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515A6" w14:textId="4D1F74E8" w:rsidR="00765D0D" w:rsidRPr="00475995" w:rsidRDefault="00765D0D" w:rsidP="00765D0D">
      <w:pPr>
        <w:spacing w:line="240" w:lineRule="auto"/>
        <w:ind w:firstLine="566"/>
        <w:jc w:val="center"/>
        <w:rPr>
          <w:rFonts w:ascii="Times New Roman" w:hAnsi="Times New Roman" w:cs="Times New Roman"/>
          <w:sz w:val="28"/>
          <w:szCs w:val="28"/>
        </w:rPr>
      </w:pPr>
      <w:bookmarkStart w:id="0" w:name="_GoBack"/>
      <w:bookmarkEnd w:id="0"/>
      <w:r w:rsidRPr="00475995">
        <w:rPr>
          <w:rFonts w:ascii="Times New Roman" w:hAnsi="Times New Roman" w:cs="Times New Roman"/>
          <w:sz w:val="28"/>
          <w:szCs w:val="28"/>
        </w:rPr>
        <w:t>МИНИСТЕРСТВО НАУКИ И ВЫСШЕГО ОБРАЗОВАНИЯ РОССИЙСКОЙ ФЕДЕРАЦИИ</w:t>
      </w:r>
    </w:p>
    <w:p w14:paraId="1C7C348F" w14:textId="4AD4BDED" w:rsidR="00765D0D" w:rsidRPr="00475995" w:rsidRDefault="00765D0D" w:rsidP="00765D0D">
      <w:pPr>
        <w:spacing w:line="240" w:lineRule="auto"/>
        <w:ind w:firstLine="566"/>
        <w:jc w:val="center"/>
        <w:rPr>
          <w:rFonts w:ascii="Times New Roman" w:hAnsi="Times New Roman" w:cs="Times New Roman"/>
          <w:sz w:val="28"/>
          <w:szCs w:val="28"/>
        </w:rPr>
      </w:pPr>
      <w:r w:rsidRPr="00475995">
        <w:rPr>
          <w:rFonts w:ascii="Times New Roman" w:hAnsi="Times New Roman" w:cs="Times New Roman"/>
          <w:sz w:val="28"/>
          <w:szCs w:val="28"/>
        </w:rPr>
        <w:t>Федеральное государственное бюджетное образовательное</w:t>
      </w:r>
    </w:p>
    <w:p w14:paraId="63F90EB7" w14:textId="5E86F82D" w:rsidR="00765D0D" w:rsidRPr="00475995" w:rsidRDefault="00765D0D" w:rsidP="00765D0D">
      <w:pPr>
        <w:spacing w:line="240" w:lineRule="auto"/>
        <w:ind w:firstLine="566"/>
        <w:jc w:val="center"/>
        <w:rPr>
          <w:rFonts w:ascii="Times New Roman" w:hAnsi="Times New Roman" w:cs="Times New Roman"/>
          <w:sz w:val="28"/>
          <w:szCs w:val="28"/>
        </w:rPr>
      </w:pPr>
      <w:r w:rsidRPr="00475995">
        <w:rPr>
          <w:rFonts w:ascii="Times New Roman" w:hAnsi="Times New Roman" w:cs="Times New Roman"/>
          <w:sz w:val="28"/>
          <w:szCs w:val="28"/>
        </w:rPr>
        <w:t>учреждение высшего образования</w:t>
      </w:r>
    </w:p>
    <w:p w14:paraId="64B6683B" w14:textId="7AEBB055" w:rsidR="00765D0D" w:rsidRPr="00475995" w:rsidRDefault="00765D0D" w:rsidP="00765D0D">
      <w:pPr>
        <w:spacing w:line="240" w:lineRule="auto"/>
        <w:ind w:firstLine="566"/>
        <w:jc w:val="center"/>
        <w:rPr>
          <w:rFonts w:ascii="Times New Roman" w:hAnsi="Times New Roman" w:cs="Times New Roman"/>
          <w:sz w:val="28"/>
          <w:szCs w:val="28"/>
        </w:rPr>
      </w:pPr>
      <w:r w:rsidRPr="00475995">
        <w:rPr>
          <w:rFonts w:ascii="Times New Roman" w:hAnsi="Times New Roman" w:cs="Times New Roman"/>
          <w:sz w:val="28"/>
          <w:szCs w:val="28"/>
        </w:rPr>
        <w:t>«НИЖЕГОРОДСКИЙ ГОСУДАРСТВЕННЫЙ</w:t>
      </w:r>
    </w:p>
    <w:p w14:paraId="44C992E6" w14:textId="3ED8B2DA" w:rsidR="00765D0D" w:rsidRPr="00475995" w:rsidRDefault="00765D0D" w:rsidP="00765D0D">
      <w:pPr>
        <w:spacing w:line="240" w:lineRule="auto"/>
        <w:ind w:firstLine="566"/>
        <w:jc w:val="center"/>
        <w:rPr>
          <w:rFonts w:ascii="Times New Roman" w:hAnsi="Times New Roman" w:cs="Times New Roman"/>
          <w:sz w:val="28"/>
          <w:szCs w:val="28"/>
        </w:rPr>
      </w:pPr>
      <w:r w:rsidRPr="00475995">
        <w:rPr>
          <w:rFonts w:ascii="Times New Roman" w:hAnsi="Times New Roman" w:cs="Times New Roman"/>
          <w:sz w:val="28"/>
          <w:szCs w:val="28"/>
        </w:rPr>
        <w:t>ЛИНГВИСТИЧЕСКИЙ УНИВЕРСИТЕТ</w:t>
      </w:r>
    </w:p>
    <w:p w14:paraId="041557E0" w14:textId="1A522658" w:rsidR="00765D0D" w:rsidRPr="00475995" w:rsidRDefault="00765D0D" w:rsidP="00765D0D">
      <w:pPr>
        <w:spacing w:line="240" w:lineRule="auto"/>
        <w:ind w:firstLine="566"/>
        <w:jc w:val="center"/>
        <w:rPr>
          <w:rFonts w:ascii="Times New Roman" w:hAnsi="Times New Roman" w:cs="Times New Roman"/>
          <w:sz w:val="28"/>
          <w:szCs w:val="28"/>
        </w:rPr>
      </w:pPr>
      <w:r w:rsidRPr="00475995">
        <w:rPr>
          <w:rFonts w:ascii="Times New Roman" w:hAnsi="Times New Roman" w:cs="Times New Roman"/>
          <w:sz w:val="28"/>
          <w:szCs w:val="28"/>
        </w:rPr>
        <w:t>им. Н.А. ДОБРОЛЮБОВА»</w:t>
      </w:r>
    </w:p>
    <w:p w14:paraId="4D1E3B44" w14:textId="2A0EDA35" w:rsidR="00765D0D" w:rsidRPr="00475995" w:rsidRDefault="00765D0D" w:rsidP="00765D0D">
      <w:pPr>
        <w:spacing w:after="40" w:line="360" w:lineRule="auto"/>
        <w:ind w:firstLine="566"/>
        <w:jc w:val="both"/>
        <w:rPr>
          <w:rFonts w:ascii="Times New Roman" w:hAnsi="Times New Roman" w:cs="Times New Roman"/>
          <w:sz w:val="28"/>
          <w:szCs w:val="28"/>
        </w:rPr>
      </w:pPr>
      <w:r w:rsidRPr="00475995">
        <w:rPr>
          <w:rFonts w:ascii="Times New Roman" w:hAnsi="Times New Roman" w:cs="Times New Roman"/>
          <w:sz w:val="28"/>
          <w:szCs w:val="28"/>
        </w:rPr>
        <w:t xml:space="preserve"> </w:t>
      </w:r>
    </w:p>
    <w:p w14:paraId="2F1FFA00" w14:textId="27B0A21B" w:rsidR="00765D0D" w:rsidRPr="00475995" w:rsidRDefault="00765D0D" w:rsidP="00765D0D">
      <w:pPr>
        <w:spacing w:after="40" w:line="360" w:lineRule="auto"/>
        <w:ind w:firstLine="566"/>
        <w:jc w:val="center"/>
        <w:rPr>
          <w:rFonts w:ascii="Times New Roman" w:hAnsi="Times New Roman" w:cs="Times New Roman"/>
          <w:sz w:val="28"/>
          <w:szCs w:val="28"/>
          <w:lang w:val="ru-RU"/>
        </w:rPr>
      </w:pPr>
      <w:r w:rsidRPr="00475995">
        <w:rPr>
          <w:rFonts w:ascii="Times New Roman" w:hAnsi="Times New Roman" w:cs="Times New Roman"/>
          <w:sz w:val="28"/>
          <w:szCs w:val="28"/>
          <w:lang w:val="ru-RU"/>
        </w:rPr>
        <w:t>Институт дистанционного образования</w:t>
      </w:r>
    </w:p>
    <w:p w14:paraId="78C6A218" w14:textId="569E5977" w:rsidR="00765D0D" w:rsidRPr="00475995" w:rsidRDefault="00765D0D" w:rsidP="00765D0D">
      <w:pPr>
        <w:spacing w:after="40" w:line="360" w:lineRule="auto"/>
        <w:ind w:firstLine="566"/>
        <w:jc w:val="center"/>
        <w:rPr>
          <w:rFonts w:ascii="Times New Roman" w:hAnsi="Times New Roman" w:cs="Times New Roman"/>
          <w:sz w:val="28"/>
          <w:szCs w:val="28"/>
        </w:rPr>
      </w:pPr>
      <w:r w:rsidRPr="00475995">
        <w:rPr>
          <w:rFonts w:ascii="Times New Roman" w:hAnsi="Times New Roman" w:cs="Times New Roman"/>
          <w:sz w:val="28"/>
          <w:szCs w:val="28"/>
        </w:rPr>
        <w:t>Кафедра английской филологии</w:t>
      </w:r>
    </w:p>
    <w:p w14:paraId="5A5F9C20" w14:textId="71A29E58" w:rsidR="00765D0D" w:rsidRPr="00475995" w:rsidRDefault="00765D0D" w:rsidP="00765D0D">
      <w:pPr>
        <w:spacing w:after="40" w:line="360" w:lineRule="auto"/>
        <w:rPr>
          <w:rFonts w:ascii="Times New Roman" w:hAnsi="Times New Roman" w:cs="Times New Roman"/>
          <w:sz w:val="28"/>
          <w:szCs w:val="28"/>
        </w:rPr>
      </w:pPr>
    </w:p>
    <w:p w14:paraId="20F55F41" w14:textId="27A618B7" w:rsidR="00765D0D" w:rsidRPr="00475995" w:rsidRDefault="00765D0D" w:rsidP="00765D0D">
      <w:pPr>
        <w:spacing w:after="40" w:line="360" w:lineRule="auto"/>
        <w:rPr>
          <w:rFonts w:ascii="Times New Roman" w:hAnsi="Times New Roman" w:cs="Times New Roman"/>
          <w:b/>
          <w:sz w:val="28"/>
          <w:szCs w:val="28"/>
        </w:rPr>
      </w:pPr>
    </w:p>
    <w:p w14:paraId="30FB7A31" w14:textId="01B22DE0" w:rsidR="00765D0D" w:rsidRPr="00475995" w:rsidRDefault="00765D0D" w:rsidP="00765D0D">
      <w:pPr>
        <w:spacing w:after="40" w:line="360" w:lineRule="auto"/>
        <w:ind w:firstLine="566"/>
        <w:jc w:val="center"/>
        <w:rPr>
          <w:rFonts w:ascii="Times New Roman" w:hAnsi="Times New Roman" w:cs="Times New Roman"/>
          <w:b/>
          <w:sz w:val="28"/>
          <w:szCs w:val="28"/>
        </w:rPr>
      </w:pPr>
      <w:r w:rsidRPr="00475995">
        <w:rPr>
          <w:rFonts w:ascii="Times New Roman" w:hAnsi="Times New Roman" w:cs="Times New Roman"/>
          <w:b/>
          <w:sz w:val="28"/>
          <w:szCs w:val="28"/>
        </w:rPr>
        <w:t>Бирюкова Ангелина Михайловна</w:t>
      </w:r>
    </w:p>
    <w:p w14:paraId="0885344C" w14:textId="00B4802E" w:rsidR="00765D0D" w:rsidRPr="00475995" w:rsidRDefault="00765D0D" w:rsidP="00765D0D">
      <w:pPr>
        <w:spacing w:after="40" w:line="360" w:lineRule="auto"/>
        <w:rPr>
          <w:rFonts w:ascii="Times New Roman" w:hAnsi="Times New Roman" w:cs="Times New Roman"/>
          <w:b/>
          <w:sz w:val="28"/>
          <w:szCs w:val="28"/>
          <w:lang w:val="ru-RU"/>
        </w:rPr>
      </w:pPr>
    </w:p>
    <w:p w14:paraId="793405F2" w14:textId="677B47C7" w:rsidR="00765D0D" w:rsidRPr="00475995" w:rsidRDefault="00765D0D" w:rsidP="00765D0D">
      <w:pPr>
        <w:spacing w:after="40" w:line="240" w:lineRule="auto"/>
        <w:ind w:firstLine="566"/>
        <w:jc w:val="center"/>
        <w:rPr>
          <w:rFonts w:ascii="Times New Roman" w:hAnsi="Times New Roman" w:cs="Times New Roman"/>
          <w:b/>
          <w:sz w:val="28"/>
          <w:szCs w:val="28"/>
          <w:lang w:val="ru-RU"/>
        </w:rPr>
      </w:pPr>
      <w:r w:rsidRPr="00475995">
        <w:rPr>
          <w:rFonts w:ascii="Times New Roman" w:hAnsi="Times New Roman" w:cs="Times New Roman"/>
          <w:b/>
          <w:sz w:val="28"/>
          <w:szCs w:val="28"/>
          <w:lang w:val="ru-RU"/>
        </w:rPr>
        <w:t>Английские фразеологизмы семантической области “Интеллектуальные способности человека”</w:t>
      </w:r>
    </w:p>
    <w:p w14:paraId="5BD519E9" w14:textId="0CB217F1" w:rsidR="00765D0D" w:rsidRPr="00475995" w:rsidRDefault="00765D0D" w:rsidP="00765D0D">
      <w:pPr>
        <w:spacing w:after="40" w:line="360" w:lineRule="auto"/>
        <w:ind w:firstLine="566"/>
        <w:jc w:val="both"/>
        <w:rPr>
          <w:rFonts w:ascii="Times New Roman" w:hAnsi="Times New Roman" w:cs="Times New Roman"/>
          <w:sz w:val="28"/>
          <w:szCs w:val="28"/>
          <w:lang w:val="ru-RU"/>
        </w:rPr>
      </w:pPr>
    </w:p>
    <w:p w14:paraId="274D2ECD" w14:textId="77777777" w:rsidR="00765D0D" w:rsidRPr="00475995" w:rsidRDefault="00765D0D" w:rsidP="00765D0D">
      <w:pPr>
        <w:spacing w:after="40" w:line="360" w:lineRule="auto"/>
        <w:ind w:firstLine="566"/>
        <w:jc w:val="both"/>
        <w:rPr>
          <w:rFonts w:ascii="Times New Roman" w:hAnsi="Times New Roman" w:cs="Times New Roman"/>
          <w:sz w:val="28"/>
          <w:szCs w:val="28"/>
          <w:lang w:val="ru-RU"/>
        </w:rPr>
      </w:pPr>
    </w:p>
    <w:p w14:paraId="194FE95F" w14:textId="17BD13E8" w:rsidR="00765D0D" w:rsidRPr="00475995" w:rsidRDefault="002F260A" w:rsidP="00765D0D">
      <w:pPr>
        <w:spacing w:after="40" w:line="360" w:lineRule="auto"/>
        <w:ind w:firstLine="566"/>
        <w:jc w:val="center"/>
        <w:rPr>
          <w:rFonts w:ascii="Times New Roman" w:hAnsi="Times New Roman" w:cs="Times New Roman"/>
          <w:sz w:val="28"/>
          <w:szCs w:val="28"/>
          <w:lang w:val="ru-RU"/>
        </w:rPr>
      </w:pPr>
      <w:r>
        <w:rPr>
          <w:rFonts w:ascii="Times New Roman" w:hAnsi="Times New Roman" w:cs="Times New Roman"/>
          <w:sz w:val="28"/>
          <w:szCs w:val="28"/>
          <w:lang w:val="ru-RU"/>
        </w:rPr>
        <w:t>Курсовая работа</w:t>
      </w:r>
    </w:p>
    <w:p w14:paraId="29B8A04E" w14:textId="77777777" w:rsidR="00765D0D" w:rsidRPr="00475995" w:rsidRDefault="00765D0D" w:rsidP="00765D0D">
      <w:pPr>
        <w:spacing w:after="40" w:line="360" w:lineRule="auto"/>
        <w:ind w:firstLine="566"/>
        <w:jc w:val="both"/>
        <w:rPr>
          <w:rFonts w:ascii="Times New Roman" w:hAnsi="Times New Roman" w:cs="Times New Roman"/>
          <w:sz w:val="28"/>
          <w:szCs w:val="28"/>
        </w:rPr>
      </w:pPr>
    </w:p>
    <w:p w14:paraId="2AEA8C0E" w14:textId="77777777" w:rsidR="00765D0D" w:rsidRPr="00475995" w:rsidRDefault="00765D0D" w:rsidP="00765D0D">
      <w:pPr>
        <w:spacing w:after="40" w:line="240" w:lineRule="auto"/>
        <w:ind w:firstLine="566"/>
        <w:jc w:val="center"/>
        <w:rPr>
          <w:rFonts w:ascii="Times New Roman" w:hAnsi="Times New Roman" w:cs="Times New Roman"/>
          <w:sz w:val="28"/>
          <w:szCs w:val="28"/>
        </w:rPr>
      </w:pPr>
      <w:r w:rsidRPr="00475995">
        <w:rPr>
          <w:rFonts w:ascii="Times New Roman" w:hAnsi="Times New Roman" w:cs="Times New Roman"/>
          <w:sz w:val="28"/>
          <w:szCs w:val="28"/>
        </w:rPr>
        <w:t>Направление подготовки: 45.03.02 Лингвистика</w:t>
      </w:r>
    </w:p>
    <w:p w14:paraId="030BC603" w14:textId="77777777" w:rsidR="00765D0D" w:rsidRPr="00475995" w:rsidRDefault="00765D0D" w:rsidP="00765D0D">
      <w:pPr>
        <w:spacing w:after="40" w:line="240" w:lineRule="auto"/>
        <w:ind w:firstLine="566"/>
        <w:jc w:val="center"/>
        <w:rPr>
          <w:rFonts w:ascii="Times New Roman" w:hAnsi="Times New Roman" w:cs="Times New Roman"/>
          <w:sz w:val="28"/>
          <w:szCs w:val="28"/>
        </w:rPr>
      </w:pPr>
      <w:r w:rsidRPr="00475995">
        <w:rPr>
          <w:rFonts w:ascii="Times New Roman" w:hAnsi="Times New Roman" w:cs="Times New Roman"/>
          <w:sz w:val="28"/>
          <w:szCs w:val="28"/>
        </w:rPr>
        <w:t>Направленность (профиль):</w:t>
      </w:r>
    </w:p>
    <w:p w14:paraId="75B81B28" w14:textId="77777777" w:rsidR="00765D0D" w:rsidRPr="00475995" w:rsidRDefault="00765D0D" w:rsidP="00765D0D">
      <w:pPr>
        <w:spacing w:after="40" w:line="240" w:lineRule="auto"/>
        <w:ind w:firstLine="566"/>
        <w:jc w:val="center"/>
        <w:rPr>
          <w:rFonts w:ascii="Times New Roman" w:hAnsi="Times New Roman" w:cs="Times New Roman"/>
          <w:i/>
          <w:sz w:val="28"/>
          <w:szCs w:val="28"/>
        </w:rPr>
      </w:pPr>
      <w:r w:rsidRPr="00475995">
        <w:rPr>
          <w:rFonts w:ascii="Times New Roman" w:hAnsi="Times New Roman" w:cs="Times New Roman"/>
          <w:i/>
          <w:sz w:val="28"/>
          <w:szCs w:val="28"/>
        </w:rPr>
        <w:t>Теория и методика преподавания иностранных языков и культур</w:t>
      </w:r>
    </w:p>
    <w:p w14:paraId="32F6C4F8" w14:textId="77777777" w:rsidR="00765D0D" w:rsidRPr="00475995" w:rsidRDefault="00765D0D" w:rsidP="00765D0D">
      <w:pPr>
        <w:spacing w:after="40" w:line="240" w:lineRule="auto"/>
        <w:ind w:firstLine="566"/>
        <w:jc w:val="center"/>
        <w:rPr>
          <w:rFonts w:ascii="Times New Roman" w:hAnsi="Times New Roman" w:cs="Times New Roman"/>
          <w:i/>
          <w:sz w:val="28"/>
          <w:szCs w:val="28"/>
        </w:rPr>
      </w:pPr>
      <w:r w:rsidRPr="00475995">
        <w:rPr>
          <w:rFonts w:ascii="Times New Roman" w:hAnsi="Times New Roman" w:cs="Times New Roman"/>
          <w:i/>
          <w:sz w:val="28"/>
          <w:szCs w:val="28"/>
        </w:rPr>
        <w:t>(английский язык)</w:t>
      </w:r>
    </w:p>
    <w:p w14:paraId="3FEF3D2E" w14:textId="77777777" w:rsidR="00765D0D" w:rsidRPr="00475995" w:rsidRDefault="00765D0D" w:rsidP="00765D0D">
      <w:pPr>
        <w:spacing w:after="40" w:line="360" w:lineRule="auto"/>
        <w:ind w:firstLine="566"/>
        <w:jc w:val="both"/>
        <w:rPr>
          <w:rFonts w:ascii="Times New Roman" w:hAnsi="Times New Roman" w:cs="Times New Roman"/>
          <w:sz w:val="28"/>
          <w:szCs w:val="28"/>
        </w:rPr>
      </w:pPr>
    </w:p>
    <w:p w14:paraId="580AD471" w14:textId="77777777" w:rsidR="00765D0D" w:rsidRPr="00475995" w:rsidRDefault="00765D0D" w:rsidP="00765D0D">
      <w:pPr>
        <w:spacing w:after="40" w:line="360" w:lineRule="auto"/>
        <w:ind w:firstLine="566"/>
        <w:jc w:val="both"/>
        <w:rPr>
          <w:rFonts w:ascii="Times New Roman" w:hAnsi="Times New Roman" w:cs="Times New Roman"/>
          <w:sz w:val="28"/>
          <w:szCs w:val="28"/>
        </w:rPr>
      </w:pPr>
    </w:p>
    <w:p w14:paraId="3284DEE0" w14:textId="77777777" w:rsidR="00765D0D" w:rsidRPr="00475995" w:rsidRDefault="00765D0D" w:rsidP="00765D0D">
      <w:pPr>
        <w:spacing w:after="40" w:line="360" w:lineRule="auto"/>
        <w:ind w:firstLine="566"/>
        <w:jc w:val="both"/>
        <w:rPr>
          <w:rFonts w:ascii="Times New Roman" w:hAnsi="Times New Roman" w:cs="Times New Roman"/>
          <w:sz w:val="28"/>
          <w:szCs w:val="28"/>
        </w:rPr>
      </w:pPr>
    </w:p>
    <w:p w14:paraId="2E66F977" w14:textId="77777777" w:rsidR="00765D0D" w:rsidRPr="00475995" w:rsidRDefault="00765D0D" w:rsidP="00765D0D">
      <w:pPr>
        <w:spacing w:after="40" w:line="360" w:lineRule="auto"/>
        <w:ind w:firstLine="566"/>
        <w:jc w:val="both"/>
        <w:rPr>
          <w:rFonts w:ascii="Times New Roman" w:hAnsi="Times New Roman" w:cs="Times New Roman"/>
          <w:sz w:val="28"/>
          <w:szCs w:val="28"/>
        </w:rPr>
      </w:pPr>
    </w:p>
    <w:p w14:paraId="5845698E" w14:textId="79EF45D3" w:rsidR="00765D0D" w:rsidRPr="00475995" w:rsidRDefault="00765D0D" w:rsidP="00765D0D">
      <w:pPr>
        <w:spacing w:after="40" w:line="360" w:lineRule="auto"/>
        <w:ind w:firstLine="566"/>
        <w:jc w:val="both"/>
        <w:rPr>
          <w:rFonts w:ascii="Times New Roman" w:hAnsi="Times New Roman" w:cs="Times New Roman"/>
          <w:sz w:val="28"/>
          <w:szCs w:val="28"/>
        </w:rPr>
      </w:pPr>
    </w:p>
    <w:p w14:paraId="3A4E8CB8" w14:textId="77777777" w:rsidR="00765D0D" w:rsidRPr="00475995" w:rsidRDefault="00765D0D" w:rsidP="00765D0D">
      <w:pPr>
        <w:spacing w:after="40" w:line="360" w:lineRule="auto"/>
        <w:ind w:firstLine="566"/>
        <w:jc w:val="center"/>
        <w:rPr>
          <w:rFonts w:ascii="Times New Roman" w:hAnsi="Times New Roman" w:cs="Times New Roman"/>
          <w:sz w:val="28"/>
          <w:szCs w:val="28"/>
        </w:rPr>
      </w:pPr>
      <w:r w:rsidRPr="00475995">
        <w:rPr>
          <w:rFonts w:ascii="Times New Roman" w:hAnsi="Times New Roman" w:cs="Times New Roman"/>
          <w:sz w:val="28"/>
          <w:szCs w:val="28"/>
        </w:rPr>
        <w:t>Нижний Новгород</w:t>
      </w:r>
    </w:p>
    <w:p w14:paraId="03844AE7" w14:textId="2DD64E61" w:rsidR="00765D0D" w:rsidRPr="00475995" w:rsidRDefault="00765D0D" w:rsidP="00765D0D">
      <w:pPr>
        <w:spacing w:after="40" w:line="360" w:lineRule="auto"/>
        <w:ind w:firstLine="566"/>
        <w:jc w:val="center"/>
        <w:rPr>
          <w:rFonts w:ascii="Times New Roman" w:hAnsi="Times New Roman" w:cs="Times New Roman"/>
          <w:sz w:val="28"/>
          <w:szCs w:val="28"/>
          <w:lang w:val="ru-RU"/>
        </w:rPr>
      </w:pPr>
      <w:r w:rsidRPr="00475995">
        <w:rPr>
          <w:rFonts w:ascii="Times New Roman" w:hAnsi="Times New Roman" w:cs="Times New Roman"/>
          <w:sz w:val="28"/>
          <w:szCs w:val="28"/>
        </w:rPr>
        <w:t>202</w:t>
      </w:r>
      <w:r w:rsidRPr="00475995">
        <w:rPr>
          <w:rFonts w:ascii="Times New Roman" w:hAnsi="Times New Roman" w:cs="Times New Roman"/>
          <w:sz w:val="28"/>
          <w:szCs w:val="28"/>
          <w:lang w:val="ru-RU"/>
        </w:rPr>
        <w:t>4</w:t>
      </w:r>
    </w:p>
    <w:p w14:paraId="72BCEC52" w14:textId="66D4A219" w:rsidR="00765D0D" w:rsidRPr="00475995" w:rsidRDefault="00765D0D" w:rsidP="00765D0D">
      <w:pPr>
        <w:spacing w:after="40" w:line="360" w:lineRule="auto"/>
        <w:jc w:val="center"/>
        <w:rPr>
          <w:rFonts w:ascii="Times New Roman" w:hAnsi="Times New Roman" w:cs="Times New Roman"/>
          <w:sz w:val="28"/>
          <w:szCs w:val="28"/>
        </w:rPr>
      </w:pPr>
      <w:r w:rsidRPr="00475995">
        <w:rPr>
          <w:rFonts w:ascii="Times New Roman" w:hAnsi="Times New Roman" w:cs="Times New Roman"/>
          <w:sz w:val="28"/>
          <w:szCs w:val="28"/>
        </w:rPr>
        <w:lastRenderedPageBreak/>
        <w:t>СОДЕРЖАНИЕ</w:t>
      </w:r>
    </w:p>
    <w:p w14:paraId="065B8A3A" w14:textId="088ACF21" w:rsidR="00765D0D" w:rsidRPr="00475995" w:rsidRDefault="00765D0D" w:rsidP="002651F9">
      <w:pPr>
        <w:tabs>
          <w:tab w:val="left" w:leader="dot" w:pos="8505"/>
        </w:tabs>
        <w:spacing w:after="40" w:line="360" w:lineRule="auto"/>
        <w:rPr>
          <w:rFonts w:ascii="Times New Roman" w:hAnsi="Times New Roman" w:cs="Times New Roman"/>
          <w:sz w:val="28"/>
          <w:szCs w:val="28"/>
          <w:lang w:val="ru-RU"/>
        </w:rPr>
      </w:pPr>
      <w:r w:rsidRPr="00475995">
        <w:rPr>
          <w:rFonts w:ascii="Times New Roman" w:hAnsi="Times New Roman" w:cs="Times New Roman"/>
          <w:sz w:val="28"/>
          <w:szCs w:val="28"/>
          <w:lang w:val="ru-RU"/>
        </w:rPr>
        <w:t>ВВЕДЕНИЕ</w:t>
      </w:r>
      <w:r w:rsidR="002651F9">
        <w:rPr>
          <w:rFonts w:ascii="Times New Roman" w:hAnsi="Times New Roman" w:cs="Times New Roman"/>
          <w:sz w:val="28"/>
          <w:szCs w:val="28"/>
          <w:lang w:val="ru-RU"/>
        </w:rPr>
        <w:tab/>
        <w:t>3</w:t>
      </w:r>
    </w:p>
    <w:p w14:paraId="3DFC2B73" w14:textId="6D37EBD6" w:rsidR="007604A5" w:rsidRDefault="007604A5" w:rsidP="007604A5">
      <w:pPr>
        <w:spacing w:after="40" w:line="360" w:lineRule="auto"/>
        <w:rPr>
          <w:rFonts w:ascii="Times New Roman" w:hAnsi="Times New Roman" w:cs="Times New Roman"/>
          <w:sz w:val="28"/>
          <w:szCs w:val="28"/>
          <w:lang w:val="ru-RU"/>
        </w:rPr>
      </w:pPr>
      <w:r w:rsidRPr="00475995">
        <w:rPr>
          <w:rFonts w:ascii="Times New Roman" w:hAnsi="Times New Roman" w:cs="Times New Roman"/>
          <w:sz w:val="28"/>
          <w:szCs w:val="28"/>
          <w:lang w:val="ru-RU"/>
        </w:rPr>
        <w:t>ГЛАВА I. ТЕОРЕТИЧЕСКИЕ АСПЕКТЫ ФРАЗЕОЛОГИИ</w:t>
      </w:r>
    </w:p>
    <w:p w14:paraId="126268D0" w14:textId="20CC3DD4" w:rsidR="002651F9" w:rsidRPr="002651F9" w:rsidRDefault="002651F9" w:rsidP="002651F9">
      <w:pPr>
        <w:pStyle w:val="a5"/>
        <w:numPr>
          <w:ilvl w:val="0"/>
          <w:numId w:val="25"/>
        </w:numPr>
        <w:tabs>
          <w:tab w:val="left" w:leader="dot" w:pos="8505"/>
        </w:tabs>
        <w:spacing w:line="360" w:lineRule="auto"/>
        <w:rPr>
          <w:rFonts w:ascii="Times New Roman" w:hAnsi="Times New Roman" w:cs="Times New Roman"/>
          <w:sz w:val="28"/>
          <w:szCs w:val="28"/>
          <w:lang w:val="ru-RU"/>
        </w:rPr>
      </w:pPr>
      <w:r w:rsidRPr="002651F9">
        <w:rPr>
          <w:rFonts w:ascii="Times New Roman" w:hAnsi="Times New Roman" w:cs="Times New Roman"/>
          <w:sz w:val="28"/>
          <w:szCs w:val="28"/>
          <w:lang w:val="ru-RU"/>
        </w:rPr>
        <w:t>Понятие о фразеологии и фразеологических единицах</w:t>
      </w:r>
      <w:r>
        <w:rPr>
          <w:rFonts w:ascii="Times New Roman" w:hAnsi="Times New Roman" w:cs="Times New Roman"/>
          <w:sz w:val="28"/>
          <w:szCs w:val="28"/>
          <w:lang w:val="ru-RU"/>
        </w:rPr>
        <w:tab/>
      </w:r>
      <w:r w:rsidRPr="002651F9">
        <w:rPr>
          <w:rFonts w:ascii="Times New Roman" w:hAnsi="Times New Roman" w:cs="Times New Roman"/>
          <w:sz w:val="28"/>
          <w:szCs w:val="28"/>
          <w:lang w:val="ru-RU"/>
        </w:rPr>
        <w:t>6</w:t>
      </w:r>
    </w:p>
    <w:p w14:paraId="7112EBA5" w14:textId="77777777" w:rsidR="002651F9" w:rsidRDefault="002651F9" w:rsidP="002651F9">
      <w:pPr>
        <w:pStyle w:val="a5"/>
        <w:numPr>
          <w:ilvl w:val="0"/>
          <w:numId w:val="25"/>
        </w:numPr>
        <w:spacing w:line="360" w:lineRule="auto"/>
        <w:rPr>
          <w:rFonts w:ascii="Times New Roman" w:hAnsi="Times New Roman" w:cs="Times New Roman"/>
          <w:sz w:val="28"/>
          <w:szCs w:val="28"/>
          <w:lang w:val="ru-RU"/>
        </w:rPr>
      </w:pPr>
      <w:r w:rsidRPr="002651F9">
        <w:rPr>
          <w:rFonts w:ascii="Times New Roman" w:hAnsi="Times New Roman" w:cs="Times New Roman"/>
          <w:sz w:val="28"/>
          <w:szCs w:val="28"/>
          <w:lang w:val="ru-RU"/>
        </w:rPr>
        <w:t>Виды классификаций фразеологических единиц</w:t>
      </w:r>
    </w:p>
    <w:p w14:paraId="155F58AC" w14:textId="68E5B9BF" w:rsidR="002651F9" w:rsidRDefault="002651F9" w:rsidP="00B40CD2">
      <w:pPr>
        <w:pStyle w:val="a5"/>
        <w:numPr>
          <w:ilvl w:val="1"/>
          <w:numId w:val="25"/>
        </w:numPr>
        <w:tabs>
          <w:tab w:val="left" w:leader="dot" w:pos="8505"/>
          <w:tab w:val="left" w:leader="dot" w:pos="8647"/>
        </w:tabs>
        <w:spacing w:line="360" w:lineRule="auto"/>
        <w:rPr>
          <w:rFonts w:ascii="Times New Roman" w:hAnsi="Times New Roman" w:cs="Times New Roman"/>
          <w:sz w:val="28"/>
          <w:szCs w:val="28"/>
          <w:lang w:val="ru-RU"/>
        </w:rPr>
      </w:pPr>
      <w:r w:rsidRPr="002651F9">
        <w:rPr>
          <w:rFonts w:ascii="Times New Roman" w:hAnsi="Times New Roman" w:cs="Times New Roman"/>
          <w:sz w:val="28"/>
          <w:szCs w:val="28"/>
          <w:lang w:val="ru-RU"/>
        </w:rPr>
        <w:t>Классификация фразеологических единиц В.В. Виноградова</w:t>
      </w:r>
      <w:r w:rsidR="00B40CD2">
        <w:rPr>
          <w:rFonts w:ascii="Times New Roman" w:hAnsi="Times New Roman" w:cs="Times New Roman"/>
          <w:sz w:val="28"/>
          <w:szCs w:val="28"/>
          <w:lang w:val="ru-RU"/>
        </w:rPr>
        <w:tab/>
        <w:t>8</w:t>
      </w:r>
    </w:p>
    <w:p w14:paraId="7DFE001A" w14:textId="357A7ED3" w:rsidR="00B40CD2" w:rsidRPr="00B40CD2" w:rsidRDefault="002651F9" w:rsidP="00B40CD2">
      <w:pPr>
        <w:pStyle w:val="a5"/>
        <w:numPr>
          <w:ilvl w:val="1"/>
          <w:numId w:val="25"/>
        </w:numPr>
        <w:tabs>
          <w:tab w:val="left" w:leader="dot" w:pos="8505"/>
          <w:tab w:val="left" w:pos="8647"/>
        </w:tabs>
        <w:spacing w:line="360" w:lineRule="auto"/>
        <w:rPr>
          <w:rFonts w:ascii="Times New Roman" w:hAnsi="Times New Roman" w:cs="Times New Roman"/>
          <w:sz w:val="28"/>
          <w:szCs w:val="28"/>
          <w:lang w:val="ru-RU"/>
        </w:rPr>
      </w:pPr>
      <w:r w:rsidRPr="002651F9">
        <w:rPr>
          <w:rFonts w:ascii="Times New Roman" w:eastAsia="Times New Roman" w:hAnsi="Times New Roman" w:cs="Times New Roman"/>
          <w:sz w:val="28"/>
          <w:szCs w:val="28"/>
        </w:rPr>
        <w:t>Классификация фразе</w:t>
      </w:r>
      <w:r>
        <w:rPr>
          <w:rFonts w:ascii="Times New Roman" w:eastAsia="Times New Roman" w:hAnsi="Times New Roman" w:cs="Times New Roman"/>
          <w:sz w:val="28"/>
          <w:szCs w:val="28"/>
        </w:rPr>
        <w:t xml:space="preserve">ологических единиц Н.Н. </w:t>
      </w:r>
      <w:proofErr w:type="spellStart"/>
      <w:r>
        <w:rPr>
          <w:rFonts w:ascii="Times New Roman" w:eastAsia="Times New Roman" w:hAnsi="Times New Roman" w:cs="Times New Roman"/>
          <w:sz w:val="28"/>
          <w:szCs w:val="28"/>
        </w:rPr>
        <w:t>Амосово</w:t>
      </w:r>
      <w:proofErr w:type="spellEnd"/>
      <w:r>
        <w:rPr>
          <w:rFonts w:ascii="Times New Roman" w:eastAsia="Times New Roman" w:hAnsi="Times New Roman" w:cs="Times New Roman"/>
          <w:sz w:val="28"/>
          <w:szCs w:val="28"/>
          <w:lang w:val="ru-RU"/>
        </w:rPr>
        <w:t>й</w:t>
      </w:r>
      <w:r w:rsidR="00B40CD2">
        <w:rPr>
          <w:rFonts w:ascii="Times New Roman" w:eastAsia="Times New Roman" w:hAnsi="Times New Roman" w:cs="Times New Roman"/>
          <w:sz w:val="28"/>
          <w:szCs w:val="28"/>
          <w:lang w:val="ru-RU"/>
        </w:rPr>
        <w:tab/>
        <w:t>9</w:t>
      </w:r>
    </w:p>
    <w:p w14:paraId="533D3949" w14:textId="3A95832E" w:rsidR="002651F9" w:rsidRPr="00B40CD2" w:rsidRDefault="002651F9" w:rsidP="00B40CD2">
      <w:pPr>
        <w:pStyle w:val="a5"/>
        <w:numPr>
          <w:ilvl w:val="1"/>
          <w:numId w:val="25"/>
        </w:numPr>
        <w:tabs>
          <w:tab w:val="left" w:leader="dot" w:pos="8505"/>
          <w:tab w:val="left" w:pos="8647"/>
        </w:tabs>
        <w:spacing w:line="360" w:lineRule="auto"/>
        <w:rPr>
          <w:rFonts w:ascii="Times New Roman" w:hAnsi="Times New Roman" w:cs="Times New Roman"/>
          <w:sz w:val="28"/>
          <w:szCs w:val="28"/>
          <w:lang w:val="ru-RU"/>
        </w:rPr>
      </w:pPr>
      <w:r w:rsidRPr="00B40CD2">
        <w:rPr>
          <w:rFonts w:ascii="Times New Roman" w:hAnsi="Times New Roman" w:cs="Times New Roman"/>
          <w:sz w:val="28"/>
          <w:szCs w:val="28"/>
          <w:lang w:val="ru-RU"/>
        </w:rPr>
        <w:t>Классификация фразеологических единиц А.И. Смирницкого</w:t>
      </w:r>
      <w:r w:rsidR="00B40CD2">
        <w:rPr>
          <w:rFonts w:ascii="Times New Roman" w:hAnsi="Times New Roman" w:cs="Times New Roman"/>
          <w:sz w:val="28"/>
          <w:szCs w:val="28"/>
          <w:lang w:val="ru-RU"/>
        </w:rPr>
        <w:t xml:space="preserve"> ……………………………………………………………</w:t>
      </w:r>
      <w:proofErr w:type="gramStart"/>
      <w:r w:rsidR="00B40CD2">
        <w:rPr>
          <w:rFonts w:ascii="Times New Roman" w:hAnsi="Times New Roman" w:cs="Times New Roman"/>
          <w:sz w:val="28"/>
          <w:szCs w:val="28"/>
          <w:lang w:val="ru-RU"/>
        </w:rPr>
        <w:t>…….</w:t>
      </w:r>
      <w:proofErr w:type="gramEnd"/>
      <w:r w:rsidR="00B40CD2" w:rsidRPr="00B40CD2">
        <w:rPr>
          <w:rFonts w:ascii="Times New Roman" w:hAnsi="Times New Roman" w:cs="Times New Roman"/>
          <w:sz w:val="28"/>
          <w:szCs w:val="28"/>
          <w:lang w:val="ru-RU"/>
        </w:rPr>
        <w:t>1</w:t>
      </w:r>
      <w:r w:rsidR="00B40CD2">
        <w:rPr>
          <w:rFonts w:ascii="Times New Roman" w:hAnsi="Times New Roman" w:cs="Times New Roman"/>
          <w:sz w:val="28"/>
          <w:szCs w:val="28"/>
          <w:lang w:val="ru-RU"/>
        </w:rPr>
        <w:t>1</w:t>
      </w:r>
    </w:p>
    <w:p w14:paraId="4A9AACEB" w14:textId="53883461" w:rsidR="002651F9" w:rsidRPr="002651F9" w:rsidRDefault="002651F9" w:rsidP="00B40CD2">
      <w:pPr>
        <w:pStyle w:val="a5"/>
        <w:numPr>
          <w:ilvl w:val="1"/>
          <w:numId w:val="25"/>
        </w:numPr>
        <w:tabs>
          <w:tab w:val="left" w:leader="dot" w:pos="8505"/>
        </w:tabs>
        <w:spacing w:line="360" w:lineRule="auto"/>
        <w:rPr>
          <w:rFonts w:ascii="Times New Roman" w:hAnsi="Times New Roman" w:cs="Times New Roman"/>
          <w:sz w:val="28"/>
          <w:szCs w:val="28"/>
          <w:lang w:val="ru-RU"/>
        </w:rPr>
      </w:pPr>
      <w:r w:rsidRPr="002651F9">
        <w:rPr>
          <w:rFonts w:ascii="Times New Roman" w:hAnsi="Times New Roman" w:cs="Times New Roman"/>
          <w:sz w:val="28"/>
          <w:szCs w:val="28"/>
          <w:lang w:val="ru-RU"/>
        </w:rPr>
        <w:t xml:space="preserve">Классификация фразеологических единиц </w:t>
      </w:r>
      <w:r>
        <w:rPr>
          <w:rFonts w:ascii="Times New Roman" w:hAnsi="Times New Roman" w:cs="Times New Roman"/>
          <w:sz w:val="28"/>
          <w:szCs w:val="28"/>
          <w:lang w:val="ru-RU"/>
        </w:rPr>
        <w:t xml:space="preserve">А.В. </w:t>
      </w:r>
      <w:proofErr w:type="spellStart"/>
      <w:r>
        <w:rPr>
          <w:rFonts w:ascii="Times New Roman" w:hAnsi="Times New Roman" w:cs="Times New Roman"/>
          <w:sz w:val="28"/>
          <w:szCs w:val="28"/>
          <w:lang w:val="ru-RU"/>
        </w:rPr>
        <w:t>К</w:t>
      </w:r>
      <w:r w:rsidR="00B40CD2">
        <w:rPr>
          <w:rFonts w:ascii="Times New Roman" w:hAnsi="Times New Roman" w:cs="Times New Roman"/>
          <w:sz w:val="28"/>
          <w:szCs w:val="28"/>
          <w:lang w:val="ru-RU"/>
        </w:rPr>
        <w:t>унина</w:t>
      </w:r>
      <w:proofErr w:type="spellEnd"/>
      <w:r w:rsidR="00B40CD2">
        <w:rPr>
          <w:rFonts w:ascii="Times New Roman" w:hAnsi="Times New Roman" w:cs="Times New Roman"/>
          <w:sz w:val="28"/>
          <w:szCs w:val="28"/>
          <w:lang w:val="ru-RU"/>
        </w:rPr>
        <w:tab/>
        <w:t>11</w:t>
      </w:r>
    </w:p>
    <w:p w14:paraId="647A1A72" w14:textId="3B7B79D2" w:rsidR="00765D0D" w:rsidRPr="00475995" w:rsidRDefault="007604A5" w:rsidP="001C5F75">
      <w:pPr>
        <w:spacing w:after="40" w:line="360" w:lineRule="auto"/>
        <w:rPr>
          <w:rFonts w:ascii="Times New Roman" w:hAnsi="Times New Roman" w:cs="Times New Roman"/>
          <w:sz w:val="28"/>
          <w:szCs w:val="28"/>
          <w:lang w:val="ru-RU"/>
        </w:rPr>
      </w:pPr>
      <w:r w:rsidRPr="00475995">
        <w:rPr>
          <w:rFonts w:ascii="Times New Roman" w:hAnsi="Times New Roman" w:cs="Times New Roman"/>
          <w:sz w:val="28"/>
          <w:szCs w:val="28"/>
          <w:lang w:val="ru-RU"/>
        </w:rPr>
        <w:t>ГЛАВА II. ФРАЗЕОЛОГИЧЕСКИЕ ЕДИНИЦЫ СЕМАНТИЧЕСКОГО ПОЛЯ «ИНТЕЛЛЕКТУАЛЬНЫЕ СПОСОБНОСТИ ЧЕЛОВЕКА»</w:t>
      </w:r>
    </w:p>
    <w:p w14:paraId="548A6509" w14:textId="7730573A" w:rsidR="007604A5" w:rsidRPr="00475995" w:rsidRDefault="007604A5" w:rsidP="00B40CD2">
      <w:pPr>
        <w:pStyle w:val="a5"/>
        <w:numPr>
          <w:ilvl w:val="0"/>
          <w:numId w:val="6"/>
        </w:numPr>
        <w:tabs>
          <w:tab w:val="left" w:leader="dot" w:pos="8505"/>
        </w:tabs>
        <w:spacing w:after="40" w:line="360" w:lineRule="auto"/>
        <w:rPr>
          <w:rFonts w:ascii="Times New Roman" w:hAnsi="Times New Roman" w:cs="Times New Roman"/>
          <w:sz w:val="28"/>
          <w:szCs w:val="28"/>
          <w:lang w:val="ru-RU"/>
        </w:rPr>
      </w:pPr>
      <w:r w:rsidRPr="00475995">
        <w:rPr>
          <w:rFonts w:ascii="Times New Roman" w:hAnsi="Times New Roman" w:cs="Times New Roman"/>
          <w:sz w:val="28"/>
          <w:szCs w:val="28"/>
          <w:lang w:val="ru-RU"/>
        </w:rPr>
        <w:t>Номинативные фразеологические единицы</w:t>
      </w:r>
      <w:r w:rsidR="00B40CD2">
        <w:rPr>
          <w:rFonts w:ascii="Times New Roman" w:hAnsi="Times New Roman" w:cs="Times New Roman"/>
          <w:sz w:val="28"/>
          <w:szCs w:val="28"/>
          <w:lang w:val="ru-RU"/>
        </w:rPr>
        <w:t xml:space="preserve"> </w:t>
      </w:r>
      <w:r w:rsidR="00B40CD2">
        <w:rPr>
          <w:rFonts w:ascii="Times New Roman" w:hAnsi="Times New Roman" w:cs="Times New Roman"/>
          <w:sz w:val="28"/>
          <w:szCs w:val="28"/>
          <w:lang w:val="ru-RU"/>
        </w:rPr>
        <w:tab/>
        <w:t>15</w:t>
      </w:r>
    </w:p>
    <w:p w14:paraId="33647E57" w14:textId="7F7FFC4D" w:rsidR="007604A5" w:rsidRPr="00475995" w:rsidRDefault="007604A5" w:rsidP="00B40CD2">
      <w:pPr>
        <w:pStyle w:val="a5"/>
        <w:numPr>
          <w:ilvl w:val="1"/>
          <w:numId w:val="6"/>
        </w:numPr>
        <w:tabs>
          <w:tab w:val="left" w:leader="dot" w:pos="8505"/>
        </w:tabs>
        <w:spacing w:after="40" w:line="360" w:lineRule="auto"/>
        <w:rPr>
          <w:rFonts w:ascii="Times New Roman" w:hAnsi="Times New Roman" w:cs="Times New Roman"/>
          <w:sz w:val="28"/>
          <w:szCs w:val="28"/>
          <w:lang w:val="ru-RU"/>
        </w:rPr>
      </w:pPr>
      <w:r w:rsidRPr="00475995">
        <w:rPr>
          <w:rFonts w:ascii="Times New Roman" w:hAnsi="Times New Roman" w:cs="Times New Roman"/>
          <w:sz w:val="28"/>
          <w:szCs w:val="28"/>
          <w:lang w:val="ru-RU"/>
        </w:rPr>
        <w:t>Субстантивные фразеологические единицы</w:t>
      </w:r>
      <w:r w:rsidR="00B40CD2">
        <w:rPr>
          <w:rFonts w:ascii="Times New Roman" w:hAnsi="Times New Roman" w:cs="Times New Roman"/>
          <w:sz w:val="28"/>
          <w:szCs w:val="28"/>
          <w:lang w:val="ru-RU"/>
        </w:rPr>
        <w:tab/>
        <w:t>15</w:t>
      </w:r>
    </w:p>
    <w:p w14:paraId="0BA65EB1" w14:textId="3495BE1E" w:rsidR="007604A5" w:rsidRPr="00475995" w:rsidRDefault="007604A5" w:rsidP="00B40CD2">
      <w:pPr>
        <w:pStyle w:val="a5"/>
        <w:numPr>
          <w:ilvl w:val="1"/>
          <w:numId w:val="6"/>
        </w:numPr>
        <w:tabs>
          <w:tab w:val="left" w:leader="dot" w:pos="8505"/>
        </w:tabs>
        <w:spacing w:after="40" w:line="360" w:lineRule="auto"/>
        <w:rPr>
          <w:rFonts w:ascii="Times New Roman" w:hAnsi="Times New Roman" w:cs="Times New Roman"/>
          <w:sz w:val="28"/>
          <w:szCs w:val="28"/>
          <w:lang w:val="ru-RU"/>
        </w:rPr>
      </w:pPr>
      <w:proofErr w:type="spellStart"/>
      <w:r w:rsidRPr="00475995">
        <w:rPr>
          <w:rFonts w:ascii="Times New Roman" w:hAnsi="Times New Roman" w:cs="Times New Roman"/>
          <w:sz w:val="28"/>
          <w:szCs w:val="28"/>
          <w:lang w:val="ru-RU"/>
        </w:rPr>
        <w:t>Адьективные</w:t>
      </w:r>
      <w:proofErr w:type="spellEnd"/>
      <w:r w:rsidRPr="00475995">
        <w:rPr>
          <w:rFonts w:ascii="Times New Roman" w:hAnsi="Times New Roman" w:cs="Times New Roman"/>
          <w:sz w:val="28"/>
          <w:szCs w:val="28"/>
          <w:lang w:val="ru-RU"/>
        </w:rPr>
        <w:t xml:space="preserve"> фразеологические единицы</w:t>
      </w:r>
      <w:r w:rsidR="00B40CD2">
        <w:rPr>
          <w:rFonts w:ascii="Times New Roman" w:hAnsi="Times New Roman" w:cs="Times New Roman"/>
          <w:sz w:val="28"/>
          <w:szCs w:val="28"/>
          <w:lang w:val="ru-RU"/>
        </w:rPr>
        <w:tab/>
        <w:t>18</w:t>
      </w:r>
    </w:p>
    <w:p w14:paraId="2E2E0743" w14:textId="1CDD6BCA" w:rsidR="007604A5" w:rsidRPr="00475995" w:rsidRDefault="007604A5" w:rsidP="00B40CD2">
      <w:pPr>
        <w:pStyle w:val="a5"/>
        <w:numPr>
          <w:ilvl w:val="1"/>
          <w:numId w:val="6"/>
        </w:numPr>
        <w:tabs>
          <w:tab w:val="left" w:leader="dot" w:pos="8505"/>
        </w:tabs>
        <w:spacing w:after="40" w:line="360" w:lineRule="auto"/>
        <w:rPr>
          <w:rFonts w:ascii="Times New Roman" w:hAnsi="Times New Roman" w:cs="Times New Roman"/>
          <w:sz w:val="28"/>
          <w:szCs w:val="28"/>
          <w:lang w:val="ru-RU"/>
        </w:rPr>
      </w:pPr>
      <w:r w:rsidRPr="00475995">
        <w:rPr>
          <w:rFonts w:ascii="Times New Roman" w:hAnsi="Times New Roman" w:cs="Times New Roman"/>
          <w:sz w:val="28"/>
          <w:szCs w:val="28"/>
          <w:lang w:val="ru-RU"/>
        </w:rPr>
        <w:t>Предложные фразеологические единицы</w:t>
      </w:r>
      <w:r w:rsidR="00B40CD2">
        <w:rPr>
          <w:rFonts w:ascii="Times New Roman" w:hAnsi="Times New Roman" w:cs="Times New Roman"/>
          <w:sz w:val="28"/>
          <w:szCs w:val="28"/>
          <w:lang w:val="ru-RU"/>
        </w:rPr>
        <w:tab/>
        <w:t>21</w:t>
      </w:r>
    </w:p>
    <w:p w14:paraId="763336BA" w14:textId="799C3FF8" w:rsidR="007604A5" w:rsidRPr="00475995" w:rsidRDefault="007604A5" w:rsidP="00B40CD2">
      <w:pPr>
        <w:pStyle w:val="a5"/>
        <w:numPr>
          <w:ilvl w:val="0"/>
          <w:numId w:val="6"/>
        </w:numPr>
        <w:tabs>
          <w:tab w:val="left" w:leader="dot" w:pos="8505"/>
        </w:tabs>
        <w:spacing w:after="40" w:line="360" w:lineRule="auto"/>
        <w:rPr>
          <w:rFonts w:ascii="Times New Roman" w:hAnsi="Times New Roman" w:cs="Times New Roman"/>
          <w:sz w:val="28"/>
          <w:szCs w:val="28"/>
          <w:lang w:val="ru-RU"/>
        </w:rPr>
      </w:pPr>
      <w:r w:rsidRPr="00475995">
        <w:rPr>
          <w:rFonts w:ascii="Times New Roman" w:hAnsi="Times New Roman" w:cs="Times New Roman"/>
          <w:sz w:val="28"/>
          <w:szCs w:val="28"/>
          <w:lang w:val="ru-RU"/>
        </w:rPr>
        <w:t>Номинативно-коммуникативные фразеологические единицы</w:t>
      </w:r>
      <w:r w:rsidR="00B40CD2">
        <w:rPr>
          <w:rFonts w:ascii="Times New Roman" w:hAnsi="Times New Roman" w:cs="Times New Roman"/>
          <w:sz w:val="28"/>
          <w:szCs w:val="28"/>
          <w:lang w:val="ru-RU"/>
        </w:rPr>
        <w:tab/>
        <w:t>21</w:t>
      </w:r>
    </w:p>
    <w:p w14:paraId="5C3E718A" w14:textId="7FC13DF4" w:rsidR="007604A5" w:rsidRPr="00475995" w:rsidRDefault="007604A5" w:rsidP="00B40CD2">
      <w:pPr>
        <w:pStyle w:val="a5"/>
        <w:numPr>
          <w:ilvl w:val="0"/>
          <w:numId w:val="6"/>
        </w:numPr>
        <w:tabs>
          <w:tab w:val="left" w:leader="dot" w:pos="8505"/>
        </w:tabs>
        <w:spacing w:after="40" w:line="360" w:lineRule="auto"/>
        <w:rPr>
          <w:rFonts w:ascii="Times New Roman" w:hAnsi="Times New Roman" w:cs="Times New Roman"/>
          <w:sz w:val="28"/>
          <w:szCs w:val="28"/>
          <w:lang w:val="ru-RU"/>
        </w:rPr>
      </w:pPr>
      <w:r w:rsidRPr="00475995">
        <w:rPr>
          <w:rFonts w:ascii="Times New Roman" w:hAnsi="Times New Roman" w:cs="Times New Roman"/>
          <w:sz w:val="28"/>
          <w:szCs w:val="28"/>
          <w:lang w:val="ru-RU"/>
        </w:rPr>
        <w:t>Междометные фразеологические единицы</w:t>
      </w:r>
      <w:r w:rsidR="00B40CD2">
        <w:rPr>
          <w:rFonts w:ascii="Times New Roman" w:hAnsi="Times New Roman" w:cs="Times New Roman"/>
          <w:sz w:val="28"/>
          <w:szCs w:val="28"/>
          <w:lang w:val="ru-RU"/>
        </w:rPr>
        <w:tab/>
        <w:t>23</w:t>
      </w:r>
    </w:p>
    <w:p w14:paraId="63449AD7" w14:textId="7C36D9A7" w:rsidR="007604A5" w:rsidRPr="00475995" w:rsidRDefault="007604A5" w:rsidP="00B40CD2">
      <w:pPr>
        <w:pStyle w:val="a5"/>
        <w:numPr>
          <w:ilvl w:val="0"/>
          <w:numId w:val="6"/>
        </w:numPr>
        <w:tabs>
          <w:tab w:val="left" w:leader="dot" w:pos="8505"/>
        </w:tabs>
        <w:spacing w:after="40" w:line="360" w:lineRule="auto"/>
        <w:rPr>
          <w:rFonts w:ascii="Times New Roman" w:hAnsi="Times New Roman" w:cs="Times New Roman"/>
          <w:sz w:val="28"/>
          <w:szCs w:val="28"/>
          <w:lang w:val="ru-RU"/>
        </w:rPr>
      </w:pPr>
      <w:r w:rsidRPr="00475995">
        <w:rPr>
          <w:rFonts w:ascii="Times New Roman" w:hAnsi="Times New Roman" w:cs="Times New Roman"/>
          <w:sz w:val="28"/>
          <w:szCs w:val="28"/>
          <w:lang w:val="ru-RU"/>
        </w:rPr>
        <w:t>Коммуникативные фразеологические единицы</w:t>
      </w:r>
      <w:r w:rsidR="00B40CD2">
        <w:rPr>
          <w:rFonts w:ascii="Times New Roman" w:hAnsi="Times New Roman" w:cs="Times New Roman"/>
          <w:sz w:val="28"/>
          <w:szCs w:val="28"/>
          <w:lang w:val="ru-RU"/>
        </w:rPr>
        <w:tab/>
        <w:t>24</w:t>
      </w:r>
    </w:p>
    <w:p w14:paraId="72869501" w14:textId="3520F09E" w:rsidR="007604A5" w:rsidRPr="00475995" w:rsidRDefault="007604A5" w:rsidP="00B40CD2">
      <w:pPr>
        <w:tabs>
          <w:tab w:val="left" w:leader="dot" w:pos="8505"/>
        </w:tabs>
        <w:spacing w:after="40" w:line="360" w:lineRule="auto"/>
        <w:rPr>
          <w:rFonts w:ascii="Times New Roman" w:hAnsi="Times New Roman" w:cs="Times New Roman"/>
          <w:sz w:val="28"/>
          <w:szCs w:val="28"/>
          <w:lang w:val="ru-RU"/>
        </w:rPr>
      </w:pPr>
      <w:r w:rsidRPr="00475995">
        <w:rPr>
          <w:rFonts w:ascii="Times New Roman" w:hAnsi="Times New Roman" w:cs="Times New Roman"/>
          <w:sz w:val="28"/>
          <w:szCs w:val="28"/>
          <w:lang w:val="ru-RU"/>
        </w:rPr>
        <w:t>ЗАКЛЮЧЕНИЕ</w:t>
      </w:r>
      <w:r w:rsidR="00B40CD2">
        <w:rPr>
          <w:rFonts w:ascii="Times New Roman" w:hAnsi="Times New Roman" w:cs="Times New Roman"/>
          <w:sz w:val="28"/>
          <w:szCs w:val="28"/>
          <w:lang w:val="ru-RU"/>
        </w:rPr>
        <w:tab/>
        <w:t>26</w:t>
      </w:r>
      <w:r w:rsidRPr="00475995">
        <w:rPr>
          <w:rFonts w:ascii="Times New Roman" w:hAnsi="Times New Roman" w:cs="Times New Roman"/>
          <w:sz w:val="28"/>
          <w:szCs w:val="28"/>
          <w:lang w:val="ru-RU"/>
        </w:rPr>
        <w:t xml:space="preserve"> </w:t>
      </w:r>
    </w:p>
    <w:p w14:paraId="4FDED560" w14:textId="5CB1C769" w:rsidR="007604A5" w:rsidRPr="00475995" w:rsidRDefault="007604A5" w:rsidP="00B40CD2">
      <w:pPr>
        <w:tabs>
          <w:tab w:val="left" w:leader="dot" w:pos="8505"/>
        </w:tabs>
        <w:spacing w:after="40" w:line="360" w:lineRule="auto"/>
        <w:rPr>
          <w:rFonts w:ascii="Times New Roman" w:hAnsi="Times New Roman" w:cs="Times New Roman"/>
          <w:sz w:val="28"/>
          <w:szCs w:val="28"/>
          <w:lang w:val="ru-RU"/>
        </w:rPr>
      </w:pPr>
      <w:r w:rsidRPr="00475995">
        <w:rPr>
          <w:rFonts w:ascii="Times New Roman" w:hAnsi="Times New Roman" w:cs="Times New Roman"/>
          <w:sz w:val="28"/>
          <w:szCs w:val="28"/>
          <w:lang w:val="ru-RU"/>
        </w:rPr>
        <w:t>БИБЛИОГРАФИЯ</w:t>
      </w:r>
      <w:r w:rsidR="00B40CD2">
        <w:rPr>
          <w:rFonts w:ascii="Times New Roman" w:hAnsi="Times New Roman" w:cs="Times New Roman"/>
          <w:sz w:val="28"/>
          <w:szCs w:val="28"/>
          <w:lang w:val="ru-RU"/>
        </w:rPr>
        <w:tab/>
        <w:t>28</w:t>
      </w:r>
    </w:p>
    <w:p w14:paraId="5A30A785" w14:textId="599BB977" w:rsidR="007604A5" w:rsidRPr="00475995" w:rsidRDefault="007604A5" w:rsidP="00B40CD2">
      <w:pPr>
        <w:tabs>
          <w:tab w:val="left" w:leader="dot" w:pos="8505"/>
        </w:tabs>
        <w:spacing w:after="40" w:line="360" w:lineRule="auto"/>
        <w:rPr>
          <w:rFonts w:ascii="Times New Roman" w:hAnsi="Times New Roman" w:cs="Times New Roman"/>
          <w:sz w:val="28"/>
          <w:szCs w:val="28"/>
          <w:lang w:val="ru-RU"/>
        </w:rPr>
      </w:pPr>
      <w:r w:rsidRPr="00475995">
        <w:rPr>
          <w:rFonts w:ascii="Times New Roman" w:hAnsi="Times New Roman" w:cs="Times New Roman"/>
          <w:sz w:val="28"/>
          <w:szCs w:val="28"/>
          <w:lang w:val="ru-RU"/>
        </w:rPr>
        <w:t>СПИСОК ИСТОЧНИКОВ ИЛЛЮСТРАТИВНЫХ ПРИМЕРОВ</w:t>
      </w:r>
      <w:r w:rsidRPr="00475995">
        <w:rPr>
          <w:rFonts w:ascii="Times New Roman" w:hAnsi="Times New Roman" w:cs="Times New Roman"/>
          <w:sz w:val="28"/>
          <w:szCs w:val="28"/>
          <w:lang w:val="ru-RU"/>
        </w:rPr>
        <w:tab/>
      </w:r>
      <w:r w:rsidR="00B40CD2">
        <w:rPr>
          <w:rFonts w:ascii="Times New Roman" w:hAnsi="Times New Roman" w:cs="Times New Roman"/>
          <w:sz w:val="28"/>
          <w:szCs w:val="28"/>
          <w:lang w:val="ru-RU"/>
        </w:rPr>
        <w:t>31</w:t>
      </w:r>
    </w:p>
    <w:p w14:paraId="254BE558" w14:textId="167CE5D9" w:rsidR="007604A5" w:rsidRPr="00475995" w:rsidRDefault="007604A5" w:rsidP="00B40CD2">
      <w:pPr>
        <w:tabs>
          <w:tab w:val="left" w:leader="dot" w:pos="8505"/>
        </w:tabs>
        <w:spacing w:after="40" w:line="360" w:lineRule="auto"/>
        <w:rPr>
          <w:rFonts w:ascii="Times New Roman" w:hAnsi="Times New Roman" w:cs="Times New Roman"/>
          <w:sz w:val="28"/>
          <w:szCs w:val="28"/>
          <w:lang w:val="ru-RU"/>
        </w:rPr>
      </w:pPr>
      <w:r w:rsidRPr="00475995">
        <w:rPr>
          <w:rFonts w:ascii="Times New Roman" w:hAnsi="Times New Roman" w:cs="Times New Roman"/>
          <w:sz w:val="28"/>
          <w:szCs w:val="28"/>
          <w:lang w:val="ru-RU"/>
        </w:rPr>
        <w:t>ПРИЛОЖЕНИЕ</w:t>
      </w:r>
      <w:r w:rsidR="00B40CD2">
        <w:rPr>
          <w:rFonts w:ascii="Times New Roman" w:hAnsi="Times New Roman" w:cs="Times New Roman"/>
          <w:sz w:val="28"/>
          <w:szCs w:val="28"/>
          <w:lang w:val="ru-RU"/>
        </w:rPr>
        <w:tab/>
        <w:t>32</w:t>
      </w:r>
    </w:p>
    <w:p w14:paraId="59BF5B66" w14:textId="1D224095" w:rsidR="00765D0D" w:rsidRPr="00475995" w:rsidRDefault="00765D0D" w:rsidP="00765D0D">
      <w:pPr>
        <w:spacing w:after="40" w:line="360" w:lineRule="auto"/>
        <w:rPr>
          <w:rFonts w:ascii="Times New Roman" w:hAnsi="Times New Roman" w:cs="Times New Roman"/>
          <w:sz w:val="28"/>
          <w:szCs w:val="28"/>
          <w:lang w:val="ru-RU"/>
        </w:rPr>
      </w:pPr>
    </w:p>
    <w:p w14:paraId="46145684" w14:textId="1547DD3F" w:rsidR="00765D0D" w:rsidRPr="00475995" w:rsidRDefault="00765D0D" w:rsidP="00765D0D">
      <w:pPr>
        <w:spacing w:after="40" w:line="360" w:lineRule="auto"/>
        <w:rPr>
          <w:rFonts w:ascii="Times New Roman" w:hAnsi="Times New Roman" w:cs="Times New Roman"/>
          <w:sz w:val="28"/>
          <w:szCs w:val="28"/>
          <w:lang w:val="ru-RU"/>
        </w:rPr>
      </w:pPr>
    </w:p>
    <w:p w14:paraId="3A267981" w14:textId="0D32B977" w:rsidR="002651F9" w:rsidRDefault="002651F9" w:rsidP="002651F9">
      <w:pPr>
        <w:spacing w:after="40" w:line="360" w:lineRule="auto"/>
        <w:jc w:val="both"/>
        <w:rPr>
          <w:rFonts w:ascii="Times New Roman" w:hAnsi="Times New Roman" w:cs="Times New Roman"/>
          <w:sz w:val="28"/>
          <w:szCs w:val="28"/>
          <w:lang w:val="ru-RU"/>
        </w:rPr>
      </w:pPr>
    </w:p>
    <w:p w14:paraId="6E01B862" w14:textId="77777777" w:rsidR="00B40CD2" w:rsidRPr="00475995" w:rsidRDefault="00B40CD2" w:rsidP="002651F9">
      <w:pPr>
        <w:spacing w:after="40" w:line="360" w:lineRule="auto"/>
        <w:jc w:val="both"/>
        <w:rPr>
          <w:rFonts w:ascii="Times New Roman" w:hAnsi="Times New Roman" w:cs="Times New Roman"/>
          <w:sz w:val="28"/>
          <w:szCs w:val="28"/>
        </w:rPr>
      </w:pPr>
    </w:p>
    <w:p w14:paraId="23A23ACE" w14:textId="5BEE26D2" w:rsidR="00765D0D" w:rsidRPr="00475995" w:rsidRDefault="00765D0D" w:rsidP="00765D0D">
      <w:pPr>
        <w:spacing w:after="40" w:line="360" w:lineRule="auto"/>
        <w:ind w:firstLine="851"/>
        <w:jc w:val="center"/>
        <w:rPr>
          <w:rFonts w:ascii="Times New Roman" w:hAnsi="Times New Roman" w:cs="Times New Roman"/>
          <w:sz w:val="28"/>
          <w:szCs w:val="28"/>
          <w:lang w:val="ru-RU"/>
        </w:rPr>
      </w:pPr>
      <w:r w:rsidRPr="00475995">
        <w:rPr>
          <w:rFonts w:ascii="Times New Roman" w:hAnsi="Times New Roman" w:cs="Times New Roman"/>
          <w:sz w:val="28"/>
          <w:szCs w:val="28"/>
          <w:lang w:val="ru-RU"/>
        </w:rPr>
        <w:lastRenderedPageBreak/>
        <w:t>ВВЕДЕНИЕ</w:t>
      </w:r>
    </w:p>
    <w:p w14:paraId="323B8190" w14:textId="2ACFD94A" w:rsidR="00765D0D" w:rsidRPr="00475995" w:rsidRDefault="00E552BA" w:rsidP="00765D0D">
      <w:pPr>
        <w:spacing w:after="40" w:line="360" w:lineRule="auto"/>
        <w:ind w:firstLine="851"/>
        <w:jc w:val="both"/>
        <w:rPr>
          <w:rFonts w:ascii="Times New Roman" w:hAnsi="Times New Roman" w:cs="Times New Roman"/>
          <w:sz w:val="28"/>
          <w:szCs w:val="28"/>
        </w:rPr>
      </w:pPr>
      <w:r w:rsidRPr="00475995">
        <w:rPr>
          <w:rFonts w:ascii="Times New Roman" w:hAnsi="Times New Roman" w:cs="Times New Roman"/>
          <w:sz w:val="28"/>
          <w:szCs w:val="28"/>
        </w:rPr>
        <w:t>Интеллектуальная деятельность и способности человека исследуются в рамках различных научных дисциплин, таких как психология, философия, физиология и лингвистика. Лингвисты, в частности, изучают, как мыслительные процессы вербализируются в языке. Это находит яркое отражение во фразеологическом фонде</w:t>
      </w:r>
      <w:r w:rsidR="001C5F75" w:rsidRPr="001C5F75">
        <w:rPr>
          <w:rFonts w:ascii="Times New Roman" w:hAnsi="Times New Roman" w:cs="Times New Roman"/>
          <w:sz w:val="28"/>
          <w:szCs w:val="28"/>
          <w:lang w:val="ru-RU"/>
        </w:rPr>
        <w:t xml:space="preserve"> </w:t>
      </w:r>
      <w:r w:rsidR="001C5F75">
        <w:rPr>
          <w:rFonts w:ascii="Times New Roman" w:hAnsi="Times New Roman" w:cs="Times New Roman"/>
          <w:sz w:val="28"/>
          <w:szCs w:val="28"/>
          <w:lang w:val="ru-RU"/>
        </w:rPr>
        <w:t xml:space="preserve">языка, иллюстрируя особенности восприятия умственных возможностей в сознании </w:t>
      </w:r>
      <w:r w:rsidR="00F60712" w:rsidRPr="00F60712">
        <w:rPr>
          <w:rFonts w:ascii="Times New Roman" w:hAnsi="Times New Roman" w:cs="Times New Roman"/>
          <w:sz w:val="28"/>
          <w:szCs w:val="28"/>
          <w:lang w:val="ru-RU"/>
        </w:rPr>
        <w:t>в различных культурных контекстах</w:t>
      </w:r>
      <w:r w:rsidR="001C5F75">
        <w:rPr>
          <w:rFonts w:ascii="Times New Roman" w:hAnsi="Times New Roman" w:cs="Times New Roman"/>
          <w:sz w:val="28"/>
          <w:szCs w:val="28"/>
          <w:lang w:val="ru-RU"/>
        </w:rPr>
        <w:t xml:space="preserve">. В связи с этим, </w:t>
      </w:r>
      <w:r w:rsidR="002D2141" w:rsidRPr="00475995">
        <w:rPr>
          <w:rFonts w:ascii="Times New Roman" w:hAnsi="Times New Roman" w:cs="Times New Roman"/>
          <w:sz w:val="28"/>
          <w:szCs w:val="28"/>
        </w:rPr>
        <w:t>фразеологизмы</w:t>
      </w:r>
      <w:r w:rsidRPr="00475995">
        <w:rPr>
          <w:rFonts w:ascii="Times New Roman" w:hAnsi="Times New Roman" w:cs="Times New Roman"/>
          <w:sz w:val="28"/>
          <w:szCs w:val="28"/>
        </w:rPr>
        <w:t>, описывающие процесс человеческого мышления и человека с точки зрения его интеллектуальных способностей, играют значимую роль в языковой системе</w:t>
      </w:r>
      <w:r w:rsidR="003C2CF1">
        <w:rPr>
          <w:rFonts w:ascii="Times New Roman" w:hAnsi="Times New Roman" w:cs="Times New Roman"/>
          <w:sz w:val="28"/>
          <w:szCs w:val="28"/>
          <w:lang w:val="ru-RU"/>
        </w:rPr>
        <w:t>.</w:t>
      </w:r>
    </w:p>
    <w:p w14:paraId="2454C61C" w14:textId="77777777" w:rsidR="00765D0D" w:rsidRPr="00475995" w:rsidRDefault="00E552BA" w:rsidP="00765D0D">
      <w:pPr>
        <w:spacing w:after="40" w:line="360" w:lineRule="auto"/>
        <w:ind w:firstLine="851"/>
        <w:jc w:val="both"/>
        <w:rPr>
          <w:rFonts w:ascii="Times New Roman" w:hAnsi="Times New Roman" w:cs="Times New Roman"/>
          <w:sz w:val="28"/>
          <w:szCs w:val="28"/>
        </w:rPr>
      </w:pPr>
      <w:r w:rsidRPr="00475995">
        <w:rPr>
          <w:rFonts w:ascii="Times New Roman" w:hAnsi="Times New Roman" w:cs="Times New Roman"/>
          <w:b/>
          <w:sz w:val="28"/>
          <w:szCs w:val="28"/>
        </w:rPr>
        <w:t xml:space="preserve">Объектом исследования </w:t>
      </w:r>
      <w:r w:rsidRPr="00475995">
        <w:rPr>
          <w:rFonts w:ascii="Times New Roman" w:hAnsi="Times New Roman" w:cs="Times New Roman"/>
          <w:sz w:val="28"/>
          <w:szCs w:val="28"/>
        </w:rPr>
        <w:t>являются английские фразеологические единицы, характеризующие интеллект человека. Предметом исследования выступают количественные, семантические и структурные свойства исследуемых фразеологизмов.</w:t>
      </w:r>
    </w:p>
    <w:p w14:paraId="35C42D88" w14:textId="77777777" w:rsidR="00765D0D" w:rsidRPr="00475995" w:rsidRDefault="00E552BA" w:rsidP="00765D0D">
      <w:pPr>
        <w:spacing w:after="40" w:line="360" w:lineRule="auto"/>
        <w:ind w:firstLine="851"/>
        <w:jc w:val="both"/>
        <w:rPr>
          <w:rFonts w:ascii="Times New Roman" w:hAnsi="Times New Roman" w:cs="Times New Roman"/>
          <w:sz w:val="28"/>
          <w:szCs w:val="28"/>
        </w:rPr>
      </w:pPr>
      <w:r w:rsidRPr="00475995">
        <w:rPr>
          <w:rFonts w:ascii="Times New Roman" w:hAnsi="Times New Roman" w:cs="Times New Roman"/>
          <w:b/>
          <w:sz w:val="28"/>
          <w:szCs w:val="28"/>
        </w:rPr>
        <w:t>Актуальность проводимого исследования</w:t>
      </w:r>
      <w:r w:rsidRPr="00475995">
        <w:rPr>
          <w:rFonts w:ascii="Times New Roman" w:hAnsi="Times New Roman" w:cs="Times New Roman"/>
          <w:sz w:val="28"/>
          <w:szCs w:val="28"/>
        </w:rPr>
        <w:t xml:space="preserve"> подтверждается наличием обширного корпуса публикаций, посвященных изучению фразеологических единиц со значением интеллектуальной деятельности через призму разнообразных теорий и подходов. Это свидетельствует о значительном интересе исследователей к данной теме, а также отражает ее важность для понимания языка и познания. </w:t>
      </w:r>
    </w:p>
    <w:p w14:paraId="00000004" w14:textId="10EED73E" w:rsidR="005F3757" w:rsidRPr="00475995" w:rsidRDefault="00E552BA" w:rsidP="00765D0D">
      <w:pPr>
        <w:spacing w:after="40" w:line="360" w:lineRule="auto"/>
        <w:ind w:firstLine="851"/>
        <w:jc w:val="both"/>
        <w:rPr>
          <w:rFonts w:ascii="Times New Roman" w:hAnsi="Times New Roman" w:cs="Times New Roman"/>
          <w:sz w:val="28"/>
          <w:szCs w:val="28"/>
        </w:rPr>
      </w:pPr>
      <w:r w:rsidRPr="00475995">
        <w:rPr>
          <w:rFonts w:ascii="Times New Roman" w:hAnsi="Times New Roman" w:cs="Times New Roman"/>
          <w:b/>
          <w:sz w:val="28"/>
          <w:szCs w:val="28"/>
        </w:rPr>
        <w:t>Целью исследования</w:t>
      </w:r>
      <w:r w:rsidRPr="00475995">
        <w:rPr>
          <w:rFonts w:ascii="Times New Roman" w:hAnsi="Times New Roman" w:cs="Times New Roman"/>
          <w:sz w:val="28"/>
          <w:szCs w:val="28"/>
        </w:rPr>
        <w:t xml:space="preserve"> является систематизация и определение количественных и качественных характеристик, описывающих интеллектуальные способности человека. </w:t>
      </w:r>
    </w:p>
    <w:p w14:paraId="00000005" w14:textId="77777777" w:rsidR="005F3757" w:rsidRPr="00475995" w:rsidRDefault="00E552BA" w:rsidP="00765D0D">
      <w:pPr>
        <w:spacing w:after="40" w:line="360" w:lineRule="auto"/>
        <w:ind w:firstLine="566"/>
        <w:jc w:val="both"/>
        <w:rPr>
          <w:rFonts w:ascii="Times New Roman" w:hAnsi="Times New Roman" w:cs="Times New Roman"/>
          <w:sz w:val="28"/>
          <w:szCs w:val="28"/>
        </w:rPr>
      </w:pPr>
      <w:r w:rsidRPr="00475995">
        <w:rPr>
          <w:rFonts w:ascii="Times New Roman" w:hAnsi="Times New Roman" w:cs="Times New Roman"/>
          <w:sz w:val="28"/>
          <w:szCs w:val="28"/>
        </w:rPr>
        <w:t xml:space="preserve">Поставленной целью было продиктовано решение следующих </w:t>
      </w:r>
      <w:r w:rsidRPr="00475995">
        <w:rPr>
          <w:rFonts w:ascii="Times New Roman" w:hAnsi="Times New Roman" w:cs="Times New Roman"/>
          <w:b/>
          <w:sz w:val="28"/>
          <w:szCs w:val="28"/>
        </w:rPr>
        <w:t>задач</w:t>
      </w:r>
      <w:r w:rsidRPr="00475995">
        <w:rPr>
          <w:rFonts w:ascii="Times New Roman" w:hAnsi="Times New Roman" w:cs="Times New Roman"/>
          <w:sz w:val="28"/>
          <w:szCs w:val="28"/>
        </w:rPr>
        <w:t>:</w:t>
      </w:r>
    </w:p>
    <w:p w14:paraId="00000006" w14:textId="77777777" w:rsidR="005F3757" w:rsidRPr="00475995" w:rsidRDefault="00E552BA" w:rsidP="00765D0D">
      <w:pPr>
        <w:numPr>
          <w:ilvl w:val="0"/>
          <w:numId w:val="1"/>
        </w:numPr>
        <w:spacing w:after="40" w:line="360" w:lineRule="auto"/>
        <w:jc w:val="both"/>
        <w:rPr>
          <w:rFonts w:ascii="Times New Roman" w:hAnsi="Times New Roman" w:cs="Times New Roman"/>
          <w:sz w:val="28"/>
          <w:szCs w:val="28"/>
        </w:rPr>
      </w:pPr>
      <w:r w:rsidRPr="00475995">
        <w:rPr>
          <w:rFonts w:ascii="Times New Roman" w:hAnsi="Times New Roman" w:cs="Times New Roman"/>
          <w:sz w:val="28"/>
          <w:szCs w:val="28"/>
        </w:rPr>
        <w:t>раскрыть понятие «фразеологическая единица»;</w:t>
      </w:r>
    </w:p>
    <w:p w14:paraId="00000007" w14:textId="77777777" w:rsidR="005F3757" w:rsidRPr="00475995" w:rsidRDefault="00E552BA" w:rsidP="00765D0D">
      <w:pPr>
        <w:numPr>
          <w:ilvl w:val="0"/>
          <w:numId w:val="1"/>
        </w:numPr>
        <w:spacing w:after="40" w:line="360" w:lineRule="auto"/>
        <w:jc w:val="both"/>
        <w:rPr>
          <w:rFonts w:ascii="Times New Roman" w:hAnsi="Times New Roman" w:cs="Times New Roman"/>
          <w:sz w:val="28"/>
          <w:szCs w:val="28"/>
        </w:rPr>
      </w:pPr>
      <w:r w:rsidRPr="00475995">
        <w:rPr>
          <w:rFonts w:ascii="Times New Roman" w:hAnsi="Times New Roman" w:cs="Times New Roman"/>
          <w:sz w:val="28"/>
          <w:szCs w:val="28"/>
        </w:rPr>
        <w:lastRenderedPageBreak/>
        <w:t>определить классификацию фразеологизмов, которая послужит основанием для систематизации ФЕ, и обосновать её использование для проведения настоящего исследования;</w:t>
      </w:r>
    </w:p>
    <w:p w14:paraId="00000008" w14:textId="7A33CB60" w:rsidR="005F3757" w:rsidRPr="00475995" w:rsidRDefault="00E552BA" w:rsidP="00765D0D">
      <w:pPr>
        <w:numPr>
          <w:ilvl w:val="0"/>
          <w:numId w:val="1"/>
        </w:numPr>
        <w:spacing w:after="40" w:line="360" w:lineRule="auto"/>
        <w:jc w:val="both"/>
        <w:rPr>
          <w:rFonts w:ascii="Times New Roman" w:hAnsi="Times New Roman" w:cs="Times New Roman"/>
          <w:sz w:val="28"/>
          <w:szCs w:val="28"/>
        </w:rPr>
      </w:pPr>
      <w:r w:rsidRPr="00475995">
        <w:rPr>
          <w:rFonts w:ascii="Times New Roman" w:hAnsi="Times New Roman" w:cs="Times New Roman"/>
          <w:sz w:val="28"/>
          <w:szCs w:val="28"/>
        </w:rPr>
        <w:t xml:space="preserve">отобрать ФЕ семантической группы </w:t>
      </w:r>
      <w:r w:rsidR="002D2141" w:rsidRPr="00475995">
        <w:rPr>
          <w:rFonts w:ascii="Times New Roman" w:hAnsi="Times New Roman" w:cs="Times New Roman"/>
          <w:sz w:val="28"/>
          <w:szCs w:val="28"/>
          <w:lang w:val="ru-RU"/>
        </w:rPr>
        <w:t>«</w:t>
      </w:r>
      <w:r w:rsidRPr="00475995">
        <w:rPr>
          <w:rFonts w:ascii="Times New Roman" w:hAnsi="Times New Roman" w:cs="Times New Roman"/>
          <w:sz w:val="28"/>
          <w:szCs w:val="28"/>
        </w:rPr>
        <w:t>интеллектуальные особенности человека</w:t>
      </w:r>
      <w:r w:rsidR="002D2141" w:rsidRPr="00475995">
        <w:rPr>
          <w:rFonts w:ascii="Times New Roman" w:hAnsi="Times New Roman" w:cs="Times New Roman"/>
          <w:sz w:val="28"/>
          <w:szCs w:val="28"/>
          <w:lang w:val="ru-RU"/>
        </w:rPr>
        <w:t>»</w:t>
      </w:r>
      <w:r w:rsidRPr="00475995">
        <w:rPr>
          <w:rFonts w:ascii="Times New Roman" w:hAnsi="Times New Roman" w:cs="Times New Roman"/>
          <w:sz w:val="28"/>
          <w:szCs w:val="28"/>
        </w:rPr>
        <w:t xml:space="preserve"> и систематизировать их в рамках выбранной классификации;</w:t>
      </w:r>
    </w:p>
    <w:p w14:paraId="00000009" w14:textId="77777777" w:rsidR="005F3757" w:rsidRPr="00475995" w:rsidRDefault="00E552BA" w:rsidP="00765D0D">
      <w:pPr>
        <w:numPr>
          <w:ilvl w:val="0"/>
          <w:numId w:val="1"/>
        </w:numPr>
        <w:spacing w:after="40" w:line="360" w:lineRule="auto"/>
        <w:jc w:val="both"/>
        <w:rPr>
          <w:rFonts w:ascii="Times New Roman" w:hAnsi="Times New Roman" w:cs="Times New Roman"/>
          <w:sz w:val="28"/>
          <w:szCs w:val="28"/>
        </w:rPr>
      </w:pPr>
      <w:r w:rsidRPr="00475995">
        <w:rPr>
          <w:rFonts w:ascii="Times New Roman" w:hAnsi="Times New Roman" w:cs="Times New Roman"/>
          <w:sz w:val="28"/>
          <w:szCs w:val="28"/>
        </w:rPr>
        <w:t>выявить и описать количественные, семантические и структурные характеристики фразеологизмов, описывающих когнитивные способности человека.</w:t>
      </w:r>
    </w:p>
    <w:p w14:paraId="7C59E47C" w14:textId="77777777" w:rsidR="002D2141" w:rsidRPr="00475995" w:rsidRDefault="00E552BA" w:rsidP="002D2141">
      <w:pPr>
        <w:spacing w:after="40" w:line="360" w:lineRule="auto"/>
        <w:ind w:firstLine="851"/>
        <w:jc w:val="both"/>
        <w:rPr>
          <w:rFonts w:ascii="Times New Roman" w:hAnsi="Times New Roman" w:cs="Times New Roman"/>
          <w:sz w:val="28"/>
          <w:szCs w:val="28"/>
        </w:rPr>
      </w:pPr>
      <w:r w:rsidRPr="00475995">
        <w:rPr>
          <w:rFonts w:ascii="Times New Roman" w:hAnsi="Times New Roman" w:cs="Times New Roman"/>
          <w:b/>
          <w:sz w:val="28"/>
          <w:szCs w:val="28"/>
        </w:rPr>
        <w:t>Фактическим материалом</w:t>
      </w:r>
      <w:r w:rsidRPr="00475995">
        <w:rPr>
          <w:rFonts w:ascii="Times New Roman" w:hAnsi="Times New Roman" w:cs="Times New Roman"/>
          <w:sz w:val="28"/>
          <w:szCs w:val="28"/>
        </w:rPr>
        <w:t xml:space="preserve"> исследования стали 50 фразеологических единиц, характеризующие человека по умственным способностям, также описывающих его умственную деятельность. </w:t>
      </w:r>
      <w:r w:rsidRPr="00475995">
        <w:rPr>
          <w:rFonts w:ascii="Times New Roman" w:hAnsi="Times New Roman" w:cs="Times New Roman"/>
          <w:b/>
          <w:sz w:val="28"/>
          <w:szCs w:val="28"/>
        </w:rPr>
        <w:t>Отбор материала</w:t>
      </w:r>
      <w:r w:rsidRPr="00475995">
        <w:rPr>
          <w:rFonts w:ascii="Times New Roman" w:hAnsi="Times New Roman" w:cs="Times New Roman"/>
          <w:sz w:val="28"/>
          <w:szCs w:val="28"/>
        </w:rPr>
        <w:t xml:space="preserve"> проводился методом анализа словарных дефиниций из двух лексикографических источников. При этом основным критерием отбора фактического материала наличие лексем, несущих семантику интеллекта и мыслительных процессов. </w:t>
      </w:r>
    </w:p>
    <w:p w14:paraId="41996F7E" w14:textId="77777777" w:rsidR="002D2141" w:rsidRPr="00475995" w:rsidRDefault="00E552BA" w:rsidP="002D2141">
      <w:pPr>
        <w:spacing w:after="40" w:line="360" w:lineRule="auto"/>
        <w:ind w:firstLine="851"/>
        <w:jc w:val="both"/>
        <w:rPr>
          <w:rFonts w:ascii="Times New Roman" w:hAnsi="Times New Roman" w:cs="Times New Roman"/>
          <w:sz w:val="28"/>
          <w:szCs w:val="28"/>
        </w:rPr>
      </w:pPr>
      <w:r w:rsidRPr="00475995">
        <w:rPr>
          <w:rFonts w:ascii="Times New Roman" w:hAnsi="Times New Roman" w:cs="Times New Roman"/>
          <w:sz w:val="28"/>
          <w:szCs w:val="28"/>
        </w:rPr>
        <w:t xml:space="preserve">Фактический материал анализировался с использованием совокупности </w:t>
      </w:r>
      <w:r w:rsidRPr="00475995">
        <w:rPr>
          <w:rFonts w:ascii="Times New Roman" w:hAnsi="Times New Roman" w:cs="Times New Roman"/>
          <w:b/>
          <w:sz w:val="28"/>
          <w:szCs w:val="28"/>
        </w:rPr>
        <w:t>методов</w:t>
      </w:r>
      <w:r w:rsidRPr="00475995">
        <w:rPr>
          <w:rFonts w:ascii="Times New Roman" w:hAnsi="Times New Roman" w:cs="Times New Roman"/>
          <w:sz w:val="28"/>
          <w:szCs w:val="28"/>
        </w:rPr>
        <w:t xml:space="preserve"> – компонентного, количественного и структурного анализов.</w:t>
      </w:r>
    </w:p>
    <w:p w14:paraId="70E1DE1F" w14:textId="77777777" w:rsidR="002D2141" w:rsidRPr="00475995" w:rsidRDefault="00E552BA" w:rsidP="002D2141">
      <w:pPr>
        <w:spacing w:after="40" w:line="360" w:lineRule="auto"/>
        <w:ind w:firstLine="851"/>
        <w:jc w:val="both"/>
        <w:rPr>
          <w:rFonts w:ascii="Times New Roman" w:hAnsi="Times New Roman" w:cs="Times New Roman"/>
          <w:sz w:val="28"/>
          <w:szCs w:val="28"/>
        </w:rPr>
      </w:pPr>
      <w:r w:rsidRPr="00475995">
        <w:rPr>
          <w:rFonts w:ascii="Times New Roman" w:hAnsi="Times New Roman" w:cs="Times New Roman"/>
          <w:b/>
          <w:sz w:val="28"/>
          <w:szCs w:val="28"/>
        </w:rPr>
        <w:t>Теоретическая и практическая значимость</w:t>
      </w:r>
      <w:r w:rsidRPr="00475995">
        <w:rPr>
          <w:rFonts w:ascii="Times New Roman" w:hAnsi="Times New Roman" w:cs="Times New Roman"/>
          <w:sz w:val="28"/>
          <w:szCs w:val="28"/>
        </w:rPr>
        <w:t xml:space="preserve"> исследования состоит в систематизации и обобщении знаний в изучении фразеологических единиц семантической группы, описывающей интеллектуальные способности человека. Результаты исследования могут быть использованы в дальнейших лингвистических исследованиях, а также в преподавании курсов лексикологии и фразеологии. </w:t>
      </w:r>
    </w:p>
    <w:p w14:paraId="7587B9B5" w14:textId="77777777" w:rsidR="002D2141" w:rsidRPr="00475995" w:rsidRDefault="00E552BA" w:rsidP="002D2141">
      <w:pPr>
        <w:spacing w:after="40" w:line="360" w:lineRule="auto"/>
        <w:ind w:firstLine="851"/>
        <w:jc w:val="both"/>
        <w:rPr>
          <w:rFonts w:ascii="Times New Roman" w:hAnsi="Times New Roman" w:cs="Times New Roman"/>
          <w:sz w:val="28"/>
          <w:szCs w:val="28"/>
        </w:rPr>
      </w:pPr>
      <w:r w:rsidRPr="00475995">
        <w:rPr>
          <w:rFonts w:ascii="Times New Roman" w:hAnsi="Times New Roman" w:cs="Times New Roman"/>
          <w:sz w:val="28"/>
          <w:szCs w:val="28"/>
        </w:rPr>
        <w:t xml:space="preserve">Цель и задачи настоящего исследования определили логику исследования и структуру работы, которая состоит из введения, двух глав, </w:t>
      </w:r>
      <w:r w:rsidRPr="00475995">
        <w:rPr>
          <w:rFonts w:ascii="Times New Roman" w:hAnsi="Times New Roman" w:cs="Times New Roman"/>
          <w:sz w:val="28"/>
          <w:szCs w:val="28"/>
        </w:rPr>
        <w:lastRenderedPageBreak/>
        <w:t>заключения, библиографического списка, списка источников иллюстративных примеров и приложения.</w:t>
      </w:r>
    </w:p>
    <w:p w14:paraId="0000000E" w14:textId="55BF83ED" w:rsidR="005F3757" w:rsidRPr="00475995" w:rsidRDefault="00E552BA" w:rsidP="002D2141">
      <w:pPr>
        <w:spacing w:after="40" w:line="360" w:lineRule="auto"/>
        <w:ind w:firstLine="851"/>
        <w:jc w:val="both"/>
        <w:rPr>
          <w:rFonts w:ascii="Times New Roman" w:hAnsi="Times New Roman" w:cs="Times New Roman"/>
          <w:sz w:val="28"/>
          <w:szCs w:val="28"/>
        </w:rPr>
      </w:pPr>
      <w:r w:rsidRPr="00475995">
        <w:rPr>
          <w:rFonts w:ascii="Times New Roman" w:hAnsi="Times New Roman" w:cs="Times New Roman"/>
          <w:sz w:val="28"/>
          <w:szCs w:val="28"/>
        </w:rPr>
        <w:t xml:space="preserve">Во введении определяются объект и предмет исследования, </w:t>
      </w:r>
      <w:r w:rsidR="002D2141" w:rsidRPr="00475995">
        <w:rPr>
          <w:rFonts w:ascii="Times New Roman" w:hAnsi="Times New Roman" w:cs="Times New Roman"/>
          <w:sz w:val="28"/>
          <w:szCs w:val="28"/>
          <w:lang w:val="ru-RU"/>
        </w:rPr>
        <w:t xml:space="preserve">обосновывается </w:t>
      </w:r>
      <w:r w:rsidRPr="00475995">
        <w:rPr>
          <w:rFonts w:ascii="Times New Roman" w:hAnsi="Times New Roman" w:cs="Times New Roman"/>
          <w:sz w:val="28"/>
          <w:szCs w:val="28"/>
        </w:rPr>
        <w:t xml:space="preserve">его актуальность, формулируются цель и основные задачи, рассматриваются материал и методы исследования. Первая глава посвящена описанию теоретических основ настоящего исследования. Дается определение термина «фразеологическая единица» и определяется классификация, на основе которой анализируются отобранные фразеологизмы семантической группы </w:t>
      </w:r>
      <w:r w:rsidR="002D2141" w:rsidRPr="00475995">
        <w:rPr>
          <w:rFonts w:ascii="Times New Roman" w:hAnsi="Times New Roman" w:cs="Times New Roman"/>
          <w:sz w:val="28"/>
          <w:szCs w:val="28"/>
          <w:lang w:val="ru-RU"/>
        </w:rPr>
        <w:t>«</w:t>
      </w:r>
      <w:r w:rsidRPr="00475995">
        <w:rPr>
          <w:rFonts w:ascii="Times New Roman" w:hAnsi="Times New Roman" w:cs="Times New Roman"/>
          <w:sz w:val="28"/>
          <w:szCs w:val="28"/>
        </w:rPr>
        <w:t>интеллектуальные способности человека</w:t>
      </w:r>
      <w:r w:rsidR="002D2141" w:rsidRPr="00475995">
        <w:rPr>
          <w:rFonts w:ascii="Times New Roman" w:hAnsi="Times New Roman" w:cs="Times New Roman"/>
          <w:sz w:val="28"/>
          <w:szCs w:val="28"/>
          <w:lang w:val="ru-RU"/>
        </w:rPr>
        <w:t>»</w:t>
      </w:r>
      <w:r w:rsidRPr="00475995">
        <w:rPr>
          <w:rFonts w:ascii="Times New Roman" w:hAnsi="Times New Roman" w:cs="Times New Roman"/>
          <w:sz w:val="28"/>
          <w:szCs w:val="28"/>
        </w:rPr>
        <w:t xml:space="preserve">. Во второй главе рассматриваются количественные и качественные характеристики анализируемых ФЕ через призму структурно-семантической классификации фразеологизмов А.В. </w:t>
      </w:r>
      <w:proofErr w:type="spellStart"/>
      <w:r w:rsidRPr="00475995">
        <w:rPr>
          <w:rFonts w:ascii="Times New Roman" w:hAnsi="Times New Roman" w:cs="Times New Roman"/>
          <w:sz w:val="28"/>
          <w:szCs w:val="28"/>
        </w:rPr>
        <w:t>Кунина</w:t>
      </w:r>
      <w:proofErr w:type="spellEnd"/>
      <w:r w:rsidRPr="00475995">
        <w:rPr>
          <w:rFonts w:ascii="Times New Roman" w:hAnsi="Times New Roman" w:cs="Times New Roman"/>
          <w:sz w:val="28"/>
          <w:szCs w:val="28"/>
        </w:rPr>
        <w:t>. В заключении подводятся итоги настоящего исследования. Библиографический список включает теоретические работы, посвященные общим и специальным вопросам выбранной темы. Список источников иллюстративных примеров содержит включает в себя два фразеологических словаря английского языка, используемых в настоящем исследовании. В приложении содержится список анализируемых фразеологических единиц, характеризующих умственные способности человека.</w:t>
      </w:r>
    </w:p>
    <w:p w14:paraId="2F3508A5" w14:textId="48BA0601" w:rsidR="002D2141" w:rsidRDefault="002D2141" w:rsidP="002D2141">
      <w:pPr>
        <w:spacing w:after="40" w:line="360" w:lineRule="auto"/>
        <w:ind w:firstLine="851"/>
        <w:jc w:val="both"/>
        <w:rPr>
          <w:rFonts w:ascii="Times New Roman" w:hAnsi="Times New Roman" w:cs="Times New Roman"/>
          <w:sz w:val="28"/>
          <w:szCs w:val="28"/>
        </w:rPr>
      </w:pPr>
    </w:p>
    <w:p w14:paraId="23852C42" w14:textId="46FF95ED" w:rsidR="00A40B5E" w:rsidRDefault="00A40B5E" w:rsidP="002D2141">
      <w:pPr>
        <w:spacing w:after="40" w:line="360" w:lineRule="auto"/>
        <w:ind w:firstLine="851"/>
        <w:jc w:val="both"/>
        <w:rPr>
          <w:rFonts w:ascii="Times New Roman" w:hAnsi="Times New Roman" w:cs="Times New Roman"/>
          <w:sz w:val="28"/>
          <w:szCs w:val="28"/>
        </w:rPr>
      </w:pPr>
    </w:p>
    <w:p w14:paraId="5627768B" w14:textId="42FB9D58" w:rsidR="00A40B5E" w:rsidRDefault="00A40B5E" w:rsidP="002D2141">
      <w:pPr>
        <w:spacing w:after="40" w:line="360" w:lineRule="auto"/>
        <w:ind w:firstLine="851"/>
        <w:jc w:val="both"/>
        <w:rPr>
          <w:rFonts w:ascii="Times New Roman" w:hAnsi="Times New Roman" w:cs="Times New Roman"/>
          <w:sz w:val="28"/>
          <w:szCs w:val="28"/>
        </w:rPr>
      </w:pPr>
    </w:p>
    <w:p w14:paraId="49D0138F" w14:textId="4E8B1F94" w:rsidR="00A40B5E" w:rsidRDefault="00A40B5E" w:rsidP="002D2141">
      <w:pPr>
        <w:spacing w:after="40" w:line="360" w:lineRule="auto"/>
        <w:ind w:firstLine="851"/>
        <w:jc w:val="both"/>
        <w:rPr>
          <w:rFonts w:ascii="Times New Roman" w:hAnsi="Times New Roman" w:cs="Times New Roman"/>
          <w:sz w:val="28"/>
          <w:szCs w:val="28"/>
        </w:rPr>
      </w:pPr>
    </w:p>
    <w:p w14:paraId="4A47474F" w14:textId="2B8773AC" w:rsidR="00A40B5E" w:rsidRDefault="00A40B5E" w:rsidP="002D2141">
      <w:pPr>
        <w:spacing w:after="40" w:line="360" w:lineRule="auto"/>
        <w:ind w:firstLine="851"/>
        <w:jc w:val="both"/>
        <w:rPr>
          <w:rFonts w:ascii="Times New Roman" w:hAnsi="Times New Roman" w:cs="Times New Roman"/>
          <w:sz w:val="28"/>
          <w:szCs w:val="28"/>
        </w:rPr>
      </w:pPr>
    </w:p>
    <w:p w14:paraId="066D5C63" w14:textId="2C7DFFB5" w:rsidR="00A40B5E" w:rsidRDefault="00A40B5E" w:rsidP="002D2141">
      <w:pPr>
        <w:spacing w:after="40" w:line="360" w:lineRule="auto"/>
        <w:ind w:firstLine="851"/>
        <w:jc w:val="both"/>
        <w:rPr>
          <w:rFonts w:ascii="Times New Roman" w:hAnsi="Times New Roman" w:cs="Times New Roman"/>
          <w:sz w:val="28"/>
          <w:szCs w:val="28"/>
        </w:rPr>
      </w:pPr>
    </w:p>
    <w:p w14:paraId="78C79000" w14:textId="1AEC5A9F" w:rsidR="00A40B5E" w:rsidRDefault="00A40B5E" w:rsidP="002D2141">
      <w:pPr>
        <w:spacing w:after="40" w:line="360" w:lineRule="auto"/>
        <w:ind w:firstLine="851"/>
        <w:jc w:val="both"/>
        <w:rPr>
          <w:rFonts w:ascii="Times New Roman" w:hAnsi="Times New Roman" w:cs="Times New Roman"/>
          <w:sz w:val="28"/>
          <w:szCs w:val="28"/>
        </w:rPr>
      </w:pPr>
    </w:p>
    <w:p w14:paraId="785D3ABC" w14:textId="2BA3283F" w:rsidR="00A40B5E" w:rsidRDefault="00A40B5E" w:rsidP="002D2141">
      <w:pPr>
        <w:spacing w:after="40" w:line="360" w:lineRule="auto"/>
        <w:ind w:firstLine="851"/>
        <w:jc w:val="both"/>
        <w:rPr>
          <w:rFonts w:ascii="Times New Roman" w:hAnsi="Times New Roman" w:cs="Times New Roman"/>
          <w:sz w:val="28"/>
          <w:szCs w:val="28"/>
        </w:rPr>
      </w:pPr>
    </w:p>
    <w:p w14:paraId="1BF48D72" w14:textId="3D889478" w:rsidR="00A40B5E" w:rsidRPr="00670C4A" w:rsidRDefault="00A40B5E" w:rsidP="00A40B5E">
      <w:pPr>
        <w:spacing w:line="360" w:lineRule="auto"/>
        <w:jc w:val="center"/>
        <w:rPr>
          <w:rFonts w:ascii="Times New Roman" w:eastAsia="Times New Roman" w:hAnsi="Times New Roman" w:cs="Times New Roman"/>
          <w:b/>
          <w:sz w:val="28"/>
          <w:szCs w:val="28"/>
        </w:rPr>
      </w:pPr>
      <w:r w:rsidRPr="00670C4A">
        <w:rPr>
          <w:rFonts w:ascii="Times New Roman" w:eastAsia="Times New Roman" w:hAnsi="Times New Roman" w:cs="Times New Roman"/>
          <w:b/>
          <w:sz w:val="28"/>
          <w:szCs w:val="28"/>
          <w:lang w:val="ru-RU"/>
        </w:rPr>
        <w:lastRenderedPageBreak/>
        <w:t>ГЛАВА</w:t>
      </w:r>
      <w:r w:rsidR="00B40CD2">
        <w:rPr>
          <w:rFonts w:ascii="Times New Roman" w:eastAsia="Times New Roman" w:hAnsi="Times New Roman" w:cs="Times New Roman"/>
          <w:b/>
          <w:sz w:val="28"/>
          <w:szCs w:val="28"/>
        </w:rPr>
        <w:t xml:space="preserve"> I</w:t>
      </w:r>
    </w:p>
    <w:p w14:paraId="0FE30AA9" w14:textId="77777777" w:rsidR="00A40B5E" w:rsidRPr="00670C4A" w:rsidRDefault="00A40B5E" w:rsidP="00A40B5E">
      <w:pPr>
        <w:spacing w:line="360" w:lineRule="auto"/>
        <w:jc w:val="center"/>
        <w:rPr>
          <w:rFonts w:ascii="Times New Roman" w:eastAsia="Times New Roman" w:hAnsi="Times New Roman" w:cs="Times New Roman"/>
          <w:b/>
          <w:sz w:val="28"/>
          <w:szCs w:val="28"/>
        </w:rPr>
      </w:pPr>
      <w:r w:rsidRPr="00670C4A">
        <w:rPr>
          <w:rFonts w:ascii="Times New Roman" w:eastAsia="Times New Roman" w:hAnsi="Times New Roman" w:cs="Times New Roman"/>
          <w:b/>
          <w:sz w:val="28"/>
          <w:szCs w:val="28"/>
        </w:rPr>
        <w:t>ТЕОРЕТИЧЕСКИЕ АСПЕКТЫ ФРАЗЕОЛОГИИ</w:t>
      </w:r>
    </w:p>
    <w:p w14:paraId="141CAA5F" w14:textId="77777777" w:rsidR="00A40B5E" w:rsidRPr="005745BA" w:rsidRDefault="00A40B5E" w:rsidP="00A40B5E">
      <w:pPr>
        <w:numPr>
          <w:ilvl w:val="0"/>
          <w:numId w:val="7"/>
        </w:numPr>
        <w:spacing w:line="360" w:lineRule="auto"/>
        <w:jc w:val="center"/>
        <w:rPr>
          <w:rFonts w:ascii="Times New Roman" w:eastAsia="Times New Roman" w:hAnsi="Times New Roman" w:cs="Times New Roman"/>
          <w:b/>
          <w:sz w:val="28"/>
          <w:szCs w:val="28"/>
        </w:rPr>
      </w:pPr>
      <w:r w:rsidRPr="00992B39">
        <w:rPr>
          <w:rFonts w:ascii="Times New Roman" w:eastAsia="Times New Roman" w:hAnsi="Times New Roman" w:cs="Times New Roman"/>
          <w:b/>
          <w:sz w:val="28"/>
          <w:szCs w:val="28"/>
        </w:rPr>
        <w:t>Понятие о фразеологии и фразеологических единицах</w:t>
      </w:r>
    </w:p>
    <w:p w14:paraId="2AC0C219" w14:textId="77777777" w:rsidR="00A40B5E" w:rsidRDefault="00A40B5E" w:rsidP="00A40B5E">
      <w:pPr>
        <w:spacing w:line="360" w:lineRule="auto"/>
        <w:ind w:firstLine="567"/>
        <w:jc w:val="both"/>
        <w:rPr>
          <w:rFonts w:ascii="Times New Roman" w:eastAsia="Times New Roman" w:hAnsi="Times New Roman" w:cs="Times New Roman"/>
          <w:sz w:val="28"/>
          <w:szCs w:val="28"/>
        </w:rPr>
      </w:pPr>
      <w:r w:rsidRPr="00992B39">
        <w:rPr>
          <w:rFonts w:ascii="Times New Roman" w:eastAsia="Times New Roman" w:hAnsi="Times New Roman" w:cs="Times New Roman"/>
          <w:sz w:val="28"/>
          <w:szCs w:val="28"/>
        </w:rPr>
        <w:t xml:space="preserve">Фразеология представляет собой </w:t>
      </w:r>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раздел науки о языке, изучающий фразеологическую систему в ее современном состоянии и историческом развитии</w:t>
      </w:r>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 xml:space="preserve">. Фразеология </w:t>
      </w:r>
      <w:r>
        <w:rPr>
          <w:rFonts w:ascii="Times New Roman" w:eastAsia="Times New Roman" w:hAnsi="Times New Roman" w:cs="Times New Roman"/>
          <w:sz w:val="28"/>
          <w:szCs w:val="28"/>
          <w:lang w:val="ru-RU"/>
        </w:rPr>
        <w:t>исследует</w:t>
      </w:r>
      <w:r w:rsidRPr="00992B39">
        <w:rPr>
          <w:rFonts w:ascii="Times New Roman" w:eastAsia="Times New Roman" w:hAnsi="Times New Roman" w:cs="Times New Roman"/>
          <w:sz w:val="28"/>
          <w:szCs w:val="28"/>
        </w:rPr>
        <w:t xml:space="preserve"> фразеологический фонд отдельно взятого языка, то есть </w:t>
      </w:r>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устойчивые сочетания слов, аналогичные в качестве готовых и целостных единиц словам</w:t>
      </w:r>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 [</w:t>
      </w:r>
      <w:proofErr w:type="spellStart"/>
      <w:r w:rsidRPr="00992B39">
        <w:rPr>
          <w:rFonts w:ascii="Times New Roman" w:eastAsia="Times New Roman" w:hAnsi="Times New Roman" w:cs="Times New Roman"/>
          <w:sz w:val="28"/>
          <w:szCs w:val="28"/>
        </w:rPr>
        <w:t>Кунин</w:t>
      </w:r>
      <w:proofErr w:type="spellEnd"/>
      <w:r w:rsidRPr="00992B39">
        <w:rPr>
          <w:rFonts w:ascii="Times New Roman" w:eastAsia="Times New Roman" w:hAnsi="Times New Roman" w:cs="Times New Roman"/>
          <w:sz w:val="28"/>
          <w:szCs w:val="28"/>
        </w:rPr>
        <w:t>, 1972: 12]</w:t>
      </w:r>
    </w:p>
    <w:p w14:paraId="3FE30CC7" w14:textId="77777777" w:rsidR="00A40B5E" w:rsidRDefault="00A40B5E" w:rsidP="00A40B5E">
      <w:pPr>
        <w:spacing w:line="360" w:lineRule="auto"/>
        <w:ind w:firstLine="567"/>
        <w:jc w:val="both"/>
        <w:rPr>
          <w:rFonts w:ascii="Times New Roman" w:eastAsia="Times New Roman" w:hAnsi="Times New Roman" w:cs="Times New Roman"/>
          <w:sz w:val="28"/>
          <w:szCs w:val="28"/>
        </w:rPr>
      </w:pPr>
      <w:r w:rsidRPr="00992B39">
        <w:rPr>
          <w:rFonts w:ascii="Times New Roman" w:eastAsia="Times New Roman" w:hAnsi="Times New Roman" w:cs="Times New Roman"/>
          <w:sz w:val="28"/>
          <w:szCs w:val="28"/>
        </w:rPr>
        <w:t xml:space="preserve">Как отмечает В.Н. </w:t>
      </w:r>
      <w:proofErr w:type="spellStart"/>
      <w:r w:rsidRPr="00992B39">
        <w:rPr>
          <w:rFonts w:ascii="Times New Roman" w:eastAsia="Times New Roman" w:hAnsi="Times New Roman" w:cs="Times New Roman"/>
          <w:sz w:val="28"/>
          <w:szCs w:val="28"/>
        </w:rPr>
        <w:t>Телия</w:t>
      </w:r>
      <w:proofErr w:type="spellEnd"/>
      <w:r w:rsidRPr="00992B39">
        <w:rPr>
          <w:rFonts w:ascii="Times New Roman" w:eastAsia="Times New Roman" w:hAnsi="Times New Roman" w:cs="Times New Roman"/>
          <w:sz w:val="28"/>
          <w:szCs w:val="28"/>
        </w:rPr>
        <w:t xml:space="preserve">, фразеология </w:t>
      </w:r>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составляет наиболее живую, яркую и своеобразную часть словарного состава любого языка</w:t>
      </w:r>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 Фразеологизмы отличаются своей национальной самобытностью, а также могут приобретать экспрессивное значение в зависимости от контекста их использования. [</w:t>
      </w:r>
      <w:proofErr w:type="spellStart"/>
      <w:r w:rsidRPr="00992B39">
        <w:rPr>
          <w:rFonts w:ascii="Times New Roman" w:eastAsia="Times New Roman" w:hAnsi="Times New Roman" w:cs="Times New Roman"/>
          <w:sz w:val="28"/>
          <w:szCs w:val="28"/>
        </w:rPr>
        <w:t>Телия</w:t>
      </w:r>
      <w:proofErr w:type="spellEnd"/>
      <w:r w:rsidRPr="00992B39">
        <w:rPr>
          <w:rFonts w:ascii="Times New Roman" w:eastAsia="Times New Roman" w:hAnsi="Times New Roman" w:cs="Times New Roman"/>
          <w:sz w:val="28"/>
          <w:szCs w:val="28"/>
        </w:rPr>
        <w:t>, 2015: 512]</w:t>
      </w:r>
    </w:p>
    <w:p w14:paraId="046E0404" w14:textId="537EBE9E" w:rsidR="00A40B5E" w:rsidRDefault="00A40B5E" w:rsidP="00A40B5E">
      <w:pPr>
        <w:spacing w:line="360" w:lineRule="auto"/>
        <w:ind w:firstLine="567"/>
        <w:jc w:val="both"/>
        <w:rPr>
          <w:rFonts w:ascii="Times New Roman" w:eastAsia="Times New Roman" w:hAnsi="Times New Roman" w:cs="Times New Roman"/>
          <w:sz w:val="28"/>
          <w:szCs w:val="28"/>
        </w:rPr>
      </w:pPr>
      <w:r w:rsidRPr="00992B39">
        <w:rPr>
          <w:rFonts w:ascii="Times New Roman" w:eastAsia="Times New Roman" w:hAnsi="Times New Roman" w:cs="Times New Roman"/>
          <w:sz w:val="28"/>
          <w:szCs w:val="28"/>
        </w:rPr>
        <w:t xml:space="preserve">Возникновение фразеологии как самостоятельной лингвистической дисциплины связывают с именем отечественного ученого В.В. Виноградова. Лингвист заложил основы изучения устойчивых сочетаний слов на материале русского языка, решив вопросы общего характера и разработав классификацию фразеологических единиц, что в свою очередь открыло путь дальнейшим исследованиям в этой области, в том числе таких лингвистов как Н. Н. Амосова, А. В. </w:t>
      </w:r>
      <w:proofErr w:type="spellStart"/>
      <w:r w:rsidRPr="00992B39">
        <w:rPr>
          <w:rFonts w:ascii="Times New Roman" w:eastAsia="Times New Roman" w:hAnsi="Times New Roman" w:cs="Times New Roman"/>
          <w:sz w:val="28"/>
          <w:szCs w:val="28"/>
        </w:rPr>
        <w:t>Кунин</w:t>
      </w:r>
      <w:proofErr w:type="spellEnd"/>
      <w:r w:rsidRPr="00992B39">
        <w:rPr>
          <w:rFonts w:ascii="Times New Roman" w:eastAsia="Times New Roman" w:hAnsi="Times New Roman" w:cs="Times New Roman"/>
          <w:sz w:val="28"/>
          <w:szCs w:val="28"/>
        </w:rPr>
        <w:t xml:space="preserve">, А. И. Смирницкий и т.д. Стоит отметить, что именно В.В. Виноградов первым стал использовать термин </w:t>
      </w:r>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фразеологическая единица</w:t>
      </w:r>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 xml:space="preserve">. Академик Виноградов полагал, что фразеологические единицы – это </w:t>
      </w:r>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устойчивые, или лексические, сочетания слов, которые, употребляются в языке и не образуются заново в процессе речи</w:t>
      </w:r>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 Они выступают в языке как единые неделимые блоки, эквивалентные отдельным словам по своей значимости. [Виноградов, 1977: 56]</w:t>
      </w:r>
    </w:p>
    <w:p w14:paraId="0B9CB924" w14:textId="77777777" w:rsidR="00A40B5E" w:rsidRDefault="00A40B5E" w:rsidP="00A40B5E">
      <w:pPr>
        <w:spacing w:line="360" w:lineRule="auto"/>
        <w:ind w:firstLine="567"/>
        <w:jc w:val="both"/>
        <w:rPr>
          <w:rFonts w:ascii="Times New Roman" w:eastAsia="Times New Roman" w:hAnsi="Times New Roman" w:cs="Times New Roman"/>
          <w:sz w:val="28"/>
          <w:szCs w:val="28"/>
        </w:rPr>
      </w:pPr>
      <w:r w:rsidRPr="00992B39">
        <w:rPr>
          <w:rFonts w:ascii="Times New Roman" w:eastAsia="Times New Roman" w:hAnsi="Times New Roman" w:cs="Times New Roman"/>
          <w:sz w:val="28"/>
          <w:szCs w:val="28"/>
        </w:rPr>
        <w:t xml:space="preserve">А.И. Смирницкий считал, что </w:t>
      </w:r>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 xml:space="preserve">фразеологические единицы представляют собой семантически цельные образования, причем их </w:t>
      </w:r>
      <w:r w:rsidRPr="00992B39">
        <w:rPr>
          <w:rFonts w:ascii="Times New Roman" w:eastAsia="Times New Roman" w:hAnsi="Times New Roman" w:cs="Times New Roman"/>
          <w:sz w:val="28"/>
          <w:szCs w:val="28"/>
        </w:rPr>
        <w:lastRenderedPageBreak/>
        <w:t xml:space="preserve">семантическая цельность основана на идиоматичности…». [Смирницкий, 1998: 96] Это означает, что значение фразеологизма не выводится из значений составляющих его компонентов, а является целостным и неделимым. Следственно, фразеологические единицы рассматривают как особого рода словосочетания, которые входят в состав языка, а не образуются свободно в речи. Этим ФЕ и отличаются от свободных словосочетаний. </w:t>
      </w:r>
    </w:p>
    <w:p w14:paraId="16774996" w14:textId="77777777" w:rsidR="00A40B5E" w:rsidRDefault="00A40B5E" w:rsidP="00A40B5E">
      <w:pPr>
        <w:spacing w:line="360" w:lineRule="auto"/>
        <w:ind w:firstLine="567"/>
        <w:jc w:val="both"/>
        <w:rPr>
          <w:rFonts w:ascii="Times New Roman" w:eastAsia="Times New Roman" w:hAnsi="Times New Roman" w:cs="Times New Roman"/>
          <w:sz w:val="28"/>
          <w:szCs w:val="28"/>
        </w:rPr>
      </w:pPr>
      <w:r w:rsidRPr="00992B39">
        <w:rPr>
          <w:rFonts w:ascii="Times New Roman" w:eastAsia="Times New Roman" w:hAnsi="Times New Roman" w:cs="Times New Roman"/>
          <w:sz w:val="28"/>
          <w:szCs w:val="28"/>
        </w:rPr>
        <w:t xml:space="preserve">В.Н. </w:t>
      </w:r>
      <w:proofErr w:type="spellStart"/>
      <w:r w:rsidRPr="00992B39">
        <w:rPr>
          <w:rFonts w:ascii="Times New Roman" w:eastAsia="Times New Roman" w:hAnsi="Times New Roman" w:cs="Times New Roman"/>
          <w:sz w:val="28"/>
          <w:szCs w:val="28"/>
        </w:rPr>
        <w:t>Телия</w:t>
      </w:r>
      <w:proofErr w:type="spellEnd"/>
      <w:r w:rsidRPr="00992B39">
        <w:rPr>
          <w:rFonts w:ascii="Times New Roman" w:eastAsia="Times New Roman" w:hAnsi="Times New Roman" w:cs="Times New Roman"/>
          <w:sz w:val="28"/>
          <w:szCs w:val="28"/>
        </w:rPr>
        <w:t xml:space="preserve"> подчеркивал узуальную закрепленность состава и значения фразеологических единиц в языке в результате их длительного употребления и определял их как </w:t>
      </w:r>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семантически несвободные сочетания слов, которые не производятся в речи</w:t>
      </w:r>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 [</w:t>
      </w:r>
      <w:proofErr w:type="spellStart"/>
      <w:r w:rsidRPr="00992B39">
        <w:rPr>
          <w:rFonts w:ascii="Times New Roman" w:eastAsia="Times New Roman" w:hAnsi="Times New Roman" w:cs="Times New Roman"/>
          <w:sz w:val="28"/>
          <w:szCs w:val="28"/>
        </w:rPr>
        <w:t>Телия</w:t>
      </w:r>
      <w:proofErr w:type="spellEnd"/>
      <w:r w:rsidRPr="00992B39">
        <w:rPr>
          <w:rFonts w:ascii="Times New Roman" w:eastAsia="Times New Roman" w:hAnsi="Times New Roman" w:cs="Times New Roman"/>
          <w:sz w:val="28"/>
          <w:szCs w:val="28"/>
        </w:rPr>
        <w:t>, 1999: 14]</w:t>
      </w:r>
    </w:p>
    <w:p w14:paraId="794EB91C" w14:textId="77777777" w:rsidR="00A40B5E" w:rsidRDefault="00A40B5E" w:rsidP="00A40B5E">
      <w:pPr>
        <w:spacing w:line="360" w:lineRule="auto"/>
        <w:ind w:firstLine="567"/>
        <w:jc w:val="both"/>
        <w:rPr>
          <w:rFonts w:ascii="Times New Roman" w:eastAsia="Times New Roman" w:hAnsi="Times New Roman" w:cs="Times New Roman"/>
          <w:sz w:val="28"/>
          <w:szCs w:val="28"/>
        </w:rPr>
      </w:pPr>
      <w:r w:rsidRPr="00992B39">
        <w:rPr>
          <w:rFonts w:ascii="Times New Roman" w:eastAsia="Times New Roman" w:hAnsi="Times New Roman" w:cs="Times New Roman"/>
          <w:sz w:val="28"/>
          <w:szCs w:val="28"/>
        </w:rPr>
        <w:t xml:space="preserve">В понимании В.А. Архангельской фразеологические единицы представляют собой </w:t>
      </w:r>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постоянную комбинацию словесных знаков</w:t>
      </w:r>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 которая характеризуется предельной цельностью, воспроизводимостью в речи носителей, внутренней зависимостью её членов и грамматической организованностью. Она также учитывает исторический аспект, отмечая, что ФЕ могут меняться и развиваться со временем. [Архангельский, 1964: 5]</w:t>
      </w:r>
    </w:p>
    <w:p w14:paraId="5C205B29" w14:textId="77777777" w:rsidR="00A40B5E" w:rsidRPr="00992B39" w:rsidRDefault="00A40B5E" w:rsidP="00A40B5E">
      <w:pPr>
        <w:spacing w:line="360" w:lineRule="auto"/>
        <w:ind w:firstLine="567"/>
        <w:jc w:val="both"/>
        <w:rPr>
          <w:rFonts w:ascii="Times New Roman" w:eastAsia="Times New Roman" w:hAnsi="Times New Roman" w:cs="Times New Roman"/>
          <w:sz w:val="28"/>
          <w:szCs w:val="28"/>
        </w:rPr>
      </w:pPr>
      <w:r w:rsidRPr="00992B39">
        <w:rPr>
          <w:rFonts w:ascii="Times New Roman" w:eastAsia="Times New Roman" w:hAnsi="Times New Roman" w:cs="Times New Roman"/>
          <w:sz w:val="28"/>
          <w:szCs w:val="28"/>
        </w:rPr>
        <w:t xml:space="preserve">Для данного исследования наиболее релевантным представляется определение фразеологической единицы, предложенное А.В. </w:t>
      </w:r>
      <w:proofErr w:type="spellStart"/>
      <w:r w:rsidRPr="00992B39">
        <w:rPr>
          <w:rFonts w:ascii="Times New Roman" w:eastAsia="Times New Roman" w:hAnsi="Times New Roman" w:cs="Times New Roman"/>
          <w:sz w:val="28"/>
          <w:szCs w:val="28"/>
        </w:rPr>
        <w:t>Куниным</w:t>
      </w:r>
      <w:proofErr w:type="spellEnd"/>
      <w:r w:rsidRPr="00992B39">
        <w:rPr>
          <w:rFonts w:ascii="Times New Roman" w:eastAsia="Times New Roman" w:hAnsi="Times New Roman" w:cs="Times New Roman"/>
          <w:sz w:val="28"/>
          <w:szCs w:val="28"/>
        </w:rPr>
        <w:t xml:space="preserve">. В его трактовке, </w:t>
      </w:r>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фразеологическая единица – это устойчивое сочетание слов с полностью или частично переосмысленным значением</w:t>
      </w:r>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 [</w:t>
      </w:r>
      <w:proofErr w:type="spellStart"/>
      <w:r w:rsidRPr="00992B39">
        <w:rPr>
          <w:rFonts w:ascii="Times New Roman" w:eastAsia="Times New Roman" w:hAnsi="Times New Roman" w:cs="Times New Roman"/>
          <w:sz w:val="28"/>
          <w:szCs w:val="28"/>
        </w:rPr>
        <w:t>Кунин</w:t>
      </w:r>
      <w:proofErr w:type="spellEnd"/>
      <w:r w:rsidRPr="00992B39">
        <w:rPr>
          <w:rFonts w:ascii="Times New Roman" w:eastAsia="Times New Roman" w:hAnsi="Times New Roman" w:cs="Times New Roman"/>
          <w:sz w:val="28"/>
          <w:szCs w:val="28"/>
        </w:rPr>
        <w:t xml:space="preserve"> 1972: 15] Данное определение отражает основные характеристики фразеологических единиц и подчеркивает важность переосмысленного значения как отличительной черты фразеологических единиц. Его также можно использовать для эффективного определения и анализа фразеологизмов в текстовых данных. Более того, это определение согласуется с общепринятыми определениями фразеологических единиц в лингвистике и поэтому может считаться достаточно универсальным. </w:t>
      </w:r>
    </w:p>
    <w:p w14:paraId="605614A0" w14:textId="77777777" w:rsidR="00A40B5E" w:rsidRPr="00992B39" w:rsidRDefault="00A40B5E" w:rsidP="00A40B5E">
      <w:pPr>
        <w:numPr>
          <w:ilvl w:val="0"/>
          <w:numId w:val="7"/>
        </w:numPr>
        <w:spacing w:line="360" w:lineRule="auto"/>
        <w:jc w:val="center"/>
        <w:rPr>
          <w:rFonts w:ascii="Times New Roman" w:eastAsia="Times New Roman" w:hAnsi="Times New Roman" w:cs="Times New Roman"/>
          <w:b/>
          <w:sz w:val="28"/>
          <w:szCs w:val="28"/>
        </w:rPr>
      </w:pPr>
      <w:r w:rsidRPr="00992B39">
        <w:rPr>
          <w:rFonts w:ascii="Times New Roman" w:eastAsia="Times New Roman" w:hAnsi="Times New Roman" w:cs="Times New Roman"/>
          <w:b/>
          <w:sz w:val="28"/>
          <w:szCs w:val="28"/>
        </w:rPr>
        <w:lastRenderedPageBreak/>
        <w:t>Виды классификаций фразеологических единиц</w:t>
      </w:r>
    </w:p>
    <w:p w14:paraId="61622B12" w14:textId="1647F06A" w:rsidR="00A40B5E" w:rsidRPr="00992B39" w:rsidRDefault="00A40B5E" w:rsidP="00A40B5E">
      <w:pPr>
        <w:spacing w:line="360" w:lineRule="auto"/>
        <w:ind w:firstLine="567"/>
        <w:jc w:val="both"/>
        <w:rPr>
          <w:rFonts w:ascii="Times New Roman" w:eastAsia="Times New Roman" w:hAnsi="Times New Roman" w:cs="Times New Roman"/>
          <w:sz w:val="28"/>
          <w:szCs w:val="28"/>
        </w:rPr>
      </w:pPr>
      <w:r w:rsidRPr="00992B39">
        <w:rPr>
          <w:rFonts w:ascii="Times New Roman" w:eastAsia="Times New Roman" w:hAnsi="Times New Roman" w:cs="Times New Roman"/>
          <w:sz w:val="28"/>
          <w:szCs w:val="28"/>
        </w:rPr>
        <w:t xml:space="preserve">Вопрос о едином принципе классификации фразеологических единиц остается объектом дискуссий в языкознании, что приводит к разнообразным классификационным подходам. Изучением фразеологических единиц занимались многие известные </w:t>
      </w:r>
      <w:r w:rsidR="007B0016">
        <w:rPr>
          <w:rFonts w:ascii="Times New Roman" w:eastAsia="Times New Roman" w:hAnsi="Times New Roman" w:cs="Times New Roman"/>
          <w:sz w:val="28"/>
          <w:szCs w:val="28"/>
          <w:lang w:val="ru-RU"/>
        </w:rPr>
        <w:t>лингвисты</w:t>
      </w:r>
      <w:r w:rsidRPr="00992B39">
        <w:rPr>
          <w:rFonts w:ascii="Times New Roman" w:eastAsia="Times New Roman" w:hAnsi="Times New Roman" w:cs="Times New Roman"/>
          <w:sz w:val="28"/>
          <w:szCs w:val="28"/>
        </w:rPr>
        <w:t xml:space="preserve">, такие как Смирницкий А.И., </w:t>
      </w:r>
      <w:proofErr w:type="spellStart"/>
      <w:r w:rsidRPr="00992B39">
        <w:rPr>
          <w:rFonts w:ascii="Times New Roman" w:eastAsia="Times New Roman" w:hAnsi="Times New Roman" w:cs="Times New Roman"/>
          <w:sz w:val="28"/>
          <w:szCs w:val="28"/>
        </w:rPr>
        <w:t>Кунин</w:t>
      </w:r>
      <w:proofErr w:type="spellEnd"/>
      <w:r w:rsidRPr="00992B39">
        <w:rPr>
          <w:rFonts w:ascii="Times New Roman" w:eastAsia="Times New Roman" w:hAnsi="Times New Roman" w:cs="Times New Roman"/>
          <w:sz w:val="28"/>
          <w:szCs w:val="28"/>
        </w:rPr>
        <w:t xml:space="preserve"> А.В., Виноградов В.В., Амосова Н.Н. и многие другие.</w:t>
      </w:r>
    </w:p>
    <w:p w14:paraId="0E1B2F6D" w14:textId="77777777" w:rsidR="00A40B5E" w:rsidRPr="00992B39" w:rsidRDefault="00A40B5E" w:rsidP="00A40B5E">
      <w:pPr>
        <w:spacing w:line="360" w:lineRule="auto"/>
        <w:ind w:firstLine="1134"/>
        <w:jc w:val="both"/>
        <w:rPr>
          <w:rFonts w:ascii="Times New Roman" w:eastAsia="Times New Roman" w:hAnsi="Times New Roman" w:cs="Times New Roman"/>
          <w:i/>
          <w:sz w:val="28"/>
          <w:szCs w:val="28"/>
        </w:rPr>
      </w:pPr>
      <w:r w:rsidRPr="00992B39">
        <w:rPr>
          <w:rFonts w:ascii="Times New Roman" w:eastAsia="Times New Roman" w:hAnsi="Times New Roman" w:cs="Times New Roman"/>
          <w:i/>
          <w:sz w:val="28"/>
          <w:szCs w:val="28"/>
          <w:lang w:val="ru-RU"/>
        </w:rPr>
        <w:t xml:space="preserve">2.1. </w:t>
      </w:r>
      <w:r w:rsidRPr="00992B39">
        <w:rPr>
          <w:rFonts w:ascii="Times New Roman" w:eastAsia="Times New Roman" w:hAnsi="Times New Roman" w:cs="Times New Roman"/>
          <w:i/>
          <w:sz w:val="28"/>
          <w:szCs w:val="28"/>
        </w:rPr>
        <w:t xml:space="preserve">Классификация фразеологических единиц В.В. Виноградова </w:t>
      </w:r>
    </w:p>
    <w:p w14:paraId="43F732ED" w14:textId="60DEC89B" w:rsidR="00A40B5E" w:rsidRDefault="00A40B5E" w:rsidP="00A40B5E">
      <w:pPr>
        <w:spacing w:line="360" w:lineRule="auto"/>
        <w:ind w:firstLine="567"/>
        <w:jc w:val="both"/>
        <w:rPr>
          <w:rFonts w:ascii="Times New Roman" w:eastAsia="Times New Roman" w:hAnsi="Times New Roman" w:cs="Times New Roman"/>
          <w:sz w:val="28"/>
          <w:szCs w:val="28"/>
        </w:rPr>
      </w:pPr>
      <w:r w:rsidRPr="00992B39">
        <w:rPr>
          <w:rFonts w:ascii="Times New Roman" w:eastAsia="Times New Roman" w:hAnsi="Times New Roman" w:cs="Times New Roman"/>
          <w:sz w:val="28"/>
          <w:szCs w:val="28"/>
        </w:rPr>
        <w:t>Концептуальную основу науки об фразеологических единицах составляли труды академика В.В.</w:t>
      </w:r>
      <w:r w:rsidR="007B0016">
        <w:rPr>
          <w:rFonts w:ascii="Times New Roman" w:eastAsia="Times New Roman" w:hAnsi="Times New Roman" w:cs="Times New Roman"/>
          <w:sz w:val="28"/>
          <w:szCs w:val="28"/>
          <w:lang w:val="ru-RU"/>
        </w:rPr>
        <w:t xml:space="preserve"> </w:t>
      </w:r>
      <w:r w:rsidRPr="00992B39">
        <w:rPr>
          <w:rFonts w:ascii="Times New Roman" w:eastAsia="Times New Roman" w:hAnsi="Times New Roman" w:cs="Times New Roman"/>
          <w:sz w:val="28"/>
          <w:szCs w:val="28"/>
        </w:rPr>
        <w:t xml:space="preserve">Виноградова. Советский лингвист предложил семантический принцип классификации фразеологических единиц [Виноградов, 1977: 140] Данная классификация восходит к концепции французского лингвиста Шарля </w:t>
      </w:r>
      <w:proofErr w:type="spellStart"/>
      <w:r w:rsidRPr="00992B39">
        <w:rPr>
          <w:rFonts w:ascii="Times New Roman" w:eastAsia="Times New Roman" w:hAnsi="Times New Roman" w:cs="Times New Roman"/>
          <w:sz w:val="28"/>
          <w:szCs w:val="28"/>
        </w:rPr>
        <w:t>Балли</w:t>
      </w:r>
      <w:proofErr w:type="spellEnd"/>
      <w:r w:rsidRPr="00992B39">
        <w:rPr>
          <w:rFonts w:ascii="Times New Roman" w:eastAsia="Times New Roman" w:hAnsi="Times New Roman" w:cs="Times New Roman"/>
          <w:sz w:val="28"/>
          <w:szCs w:val="28"/>
        </w:rPr>
        <w:t xml:space="preserve">, которая была переработана на материале русского языка. </w:t>
      </w:r>
    </w:p>
    <w:p w14:paraId="7D698F20" w14:textId="77777777" w:rsidR="00A40B5E" w:rsidRDefault="00A40B5E" w:rsidP="00A40B5E">
      <w:pPr>
        <w:spacing w:line="360" w:lineRule="auto"/>
        <w:ind w:firstLine="567"/>
        <w:jc w:val="both"/>
        <w:rPr>
          <w:rFonts w:ascii="Times New Roman" w:eastAsia="Times New Roman" w:hAnsi="Times New Roman" w:cs="Times New Roman"/>
          <w:sz w:val="28"/>
          <w:szCs w:val="28"/>
        </w:rPr>
      </w:pPr>
      <w:r w:rsidRPr="00992B39">
        <w:rPr>
          <w:rFonts w:ascii="Times New Roman" w:eastAsia="Times New Roman" w:hAnsi="Times New Roman" w:cs="Times New Roman"/>
          <w:sz w:val="28"/>
          <w:szCs w:val="28"/>
        </w:rPr>
        <w:t xml:space="preserve">В своей классификации В.В. Виноградов делит все фразеологические единицы на три основных типа: фразеологические сращения, фразеологические единства и фразеологические сочетания. </w:t>
      </w:r>
    </w:p>
    <w:p w14:paraId="55A4C771" w14:textId="138D85E9" w:rsidR="00A40B5E" w:rsidRDefault="00A40B5E" w:rsidP="00A40B5E">
      <w:pPr>
        <w:spacing w:line="360" w:lineRule="auto"/>
        <w:ind w:firstLine="567"/>
        <w:jc w:val="both"/>
        <w:rPr>
          <w:rFonts w:ascii="Times New Roman" w:eastAsia="Times New Roman" w:hAnsi="Times New Roman" w:cs="Times New Roman"/>
          <w:sz w:val="28"/>
          <w:szCs w:val="28"/>
        </w:rPr>
      </w:pPr>
      <w:r w:rsidRPr="00992B39">
        <w:rPr>
          <w:rFonts w:ascii="Times New Roman" w:eastAsia="Times New Roman" w:hAnsi="Times New Roman" w:cs="Times New Roman"/>
          <w:sz w:val="28"/>
          <w:szCs w:val="28"/>
        </w:rPr>
        <w:t xml:space="preserve">Под фразеологическими сращениями, или идиомами, понимаются немотивированные единицы, выступающие в качестве эквивалентов слов, например, </w:t>
      </w:r>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навострить лыжи</w:t>
      </w:r>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спустя рукава</w:t>
      </w:r>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 xml:space="preserve"> и т.д. Метафорическое значение является неочевидным, поскольку компоненты, составляющие фразеологическое сращение, полностью утрачивают свое первоначальное значение. Исходя из этого, целостное значение фразеологической единицы не может быть выявлено посредством анализа индивидуальных значений е</w:t>
      </w:r>
      <w:r w:rsidR="007B0016">
        <w:rPr>
          <w:rFonts w:ascii="Times New Roman" w:eastAsia="Times New Roman" w:hAnsi="Times New Roman" w:cs="Times New Roman"/>
          <w:sz w:val="28"/>
          <w:szCs w:val="28"/>
          <w:lang w:val="ru-RU"/>
        </w:rPr>
        <w:t>ё</w:t>
      </w:r>
      <w:r w:rsidRPr="00992B39">
        <w:rPr>
          <w:rFonts w:ascii="Times New Roman" w:eastAsia="Times New Roman" w:hAnsi="Times New Roman" w:cs="Times New Roman"/>
          <w:sz w:val="28"/>
          <w:szCs w:val="28"/>
        </w:rPr>
        <w:t xml:space="preserve"> компонентов. </w:t>
      </w:r>
    </w:p>
    <w:p w14:paraId="2D842DF7" w14:textId="77777777" w:rsidR="00A40B5E" w:rsidRDefault="00A40B5E" w:rsidP="00A40B5E">
      <w:pPr>
        <w:spacing w:line="360" w:lineRule="auto"/>
        <w:ind w:firstLine="567"/>
        <w:jc w:val="both"/>
        <w:rPr>
          <w:rFonts w:ascii="Times New Roman" w:eastAsia="Times New Roman" w:hAnsi="Times New Roman" w:cs="Times New Roman"/>
          <w:sz w:val="28"/>
          <w:szCs w:val="28"/>
        </w:rPr>
      </w:pPr>
      <w:r w:rsidRPr="00992B39">
        <w:rPr>
          <w:rFonts w:ascii="Times New Roman" w:eastAsia="Times New Roman" w:hAnsi="Times New Roman" w:cs="Times New Roman"/>
          <w:sz w:val="28"/>
          <w:szCs w:val="28"/>
        </w:rPr>
        <w:t xml:space="preserve">В.В. Виноградов определяет фразеологические единства как мотивированные единицы с единым целостным значением, которое возникает в результате слияния значения составляющих компонентов, например, </w:t>
      </w:r>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зайти в тупик</w:t>
      </w:r>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пускать пыль в глаза</w:t>
      </w:r>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 xml:space="preserve">. Ввиду своей </w:t>
      </w:r>
      <w:r w:rsidRPr="00992B39">
        <w:rPr>
          <w:rFonts w:ascii="Times New Roman" w:eastAsia="Times New Roman" w:hAnsi="Times New Roman" w:cs="Times New Roman"/>
          <w:sz w:val="28"/>
          <w:szCs w:val="28"/>
        </w:rPr>
        <w:lastRenderedPageBreak/>
        <w:t xml:space="preserve">мотивированности такие фразеологизмы поддаются синонимической замене составляющих элементов без потери общего смысла. </w:t>
      </w:r>
    </w:p>
    <w:p w14:paraId="42E4367F" w14:textId="77777777" w:rsidR="00A40B5E" w:rsidRDefault="00A40B5E" w:rsidP="00A40B5E">
      <w:pPr>
        <w:spacing w:line="360" w:lineRule="auto"/>
        <w:ind w:firstLine="567"/>
        <w:jc w:val="both"/>
        <w:rPr>
          <w:rFonts w:ascii="Times New Roman" w:eastAsia="Times New Roman" w:hAnsi="Times New Roman" w:cs="Times New Roman"/>
          <w:sz w:val="28"/>
          <w:szCs w:val="28"/>
        </w:rPr>
      </w:pPr>
      <w:r w:rsidRPr="00992B39">
        <w:rPr>
          <w:rFonts w:ascii="Times New Roman" w:eastAsia="Times New Roman" w:hAnsi="Times New Roman" w:cs="Times New Roman"/>
          <w:sz w:val="28"/>
          <w:szCs w:val="28"/>
        </w:rPr>
        <w:t xml:space="preserve">Фразеологические сочетания понимаются как обороты, один компонент которых семантически зависим от другого, употребляемого в прямом значении. В результате такой связи зависимый компонент обретает несвободное, </w:t>
      </w:r>
      <w:proofErr w:type="spellStart"/>
      <w:r w:rsidRPr="00992B39">
        <w:rPr>
          <w:rFonts w:ascii="Times New Roman" w:eastAsia="Times New Roman" w:hAnsi="Times New Roman" w:cs="Times New Roman"/>
          <w:sz w:val="28"/>
          <w:szCs w:val="28"/>
        </w:rPr>
        <w:t>фразеологически</w:t>
      </w:r>
      <w:proofErr w:type="spellEnd"/>
      <w:r w:rsidRPr="00992B39">
        <w:rPr>
          <w:rFonts w:ascii="Times New Roman" w:eastAsia="Times New Roman" w:hAnsi="Times New Roman" w:cs="Times New Roman"/>
          <w:sz w:val="28"/>
          <w:szCs w:val="28"/>
        </w:rPr>
        <w:t xml:space="preserve"> связанное значение, проявляющееся с ограниченным кругом слов, например, </w:t>
      </w:r>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закадычный друг</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w:t>
      </w:r>
      <w:r w:rsidRPr="00992B39">
        <w:rPr>
          <w:rFonts w:ascii="Times New Roman" w:eastAsia="Times New Roman" w:hAnsi="Times New Roman" w:cs="Times New Roman"/>
          <w:sz w:val="28"/>
          <w:szCs w:val="28"/>
        </w:rPr>
        <w:t>щекотливый вопрос</w:t>
      </w:r>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 Компоненты такой фразеологической единицы обладают фразеологической связанностью, что способствует устойчивости и воспроизводимости всего выражения. [Виноградов, 1977: 150]</w:t>
      </w:r>
    </w:p>
    <w:p w14:paraId="79F4C59D" w14:textId="77777777" w:rsidR="00A40B5E" w:rsidRPr="00992B39" w:rsidRDefault="00A40B5E" w:rsidP="00A40B5E">
      <w:pPr>
        <w:spacing w:line="360" w:lineRule="auto"/>
        <w:ind w:firstLine="567"/>
        <w:jc w:val="both"/>
        <w:rPr>
          <w:rFonts w:ascii="Times New Roman" w:eastAsia="Times New Roman" w:hAnsi="Times New Roman" w:cs="Times New Roman"/>
          <w:sz w:val="28"/>
          <w:szCs w:val="28"/>
        </w:rPr>
      </w:pPr>
      <w:r w:rsidRPr="00992B39">
        <w:rPr>
          <w:rFonts w:ascii="Times New Roman" w:eastAsia="Times New Roman" w:hAnsi="Times New Roman" w:cs="Times New Roman"/>
          <w:sz w:val="28"/>
          <w:szCs w:val="28"/>
        </w:rPr>
        <w:t xml:space="preserve">Труды академика В.В. Виноградова заполнили лакуну, которая существовала в языкознании ввиду недостаточного изучения семантики устойчивых сочетаний слов. Н.Н. Амосова отметила, что основное значение предложенной концепции акад. В.В. Виноградова </w:t>
      </w:r>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заключается в том, что благодаря ей фразеологические единицы получили более обоснованное определение, именно как лексические комплексы с особым семантическим своеобразием</w:t>
      </w:r>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 xml:space="preserve"> [Амосова, 1963: 15]. Тем не менее, данная классификация нуждалась в детальной проверке на предмет применимости к описанию фразеологических единиц на материале другого языка.</w:t>
      </w:r>
    </w:p>
    <w:p w14:paraId="3E4E0C40" w14:textId="77777777" w:rsidR="00A40B5E" w:rsidRPr="00992B39" w:rsidRDefault="00A40B5E" w:rsidP="00A40B5E">
      <w:pPr>
        <w:spacing w:line="360" w:lineRule="auto"/>
        <w:ind w:firstLine="1134"/>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ru-RU"/>
        </w:rPr>
        <w:t xml:space="preserve">2.2. </w:t>
      </w:r>
      <w:r w:rsidRPr="00992B39">
        <w:rPr>
          <w:rFonts w:ascii="Times New Roman" w:eastAsia="Times New Roman" w:hAnsi="Times New Roman" w:cs="Times New Roman"/>
          <w:i/>
          <w:sz w:val="28"/>
          <w:szCs w:val="28"/>
        </w:rPr>
        <w:t>Классификация фразеологических единиц Н.Н. Амосовой</w:t>
      </w:r>
    </w:p>
    <w:p w14:paraId="5338C299" w14:textId="77777777" w:rsidR="00A40B5E" w:rsidRDefault="00A40B5E" w:rsidP="00A40B5E">
      <w:pPr>
        <w:spacing w:line="360" w:lineRule="auto"/>
        <w:ind w:firstLine="567"/>
        <w:jc w:val="both"/>
        <w:rPr>
          <w:rFonts w:ascii="Times New Roman" w:eastAsia="Times New Roman" w:hAnsi="Times New Roman" w:cs="Times New Roman"/>
          <w:sz w:val="28"/>
          <w:szCs w:val="28"/>
        </w:rPr>
      </w:pPr>
      <w:r w:rsidRPr="00992B39">
        <w:rPr>
          <w:rFonts w:ascii="Times New Roman" w:eastAsia="Times New Roman" w:hAnsi="Times New Roman" w:cs="Times New Roman"/>
          <w:sz w:val="28"/>
          <w:szCs w:val="28"/>
        </w:rPr>
        <w:t xml:space="preserve">Согласно концепции Н.Н. Амосовой, типология фразеологических единиц в значительной степени определяется типом контекста их использования. Под контекстом понимается </w:t>
      </w:r>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соединение указательного минимума (т.е. того слова или слов, которые необходимы для реализации определенного значения другого слова – компонента оборота) с семантически реализуемым словом</w:t>
      </w:r>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 xml:space="preserve">. [Амосова, 1963: 28] </w:t>
      </w:r>
    </w:p>
    <w:p w14:paraId="438E4F22" w14:textId="77777777" w:rsidR="00A40B5E" w:rsidRPr="00992B39" w:rsidRDefault="00A40B5E" w:rsidP="00A40B5E">
      <w:pPr>
        <w:spacing w:line="360" w:lineRule="auto"/>
        <w:ind w:firstLine="567"/>
        <w:jc w:val="both"/>
        <w:rPr>
          <w:rFonts w:ascii="Times New Roman" w:eastAsia="Times New Roman" w:hAnsi="Times New Roman" w:cs="Times New Roman"/>
          <w:sz w:val="28"/>
          <w:szCs w:val="28"/>
        </w:rPr>
      </w:pPr>
      <w:r w:rsidRPr="00992B39">
        <w:rPr>
          <w:rFonts w:ascii="Times New Roman" w:eastAsia="Times New Roman" w:hAnsi="Times New Roman" w:cs="Times New Roman"/>
          <w:sz w:val="28"/>
          <w:szCs w:val="28"/>
        </w:rPr>
        <w:t xml:space="preserve">Лингвист выделяет два типа контекста - постоянный и переменный. Постоянный контекст рассматривается как </w:t>
      </w:r>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контекст, отмеченный исключительной и неизменяемой связью предустановленных лексических</w:t>
      </w:r>
    </w:p>
    <w:p w14:paraId="457EA63D" w14:textId="77777777" w:rsidR="00A40B5E" w:rsidRDefault="00A40B5E" w:rsidP="00A40B5E">
      <w:pPr>
        <w:spacing w:line="360" w:lineRule="auto"/>
        <w:jc w:val="both"/>
        <w:rPr>
          <w:rFonts w:ascii="Times New Roman" w:eastAsia="Times New Roman" w:hAnsi="Times New Roman" w:cs="Times New Roman"/>
          <w:sz w:val="28"/>
          <w:szCs w:val="28"/>
        </w:rPr>
      </w:pPr>
      <w:r w:rsidRPr="00992B39">
        <w:rPr>
          <w:rFonts w:ascii="Times New Roman" w:eastAsia="Times New Roman" w:hAnsi="Times New Roman" w:cs="Times New Roman"/>
          <w:sz w:val="28"/>
          <w:szCs w:val="28"/>
        </w:rPr>
        <w:lastRenderedPageBreak/>
        <w:t>компонентов и особым своеобразием выражаемой им семантемы</w:t>
      </w:r>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 [Амосова, 1963: 34]</w:t>
      </w:r>
      <w:r w:rsidRPr="00992B39">
        <w:rPr>
          <w:rFonts w:ascii="Times New Roman" w:eastAsia="Times New Roman" w:hAnsi="Times New Roman" w:cs="Times New Roman"/>
          <w:b/>
          <w:sz w:val="28"/>
          <w:szCs w:val="28"/>
        </w:rPr>
        <w:t xml:space="preserve"> </w:t>
      </w:r>
      <w:r w:rsidRPr="00992B39">
        <w:rPr>
          <w:rFonts w:ascii="Times New Roman" w:eastAsia="Times New Roman" w:hAnsi="Times New Roman" w:cs="Times New Roman"/>
          <w:sz w:val="28"/>
          <w:szCs w:val="28"/>
        </w:rPr>
        <w:t>Если слова в указательном минимуме фразеологической единицы можно менять на другие слова из того же лексического класса, не нарушая при этом значения ФЕ, то такой контекст называется переменным. Н.Н. Амосова отмечает, что фразеологические единицы характеризуются постоянством своего состава и структуры, то есть они являются выражениями постоянного контекста. Выражения переменного контекста в свою очередь являются свободными словосочетаниями и должны быть объектом исследования синтаксиса. [Амосова, 1963: 54]</w:t>
      </w:r>
    </w:p>
    <w:p w14:paraId="26BC58AA" w14:textId="77777777" w:rsidR="00A40B5E" w:rsidRDefault="00A40B5E" w:rsidP="00A40B5E">
      <w:pPr>
        <w:spacing w:line="360" w:lineRule="auto"/>
        <w:ind w:firstLine="567"/>
        <w:jc w:val="both"/>
        <w:rPr>
          <w:rFonts w:ascii="Times New Roman" w:eastAsia="Times New Roman" w:hAnsi="Times New Roman" w:cs="Times New Roman"/>
          <w:sz w:val="28"/>
          <w:szCs w:val="28"/>
        </w:rPr>
      </w:pPr>
      <w:r w:rsidRPr="00992B39">
        <w:rPr>
          <w:rFonts w:ascii="Times New Roman" w:eastAsia="Times New Roman" w:hAnsi="Times New Roman" w:cs="Times New Roman"/>
          <w:sz w:val="28"/>
          <w:szCs w:val="28"/>
        </w:rPr>
        <w:t xml:space="preserve">Фразеологический состав языка состоит из </w:t>
      </w:r>
      <w:proofErr w:type="spellStart"/>
      <w:r w:rsidRPr="00992B39">
        <w:rPr>
          <w:rFonts w:ascii="Times New Roman" w:eastAsia="Times New Roman" w:hAnsi="Times New Roman" w:cs="Times New Roman"/>
          <w:sz w:val="28"/>
          <w:szCs w:val="28"/>
        </w:rPr>
        <w:t>фразем</w:t>
      </w:r>
      <w:proofErr w:type="spellEnd"/>
      <w:r w:rsidRPr="00992B39">
        <w:rPr>
          <w:rFonts w:ascii="Times New Roman" w:eastAsia="Times New Roman" w:hAnsi="Times New Roman" w:cs="Times New Roman"/>
          <w:sz w:val="28"/>
          <w:szCs w:val="28"/>
        </w:rPr>
        <w:t xml:space="preserve"> и идиом. </w:t>
      </w:r>
      <w:proofErr w:type="spellStart"/>
      <w:r w:rsidRPr="00992B39">
        <w:rPr>
          <w:rFonts w:ascii="Times New Roman" w:eastAsia="Times New Roman" w:hAnsi="Times New Roman" w:cs="Times New Roman"/>
          <w:sz w:val="28"/>
          <w:szCs w:val="28"/>
        </w:rPr>
        <w:t>Фразема</w:t>
      </w:r>
      <w:proofErr w:type="spellEnd"/>
      <w:r w:rsidRPr="00992B39">
        <w:rPr>
          <w:rFonts w:ascii="Times New Roman" w:eastAsia="Times New Roman" w:hAnsi="Times New Roman" w:cs="Times New Roman"/>
          <w:sz w:val="28"/>
          <w:szCs w:val="28"/>
        </w:rPr>
        <w:t xml:space="preserve"> определяется как двусоставная единица, в которой один компонент имеет фразеологическое значение, а второй компонент служит контекстом для его понимания: </w:t>
      </w:r>
      <w:r>
        <w:rPr>
          <w:rFonts w:ascii="Times New Roman" w:eastAsia="Times New Roman" w:hAnsi="Times New Roman" w:cs="Times New Roman"/>
          <w:sz w:val="28"/>
          <w:szCs w:val="28"/>
          <w:lang w:val="ru-RU"/>
        </w:rPr>
        <w:t>«</w:t>
      </w:r>
      <w:proofErr w:type="spellStart"/>
      <w:r w:rsidRPr="00992B39">
        <w:rPr>
          <w:rFonts w:ascii="Times New Roman" w:eastAsia="Times New Roman" w:hAnsi="Times New Roman" w:cs="Times New Roman"/>
          <w:sz w:val="28"/>
          <w:szCs w:val="28"/>
        </w:rPr>
        <w:t>green</w:t>
      </w:r>
      <w:proofErr w:type="spellEnd"/>
      <w:r w:rsidRPr="00992B39">
        <w:rPr>
          <w:rFonts w:ascii="Times New Roman" w:eastAsia="Times New Roman" w:hAnsi="Times New Roman" w:cs="Times New Roman"/>
          <w:sz w:val="28"/>
          <w:szCs w:val="28"/>
        </w:rPr>
        <w:t xml:space="preserve"> </w:t>
      </w:r>
      <w:proofErr w:type="spellStart"/>
      <w:r w:rsidRPr="00992B39">
        <w:rPr>
          <w:rFonts w:ascii="Times New Roman" w:eastAsia="Times New Roman" w:hAnsi="Times New Roman" w:cs="Times New Roman"/>
          <w:sz w:val="28"/>
          <w:szCs w:val="28"/>
        </w:rPr>
        <w:t>eye</w:t>
      </w:r>
      <w:proofErr w:type="spellEnd"/>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 xml:space="preserve"> (ревнивый взгляд), </w:t>
      </w:r>
      <w:r>
        <w:rPr>
          <w:rFonts w:ascii="Times New Roman" w:eastAsia="Times New Roman" w:hAnsi="Times New Roman" w:cs="Times New Roman"/>
          <w:sz w:val="28"/>
          <w:szCs w:val="28"/>
          <w:lang w:val="ru-RU"/>
        </w:rPr>
        <w:t>«</w:t>
      </w:r>
      <w:proofErr w:type="spellStart"/>
      <w:r w:rsidRPr="00992B39">
        <w:rPr>
          <w:rFonts w:ascii="Times New Roman" w:eastAsia="Times New Roman" w:hAnsi="Times New Roman" w:cs="Times New Roman"/>
          <w:sz w:val="28"/>
          <w:szCs w:val="28"/>
        </w:rPr>
        <w:t>green</w:t>
      </w:r>
      <w:proofErr w:type="spellEnd"/>
      <w:r w:rsidRPr="00992B39">
        <w:rPr>
          <w:rFonts w:ascii="Times New Roman" w:eastAsia="Times New Roman" w:hAnsi="Times New Roman" w:cs="Times New Roman"/>
          <w:sz w:val="28"/>
          <w:szCs w:val="28"/>
        </w:rPr>
        <w:t xml:space="preserve"> </w:t>
      </w:r>
      <w:proofErr w:type="spellStart"/>
      <w:r w:rsidRPr="00992B39">
        <w:rPr>
          <w:rFonts w:ascii="Times New Roman" w:eastAsia="Times New Roman" w:hAnsi="Times New Roman" w:cs="Times New Roman"/>
          <w:sz w:val="28"/>
          <w:szCs w:val="28"/>
        </w:rPr>
        <w:t>years</w:t>
      </w:r>
      <w:proofErr w:type="spellEnd"/>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 xml:space="preserve"> (юные годы). Таким образом, в данных выражениях семантически реализуемое слово зависит от постоянного, единственно возможного указательного минимума. При этом, когда весь состав выражения является и указательным минимумов, и семантически реализуемым элементом постоянного контекста одновременно, то есть все элементы выражения необходимы для его понимания и не могут быть заменены другими словами, в языке образуются идиомы: </w:t>
      </w:r>
      <w:r>
        <w:rPr>
          <w:rFonts w:ascii="Times New Roman" w:eastAsia="Times New Roman" w:hAnsi="Times New Roman" w:cs="Times New Roman"/>
          <w:sz w:val="28"/>
          <w:szCs w:val="28"/>
          <w:lang w:val="ru-RU"/>
        </w:rPr>
        <w:t>«</w:t>
      </w:r>
      <w:proofErr w:type="spellStart"/>
      <w:r w:rsidRPr="00992B39">
        <w:rPr>
          <w:rFonts w:ascii="Times New Roman" w:eastAsia="Times New Roman" w:hAnsi="Times New Roman" w:cs="Times New Roman"/>
          <w:sz w:val="28"/>
          <w:szCs w:val="28"/>
        </w:rPr>
        <w:t>to</w:t>
      </w:r>
      <w:proofErr w:type="spellEnd"/>
      <w:r w:rsidRPr="00992B39">
        <w:rPr>
          <w:rFonts w:ascii="Times New Roman" w:eastAsia="Times New Roman" w:hAnsi="Times New Roman" w:cs="Times New Roman"/>
          <w:sz w:val="28"/>
          <w:szCs w:val="28"/>
        </w:rPr>
        <w:t xml:space="preserve"> </w:t>
      </w:r>
      <w:proofErr w:type="spellStart"/>
      <w:r w:rsidRPr="00992B39">
        <w:rPr>
          <w:rFonts w:ascii="Times New Roman" w:eastAsia="Times New Roman" w:hAnsi="Times New Roman" w:cs="Times New Roman"/>
          <w:sz w:val="28"/>
          <w:szCs w:val="28"/>
        </w:rPr>
        <w:t>pin</w:t>
      </w:r>
      <w:proofErr w:type="spellEnd"/>
      <w:r w:rsidRPr="00992B39">
        <w:rPr>
          <w:rFonts w:ascii="Times New Roman" w:eastAsia="Times New Roman" w:hAnsi="Times New Roman" w:cs="Times New Roman"/>
          <w:sz w:val="28"/>
          <w:szCs w:val="28"/>
        </w:rPr>
        <w:t xml:space="preserve"> </w:t>
      </w:r>
      <w:proofErr w:type="spellStart"/>
      <w:r w:rsidRPr="00992B39">
        <w:rPr>
          <w:rFonts w:ascii="Times New Roman" w:eastAsia="Times New Roman" w:hAnsi="Times New Roman" w:cs="Times New Roman"/>
          <w:sz w:val="28"/>
          <w:szCs w:val="28"/>
        </w:rPr>
        <w:t>one’s</w:t>
      </w:r>
      <w:proofErr w:type="spellEnd"/>
      <w:r w:rsidRPr="00992B39">
        <w:rPr>
          <w:rFonts w:ascii="Times New Roman" w:eastAsia="Times New Roman" w:hAnsi="Times New Roman" w:cs="Times New Roman"/>
          <w:sz w:val="28"/>
          <w:szCs w:val="28"/>
        </w:rPr>
        <w:t xml:space="preserve"> </w:t>
      </w:r>
      <w:proofErr w:type="spellStart"/>
      <w:r w:rsidRPr="00992B39">
        <w:rPr>
          <w:rFonts w:ascii="Times New Roman" w:eastAsia="Times New Roman" w:hAnsi="Times New Roman" w:cs="Times New Roman"/>
          <w:sz w:val="28"/>
          <w:szCs w:val="28"/>
        </w:rPr>
        <w:t>heart</w:t>
      </w:r>
      <w:proofErr w:type="spellEnd"/>
      <w:r w:rsidRPr="00992B39">
        <w:rPr>
          <w:rFonts w:ascii="Times New Roman" w:eastAsia="Times New Roman" w:hAnsi="Times New Roman" w:cs="Times New Roman"/>
          <w:sz w:val="28"/>
          <w:szCs w:val="28"/>
        </w:rPr>
        <w:t xml:space="preserve"> </w:t>
      </w:r>
      <w:proofErr w:type="spellStart"/>
      <w:r w:rsidRPr="00992B39">
        <w:rPr>
          <w:rFonts w:ascii="Times New Roman" w:eastAsia="Times New Roman" w:hAnsi="Times New Roman" w:cs="Times New Roman"/>
          <w:sz w:val="28"/>
          <w:szCs w:val="28"/>
        </w:rPr>
        <w:t>on</w:t>
      </w:r>
      <w:proofErr w:type="spellEnd"/>
      <w:r w:rsidRPr="00992B39">
        <w:rPr>
          <w:rFonts w:ascii="Times New Roman" w:eastAsia="Times New Roman" w:hAnsi="Times New Roman" w:cs="Times New Roman"/>
          <w:sz w:val="28"/>
          <w:szCs w:val="28"/>
        </w:rPr>
        <w:t xml:space="preserve"> </w:t>
      </w:r>
      <w:proofErr w:type="spellStart"/>
      <w:r w:rsidRPr="00992B39">
        <w:rPr>
          <w:rFonts w:ascii="Times New Roman" w:eastAsia="Times New Roman" w:hAnsi="Times New Roman" w:cs="Times New Roman"/>
          <w:sz w:val="28"/>
          <w:szCs w:val="28"/>
        </w:rPr>
        <w:t>one’s</w:t>
      </w:r>
      <w:proofErr w:type="spellEnd"/>
      <w:r w:rsidRPr="00992B39">
        <w:rPr>
          <w:rFonts w:ascii="Times New Roman" w:eastAsia="Times New Roman" w:hAnsi="Times New Roman" w:cs="Times New Roman"/>
          <w:sz w:val="28"/>
          <w:szCs w:val="28"/>
        </w:rPr>
        <w:t xml:space="preserve"> </w:t>
      </w:r>
      <w:proofErr w:type="spellStart"/>
      <w:r w:rsidRPr="00992B39">
        <w:rPr>
          <w:rFonts w:ascii="Times New Roman" w:eastAsia="Times New Roman" w:hAnsi="Times New Roman" w:cs="Times New Roman"/>
          <w:sz w:val="28"/>
          <w:szCs w:val="28"/>
        </w:rPr>
        <w:t>sleeve</w:t>
      </w:r>
      <w:proofErr w:type="spellEnd"/>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 xml:space="preserve"> (не скрывать своих чувств). Следственно, </w:t>
      </w:r>
      <w:proofErr w:type="spellStart"/>
      <w:r w:rsidRPr="00992B39">
        <w:rPr>
          <w:rFonts w:ascii="Times New Roman" w:eastAsia="Times New Roman" w:hAnsi="Times New Roman" w:cs="Times New Roman"/>
          <w:sz w:val="28"/>
          <w:szCs w:val="28"/>
        </w:rPr>
        <w:t>фраземы</w:t>
      </w:r>
      <w:proofErr w:type="spellEnd"/>
      <w:r w:rsidRPr="00992B39">
        <w:rPr>
          <w:rFonts w:ascii="Times New Roman" w:eastAsia="Times New Roman" w:hAnsi="Times New Roman" w:cs="Times New Roman"/>
          <w:sz w:val="28"/>
          <w:szCs w:val="28"/>
        </w:rPr>
        <w:t xml:space="preserve"> содержат слова с </w:t>
      </w:r>
      <w:proofErr w:type="spellStart"/>
      <w:r w:rsidRPr="00992B39">
        <w:rPr>
          <w:rFonts w:ascii="Times New Roman" w:eastAsia="Times New Roman" w:hAnsi="Times New Roman" w:cs="Times New Roman"/>
          <w:sz w:val="28"/>
          <w:szCs w:val="28"/>
        </w:rPr>
        <w:t>фразеологически</w:t>
      </w:r>
      <w:proofErr w:type="spellEnd"/>
      <w:r w:rsidRPr="00992B39">
        <w:rPr>
          <w:rFonts w:ascii="Times New Roman" w:eastAsia="Times New Roman" w:hAnsi="Times New Roman" w:cs="Times New Roman"/>
          <w:sz w:val="28"/>
          <w:szCs w:val="28"/>
        </w:rPr>
        <w:t xml:space="preserve"> связанным значением, в то время как идиомы лишены таких слов.</w:t>
      </w:r>
    </w:p>
    <w:p w14:paraId="22A237D1" w14:textId="77777777" w:rsidR="00A40B5E" w:rsidRPr="00992B39" w:rsidRDefault="00A40B5E" w:rsidP="00A40B5E">
      <w:pPr>
        <w:spacing w:line="360" w:lineRule="auto"/>
        <w:ind w:firstLine="567"/>
        <w:jc w:val="both"/>
        <w:rPr>
          <w:rFonts w:ascii="Times New Roman" w:eastAsia="Times New Roman" w:hAnsi="Times New Roman" w:cs="Times New Roman"/>
          <w:sz w:val="28"/>
          <w:szCs w:val="28"/>
        </w:rPr>
      </w:pPr>
      <w:proofErr w:type="spellStart"/>
      <w:r w:rsidRPr="00992B39">
        <w:rPr>
          <w:rFonts w:ascii="Times New Roman" w:eastAsia="Times New Roman" w:hAnsi="Times New Roman" w:cs="Times New Roman"/>
          <w:sz w:val="28"/>
          <w:szCs w:val="28"/>
        </w:rPr>
        <w:t>Контекстологический</w:t>
      </w:r>
      <w:proofErr w:type="spellEnd"/>
      <w:r w:rsidRPr="00992B39">
        <w:rPr>
          <w:rFonts w:ascii="Times New Roman" w:eastAsia="Times New Roman" w:hAnsi="Times New Roman" w:cs="Times New Roman"/>
          <w:sz w:val="28"/>
          <w:szCs w:val="28"/>
        </w:rPr>
        <w:t xml:space="preserve"> принцип классификации ФЕ, предложенный Н.Н. Амосовой, представляет собой новаторский подход к изучению фразеологии. Он учитывает специфику языка, на материале которого изучаются фразеологические единицы, определяет степень устойчивости состава и структуры ФЕ, исследуя то, как слова взаимодействуют друг другом в контексте. </w:t>
      </w:r>
    </w:p>
    <w:p w14:paraId="44442065" w14:textId="77777777" w:rsidR="00A40B5E" w:rsidRPr="00992B39" w:rsidRDefault="00A40B5E" w:rsidP="00A40B5E">
      <w:pPr>
        <w:spacing w:line="360" w:lineRule="auto"/>
        <w:ind w:firstLine="1134"/>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lang w:val="ru-RU"/>
        </w:rPr>
        <w:lastRenderedPageBreak/>
        <w:t xml:space="preserve">2.3. </w:t>
      </w:r>
      <w:r w:rsidRPr="00992B39">
        <w:rPr>
          <w:rFonts w:ascii="Times New Roman" w:eastAsia="Times New Roman" w:hAnsi="Times New Roman" w:cs="Times New Roman"/>
          <w:i/>
          <w:sz w:val="28"/>
          <w:szCs w:val="28"/>
        </w:rPr>
        <w:t>Классификация фразеологических единиц А.И. Смирницкого</w:t>
      </w:r>
    </w:p>
    <w:p w14:paraId="049BA9DF" w14:textId="77777777" w:rsidR="00A40B5E" w:rsidRDefault="00A40B5E" w:rsidP="00A40B5E">
      <w:pPr>
        <w:spacing w:line="360" w:lineRule="auto"/>
        <w:ind w:firstLine="567"/>
        <w:jc w:val="both"/>
        <w:rPr>
          <w:rFonts w:ascii="Times New Roman" w:eastAsia="Times New Roman" w:hAnsi="Times New Roman" w:cs="Times New Roman"/>
          <w:sz w:val="28"/>
          <w:szCs w:val="28"/>
        </w:rPr>
      </w:pPr>
      <w:r w:rsidRPr="00992B39">
        <w:rPr>
          <w:rFonts w:ascii="Times New Roman" w:eastAsia="Times New Roman" w:hAnsi="Times New Roman" w:cs="Times New Roman"/>
          <w:sz w:val="28"/>
          <w:szCs w:val="28"/>
        </w:rPr>
        <w:t>А.И. Смирницкий предложил новый критерий, через призму которого можно изучать фразеологические единицы. Анализируя подход лингвиста</w:t>
      </w:r>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 xml:space="preserve"> А.В. </w:t>
      </w:r>
      <w:proofErr w:type="spellStart"/>
      <w:r w:rsidRPr="00992B39">
        <w:rPr>
          <w:rFonts w:ascii="Times New Roman" w:eastAsia="Times New Roman" w:hAnsi="Times New Roman" w:cs="Times New Roman"/>
          <w:sz w:val="28"/>
          <w:szCs w:val="28"/>
        </w:rPr>
        <w:t>Кунин</w:t>
      </w:r>
      <w:proofErr w:type="spellEnd"/>
      <w:r w:rsidRPr="00992B39">
        <w:rPr>
          <w:rFonts w:ascii="Times New Roman" w:eastAsia="Times New Roman" w:hAnsi="Times New Roman" w:cs="Times New Roman"/>
          <w:sz w:val="28"/>
          <w:szCs w:val="28"/>
        </w:rPr>
        <w:t xml:space="preserve"> пришёл к выводу, что классификация устойчивых сочетаний слов в работе А.И. Смирницкого основана на стилистическом критерии.  [</w:t>
      </w:r>
      <w:proofErr w:type="spellStart"/>
      <w:r w:rsidRPr="00992B39">
        <w:rPr>
          <w:rFonts w:ascii="Times New Roman" w:eastAsia="Times New Roman" w:hAnsi="Times New Roman" w:cs="Times New Roman"/>
          <w:sz w:val="28"/>
          <w:szCs w:val="28"/>
        </w:rPr>
        <w:t>Кунин</w:t>
      </w:r>
      <w:proofErr w:type="spellEnd"/>
      <w:r w:rsidRPr="00992B39">
        <w:rPr>
          <w:rFonts w:ascii="Times New Roman" w:eastAsia="Times New Roman" w:hAnsi="Times New Roman" w:cs="Times New Roman"/>
          <w:sz w:val="28"/>
          <w:szCs w:val="28"/>
        </w:rPr>
        <w:t>, 1986: 13]</w:t>
      </w:r>
    </w:p>
    <w:p w14:paraId="62D0880E" w14:textId="4253955D" w:rsidR="00A40B5E" w:rsidRDefault="00A40B5E" w:rsidP="00A40B5E">
      <w:pPr>
        <w:spacing w:line="360" w:lineRule="auto"/>
        <w:ind w:firstLine="567"/>
        <w:jc w:val="both"/>
        <w:rPr>
          <w:rFonts w:ascii="Times New Roman" w:eastAsia="Times New Roman" w:hAnsi="Times New Roman" w:cs="Times New Roman"/>
          <w:sz w:val="28"/>
          <w:szCs w:val="28"/>
        </w:rPr>
      </w:pPr>
      <w:r w:rsidRPr="00992B39">
        <w:rPr>
          <w:rFonts w:ascii="Times New Roman" w:eastAsia="Times New Roman" w:hAnsi="Times New Roman" w:cs="Times New Roman"/>
          <w:sz w:val="28"/>
          <w:szCs w:val="28"/>
        </w:rPr>
        <w:t>По функциональному признаку А.И. Смирницкий различает фразеологические единицы и идиомы. Фразеологические единицы - это стилистически нейтральные обороты, лишенные метафоричности или потерявшие ее. К таким фразеологич</w:t>
      </w:r>
      <w:r>
        <w:rPr>
          <w:rFonts w:ascii="Times New Roman" w:eastAsia="Times New Roman" w:hAnsi="Times New Roman" w:cs="Times New Roman"/>
          <w:sz w:val="28"/>
          <w:szCs w:val="28"/>
        </w:rPr>
        <w:t>еским относятся выражения типа «</w:t>
      </w:r>
      <w:proofErr w:type="spellStart"/>
      <w:r w:rsidRPr="00992B39">
        <w:rPr>
          <w:rFonts w:ascii="Times New Roman" w:eastAsia="Times New Roman" w:hAnsi="Times New Roman" w:cs="Times New Roman"/>
          <w:sz w:val="28"/>
          <w:szCs w:val="28"/>
        </w:rPr>
        <w:t>get</w:t>
      </w:r>
      <w:proofErr w:type="spellEnd"/>
      <w:r w:rsidRPr="00992B39">
        <w:rPr>
          <w:rFonts w:ascii="Times New Roman" w:eastAsia="Times New Roman" w:hAnsi="Times New Roman" w:cs="Times New Roman"/>
          <w:sz w:val="28"/>
          <w:szCs w:val="28"/>
        </w:rPr>
        <w:t xml:space="preserve"> </w:t>
      </w:r>
      <w:proofErr w:type="spellStart"/>
      <w:r w:rsidRPr="00992B39">
        <w:rPr>
          <w:rFonts w:ascii="Times New Roman" w:eastAsia="Times New Roman" w:hAnsi="Times New Roman" w:cs="Times New Roman"/>
          <w:sz w:val="28"/>
          <w:szCs w:val="28"/>
        </w:rPr>
        <w:t>up</w:t>
      </w:r>
      <w:proofErr w:type="spellEnd"/>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w:t>
      </w:r>
      <w:proofErr w:type="spellStart"/>
      <w:r w:rsidRPr="00992B39">
        <w:rPr>
          <w:rFonts w:ascii="Times New Roman" w:eastAsia="Times New Roman" w:hAnsi="Times New Roman" w:cs="Times New Roman"/>
          <w:sz w:val="28"/>
          <w:szCs w:val="28"/>
        </w:rPr>
        <w:t>fall</w:t>
      </w:r>
      <w:proofErr w:type="spellEnd"/>
      <w:r w:rsidRPr="00992B39">
        <w:rPr>
          <w:rFonts w:ascii="Times New Roman" w:eastAsia="Times New Roman" w:hAnsi="Times New Roman" w:cs="Times New Roman"/>
          <w:sz w:val="28"/>
          <w:szCs w:val="28"/>
        </w:rPr>
        <w:t xml:space="preserve"> </w:t>
      </w:r>
      <w:proofErr w:type="spellStart"/>
      <w:r w:rsidRPr="00992B39">
        <w:rPr>
          <w:rFonts w:ascii="Times New Roman" w:eastAsia="Times New Roman" w:hAnsi="Times New Roman" w:cs="Times New Roman"/>
          <w:sz w:val="28"/>
          <w:szCs w:val="28"/>
        </w:rPr>
        <w:t>in</w:t>
      </w:r>
      <w:proofErr w:type="spellEnd"/>
      <w:r w:rsidRPr="00992B39">
        <w:rPr>
          <w:rFonts w:ascii="Times New Roman" w:eastAsia="Times New Roman" w:hAnsi="Times New Roman" w:cs="Times New Roman"/>
          <w:sz w:val="28"/>
          <w:szCs w:val="28"/>
        </w:rPr>
        <w:t xml:space="preserve"> </w:t>
      </w:r>
      <w:proofErr w:type="spellStart"/>
      <w:r w:rsidRPr="00992B39">
        <w:rPr>
          <w:rFonts w:ascii="Times New Roman" w:eastAsia="Times New Roman" w:hAnsi="Times New Roman" w:cs="Times New Roman"/>
          <w:sz w:val="28"/>
          <w:szCs w:val="28"/>
        </w:rPr>
        <w:t>love</w:t>
      </w:r>
      <w:proofErr w:type="spellEnd"/>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 xml:space="preserve"> и др. В свою очередь идиомы основаны на метафорическом переносе значения. Следственно, их характерными чертами являются яркая стилистическая окраска и отход от нейтрального стиля: </w:t>
      </w:r>
      <w:r>
        <w:rPr>
          <w:rFonts w:ascii="Times New Roman" w:eastAsia="Times New Roman" w:hAnsi="Times New Roman" w:cs="Times New Roman"/>
          <w:sz w:val="28"/>
          <w:szCs w:val="28"/>
          <w:lang w:val="ru-RU"/>
        </w:rPr>
        <w:t>«</w:t>
      </w:r>
      <w:proofErr w:type="spellStart"/>
      <w:r w:rsidRPr="00992B39">
        <w:rPr>
          <w:rFonts w:ascii="Times New Roman" w:eastAsia="Times New Roman" w:hAnsi="Times New Roman" w:cs="Times New Roman"/>
          <w:sz w:val="28"/>
          <w:szCs w:val="28"/>
        </w:rPr>
        <w:t>take</w:t>
      </w:r>
      <w:proofErr w:type="spellEnd"/>
      <w:r w:rsidRPr="00992B39">
        <w:rPr>
          <w:rFonts w:ascii="Times New Roman" w:eastAsia="Times New Roman" w:hAnsi="Times New Roman" w:cs="Times New Roman"/>
          <w:sz w:val="28"/>
          <w:szCs w:val="28"/>
        </w:rPr>
        <w:t xml:space="preserve"> </w:t>
      </w:r>
      <w:proofErr w:type="spellStart"/>
      <w:r w:rsidRPr="00992B39">
        <w:rPr>
          <w:rFonts w:ascii="Times New Roman" w:eastAsia="Times New Roman" w:hAnsi="Times New Roman" w:cs="Times New Roman"/>
          <w:sz w:val="28"/>
          <w:szCs w:val="28"/>
        </w:rPr>
        <w:t>the</w:t>
      </w:r>
      <w:proofErr w:type="spellEnd"/>
      <w:r w:rsidRPr="00992B39">
        <w:rPr>
          <w:rFonts w:ascii="Times New Roman" w:eastAsia="Times New Roman" w:hAnsi="Times New Roman" w:cs="Times New Roman"/>
          <w:sz w:val="28"/>
          <w:szCs w:val="28"/>
        </w:rPr>
        <w:t xml:space="preserve"> </w:t>
      </w:r>
      <w:proofErr w:type="spellStart"/>
      <w:r w:rsidRPr="00992B39">
        <w:rPr>
          <w:rFonts w:ascii="Times New Roman" w:eastAsia="Times New Roman" w:hAnsi="Times New Roman" w:cs="Times New Roman"/>
          <w:sz w:val="28"/>
          <w:szCs w:val="28"/>
        </w:rPr>
        <w:t>bull</w:t>
      </w:r>
      <w:proofErr w:type="spellEnd"/>
      <w:r w:rsidRPr="00992B39">
        <w:rPr>
          <w:rFonts w:ascii="Times New Roman" w:eastAsia="Times New Roman" w:hAnsi="Times New Roman" w:cs="Times New Roman"/>
          <w:sz w:val="28"/>
          <w:szCs w:val="28"/>
        </w:rPr>
        <w:t xml:space="preserve"> </w:t>
      </w:r>
      <w:proofErr w:type="spellStart"/>
      <w:r w:rsidRPr="00992B39">
        <w:rPr>
          <w:rFonts w:ascii="Times New Roman" w:eastAsia="Times New Roman" w:hAnsi="Times New Roman" w:cs="Times New Roman"/>
          <w:sz w:val="28"/>
          <w:szCs w:val="28"/>
        </w:rPr>
        <w:t>by</w:t>
      </w:r>
      <w:proofErr w:type="spellEnd"/>
      <w:r w:rsidRPr="00992B39">
        <w:rPr>
          <w:rFonts w:ascii="Times New Roman" w:eastAsia="Times New Roman" w:hAnsi="Times New Roman" w:cs="Times New Roman"/>
          <w:sz w:val="28"/>
          <w:szCs w:val="28"/>
        </w:rPr>
        <w:t xml:space="preserve"> </w:t>
      </w:r>
      <w:proofErr w:type="spellStart"/>
      <w:r w:rsidRPr="00992B39">
        <w:rPr>
          <w:rFonts w:ascii="Times New Roman" w:eastAsia="Times New Roman" w:hAnsi="Times New Roman" w:cs="Times New Roman"/>
          <w:sz w:val="28"/>
          <w:szCs w:val="28"/>
        </w:rPr>
        <w:t>the</w:t>
      </w:r>
      <w:proofErr w:type="spellEnd"/>
      <w:r w:rsidRPr="00992B39">
        <w:rPr>
          <w:rFonts w:ascii="Times New Roman" w:eastAsia="Times New Roman" w:hAnsi="Times New Roman" w:cs="Times New Roman"/>
          <w:sz w:val="28"/>
          <w:szCs w:val="28"/>
        </w:rPr>
        <w:t xml:space="preserve"> </w:t>
      </w:r>
      <w:proofErr w:type="spellStart"/>
      <w:r w:rsidRPr="00992B39">
        <w:rPr>
          <w:rFonts w:ascii="Times New Roman" w:eastAsia="Times New Roman" w:hAnsi="Times New Roman" w:cs="Times New Roman"/>
          <w:sz w:val="28"/>
          <w:szCs w:val="28"/>
        </w:rPr>
        <w:t>horns</w:t>
      </w:r>
      <w:proofErr w:type="spellEnd"/>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 xml:space="preserve"> (действовать р</w:t>
      </w:r>
      <w:r w:rsidR="00412233">
        <w:rPr>
          <w:rFonts w:ascii="Times New Roman" w:eastAsia="Times New Roman" w:hAnsi="Times New Roman" w:cs="Times New Roman"/>
          <w:sz w:val="28"/>
          <w:szCs w:val="28"/>
        </w:rPr>
        <w:t>ешительно, брать быка за рога)</w:t>
      </w:r>
      <w:r w:rsidRPr="00992B39">
        <w:rPr>
          <w:rFonts w:ascii="Times New Roman" w:eastAsia="Times New Roman" w:hAnsi="Times New Roman" w:cs="Times New Roman"/>
          <w:sz w:val="28"/>
          <w:szCs w:val="28"/>
        </w:rPr>
        <w:t>. [Смирницкий, 1998: 56]</w:t>
      </w:r>
    </w:p>
    <w:p w14:paraId="75007C31" w14:textId="77777777" w:rsidR="00A40B5E" w:rsidRDefault="00A40B5E" w:rsidP="00A40B5E">
      <w:pPr>
        <w:spacing w:line="360" w:lineRule="auto"/>
        <w:ind w:firstLine="567"/>
        <w:jc w:val="both"/>
        <w:rPr>
          <w:rFonts w:ascii="Times New Roman" w:eastAsia="Times New Roman" w:hAnsi="Times New Roman" w:cs="Times New Roman"/>
          <w:sz w:val="28"/>
          <w:szCs w:val="28"/>
        </w:rPr>
      </w:pPr>
      <w:r w:rsidRPr="00992B39">
        <w:rPr>
          <w:rFonts w:ascii="Times New Roman" w:eastAsia="Times New Roman" w:hAnsi="Times New Roman" w:cs="Times New Roman"/>
          <w:sz w:val="28"/>
          <w:szCs w:val="28"/>
        </w:rPr>
        <w:t>В структурном отношении А.И. Смирницкий делит фразеологизмы на одновершинные, двухвершинные и многовершинные, иными словами состоящие либо из соединения служебного слова с одним знаменательным, либо из соединения двух или более знаменательных слов. [Смирницкий, 1998: 200]</w:t>
      </w:r>
      <w:r w:rsidRPr="00992B39">
        <w:rPr>
          <w:rFonts w:ascii="Times New Roman" w:eastAsia="Times New Roman" w:hAnsi="Times New Roman" w:cs="Times New Roman"/>
          <w:sz w:val="28"/>
          <w:szCs w:val="28"/>
          <w:highlight w:val="yellow"/>
        </w:rPr>
        <w:t xml:space="preserve"> </w:t>
      </w:r>
    </w:p>
    <w:p w14:paraId="2EA94E5A" w14:textId="77777777" w:rsidR="00A40B5E" w:rsidRPr="00992B39" w:rsidRDefault="00A40B5E" w:rsidP="00A40B5E">
      <w:pPr>
        <w:spacing w:line="360" w:lineRule="auto"/>
        <w:ind w:firstLine="567"/>
        <w:jc w:val="both"/>
        <w:rPr>
          <w:rFonts w:ascii="Times New Roman" w:eastAsia="Times New Roman" w:hAnsi="Times New Roman" w:cs="Times New Roman"/>
          <w:sz w:val="28"/>
          <w:szCs w:val="28"/>
        </w:rPr>
      </w:pPr>
      <w:r w:rsidRPr="00992B39">
        <w:rPr>
          <w:rFonts w:ascii="Times New Roman" w:eastAsia="Times New Roman" w:hAnsi="Times New Roman" w:cs="Times New Roman"/>
          <w:sz w:val="28"/>
          <w:szCs w:val="28"/>
        </w:rPr>
        <w:t>А. И. Смирницкий внес значительный вклад в фразеологию, выделив структурные типы фразеологических единиц и описав различия в составе их компонентов и разнообразие их функциональных типов. [Амосова, 1963: 10]</w:t>
      </w:r>
    </w:p>
    <w:p w14:paraId="302F9190" w14:textId="77777777" w:rsidR="00A40B5E" w:rsidRPr="00992B39" w:rsidRDefault="00A40B5E" w:rsidP="00A40B5E">
      <w:pPr>
        <w:spacing w:line="360" w:lineRule="auto"/>
        <w:ind w:firstLine="1134"/>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lang w:val="ru-RU"/>
        </w:rPr>
        <w:t xml:space="preserve">2.4. </w:t>
      </w:r>
      <w:r w:rsidRPr="00992B39">
        <w:rPr>
          <w:rFonts w:ascii="Times New Roman" w:eastAsia="Times New Roman" w:hAnsi="Times New Roman" w:cs="Times New Roman"/>
          <w:i/>
          <w:sz w:val="28"/>
          <w:szCs w:val="28"/>
        </w:rPr>
        <w:t xml:space="preserve">Классификация фразеологических единиц А.В. </w:t>
      </w:r>
      <w:proofErr w:type="spellStart"/>
      <w:r w:rsidRPr="00992B39">
        <w:rPr>
          <w:rFonts w:ascii="Times New Roman" w:eastAsia="Times New Roman" w:hAnsi="Times New Roman" w:cs="Times New Roman"/>
          <w:i/>
          <w:sz w:val="28"/>
          <w:szCs w:val="28"/>
        </w:rPr>
        <w:t>Кунина</w:t>
      </w:r>
      <w:proofErr w:type="spellEnd"/>
    </w:p>
    <w:p w14:paraId="2BF00400" w14:textId="77777777" w:rsidR="00A40B5E" w:rsidRDefault="00A40B5E" w:rsidP="00A40B5E">
      <w:pPr>
        <w:spacing w:line="360" w:lineRule="auto"/>
        <w:ind w:firstLine="567"/>
        <w:jc w:val="both"/>
        <w:rPr>
          <w:rFonts w:ascii="Times New Roman" w:eastAsia="Times New Roman" w:hAnsi="Times New Roman" w:cs="Times New Roman"/>
          <w:sz w:val="28"/>
          <w:szCs w:val="28"/>
        </w:rPr>
      </w:pPr>
      <w:r w:rsidRPr="00992B39">
        <w:rPr>
          <w:rFonts w:ascii="Times New Roman" w:eastAsia="Times New Roman" w:hAnsi="Times New Roman" w:cs="Times New Roman"/>
          <w:sz w:val="28"/>
          <w:szCs w:val="28"/>
        </w:rPr>
        <w:t xml:space="preserve">В настоящем исследовании рассмотрение фразеологических единиц, описывающих интеллектуальные особенности, происходит через призму классификации, предложенной А.В. </w:t>
      </w:r>
      <w:proofErr w:type="spellStart"/>
      <w:r w:rsidRPr="00992B39">
        <w:rPr>
          <w:rFonts w:ascii="Times New Roman" w:eastAsia="Times New Roman" w:hAnsi="Times New Roman" w:cs="Times New Roman"/>
          <w:sz w:val="28"/>
          <w:szCs w:val="28"/>
        </w:rPr>
        <w:t>Куниным</w:t>
      </w:r>
      <w:proofErr w:type="spellEnd"/>
      <w:r w:rsidRPr="00992B39">
        <w:rPr>
          <w:rFonts w:ascii="Times New Roman" w:eastAsia="Times New Roman" w:hAnsi="Times New Roman" w:cs="Times New Roman"/>
          <w:sz w:val="28"/>
          <w:szCs w:val="28"/>
        </w:rPr>
        <w:t xml:space="preserve">. Ученый переосмыслил классификацию В.В. Виноградова согласно с фразеологией английского </w:t>
      </w:r>
      <w:r w:rsidRPr="00992B39">
        <w:rPr>
          <w:rFonts w:ascii="Times New Roman" w:eastAsia="Times New Roman" w:hAnsi="Times New Roman" w:cs="Times New Roman"/>
          <w:sz w:val="28"/>
          <w:szCs w:val="28"/>
        </w:rPr>
        <w:lastRenderedPageBreak/>
        <w:t xml:space="preserve">языка и ее особенностями. В отличие от концепции его предшественника, в основу классификации А.В. </w:t>
      </w:r>
      <w:proofErr w:type="spellStart"/>
      <w:r w:rsidRPr="00992B39">
        <w:rPr>
          <w:rFonts w:ascii="Times New Roman" w:eastAsia="Times New Roman" w:hAnsi="Times New Roman" w:cs="Times New Roman"/>
          <w:sz w:val="28"/>
          <w:szCs w:val="28"/>
        </w:rPr>
        <w:t>Кунина</w:t>
      </w:r>
      <w:proofErr w:type="spellEnd"/>
      <w:r w:rsidRPr="00992B39">
        <w:rPr>
          <w:rFonts w:ascii="Times New Roman" w:eastAsia="Times New Roman" w:hAnsi="Times New Roman" w:cs="Times New Roman"/>
          <w:sz w:val="28"/>
          <w:szCs w:val="28"/>
        </w:rPr>
        <w:t xml:space="preserve"> был положен структурно-семантический принцип. [</w:t>
      </w:r>
      <w:proofErr w:type="spellStart"/>
      <w:r w:rsidRPr="00992B39">
        <w:rPr>
          <w:rFonts w:ascii="Times New Roman" w:eastAsia="Times New Roman" w:hAnsi="Times New Roman" w:cs="Times New Roman"/>
          <w:sz w:val="28"/>
          <w:szCs w:val="28"/>
        </w:rPr>
        <w:t>Кунин</w:t>
      </w:r>
      <w:proofErr w:type="spellEnd"/>
      <w:r w:rsidRPr="00992B39">
        <w:rPr>
          <w:rFonts w:ascii="Times New Roman" w:eastAsia="Times New Roman" w:hAnsi="Times New Roman" w:cs="Times New Roman"/>
          <w:sz w:val="28"/>
          <w:szCs w:val="28"/>
        </w:rPr>
        <w:t>, 1986: 26]</w:t>
      </w:r>
    </w:p>
    <w:p w14:paraId="31D640CD" w14:textId="77777777" w:rsidR="00A40B5E" w:rsidRPr="00992B39" w:rsidRDefault="00A40B5E" w:rsidP="00A40B5E">
      <w:pPr>
        <w:spacing w:line="360" w:lineRule="auto"/>
        <w:ind w:firstLine="567"/>
        <w:jc w:val="both"/>
        <w:rPr>
          <w:rFonts w:ascii="Times New Roman" w:eastAsia="Times New Roman" w:hAnsi="Times New Roman" w:cs="Times New Roman"/>
          <w:sz w:val="28"/>
          <w:szCs w:val="28"/>
        </w:rPr>
      </w:pPr>
      <w:r w:rsidRPr="00992B39">
        <w:rPr>
          <w:rFonts w:ascii="Times New Roman" w:eastAsia="Times New Roman" w:hAnsi="Times New Roman" w:cs="Times New Roman"/>
          <w:sz w:val="28"/>
          <w:szCs w:val="28"/>
        </w:rPr>
        <w:t xml:space="preserve">А.В. </w:t>
      </w:r>
      <w:proofErr w:type="spellStart"/>
      <w:r w:rsidRPr="00992B39">
        <w:rPr>
          <w:rFonts w:ascii="Times New Roman" w:eastAsia="Times New Roman" w:hAnsi="Times New Roman" w:cs="Times New Roman"/>
          <w:sz w:val="28"/>
          <w:szCs w:val="28"/>
        </w:rPr>
        <w:t>Кунин</w:t>
      </w:r>
      <w:proofErr w:type="spellEnd"/>
      <w:r w:rsidRPr="00992B39">
        <w:rPr>
          <w:rFonts w:ascii="Times New Roman" w:eastAsia="Times New Roman" w:hAnsi="Times New Roman" w:cs="Times New Roman"/>
          <w:sz w:val="28"/>
          <w:szCs w:val="28"/>
        </w:rPr>
        <w:t xml:space="preserve"> разделил всю совокупность фразеологических единиц на четыре класса в зависимости от их коммуникативной функции, которая определяется их структурно-семантическими характеристиками:</w:t>
      </w:r>
    </w:p>
    <w:p w14:paraId="0380D949" w14:textId="6956F18B" w:rsidR="00A40B5E" w:rsidRPr="00992B39" w:rsidRDefault="00A40B5E" w:rsidP="00A40B5E">
      <w:pPr>
        <w:numPr>
          <w:ilvl w:val="0"/>
          <w:numId w:val="8"/>
        </w:numPr>
        <w:spacing w:line="360" w:lineRule="auto"/>
        <w:jc w:val="both"/>
        <w:rPr>
          <w:rFonts w:ascii="Times New Roman" w:eastAsia="Times New Roman" w:hAnsi="Times New Roman" w:cs="Times New Roman"/>
          <w:sz w:val="28"/>
          <w:szCs w:val="28"/>
        </w:rPr>
      </w:pPr>
      <w:r w:rsidRPr="00992B39">
        <w:rPr>
          <w:rFonts w:ascii="Times New Roman" w:eastAsia="Times New Roman" w:hAnsi="Times New Roman" w:cs="Times New Roman"/>
          <w:i/>
          <w:sz w:val="28"/>
          <w:szCs w:val="28"/>
        </w:rPr>
        <w:t>Номинативные фразеологические единицы</w:t>
      </w:r>
      <w:r w:rsidRPr="00992B39">
        <w:rPr>
          <w:rFonts w:ascii="Times New Roman" w:eastAsia="Times New Roman" w:hAnsi="Times New Roman" w:cs="Times New Roman"/>
          <w:sz w:val="28"/>
          <w:szCs w:val="28"/>
        </w:rPr>
        <w:t xml:space="preserve"> выполняют функцию номинации, то есть обозначения предметов, явл</w:t>
      </w:r>
      <w:r>
        <w:rPr>
          <w:rFonts w:ascii="Times New Roman" w:eastAsia="Times New Roman" w:hAnsi="Times New Roman" w:cs="Times New Roman"/>
          <w:sz w:val="28"/>
          <w:szCs w:val="28"/>
        </w:rPr>
        <w:t>ений, действий, состояний и т.п</w:t>
      </w:r>
      <w:r w:rsidRPr="00992B39">
        <w:rPr>
          <w:rFonts w:ascii="Times New Roman" w:eastAsia="Times New Roman" w:hAnsi="Times New Roman" w:cs="Times New Roman"/>
          <w:sz w:val="28"/>
          <w:szCs w:val="28"/>
        </w:rPr>
        <w:t>. Все номинативные фразеологизмы подразделяются на следующие подтипы на основании части речи, выполняющей роль главного компонента, а также роли ФЕ в предложении:</w:t>
      </w:r>
    </w:p>
    <w:p w14:paraId="011C6CB6" w14:textId="77777777" w:rsidR="00A40B5E" w:rsidRPr="00992B39" w:rsidRDefault="00A40B5E" w:rsidP="00A40B5E">
      <w:pPr>
        <w:spacing w:line="360" w:lineRule="auto"/>
        <w:ind w:left="720" w:firstLine="414"/>
        <w:jc w:val="both"/>
        <w:rPr>
          <w:rFonts w:ascii="Times New Roman" w:eastAsia="Times New Roman" w:hAnsi="Times New Roman" w:cs="Times New Roman"/>
          <w:sz w:val="28"/>
          <w:szCs w:val="28"/>
        </w:rPr>
      </w:pPr>
      <w:r w:rsidRPr="00992B39">
        <w:rPr>
          <w:rFonts w:ascii="Times New Roman" w:eastAsia="Times New Roman" w:hAnsi="Times New Roman" w:cs="Times New Roman"/>
          <w:sz w:val="28"/>
          <w:szCs w:val="28"/>
        </w:rPr>
        <w:t xml:space="preserve">а) субстантивные ФЕ: </w:t>
      </w:r>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 xml:space="preserve">a </w:t>
      </w:r>
      <w:proofErr w:type="spellStart"/>
      <w:r w:rsidRPr="00992B39">
        <w:rPr>
          <w:rFonts w:ascii="Times New Roman" w:eastAsia="Times New Roman" w:hAnsi="Times New Roman" w:cs="Times New Roman"/>
          <w:sz w:val="28"/>
          <w:szCs w:val="28"/>
        </w:rPr>
        <w:t>snake</w:t>
      </w:r>
      <w:proofErr w:type="spellEnd"/>
      <w:r w:rsidRPr="00992B39">
        <w:rPr>
          <w:rFonts w:ascii="Times New Roman" w:eastAsia="Times New Roman" w:hAnsi="Times New Roman" w:cs="Times New Roman"/>
          <w:sz w:val="28"/>
          <w:szCs w:val="28"/>
        </w:rPr>
        <w:t xml:space="preserve"> </w:t>
      </w:r>
      <w:proofErr w:type="spellStart"/>
      <w:r w:rsidRPr="00992B39">
        <w:rPr>
          <w:rFonts w:ascii="Times New Roman" w:eastAsia="Times New Roman" w:hAnsi="Times New Roman" w:cs="Times New Roman"/>
          <w:sz w:val="28"/>
          <w:szCs w:val="28"/>
        </w:rPr>
        <w:t>in</w:t>
      </w:r>
      <w:proofErr w:type="spellEnd"/>
      <w:r w:rsidRPr="00992B39">
        <w:rPr>
          <w:rFonts w:ascii="Times New Roman" w:eastAsia="Times New Roman" w:hAnsi="Times New Roman" w:cs="Times New Roman"/>
          <w:sz w:val="28"/>
          <w:szCs w:val="28"/>
        </w:rPr>
        <w:t xml:space="preserve"> </w:t>
      </w:r>
      <w:proofErr w:type="spellStart"/>
      <w:r w:rsidRPr="00992B39">
        <w:rPr>
          <w:rFonts w:ascii="Times New Roman" w:eastAsia="Times New Roman" w:hAnsi="Times New Roman" w:cs="Times New Roman"/>
          <w:sz w:val="28"/>
          <w:szCs w:val="28"/>
        </w:rPr>
        <w:t>the</w:t>
      </w:r>
      <w:proofErr w:type="spellEnd"/>
      <w:r w:rsidRPr="00992B39">
        <w:rPr>
          <w:rFonts w:ascii="Times New Roman" w:eastAsia="Times New Roman" w:hAnsi="Times New Roman" w:cs="Times New Roman"/>
          <w:sz w:val="28"/>
          <w:szCs w:val="28"/>
        </w:rPr>
        <w:t xml:space="preserve"> </w:t>
      </w:r>
      <w:proofErr w:type="spellStart"/>
      <w:r w:rsidRPr="00992B39">
        <w:rPr>
          <w:rFonts w:ascii="Times New Roman" w:eastAsia="Times New Roman" w:hAnsi="Times New Roman" w:cs="Times New Roman"/>
          <w:sz w:val="28"/>
          <w:szCs w:val="28"/>
        </w:rPr>
        <w:t>grass</w:t>
      </w:r>
      <w:proofErr w:type="spellEnd"/>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 xml:space="preserve"> (змея подколодная);</w:t>
      </w:r>
    </w:p>
    <w:p w14:paraId="3A833585" w14:textId="25697FC9" w:rsidR="00A40B5E" w:rsidRPr="00B74C20" w:rsidRDefault="00A40B5E" w:rsidP="00A40B5E">
      <w:pPr>
        <w:spacing w:line="360" w:lineRule="auto"/>
        <w:ind w:left="720" w:firstLine="414"/>
        <w:jc w:val="both"/>
        <w:rPr>
          <w:rFonts w:ascii="Times New Roman" w:eastAsia="Times New Roman" w:hAnsi="Times New Roman" w:cs="Times New Roman"/>
          <w:sz w:val="28"/>
          <w:szCs w:val="28"/>
          <w:lang w:val="en-US"/>
        </w:rPr>
      </w:pPr>
      <w:r w:rsidRPr="00B74C20">
        <w:rPr>
          <w:rFonts w:ascii="Times New Roman" w:eastAsia="Gungsuh" w:hAnsi="Times New Roman" w:cs="Times New Roman"/>
          <w:sz w:val="28"/>
          <w:szCs w:val="28"/>
          <w:lang w:val="en-US"/>
        </w:rPr>
        <w:t xml:space="preserve">b) </w:t>
      </w:r>
      <w:r w:rsidRPr="00992B39">
        <w:rPr>
          <w:rFonts w:ascii="Times New Roman" w:eastAsia="Gungsuh" w:hAnsi="Times New Roman" w:cs="Times New Roman"/>
          <w:sz w:val="28"/>
          <w:szCs w:val="28"/>
        </w:rPr>
        <w:t>адъективные</w:t>
      </w:r>
      <w:r w:rsidRPr="00B74C20">
        <w:rPr>
          <w:rFonts w:ascii="Times New Roman" w:eastAsia="Gungsuh" w:hAnsi="Times New Roman" w:cs="Times New Roman"/>
          <w:sz w:val="28"/>
          <w:szCs w:val="28"/>
          <w:lang w:val="en-US"/>
        </w:rPr>
        <w:t xml:space="preserve"> </w:t>
      </w:r>
      <w:r w:rsidRPr="00992B39">
        <w:rPr>
          <w:rFonts w:ascii="Times New Roman" w:eastAsia="Gungsuh" w:hAnsi="Times New Roman" w:cs="Times New Roman"/>
          <w:sz w:val="28"/>
          <w:szCs w:val="28"/>
        </w:rPr>
        <w:t>ФЕ</w:t>
      </w:r>
      <w:r w:rsidRPr="00B74C20">
        <w:rPr>
          <w:rFonts w:ascii="Times New Roman" w:eastAsia="Gungsuh" w:hAnsi="Times New Roman" w:cs="Times New Roman"/>
          <w:sz w:val="28"/>
          <w:szCs w:val="28"/>
          <w:lang w:val="en-US"/>
        </w:rPr>
        <w:t>: «long in the tooth» (</w:t>
      </w:r>
      <w:r w:rsidRPr="00992B39">
        <w:rPr>
          <w:rFonts w:ascii="Times New Roman" w:eastAsia="Gungsuh" w:hAnsi="Times New Roman" w:cs="Times New Roman"/>
          <w:sz w:val="28"/>
          <w:szCs w:val="28"/>
        </w:rPr>
        <w:t>старый</w:t>
      </w:r>
      <w:r w:rsidRPr="00B74C20">
        <w:rPr>
          <w:rFonts w:ascii="Times New Roman" w:eastAsia="Gungsuh" w:hAnsi="Times New Roman" w:cs="Times New Roman"/>
          <w:sz w:val="28"/>
          <w:szCs w:val="28"/>
          <w:lang w:val="en-US"/>
        </w:rPr>
        <w:t>);</w:t>
      </w:r>
    </w:p>
    <w:p w14:paraId="56A8FA05" w14:textId="397B5351" w:rsidR="00A40B5E" w:rsidRPr="00A40B5E" w:rsidRDefault="00A40B5E" w:rsidP="00A40B5E">
      <w:pPr>
        <w:spacing w:line="360" w:lineRule="auto"/>
        <w:ind w:left="720" w:firstLine="414"/>
        <w:jc w:val="both"/>
        <w:rPr>
          <w:rFonts w:ascii="Times New Roman" w:eastAsia="Times New Roman" w:hAnsi="Times New Roman" w:cs="Times New Roman"/>
          <w:sz w:val="28"/>
          <w:szCs w:val="28"/>
        </w:rPr>
      </w:pPr>
      <w:r w:rsidRPr="00992B39">
        <w:rPr>
          <w:rFonts w:ascii="Times New Roman" w:eastAsia="Times New Roman" w:hAnsi="Times New Roman" w:cs="Times New Roman"/>
          <w:sz w:val="28"/>
          <w:szCs w:val="28"/>
          <w:lang w:val="en-US"/>
        </w:rPr>
        <w:t>c</w:t>
      </w:r>
      <w:r w:rsidRPr="00A40B5E">
        <w:rPr>
          <w:rFonts w:ascii="Times New Roman" w:eastAsia="Times New Roman" w:hAnsi="Times New Roman" w:cs="Times New Roman"/>
          <w:sz w:val="28"/>
          <w:szCs w:val="28"/>
        </w:rPr>
        <w:t xml:space="preserve">) </w:t>
      </w:r>
      <w:r w:rsidRPr="00992B39">
        <w:rPr>
          <w:rFonts w:ascii="Times New Roman" w:eastAsia="Times New Roman" w:hAnsi="Times New Roman" w:cs="Times New Roman"/>
          <w:sz w:val="28"/>
          <w:szCs w:val="28"/>
        </w:rPr>
        <w:t>адвербиальные</w:t>
      </w:r>
      <w:r w:rsidRPr="00A40B5E">
        <w:rPr>
          <w:rFonts w:ascii="Times New Roman" w:eastAsia="Times New Roman" w:hAnsi="Times New Roman" w:cs="Times New Roman"/>
          <w:sz w:val="28"/>
          <w:szCs w:val="28"/>
        </w:rPr>
        <w:t xml:space="preserve"> </w:t>
      </w:r>
      <w:r w:rsidRPr="00992B39">
        <w:rPr>
          <w:rFonts w:ascii="Times New Roman" w:eastAsia="Times New Roman" w:hAnsi="Times New Roman" w:cs="Times New Roman"/>
          <w:sz w:val="28"/>
          <w:szCs w:val="28"/>
        </w:rPr>
        <w:t>ФЕ</w:t>
      </w:r>
      <w:r w:rsidRPr="00A40B5E">
        <w:rPr>
          <w:rFonts w:ascii="Times New Roman" w:eastAsia="Times New Roman" w:hAnsi="Times New Roman" w:cs="Times New Roman"/>
          <w:sz w:val="28"/>
          <w:szCs w:val="28"/>
        </w:rPr>
        <w:t>: «</w:t>
      </w:r>
      <w:r w:rsidRPr="00992B39">
        <w:rPr>
          <w:rFonts w:ascii="Times New Roman" w:eastAsia="Times New Roman" w:hAnsi="Times New Roman" w:cs="Times New Roman"/>
          <w:sz w:val="28"/>
          <w:szCs w:val="28"/>
          <w:lang w:val="en-US"/>
        </w:rPr>
        <w:t>out</w:t>
      </w:r>
      <w:r w:rsidRPr="00A40B5E">
        <w:rPr>
          <w:rFonts w:ascii="Times New Roman" w:eastAsia="Times New Roman" w:hAnsi="Times New Roman" w:cs="Times New Roman"/>
          <w:sz w:val="28"/>
          <w:szCs w:val="28"/>
        </w:rPr>
        <w:t xml:space="preserve"> </w:t>
      </w:r>
      <w:r w:rsidRPr="00992B39">
        <w:rPr>
          <w:rFonts w:ascii="Times New Roman" w:eastAsia="Times New Roman" w:hAnsi="Times New Roman" w:cs="Times New Roman"/>
          <w:sz w:val="28"/>
          <w:szCs w:val="28"/>
          <w:lang w:val="en-US"/>
        </w:rPr>
        <w:t>of</w:t>
      </w:r>
      <w:r w:rsidRPr="00A40B5E">
        <w:rPr>
          <w:rFonts w:ascii="Times New Roman" w:eastAsia="Times New Roman" w:hAnsi="Times New Roman" w:cs="Times New Roman"/>
          <w:sz w:val="28"/>
          <w:szCs w:val="28"/>
        </w:rPr>
        <w:t xml:space="preserve"> </w:t>
      </w:r>
      <w:r w:rsidRPr="00992B39">
        <w:rPr>
          <w:rFonts w:ascii="Times New Roman" w:eastAsia="Times New Roman" w:hAnsi="Times New Roman" w:cs="Times New Roman"/>
          <w:sz w:val="28"/>
          <w:szCs w:val="28"/>
          <w:lang w:val="en-US"/>
        </w:rPr>
        <w:t>a</w:t>
      </w:r>
      <w:r w:rsidRPr="00A40B5E">
        <w:rPr>
          <w:rFonts w:ascii="Times New Roman" w:eastAsia="Times New Roman" w:hAnsi="Times New Roman" w:cs="Times New Roman"/>
          <w:sz w:val="28"/>
          <w:szCs w:val="28"/>
        </w:rPr>
        <w:t xml:space="preserve"> </w:t>
      </w:r>
      <w:r w:rsidRPr="00992B39">
        <w:rPr>
          <w:rFonts w:ascii="Times New Roman" w:eastAsia="Times New Roman" w:hAnsi="Times New Roman" w:cs="Times New Roman"/>
          <w:sz w:val="28"/>
          <w:szCs w:val="28"/>
          <w:lang w:val="en-US"/>
        </w:rPr>
        <w:t>blue</w:t>
      </w:r>
      <w:r w:rsidRPr="00A40B5E">
        <w:rPr>
          <w:rFonts w:ascii="Times New Roman" w:eastAsia="Times New Roman" w:hAnsi="Times New Roman" w:cs="Times New Roman"/>
          <w:sz w:val="28"/>
          <w:szCs w:val="28"/>
        </w:rPr>
        <w:t xml:space="preserve"> (</w:t>
      </w:r>
      <w:r w:rsidRPr="00992B39">
        <w:rPr>
          <w:rFonts w:ascii="Times New Roman" w:eastAsia="Times New Roman" w:hAnsi="Times New Roman" w:cs="Times New Roman"/>
          <w:sz w:val="28"/>
          <w:szCs w:val="28"/>
        </w:rPr>
        <w:t>или</w:t>
      </w:r>
      <w:r w:rsidRPr="00A40B5E">
        <w:rPr>
          <w:rFonts w:ascii="Times New Roman" w:eastAsia="Times New Roman" w:hAnsi="Times New Roman" w:cs="Times New Roman"/>
          <w:sz w:val="28"/>
          <w:szCs w:val="28"/>
        </w:rPr>
        <w:t xml:space="preserve"> </w:t>
      </w:r>
      <w:r w:rsidRPr="00992B39">
        <w:rPr>
          <w:rFonts w:ascii="Times New Roman" w:eastAsia="Times New Roman" w:hAnsi="Times New Roman" w:cs="Times New Roman"/>
          <w:sz w:val="28"/>
          <w:szCs w:val="28"/>
          <w:lang w:val="en-US"/>
        </w:rPr>
        <w:t>clear</w:t>
      </w:r>
      <w:r w:rsidRPr="00A40B5E">
        <w:rPr>
          <w:rFonts w:ascii="Times New Roman" w:eastAsia="Times New Roman" w:hAnsi="Times New Roman" w:cs="Times New Roman"/>
          <w:sz w:val="28"/>
          <w:szCs w:val="28"/>
        </w:rPr>
        <w:t xml:space="preserve">) </w:t>
      </w:r>
      <w:r w:rsidRPr="00992B39">
        <w:rPr>
          <w:rFonts w:ascii="Times New Roman" w:eastAsia="Times New Roman" w:hAnsi="Times New Roman" w:cs="Times New Roman"/>
          <w:sz w:val="28"/>
          <w:szCs w:val="28"/>
          <w:lang w:val="en-US"/>
        </w:rPr>
        <w:t>sky</w:t>
      </w:r>
      <w:proofErr w:type="gramStart"/>
      <w:r w:rsidRPr="00A40B5E">
        <w:rPr>
          <w:rFonts w:ascii="Times New Roman" w:eastAsia="Times New Roman" w:hAnsi="Times New Roman" w:cs="Times New Roman"/>
          <w:sz w:val="28"/>
          <w:szCs w:val="28"/>
        </w:rPr>
        <w:t>»</w:t>
      </w:r>
      <w:r w:rsidR="00B74C20">
        <w:rPr>
          <w:rFonts w:ascii="Times New Roman" w:eastAsia="Times New Roman" w:hAnsi="Times New Roman" w:cs="Times New Roman"/>
          <w:sz w:val="28"/>
          <w:szCs w:val="28"/>
        </w:rPr>
        <w:t xml:space="preserve"> </w:t>
      </w:r>
      <w:r w:rsidR="009219DC">
        <w:rPr>
          <w:rFonts w:ascii="Times New Roman" w:eastAsia="Times New Roman" w:hAnsi="Times New Roman" w:cs="Times New Roman"/>
          <w:sz w:val="28"/>
          <w:szCs w:val="28"/>
          <w:lang w:val="ru-RU"/>
        </w:rPr>
        <w:t xml:space="preserve"> </w:t>
      </w:r>
      <w:r w:rsidR="00B74C20">
        <w:rPr>
          <w:rFonts w:ascii="Times New Roman" w:eastAsia="Times New Roman" w:hAnsi="Times New Roman" w:cs="Times New Roman"/>
          <w:sz w:val="28"/>
          <w:szCs w:val="28"/>
          <w:lang w:val="ru-RU"/>
        </w:rPr>
        <w:t>(</w:t>
      </w:r>
      <w:proofErr w:type="gramEnd"/>
      <w:r w:rsidRPr="00992B39">
        <w:rPr>
          <w:rFonts w:ascii="Times New Roman" w:eastAsia="Times New Roman" w:hAnsi="Times New Roman" w:cs="Times New Roman"/>
          <w:sz w:val="28"/>
          <w:szCs w:val="28"/>
        </w:rPr>
        <w:t>совершенно</w:t>
      </w:r>
      <w:r w:rsidRPr="00A40B5E">
        <w:rPr>
          <w:rFonts w:ascii="Times New Roman" w:eastAsia="Times New Roman" w:hAnsi="Times New Roman" w:cs="Times New Roman"/>
          <w:sz w:val="28"/>
          <w:szCs w:val="28"/>
        </w:rPr>
        <w:t xml:space="preserve"> </w:t>
      </w:r>
      <w:r w:rsidRPr="00992B39">
        <w:rPr>
          <w:rFonts w:ascii="Times New Roman" w:eastAsia="Times New Roman" w:hAnsi="Times New Roman" w:cs="Times New Roman"/>
          <w:sz w:val="28"/>
          <w:szCs w:val="28"/>
        </w:rPr>
        <w:t>неожиданно</w:t>
      </w:r>
      <w:r w:rsidR="00B74C20">
        <w:rPr>
          <w:rFonts w:ascii="Times New Roman" w:eastAsia="Times New Roman" w:hAnsi="Times New Roman" w:cs="Times New Roman"/>
          <w:sz w:val="28"/>
          <w:szCs w:val="28"/>
          <w:lang w:val="ru-RU"/>
        </w:rPr>
        <w:t>)</w:t>
      </w:r>
      <w:r w:rsidRPr="00A40B5E">
        <w:rPr>
          <w:rFonts w:ascii="Times New Roman" w:eastAsia="Times New Roman" w:hAnsi="Times New Roman" w:cs="Times New Roman"/>
          <w:sz w:val="28"/>
          <w:szCs w:val="28"/>
        </w:rPr>
        <w:t>;</w:t>
      </w:r>
    </w:p>
    <w:p w14:paraId="2B8C7ACB" w14:textId="77777777" w:rsidR="00A40B5E" w:rsidRPr="00992B39" w:rsidRDefault="00A40B5E" w:rsidP="00A40B5E">
      <w:pPr>
        <w:spacing w:line="360" w:lineRule="auto"/>
        <w:ind w:left="720" w:firstLine="414"/>
        <w:jc w:val="both"/>
        <w:rPr>
          <w:rFonts w:ascii="Times New Roman" w:eastAsia="Times New Roman" w:hAnsi="Times New Roman" w:cs="Times New Roman"/>
          <w:sz w:val="28"/>
          <w:szCs w:val="28"/>
        </w:rPr>
      </w:pPr>
      <w:r w:rsidRPr="00992B39">
        <w:rPr>
          <w:rFonts w:ascii="Times New Roman" w:eastAsia="Times New Roman" w:hAnsi="Times New Roman" w:cs="Times New Roman"/>
          <w:sz w:val="28"/>
          <w:szCs w:val="28"/>
        </w:rPr>
        <w:t xml:space="preserve">e) предложные ФЕ: </w:t>
      </w:r>
      <w:r>
        <w:rPr>
          <w:rFonts w:ascii="Times New Roman" w:eastAsia="Times New Roman" w:hAnsi="Times New Roman" w:cs="Times New Roman"/>
          <w:sz w:val="28"/>
          <w:szCs w:val="28"/>
          <w:lang w:val="ru-RU"/>
        </w:rPr>
        <w:t>«</w:t>
      </w:r>
      <w:proofErr w:type="spellStart"/>
      <w:r w:rsidRPr="00992B39">
        <w:rPr>
          <w:rFonts w:ascii="Times New Roman" w:eastAsia="Times New Roman" w:hAnsi="Times New Roman" w:cs="Times New Roman"/>
          <w:sz w:val="28"/>
          <w:szCs w:val="28"/>
        </w:rPr>
        <w:t>at</w:t>
      </w:r>
      <w:proofErr w:type="spellEnd"/>
      <w:r w:rsidRPr="00992B39">
        <w:rPr>
          <w:rFonts w:ascii="Times New Roman" w:eastAsia="Times New Roman" w:hAnsi="Times New Roman" w:cs="Times New Roman"/>
          <w:sz w:val="28"/>
          <w:szCs w:val="28"/>
        </w:rPr>
        <w:t xml:space="preserve"> </w:t>
      </w:r>
      <w:proofErr w:type="spellStart"/>
      <w:r w:rsidRPr="00992B39">
        <w:rPr>
          <w:rFonts w:ascii="Times New Roman" w:eastAsia="Times New Roman" w:hAnsi="Times New Roman" w:cs="Times New Roman"/>
          <w:sz w:val="28"/>
          <w:szCs w:val="28"/>
        </w:rPr>
        <w:t>the</w:t>
      </w:r>
      <w:proofErr w:type="spellEnd"/>
      <w:r w:rsidRPr="00992B39">
        <w:rPr>
          <w:rFonts w:ascii="Times New Roman" w:eastAsia="Times New Roman" w:hAnsi="Times New Roman" w:cs="Times New Roman"/>
          <w:sz w:val="28"/>
          <w:szCs w:val="28"/>
        </w:rPr>
        <w:t xml:space="preserve"> </w:t>
      </w:r>
      <w:proofErr w:type="spellStart"/>
      <w:r w:rsidRPr="00992B39">
        <w:rPr>
          <w:rFonts w:ascii="Times New Roman" w:eastAsia="Times New Roman" w:hAnsi="Times New Roman" w:cs="Times New Roman"/>
          <w:sz w:val="28"/>
          <w:szCs w:val="28"/>
        </w:rPr>
        <w:t>head</w:t>
      </w:r>
      <w:proofErr w:type="spellEnd"/>
      <w:r w:rsidRPr="00992B39">
        <w:rPr>
          <w:rFonts w:ascii="Times New Roman" w:eastAsia="Times New Roman" w:hAnsi="Times New Roman" w:cs="Times New Roman"/>
          <w:sz w:val="28"/>
          <w:szCs w:val="28"/>
        </w:rPr>
        <w:t xml:space="preserve"> </w:t>
      </w:r>
      <w:proofErr w:type="spellStart"/>
      <w:r w:rsidRPr="00992B39">
        <w:rPr>
          <w:rFonts w:ascii="Times New Roman" w:eastAsia="Times New Roman" w:hAnsi="Times New Roman" w:cs="Times New Roman"/>
          <w:sz w:val="28"/>
          <w:szCs w:val="28"/>
        </w:rPr>
        <w:t>of</w:t>
      </w:r>
      <w:proofErr w:type="spellEnd"/>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 xml:space="preserve"> (во главе).</w:t>
      </w:r>
    </w:p>
    <w:p w14:paraId="474F8394" w14:textId="77777777" w:rsidR="00A40B5E" w:rsidRPr="00992B39" w:rsidRDefault="00A40B5E" w:rsidP="00A40B5E">
      <w:pPr>
        <w:numPr>
          <w:ilvl w:val="0"/>
          <w:numId w:val="8"/>
        </w:numPr>
        <w:spacing w:line="360" w:lineRule="auto"/>
        <w:jc w:val="both"/>
        <w:rPr>
          <w:rFonts w:ascii="Times New Roman" w:eastAsia="Times New Roman" w:hAnsi="Times New Roman" w:cs="Times New Roman"/>
          <w:sz w:val="28"/>
          <w:szCs w:val="28"/>
        </w:rPr>
      </w:pPr>
      <w:r w:rsidRPr="00992B39">
        <w:rPr>
          <w:rFonts w:ascii="Times New Roman" w:eastAsia="Times New Roman" w:hAnsi="Times New Roman" w:cs="Times New Roman"/>
          <w:i/>
          <w:sz w:val="28"/>
          <w:szCs w:val="28"/>
        </w:rPr>
        <w:t>Номинативно-коммуникативные фразеологические единицы</w:t>
      </w:r>
      <w:r w:rsidRPr="00992B39">
        <w:rPr>
          <w:rFonts w:ascii="Times New Roman" w:eastAsia="Times New Roman" w:hAnsi="Times New Roman" w:cs="Times New Roman"/>
          <w:sz w:val="28"/>
          <w:szCs w:val="28"/>
        </w:rPr>
        <w:t xml:space="preserve"> являются глагольными фразеологизмами, то есть один из компонентов данных ФЕ - глагол в действительном или страдательном залогах. Данные фразеологизмы также выполняют номинативную функцию: </w:t>
      </w:r>
      <w:r>
        <w:rPr>
          <w:rFonts w:ascii="Times New Roman" w:eastAsia="Times New Roman" w:hAnsi="Times New Roman" w:cs="Times New Roman"/>
          <w:sz w:val="28"/>
          <w:szCs w:val="28"/>
          <w:lang w:val="ru-RU"/>
        </w:rPr>
        <w:t>«</w:t>
      </w:r>
      <w:proofErr w:type="spellStart"/>
      <w:r w:rsidRPr="00992B39">
        <w:rPr>
          <w:rFonts w:ascii="Times New Roman" w:eastAsia="Times New Roman" w:hAnsi="Times New Roman" w:cs="Times New Roman"/>
          <w:sz w:val="28"/>
          <w:szCs w:val="28"/>
        </w:rPr>
        <w:t>to</w:t>
      </w:r>
      <w:proofErr w:type="spellEnd"/>
      <w:r w:rsidRPr="00992B39">
        <w:rPr>
          <w:rFonts w:ascii="Times New Roman" w:eastAsia="Times New Roman" w:hAnsi="Times New Roman" w:cs="Times New Roman"/>
          <w:sz w:val="28"/>
          <w:szCs w:val="28"/>
        </w:rPr>
        <w:t xml:space="preserve"> </w:t>
      </w:r>
      <w:proofErr w:type="spellStart"/>
      <w:r w:rsidRPr="00992B39">
        <w:rPr>
          <w:rFonts w:ascii="Times New Roman" w:eastAsia="Times New Roman" w:hAnsi="Times New Roman" w:cs="Times New Roman"/>
          <w:sz w:val="28"/>
          <w:szCs w:val="28"/>
        </w:rPr>
        <w:t>set</w:t>
      </w:r>
      <w:proofErr w:type="spellEnd"/>
      <w:r w:rsidRPr="00992B39">
        <w:rPr>
          <w:rFonts w:ascii="Times New Roman" w:eastAsia="Times New Roman" w:hAnsi="Times New Roman" w:cs="Times New Roman"/>
          <w:sz w:val="28"/>
          <w:szCs w:val="28"/>
        </w:rPr>
        <w:t xml:space="preserve"> </w:t>
      </w:r>
      <w:proofErr w:type="spellStart"/>
      <w:r w:rsidRPr="00992B39">
        <w:rPr>
          <w:rFonts w:ascii="Times New Roman" w:eastAsia="Times New Roman" w:hAnsi="Times New Roman" w:cs="Times New Roman"/>
          <w:sz w:val="28"/>
          <w:szCs w:val="28"/>
        </w:rPr>
        <w:t>the</w:t>
      </w:r>
      <w:proofErr w:type="spellEnd"/>
      <w:r w:rsidRPr="00992B39">
        <w:rPr>
          <w:rFonts w:ascii="Times New Roman" w:eastAsia="Times New Roman" w:hAnsi="Times New Roman" w:cs="Times New Roman"/>
          <w:sz w:val="28"/>
          <w:szCs w:val="28"/>
        </w:rPr>
        <w:t xml:space="preserve"> </w:t>
      </w:r>
      <w:proofErr w:type="spellStart"/>
      <w:r w:rsidRPr="00992B39">
        <w:rPr>
          <w:rFonts w:ascii="Times New Roman" w:eastAsia="Times New Roman" w:hAnsi="Times New Roman" w:cs="Times New Roman"/>
          <w:sz w:val="28"/>
          <w:szCs w:val="28"/>
        </w:rPr>
        <w:t>Thames</w:t>
      </w:r>
      <w:proofErr w:type="spellEnd"/>
      <w:r w:rsidRPr="00992B39">
        <w:rPr>
          <w:rFonts w:ascii="Times New Roman" w:eastAsia="Times New Roman" w:hAnsi="Times New Roman" w:cs="Times New Roman"/>
          <w:sz w:val="28"/>
          <w:szCs w:val="28"/>
        </w:rPr>
        <w:t xml:space="preserve"> </w:t>
      </w:r>
      <w:proofErr w:type="spellStart"/>
      <w:r w:rsidRPr="00992B39">
        <w:rPr>
          <w:rFonts w:ascii="Times New Roman" w:eastAsia="Times New Roman" w:hAnsi="Times New Roman" w:cs="Times New Roman"/>
          <w:sz w:val="28"/>
          <w:szCs w:val="28"/>
        </w:rPr>
        <w:t>on</w:t>
      </w:r>
      <w:proofErr w:type="spellEnd"/>
      <w:r w:rsidRPr="00992B39">
        <w:rPr>
          <w:rFonts w:ascii="Times New Roman" w:eastAsia="Times New Roman" w:hAnsi="Times New Roman" w:cs="Times New Roman"/>
          <w:sz w:val="28"/>
          <w:szCs w:val="28"/>
        </w:rPr>
        <w:t xml:space="preserve"> </w:t>
      </w:r>
      <w:proofErr w:type="spellStart"/>
      <w:r w:rsidRPr="00992B39">
        <w:rPr>
          <w:rFonts w:ascii="Times New Roman" w:eastAsia="Times New Roman" w:hAnsi="Times New Roman" w:cs="Times New Roman"/>
          <w:sz w:val="28"/>
          <w:szCs w:val="28"/>
        </w:rPr>
        <w:t>fire</w:t>
      </w:r>
      <w:proofErr w:type="spellEnd"/>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 xml:space="preserve"> (сделать что-то необычное).</w:t>
      </w:r>
    </w:p>
    <w:p w14:paraId="5077A9B1" w14:textId="77777777" w:rsidR="00A40B5E" w:rsidRPr="00992B39" w:rsidRDefault="00A40B5E" w:rsidP="00A40B5E">
      <w:pPr>
        <w:numPr>
          <w:ilvl w:val="0"/>
          <w:numId w:val="8"/>
        </w:numPr>
        <w:spacing w:line="360" w:lineRule="auto"/>
        <w:jc w:val="both"/>
        <w:rPr>
          <w:rFonts w:ascii="Times New Roman" w:eastAsia="Times New Roman" w:hAnsi="Times New Roman" w:cs="Times New Roman"/>
          <w:sz w:val="28"/>
          <w:szCs w:val="28"/>
        </w:rPr>
      </w:pPr>
      <w:r w:rsidRPr="00992B39">
        <w:rPr>
          <w:rFonts w:ascii="Times New Roman" w:eastAsia="Times New Roman" w:hAnsi="Times New Roman" w:cs="Times New Roman"/>
          <w:i/>
          <w:sz w:val="28"/>
          <w:szCs w:val="28"/>
        </w:rPr>
        <w:t>Междометные фразеологические единицы</w:t>
      </w:r>
      <w:r w:rsidRPr="00992B39">
        <w:rPr>
          <w:rFonts w:ascii="Times New Roman" w:eastAsia="Times New Roman" w:hAnsi="Times New Roman" w:cs="Times New Roman"/>
          <w:sz w:val="28"/>
          <w:szCs w:val="28"/>
        </w:rPr>
        <w:t xml:space="preserve"> не являются ни номинативными, ни коммуникативными. Они включают в свою структуру междометные словосочетания. Их основная функция состоит в экспрессивной передаче различных эмоций, волеизъявлений и субъективных оценок говорящего по отношению к внешним объектам или ситуациям: </w:t>
      </w:r>
      <w:r>
        <w:rPr>
          <w:rFonts w:ascii="Times New Roman" w:eastAsia="Times New Roman" w:hAnsi="Times New Roman" w:cs="Times New Roman"/>
          <w:sz w:val="28"/>
          <w:szCs w:val="28"/>
          <w:lang w:val="ru-RU"/>
        </w:rPr>
        <w:t>«</w:t>
      </w:r>
      <w:proofErr w:type="spellStart"/>
      <w:r w:rsidRPr="00992B39">
        <w:rPr>
          <w:rFonts w:ascii="Times New Roman" w:eastAsia="Times New Roman" w:hAnsi="Times New Roman" w:cs="Times New Roman"/>
          <w:sz w:val="28"/>
          <w:szCs w:val="28"/>
        </w:rPr>
        <w:t>Good</w:t>
      </w:r>
      <w:proofErr w:type="spellEnd"/>
      <w:r w:rsidRPr="00992B39">
        <w:rPr>
          <w:rFonts w:ascii="Times New Roman" w:eastAsia="Times New Roman" w:hAnsi="Times New Roman" w:cs="Times New Roman"/>
          <w:sz w:val="28"/>
          <w:szCs w:val="28"/>
        </w:rPr>
        <w:t xml:space="preserve"> </w:t>
      </w:r>
      <w:proofErr w:type="spellStart"/>
      <w:r w:rsidRPr="00992B39">
        <w:rPr>
          <w:rFonts w:ascii="Times New Roman" w:eastAsia="Times New Roman" w:hAnsi="Times New Roman" w:cs="Times New Roman"/>
          <w:sz w:val="28"/>
          <w:szCs w:val="28"/>
        </w:rPr>
        <w:t>God</w:t>
      </w:r>
      <w:proofErr w:type="spellEnd"/>
      <w:r w:rsidRPr="00992B39">
        <w:rPr>
          <w:rFonts w:ascii="Times New Roman" w:eastAsia="Times New Roman" w:hAnsi="Times New Roman" w:cs="Times New Roman"/>
          <w:sz w:val="28"/>
          <w:szCs w:val="28"/>
        </w:rPr>
        <w:t>!</w:t>
      </w:r>
      <w:r>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 xml:space="preserve"> (Боже милостивый!).</w:t>
      </w:r>
    </w:p>
    <w:p w14:paraId="19B5DED8" w14:textId="77777777" w:rsidR="00A40B5E" w:rsidRPr="005745BA" w:rsidRDefault="00A40B5E" w:rsidP="00A40B5E">
      <w:pPr>
        <w:numPr>
          <w:ilvl w:val="0"/>
          <w:numId w:val="8"/>
        </w:numPr>
        <w:spacing w:line="360" w:lineRule="auto"/>
        <w:jc w:val="both"/>
        <w:rPr>
          <w:rFonts w:ascii="Times New Roman" w:eastAsia="Times New Roman" w:hAnsi="Times New Roman" w:cs="Times New Roman"/>
          <w:sz w:val="28"/>
          <w:szCs w:val="28"/>
        </w:rPr>
      </w:pPr>
      <w:r w:rsidRPr="00992B39">
        <w:rPr>
          <w:rFonts w:ascii="Times New Roman" w:eastAsia="Times New Roman" w:hAnsi="Times New Roman" w:cs="Times New Roman"/>
          <w:i/>
          <w:sz w:val="28"/>
          <w:szCs w:val="28"/>
        </w:rPr>
        <w:lastRenderedPageBreak/>
        <w:t>Коммуникативные фразеологические единицы</w:t>
      </w:r>
      <w:r w:rsidRPr="00992B39">
        <w:rPr>
          <w:rFonts w:ascii="Times New Roman" w:eastAsia="Times New Roman" w:hAnsi="Times New Roman" w:cs="Times New Roman"/>
          <w:sz w:val="28"/>
          <w:szCs w:val="28"/>
        </w:rPr>
        <w:t xml:space="preserve"> обладают структурой</w:t>
      </w:r>
      <w:r>
        <w:rPr>
          <w:rFonts w:ascii="Times New Roman" w:eastAsia="Times New Roman" w:hAnsi="Times New Roman" w:cs="Times New Roman"/>
          <w:sz w:val="28"/>
          <w:szCs w:val="28"/>
          <w:lang w:val="ru-RU"/>
        </w:rPr>
        <w:t xml:space="preserve"> </w:t>
      </w:r>
      <w:r w:rsidRPr="005745BA">
        <w:rPr>
          <w:rFonts w:ascii="Times New Roman" w:eastAsia="Times New Roman" w:hAnsi="Times New Roman" w:cs="Times New Roman"/>
          <w:sz w:val="28"/>
          <w:szCs w:val="28"/>
        </w:rPr>
        <w:t xml:space="preserve">простого или сложного предложения. Такие фразеологизмы представлены пословицами и поговорками. Пословицами принято считать общеизвестные краткие изречения, которые содержат народную мудрость и поучительный смысл: </w:t>
      </w:r>
      <w:r>
        <w:rPr>
          <w:rFonts w:ascii="Times New Roman" w:eastAsia="Times New Roman" w:hAnsi="Times New Roman" w:cs="Times New Roman"/>
          <w:sz w:val="28"/>
          <w:szCs w:val="28"/>
          <w:lang w:val="ru-RU"/>
        </w:rPr>
        <w:t>«</w:t>
      </w:r>
      <w:proofErr w:type="spellStart"/>
      <w:r w:rsidRPr="005745BA">
        <w:rPr>
          <w:rFonts w:ascii="Times New Roman" w:eastAsia="Times New Roman" w:hAnsi="Times New Roman" w:cs="Times New Roman"/>
          <w:sz w:val="28"/>
          <w:szCs w:val="28"/>
        </w:rPr>
        <w:t>life</w:t>
      </w:r>
      <w:proofErr w:type="spellEnd"/>
      <w:r w:rsidRPr="005745BA">
        <w:rPr>
          <w:rFonts w:ascii="Times New Roman" w:eastAsia="Times New Roman" w:hAnsi="Times New Roman" w:cs="Times New Roman"/>
          <w:sz w:val="28"/>
          <w:szCs w:val="28"/>
        </w:rPr>
        <w:t xml:space="preserve"> </w:t>
      </w:r>
      <w:proofErr w:type="spellStart"/>
      <w:r w:rsidRPr="005745BA">
        <w:rPr>
          <w:rFonts w:ascii="Times New Roman" w:eastAsia="Times New Roman" w:hAnsi="Times New Roman" w:cs="Times New Roman"/>
          <w:sz w:val="28"/>
          <w:szCs w:val="28"/>
        </w:rPr>
        <w:t>is</w:t>
      </w:r>
      <w:proofErr w:type="spellEnd"/>
      <w:r w:rsidRPr="005745BA">
        <w:rPr>
          <w:rFonts w:ascii="Times New Roman" w:eastAsia="Times New Roman" w:hAnsi="Times New Roman" w:cs="Times New Roman"/>
          <w:sz w:val="28"/>
          <w:szCs w:val="28"/>
        </w:rPr>
        <w:t xml:space="preserve"> </w:t>
      </w:r>
      <w:proofErr w:type="spellStart"/>
      <w:r w:rsidRPr="005745BA">
        <w:rPr>
          <w:rFonts w:ascii="Times New Roman" w:eastAsia="Times New Roman" w:hAnsi="Times New Roman" w:cs="Times New Roman"/>
          <w:sz w:val="28"/>
          <w:szCs w:val="28"/>
        </w:rPr>
        <w:t>not</w:t>
      </w:r>
      <w:proofErr w:type="spellEnd"/>
      <w:r w:rsidRPr="005745BA">
        <w:rPr>
          <w:rFonts w:ascii="Times New Roman" w:eastAsia="Times New Roman" w:hAnsi="Times New Roman" w:cs="Times New Roman"/>
          <w:sz w:val="28"/>
          <w:szCs w:val="28"/>
        </w:rPr>
        <w:t xml:space="preserve"> a </w:t>
      </w:r>
      <w:proofErr w:type="spellStart"/>
      <w:r w:rsidRPr="005745BA">
        <w:rPr>
          <w:rFonts w:ascii="Times New Roman" w:eastAsia="Times New Roman" w:hAnsi="Times New Roman" w:cs="Times New Roman"/>
          <w:sz w:val="28"/>
          <w:szCs w:val="28"/>
        </w:rPr>
        <w:t>bed</w:t>
      </w:r>
      <w:proofErr w:type="spellEnd"/>
      <w:r w:rsidRPr="005745BA">
        <w:rPr>
          <w:rFonts w:ascii="Times New Roman" w:eastAsia="Times New Roman" w:hAnsi="Times New Roman" w:cs="Times New Roman"/>
          <w:sz w:val="28"/>
          <w:szCs w:val="28"/>
        </w:rPr>
        <w:t xml:space="preserve"> </w:t>
      </w:r>
      <w:proofErr w:type="spellStart"/>
      <w:r w:rsidRPr="005745BA">
        <w:rPr>
          <w:rFonts w:ascii="Times New Roman" w:eastAsia="Times New Roman" w:hAnsi="Times New Roman" w:cs="Times New Roman"/>
          <w:sz w:val="28"/>
          <w:szCs w:val="28"/>
        </w:rPr>
        <w:t>of</w:t>
      </w:r>
      <w:proofErr w:type="spellEnd"/>
      <w:r w:rsidRPr="005745BA">
        <w:rPr>
          <w:rFonts w:ascii="Times New Roman" w:eastAsia="Times New Roman" w:hAnsi="Times New Roman" w:cs="Times New Roman"/>
          <w:sz w:val="28"/>
          <w:szCs w:val="28"/>
        </w:rPr>
        <w:t xml:space="preserve"> </w:t>
      </w:r>
      <w:proofErr w:type="spellStart"/>
      <w:r w:rsidRPr="005745BA">
        <w:rPr>
          <w:rFonts w:ascii="Times New Roman" w:eastAsia="Times New Roman" w:hAnsi="Times New Roman" w:cs="Times New Roman"/>
          <w:sz w:val="28"/>
          <w:szCs w:val="28"/>
        </w:rPr>
        <w:t>roses</w:t>
      </w:r>
      <w:proofErr w:type="spellEnd"/>
      <w:r>
        <w:rPr>
          <w:rFonts w:ascii="Times New Roman" w:eastAsia="Times New Roman" w:hAnsi="Times New Roman" w:cs="Times New Roman"/>
          <w:sz w:val="28"/>
          <w:szCs w:val="28"/>
          <w:lang w:val="ru-RU"/>
        </w:rPr>
        <w:t>»</w:t>
      </w:r>
      <w:r w:rsidRPr="005745BA">
        <w:rPr>
          <w:rFonts w:ascii="Times New Roman" w:eastAsia="Times New Roman" w:hAnsi="Times New Roman" w:cs="Times New Roman"/>
          <w:sz w:val="28"/>
          <w:szCs w:val="28"/>
        </w:rPr>
        <w:t xml:space="preserve"> (жизнь прожить – не поле перейти). В отличие от пословиц, поговорки лишены назидательно-оценочная функции: </w:t>
      </w:r>
      <w:r>
        <w:rPr>
          <w:rFonts w:ascii="Times New Roman" w:eastAsia="Times New Roman" w:hAnsi="Times New Roman" w:cs="Times New Roman"/>
          <w:sz w:val="28"/>
          <w:szCs w:val="28"/>
          <w:lang w:val="ru-RU"/>
        </w:rPr>
        <w:t>«</w:t>
      </w:r>
      <w:proofErr w:type="spellStart"/>
      <w:r w:rsidRPr="005745BA">
        <w:rPr>
          <w:rFonts w:ascii="Times New Roman" w:eastAsia="Times New Roman" w:hAnsi="Times New Roman" w:cs="Times New Roman"/>
          <w:sz w:val="28"/>
          <w:szCs w:val="28"/>
        </w:rPr>
        <w:t>the</w:t>
      </w:r>
      <w:proofErr w:type="spellEnd"/>
      <w:r w:rsidRPr="005745BA">
        <w:rPr>
          <w:rFonts w:ascii="Times New Roman" w:eastAsia="Times New Roman" w:hAnsi="Times New Roman" w:cs="Times New Roman"/>
          <w:sz w:val="28"/>
          <w:szCs w:val="28"/>
        </w:rPr>
        <w:t xml:space="preserve"> </w:t>
      </w:r>
      <w:proofErr w:type="spellStart"/>
      <w:r w:rsidRPr="005745BA">
        <w:rPr>
          <w:rFonts w:ascii="Times New Roman" w:eastAsia="Times New Roman" w:hAnsi="Times New Roman" w:cs="Times New Roman"/>
          <w:sz w:val="28"/>
          <w:szCs w:val="28"/>
        </w:rPr>
        <w:t>world</w:t>
      </w:r>
      <w:proofErr w:type="spellEnd"/>
      <w:r w:rsidRPr="005745BA">
        <w:rPr>
          <w:rFonts w:ascii="Times New Roman" w:eastAsia="Times New Roman" w:hAnsi="Times New Roman" w:cs="Times New Roman"/>
          <w:sz w:val="28"/>
          <w:szCs w:val="28"/>
        </w:rPr>
        <w:t xml:space="preserve"> </w:t>
      </w:r>
      <w:proofErr w:type="spellStart"/>
      <w:r w:rsidRPr="005745BA">
        <w:rPr>
          <w:rFonts w:ascii="Times New Roman" w:eastAsia="Times New Roman" w:hAnsi="Times New Roman" w:cs="Times New Roman"/>
          <w:sz w:val="28"/>
          <w:szCs w:val="28"/>
        </w:rPr>
        <w:t>is</w:t>
      </w:r>
      <w:proofErr w:type="spellEnd"/>
      <w:r w:rsidRPr="005745BA">
        <w:rPr>
          <w:rFonts w:ascii="Times New Roman" w:eastAsia="Times New Roman" w:hAnsi="Times New Roman" w:cs="Times New Roman"/>
          <w:sz w:val="28"/>
          <w:szCs w:val="28"/>
        </w:rPr>
        <w:t xml:space="preserve"> a </w:t>
      </w:r>
      <w:proofErr w:type="spellStart"/>
      <w:r w:rsidRPr="005745BA">
        <w:rPr>
          <w:rFonts w:ascii="Times New Roman" w:eastAsia="Times New Roman" w:hAnsi="Times New Roman" w:cs="Times New Roman"/>
          <w:sz w:val="28"/>
          <w:szCs w:val="28"/>
        </w:rPr>
        <w:t>small</w:t>
      </w:r>
      <w:proofErr w:type="spellEnd"/>
      <w:r w:rsidRPr="005745BA">
        <w:rPr>
          <w:rFonts w:ascii="Times New Roman" w:eastAsia="Times New Roman" w:hAnsi="Times New Roman" w:cs="Times New Roman"/>
          <w:sz w:val="28"/>
          <w:szCs w:val="28"/>
        </w:rPr>
        <w:t xml:space="preserve"> </w:t>
      </w:r>
      <w:proofErr w:type="spellStart"/>
      <w:r w:rsidRPr="005745BA">
        <w:rPr>
          <w:rFonts w:ascii="Times New Roman" w:eastAsia="Times New Roman" w:hAnsi="Times New Roman" w:cs="Times New Roman"/>
          <w:sz w:val="28"/>
          <w:szCs w:val="28"/>
        </w:rPr>
        <w:t>place</w:t>
      </w:r>
      <w:proofErr w:type="spellEnd"/>
      <w:r>
        <w:rPr>
          <w:rFonts w:ascii="Times New Roman" w:eastAsia="Times New Roman" w:hAnsi="Times New Roman" w:cs="Times New Roman"/>
          <w:sz w:val="28"/>
          <w:szCs w:val="28"/>
          <w:lang w:val="ru-RU"/>
        </w:rPr>
        <w:t>»</w:t>
      </w:r>
      <w:r w:rsidRPr="005745BA">
        <w:rPr>
          <w:rFonts w:ascii="Times New Roman" w:eastAsia="Times New Roman" w:hAnsi="Times New Roman" w:cs="Times New Roman"/>
          <w:sz w:val="28"/>
          <w:szCs w:val="28"/>
        </w:rPr>
        <w:t xml:space="preserve"> (мир тесен). </w:t>
      </w:r>
    </w:p>
    <w:p w14:paraId="7132BB63" w14:textId="11D22BD4" w:rsidR="00A40B5E" w:rsidRDefault="00A40B5E" w:rsidP="00A40B5E">
      <w:pPr>
        <w:spacing w:line="360" w:lineRule="auto"/>
        <w:ind w:firstLine="567"/>
        <w:jc w:val="both"/>
        <w:rPr>
          <w:rFonts w:ascii="Times New Roman" w:eastAsia="Times New Roman" w:hAnsi="Times New Roman" w:cs="Times New Roman"/>
          <w:sz w:val="28"/>
          <w:szCs w:val="28"/>
        </w:rPr>
      </w:pPr>
      <w:r w:rsidRPr="00992B39">
        <w:rPr>
          <w:rFonts w:ascii="Times New Roman" w:eastAsia="Times New Roman" w:hAnsi="Times New Roman" w:cs="Times New Roman"/>
          <w:sz w:val="28"/>
          <w:szCs w:val="28"/>
        </w:rPr>
        <w:t>Использование классификации, предложенной А.В</w:t>
      </w:r>
      <w:r w:rsidR="009219DC">
        <w:rPr>
          <w:rFonts w:ascii="Times New Roman" w:eastAsia="Times New Roman" w:hAnsi="Times New Roman" w:cs="Times New Roman"/>
          <w:sz w:val="28"/>
          <w:szCs w:val="28"/>
          <w:lang w:val="ru-RU"/>
        </w:rPr>
        <w:t>.</w:t>
      </w:r>
      <w:r w:rsidRPr="00992B39">
        <w:rPr>
          <w:rFonts w:ascii="Times New Roman" w:eastAsia="Times New Roman" w:hAnsi="Times New Roman" w:cs="Times New Roman"/>
          <w:sz w:val="28"/>
          <w:szCs w:val="28"/>
        </w:rPr>
        <w:t xml:space="preserve"> </w:t>
      </w:r>
      <w:proofErr w:type="spellStart"/>
      <w:r w:rsidRPr="00992B39">
        <w:rPr>
          <w:rFonts w:ascii="Times New Roman" w:eastAsia="Times New Roman" w:hAnsi="Times New Roman" w:cs="Times New Roman"/>
          <w:sz w:val="28"/>
          <w:szCs w:val="28"/>
        </w:rPr>
        <w:t>Куниным</w:t>
      </w:r>
      <w:proofErr w:type="spellEnd"/>
      <w:r w:rsidRPr="00992B39">
        <w:rPr>
          <w:rFonts w:ascii="Times New Roman" w:eastAsia="Times New Roman" w:hAnsi="Times New Roman" w:cs="Times New Roman"/>
          <w:sz w:val="28"/>
          <w:szCs w:val="28"/>
        </w:rPr>
        <w:t xml:space="preserve"> в качестве ведущей в данном исследовании обуславливается тем, что данная классификация позволяет определить разные типы фразеологических единиц, что значительно облегчает количественный анализ частотности и распределения изучаемых фразеологических единиц. Подобная наглядность данных способствует выявлению закономерности их употребления. Более того, классификация, разработанная А.В.</w:t>
      </w:r>
      <w:r w:rsidR="009219DC">
        <w:rPr>
          <w:rFonts w:ascii="Times New Roman" w:eastAsia="Times New Roman" w:hAnsi="Times New Roman" w:cs="Times New Roman"/>
          <w:sz w:val="28"/>
          <w:szCs w:val="28"/>
          <w:lang w:val="ru-RU"/>
        </w:rPr>
        <w:t xml:space="preserve"> </w:t>
      </w:r>
      <w:proofErr w:type="spellStart"/>
      <w:r w:rsidRPr="00992B39">
        <w:rPr>
          <w:rFonts w:ascii="Times New Roman" w:eastAsia="Times New Roman" w:hAnsi="Times New Roman" w:cs="Times New Roman"/>
          <w:sz w:val="28"/>
          <w:szCs w:val="28"/>
        </w:rPr>
        <w:t>Куниным</w:t>
      </w:r>
      <w:proofErr w:type="spellEnd"/>
      <w:r w:rsidRPr="00992B39">
        <w:rPr>
          <w:rFonts w:ascii="Times New Roman" w:eastAsia="Times New Roman" w:hAnsi="Times New Roman" w:cs="Times New Roman"/>
          <w:sz w:val="28"/>
          <w:szCs w:val="28"/>
        </w:rPr>
        <w:t xml:space="preserve">, может содействовать определению лакун, то есть недостающих </w:t>
      </w:r>
      <w:r w:rsidR="009219DC" w:rsidRPr="00992B39">
        <w:rPr>
          <w:rFonts w:ascii="Times New Roman" w:eastAsia="Times New Roman" w:hAnsi="Times New Roman" w:cs="Times New Roman"/>
          <w:sz w:val="28"/>
          <w:szCs w:val="28"/>
        </w:rPr>
        <w:t>фразеологических</w:t>
      </w:r>
      <w:r w:rsidRPr="00992B39">
        <w:rPr>
          <w:rFonts w:ascii="Times New Roman" w:eastAsia="Times New Roman" w:hAnsi="Times New Roman" w:cs="Times New Roman"/>
          <w:sz w:val="28"/>
          <w:szCs w:val="28"/>
        </w:rPr>
        <w:t xml:space="preserve"> единиц для описания интеллектуальных особенностей, что может стать основой для дальнейших исследований в области фразеологии.</w:t>
      </w:r>
    </w:p>
    <w:p w14:paraId="4C88A1CE" w14:textId="30B42C03" w:rsidR="009219DC" w:rsidRDefault="009219DC" w:rsidP="009219DC">
      <w:pPr>
        <w:spacing w:line="36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Таким образом, в результате рассмотрения теоретических аспектов фразеологии было выявлено, что в </w:t>
      </w:r>
      <w:r w:rsidRPr="009219DC">
        <w:rPr>
          <w:rFonts w:ascii="Times New Roman" w:eastAsia="Times New Roman" w:hAnsi="Times New Roman" w:cs="Times New Roman"/>
          <w:sz w:val="28"/>
          <w:szCs w:val="28"/>
          <w:lang w:val="ru-RU"/>
        </w:rPr>
        <w:t>лингвистике отсутствует общепринятое определение как фразеологии как науке, так и фразеологической единицы, которое бы охватывало все её аспекты и приз</w:t>
      </w:r>
      <w:r>
        <w:rPr>
          <w:rFonts w:ascii="Times New Roman" w:eastAsia="Times New Roman" w:hAnsi="Times New Roman" w:cs="Times New Roman"/>
          <w:sz w:val="28"/>
          <w:szCs w:val="28"/>
          <w:lang w:val="ru-RU"/>
        </w:rPr>
        <w:t>наваемое всеми исследователями. Тем не менее, о</w:t>
      </w:r>
      <w:r w:rsidRPr="009219DC">
        <w:rPr>
          <w:rFonts w:ascii="Times New Roman" w:eastAsia="Times New Roman" w:hAnsi="Times New Roman" w:cs="Times New Roman"/>
          <w:sz w:val="28"/>
          <w:szCs w:val="28"/>
          <w:lang w:val="ru-RU"/>
        </w:rPr>
        <w:t xml:space="preserve">пределение А.В. </w:t>
      </w:r>
      <w:proofErr w:type="spellStart"/>
      <w:r w:rsidRPr="009219DC">
        <w:rPr>
          <w:rFonts w:ascii="Times New Roman" w:eastAsia="Times New Roman" w:hAnsi="Times New Roman" w:cs="Times New Roman"/>
          <w:sz w:val="28"/>
          <w:szCs w:val="28"/>
          <w:lang w:val="ru-RU"/>
        </w:rPr>
        <w:t>Кунина</w:t>
      </w:r>
      <w:proofErr w:type="spellEnd"/>
      <w:r w:rsidRPr="009219DC">
        <w:rPr>
          <w:rFonts w:ascii="Times New Roman" w:eastAsia="Times New Roman" w:hAnsi="Times New Roman" w:cs="Times New Roman"/>
          <w:sz w:val="28"/>
          <w:szCs w:val="28"/>
          <w:lang w:val="ru-RU"/>
        </w:rPr>
        <w:t xml:space="preserve"> является одним из наиболее авторитетных и широко признанных. Оно точно отражает суть фразеологических единиц, подчеркивая их устойчивость, семантическую </w:t>
      </w:r>
      <w:proofErr w:type="spellStart"/>
      <w:r w:rsidRPr="009219DC">
        <w:rPr>
          <w:rFonts w:ascii="Times New Roman" w:eastAsia="Times New Roman" w:hAnsi="Times New Roman" w:cs="Times New Roman"/>
          <w:sz w:val="28"/>
          <w:szCs w:val="28"/>
          <w:lang w:val="ru-RU"/>
        </w:rPr>
        <w:t>переосмысленность</w:t>
      </w:r>
      <w:proofErr w:type="spellEnd"/>
      <w:r w:rsidRPr="009219DC">
        <w:rPr>
          <w:rFonts w:ascii="Times New Roman" w:eastAsia="Times New Roman" w:hAnsi="Times New Roman" w:cs="Times New Roman"/>
          <w:sz w:val="28"/>
          <w:szCs w:val="28"/>
          <w:lang w:val="ru-RU"/>
        </w:rPr>
        <w:t xml:space="preserve"> и целостность.</w:t>
      </w:r>
      <w:r>
        <w:rPr>
          <w:rFonts w:ascii="Times New Roman" w:eastAsia="Times New Roman" w:hAnsi="Times New Roman" w:cs="Times New Roman"/>
          <w:sz w:val="28"/>
          <w:szCs w:val="28"/>
          <w:lang w:val="ru-RU"/>
        </w:rPr>
        <w:t xml:space="preserve"> </w:t>
      </w:r>
    </w:p>
    <w:p w14:paraId="745DC8A1" w14:textId="4CE6C7B7" w:rsidR="009219DC" w:rsidRDefault="009219DC" w:rsidP="009219DC">
      <w:pPr>
        <w:spacing w:line="360" w:lineRule="auto"/>
        <w:ind w:firstLine="567"/>
        <w:jc w:val="both"/>
        <w:rPr>
          <w:rFonts w:ascii="Times New Roman" w:eastAsia="Times New Roman" w:hAnsi="Times New Roman" w:cs="Times New Roman"/>
          <w:sz w:val="28"/>
          <w:szCs w:val="28"/>
          <w:lang w:val="ru-RU"/>
        </w:rPr>
      </w:pPr>
      <w:r w:rsidRPr="009219DC">
        <w:rPr>
          <w:rFonts w:ascii="Times New Roman" w:eastAsia="Times New Roman" w:hAnsi="Times New Roman" w:cs="Times New Roman"/>
          <w:sz w:val="28"/>
          <w:szCs w:val="28"/>
          <w:lang w:val="ru-RU"/>
        </w:rPr>
        <w:t xml:space="preserve">Вопрос о классификации фразеологических единиц является одним из самых противоречивых и сложных, о чем свидетельствуют различные </w:t>
      </w:r>
      <w:r w:rsidRPr="009219DC">
        <w:rPr>
          <w:rFonts w:ascii="Times New Roman" w:eastAsia="Times New Roman" w:hAnsi="Times New Roman" w:cs="Times New Roman"/>
          <w:sz w:val="28"/>
          <w:szCs w:val="28"/>
          <w:lang w:val="ru-RU"/>
        </w:rPr>
        <w:lastRenderedPageBreak/>
        <w:t xml:space="preserve">классификационные системы, в основу которых положены различные критерии (семантический, стилистический, </w:t>
      </w:r>
      <w:proofErr w:type="spellStart"/>
      <w:r w:rsidRPr="009219DC">
        <w:rPr>
          <w:rFonts w:ascii="Times New Roman" w:eastAsia="Times New Roman" w:hAnsi="Times New Roman" w:cs="Times New Roman"/>
          <w:sz w:val="28"/>
          <w:szCs w:val="28"/>
          <w:lang w:val="ru-RU"/>
        </w:rPr>
        <w:t>контекстологический</w:t>
      </w:r>
      <w:proofErr w:type="spellEnd"/>
      <w:r w:rsidRPr="009219DC">
        <w:rPr>
          <w:rFonts w:ascii="Times New Roman" w:eastAsia="Times New Roman" w:hAnsi="Times New Roman" w:cs="Times New Roman"/>
          <w:sz w:val="28"/>
          <w:szCs w:val="28"/>
          <w:lang w:val="ru-RU"/>
        </w:rPr>
        <w:t xml:space="preserve">, структурно-семантический). </w:t>
      </w:r>
    </w:p>
    <w:p w14:paraId="46E81A0A" w14:textId="39BF20E5" w:rsidR="009219DC" w:rsidRPr="009219DC" w:rsidRDefault="009219DC" w:rsidP="009219DC">
      <w:pPr>
        <w:spacing w:line="360" w:lineRule="auto"/>
        <w:ind w:firstLine="567"/>
        <w:jc w:val="both"/>
        <w:rPr>
          <w:rFonts w:ascii="Times New Roman" w:eastAsia="Times New Roman" w:hAnsi="Times New Roman" w:cs="Times New Roman"/>
          <w:sz w:val="28"/>
          <w:szCs w:val="28"/>
          <w:lang w:val="ru-RU"/>
        </w:rPr>
      </w:pPr>
      <w:r w:rsidRPr="009219DC">
        <w:rPr>
          <w:rFonts w:ascii="Times New Roman" w:eastAsia="Times New Roman" w:hAnsi="Times New Roman" w:cs="Times New Roman"/>
          <w:sz w:val="28"/>
          <w:szCs w:val="28"/>
          <w:lang w:val="ru-RU"/>
        </w:rPr>
        <w:t xml:space="preserve">Классификация ФЕ, предложенная А.В. </w:t>
      </w:r>
      <w:proofErr w:type="spellStart"/>
      <w:r w:rsidRPr="009219DC">
        <w:rPr>
          <w:rFonts w:ascii="Times New Roman" w:eastAsia="Times New Roman" w:hAnsi="Times New Roman" w:cs="Times New Roman"/>
          <w:sz w:val="28"/>
          <w:szCs w:val="28"/>
          <w:lang w:val="ru-RU"/>
        </w:rPr>
        <w:t>Куниным</w:t>
      </w:r>
      <w:proofErr w:type="spellEnd"/>
      <w:r w:rsidRPr="009219DC">
        <w:rPr>
          <w:rFonts w:ascii="Times New Roman" w:eastAsia="Times New Roman" w:hAnsi="Times New Roman" w:cs="Times New Roman"/>
          <w:sz w:val="28"/>
          <w:szCs w:val="28"/>
          <w:lang w:val="ru-RU"/>
        </w:rPr>
        <w:t>, представляет ряд преимуществ для систематизации, изучения и исследования фразеологии. Она является наиболее полной и отражает и семантические варианты, и структурные особенности устойчивых оборотов, обеспечивая ясность, удобство применения и глубокое понимание данного феномена языка.</w:t>
      </w:r>
    </w:p>
    <w:p w14:paraId="05FBE68B" w14:textId="2BC80C28" w:rsidR="009219DC" w:rsidRDefault="009219DC" w:rsidP="00A40B5E">
      <w:pPr>
        <w:spacing w:line="360" w:lineRule="auto"/>
        <w:ind w:firstLine="567"/>
        <w:jc w:val="both"/>
        <w:rPr>
          <w:rFonts w:ascii="Times New Roman" w:eastAsia="Times New Roman" w:hAnsi="Times New Roman" w:cs="Times New Roman"/>
          <w:sz w:val="28"/>
          <w:szCs w:val="28"/>
        </w:rPr>
      </w:pPr>
    </w:p>
    <w:p w14:paraId="34873412" w14:textId="41E572B3" w:rsidR="009219DC" w:rsidRDefault="009219DC" w:rsidP="00A40B5E">
      <w:pPr>
        <w:spacing w:line="360" w:lineRule="auto"/>
        <w:ind w:firstLine="567"/>
        <w:jc w:val="both"/>
        <w:rPr>
          <w:rFonts w:ascii="Times New Roman" w:eastAsia="Times New Roman" w:hAnsi="Times New Roman" w:cs="Times New Roman"/>
          <w:sz w:val="28"/>
          <w:szCs w:val="28"/>
        </w:rPr>
      </w:pPr>
    </w:p>
    <w:p w14:paraId="1A6E26E7" w14:textId="0ED738A6" w:rsidR="009219DC" w:rsidRDefault="009219DC" w:rsidP="00A40B5E">
      <w:pPr>
        <w:spacing w:line="360" w:lineRule="auto"/>
        <w:ind w:firstLine="567"/>
        <w:jc w:val="both"/>
        <w:rPr>
          <w:rFonts w:ascii="Times New Roman" w:eastAsia="Times New Roman" w:hAnsi="Times New Roman" w:cs="Times New Roman"/>
          <w:sz w:val="28"/>
          <w:szCs w:val="28"/>
        </w:rPr>
      </w:pPr>
    </w:p>
    <w:p w14:paraId="71A4EBC7" w14:textId="5EF62954" w:rsidR="009219DC" w:rsidRDefault="009219DC" w:rsidP="00A40B5E">
      <w:pPr>
        <w:spacing w:line="360" w:lineRule="auto"/>
        <w:ind w:firstLine="567"/>
        <w:jc w:val="both"/>
        <w:rPr>
          <w:rFonts w:ascii="Times New Roman" w:eastAsia="Times New Roman" w:hAnsi="Times New Roman" w:cs="Times New Roman"/>
          <w:sz w:val="28"/>
          <w:szCs w:val="28"/>
        </w:rPr>
      </w:pPr>
    </w:p>
    <w:p w14:paraId="249C550F" w14:textId="1C77D640" w:rsidR="009219DC" w:rsidRDefault="009219DC" w:rsidP="00A40B5E">
      <w:pPr>
        <w:spacing w:line="360" w:lineRule="auto"/>
        <w:ind w:firstLine="567"/>
        <w:jc w:val="both"/>
        <w:rPr>
          <w:rFonts w:ascii="Times New Roman" w:eastAsia="Times New Roman" w:hAnsi="Times New Roman" w:cs="Times New Roman"/>
          <w:sz w:val="28"/>
          <w:szCs w:val="28"/>
        </w:rPr>
      </w:pPr>
    </w:p>
    <w:p w14:paraId="3C6318C3" w14:textId="40B9BD91" w:rsidR="009219DC" w:rsidRDefault="009219DC" w:rsidP="00A40B5E">
      <w:pPr>
        <w:spacing w:line="360" w:lineRule="auto"/>
        <w:ind w:firstLine="567"/>
        <w:jc w:val="both"/>
        <w:rPr>
          <w:rFonts w:ascii="Times New Roman" w:eastAsia="Times New Roman" w:hAnsi="Times New Roman" w:cs="Times New Roman"/>
          <w:sz w:val="28"/>
          <w:szCs w:val="28"/>
        </w:rPr>
      </w:pPr>
    </w:p>
    <w:p w14:paraId="30AA3D84" w14:textId="0E06C2A1" w:rsidR="009219DC" w:rsidRDefault="009219DC" w:rsidP="00A40B5E">
      <w:pPr>
        <w:spacing w:line="360" w:lineRule="auto"/>
        <w:ind w:firstLine="567"/>
        <w:jc w:val="both"/>
        <w:rPr>
          <w:rFonts w:ascii="Times New Roman" w:eastAsia="Times New Roman" w:hAnsi="Times New Roman" w:cs="Times New Roman"/>
          <w:sz w:val="28"/>
          <w:szCs w:val="28"/>
        </w:rPr>
      </w:pPr>
    </w:p>
    <w:p w14:paraId="34654D84" w14:textId="2D5B8F2E" w:rsidR="009219DC" w:rsidRDefault="009219DC" w:rsidP="00A40B5E">
      <w:pPr>
        <w:spacing w:line="360" w:lineRule="auto"/>
        <w:ind w:firstLine="567"/>
        <w:jc w:val="both"/>
        <w:rPr>
          <w:rFonts w:ascii="Times New Roman" w:eastAsia="Times New Roman" w:hAnsi="Times New Roman" w:cs="Times New Roman"/>
          <w:sz w:val="28"/>
          <w:szCs w:val="28"/>
        </w:rPr>
      </w:pPr>
    </w:p>
    <w:p w14:paraId="2C90A377" w14:textId="43DBD835" w:rsidR="009219DC" w:rsidRDefault="009219DC" w:rsidP="00A40B5E">
      <w:pPr>
        <w:spacing w:line="360" w:lineRule="auto"/>
        <w:ind w:firstLine="567"/>
        <w:jc w:val="both"/>
        <w:rPr>
          <w:rFonts w:ascii="Times New Roman" w:eastAsia="Times New Roman" w:hAnsi="Times New Roman" w:cs="Times New Roman"/>
          <w:sz w:val="28"/>
          <w:szCs w:val="28"/>
        </w:rPr>
      </w:pPr>
    </w:p>
    <w:p w14:paraId="64024A22" w14:textId="46E2F53C" w:rsidR="009219DC" w:rsidRDefault="009219DC" w:rsidP="00A40B5E">
      <w:pPr>
        <w:spacing w:line="360" w:lineRule="auto"/>
        <w:ind w:firstLine="567"/>
        <w:jc w:val="both"/>
        <w:rPr>
          <w:rFonts w:ascii="Times New Roman" w:eastAsia="Times New Roman" w:hAnsi="Times New Roman" w:cs="Times New Roman"/>
          <w:sz w:val="28"/>
          <w:szCs w:val="28"/>
        </w:rPr>
      </w:pPr>
    </w:p>
    <w:p w14:paraId="0BE6D472" w14:textId="3170BE21" w:rsidR="009219DC" w:rsidRDefault="009219DC" w:rsidP="00A40B5E">
      <w:pPr>
        <w:spacing w:line="360" w:lineRule="auto"/>
        <w:ind w:firstLine="567"/>
        <w:jc w:val="both"/>
        <w:rPr>
          <w:rFonts w:ascii="Times New Roman" w:eastAsia="Times New Roman" w:hAnsi="Times New Roman" w:cs="Times New Roman"/>
          <w:sz w:val="28"/>
          <w:szCs w:val="28"/>
        </w:rPr>
      </w:pPr>
    </w:p>
    <w:p w14:paraId="4D3AD1FA" w14:textId="77777777" w:rsidR="009219DC" w:rsidRPr="00992B39" w:rsidRDefault="009219DC" w:rsidP="00A40B5E">
      <w:pPr>
        <w:spacing w:line="360" w:lineRule="auto"/>
        <w:ind w:firstLine="567"/>
        <w:jc w:val="both"/>
        <w:rPr>
          <w:rFonts w:ascii="Times New Roman" w:eastAsia="Times New Roman" w:hAnsi="Times New Roman" w:cs="Times New Roman"/>
          <w:sz w:val="28"/>
          <w:szCs w:val="28"/>
        </w:rPr>
      </w:pPr>
    </w:p>
    <w:p w14:paraId="2D4BCCBC" w14:textId="77777777" w:rsidR="00A40B5E" w:rsidRPr="00A40B5E" w:rsidRDefault="00A40B5E" w:rsidP="002D2141">
      <w:pPr>
        <w:spacing w:after="40" w:line="360" w:lineRule="auto"/>
        <w:ind w:firstLine="851"/>
        <w:jc w:val="both"/>
        <w:rPr>
          <w:rFonts w:ascii="Times New Roman" w:hAnsi="Times New Roman" w:cs="Times New Roman"/>
          <w:sz w:val="28"/>
          <w:szCs w:val="28"/>
        </w:rPr>
      </w:pPr>
    </w:p>
    <w:p w14:paraId="38A4D68E" w14:textId="26C7E99E" w:rsidR="002D2141" w:rsidRPr="00475995" w:rsidRDefault="002D2141" w:rsidP="002D2141">
      <w:pPr>
        <w:spacing w:after="40" w:line="360" w:lineRule="auto"/>
        <w:ind w:firstLine="851"/>
        <w:jc w:val="both"/>
        <w:rPr>
          <w:rFonts w:ascii="Times New Roman" w:hAnsi="Times New Roman" w:cs="Times New Roman"/>
          <w:sz w:val="28"/>
          <w:szCs w:val="28"/>
        </w:rPr>
      </w:pPr>
    </w:p>
    <w:p w14:paraId="5E5A18AE" w14:textId="4171B396" w:rsidR="002D2141" w:rsidRPr="00475995" w:rsidRDefault="002D2141" w:rsidP="002D2141">
      <w:pPr>
        <w:spacing w:after="40" w:line="360" w:lineRule="auto"/>
        <w:ind w:firstLine="851"/>
        <w:jc w:val="both"/>
        <w:rPr>
          <w:rFonts w:ascii="Times New Roman" w:hAnsi="Times New Roman" w:cs="Times New Roman"/>
          <w:sz w:val="28"/>
          <w:szCs w:val="28"/>
        </w:rPr>
      </w:pPr>
    </w:p>
    <w:p w14:paraId="42035C4E" w14:textId="15F8FBDF" w:rsidR="002D2141" w:rsidRPr="00475995" w:rsidRDefault="002D2141" w:rsidP="002D2141">
      <w:pPr>
        <w:spacing w:after="40" w:line="360" w:lineRule="auto"/>
        <w:ind w:firstLine="851"/>
        <w:jc w:val="both"/>
        <w:rPr>
          <w:rFonts w:ascii="Times New Roman" w:hAnsi="Times New Roman" w:cs="Times New Roman"/>
          <w:sz w:val="28"/>
          <w:szCs w:val="28"/>
        </w:rPr>
      </w:pPr>
    </w:p>
    <w:p w14:paraId="0BE36432" w14:textId="2D877EE6" w:rsidR="002D2141" w:rsidRPr="00475995" w:rsidRDefault="002D2141" w:rsidP="002D2141">
      <w:pPr>
        <w:spacing w:after="40" w:line="360" w:lineRule="auto"/>
        <w:ind w:firstLine="851"/>
        <w:jc w:val="both"/>
        <w:rPr>
          <w:rFonts w:ascii="Times New Roman" w:hAnsi="Times New Roman" w:cs="Times New Roman"/>
          <w:sz w:val="28"/>
          <w:szCs w:val="28"/>
        </w:rPr>
      </w:pPr>
    </w:p>
    <w:p w14:paraId="421C01E4" w14:textId="4781547B" w:rsidR="002D2141" w:rsidRPr="00475995" w:rsidRDefault="002D2141" w:rsidP="002D2141">
      <w:pPr>
        <w:spacing w:after="40" w:line="360" w:lineRule="auto"/>
        <w:ind w:firstLine="851"/>
        <w:jc w:val="both"/>
        <w:rPr>
          <w:rFonts w:ascii="Times New Roman" w:hAnsi="Times New Roman" w:cs="Times New Roman"/>
          <w:sz w:val="28"/>
          <w:szCs w:val="28"/>
        </w:rPr>
      </w:pPr>
    </w:p>
    <w:p w14:paraId="4792C58E" w14:textId="64B1AE60" w:rsidR="002D2141" w:rsidRPr="00475995" w:rsidRDefault="002D2141" w:rsidP="002D2141">
      <w:pPr>
        <w:spacing w:after="40" w:line="360" w:lineRule="auto"/>
        <w:ind w:firstLine="851"/>
        <w:jc w:val="both"/>
        <w:rPr>
          <w:rFonts w:ascii="Times New Roman" w:hAnsi="Times New Roman" w:cs="Times New Roman"/>
          <w:sz w:val="28"/>
          <w:szCs w:val="28"/>
        </w:rPr>
      </w:pPr>
    </w:p>
    <w:p w14:paraId="0F7B9842" w14:textId="138CC75D" w:rsidR="002D2141" w:rsidRPr="00475995" w:rsidRDefault="002D2141" w:rsidP="002D2141">
      <w:pPr>
        <w:spacing w:after="40" w:line="360" w:lineRule="auto"/>
        <w:ind w:firstLine="851"/>
        <w:jc w:val="both"/>
        <w:rPr>
          <w:rFonts w:ascii="Times New Roman" w:hAnsi="Times New Roman" w:cs="Times New Roman"/>
          <w:sz w:val="28"/>
          <w:szCs w:val="28"/>
        </w:rPr>
      </w:pPr>
    </w:p>
    <w:p w14:paraId="7FB2B03D" w14:textId="77777777" w:rsidR="00C3521F" w:rsidRPr="00736EA2" w:rsidRDefault="00C3521F" w:rsidP="00C3521F">
      <w:pPr>
        <w:spacing w:line="360" w:lineRule="auto"/>
        <w:ind w:firstLine="567"/>
        <w:jc w:val="center"/>
        <w:rPr>
          <w:rFonts w:ascii="Times New Roman" w:hAnsi="Times New Roman" w:cs="Times New Roman"/>
          <w:b/>
          <w:sz w:val="28"/>
          <w:szCs w:val="28"/>
          <w:lang w:val="ru-RU"/>
        </w:rPr>
      </w:pPr>
      <w:r w:rsidRPr="00736EA2">
        <w:rPr>
          <w:rFonts w:ascii="Times New Roman" w:hAnsi="Times New Roman" w:cs="Times New Roman"/>
          <w:b/>
          <w:sz w:val="28"/>
          <w:szCs w:val="28"/>
          <w:lang w:val="ru-RU"/>
        </w:rPr>
        <w:lastRenderedPageBreak/>
        <w:t xml:space="preserve">ГЛАВА </w:t>
      </w:r>
      <w:r w:rsidRPr="00736EA2">
        <w:rPr>
          <w:rFonts w:ascii="Times New Roman" w:hAnsi="Times New Roman" w:cs="Times New Roman"/>
          <w:b/>
          <w:sz w:val="28"/>
          <w:szCs w:val="28"/>
          <w:lang w:val="en-US"/>
        </w:rPr>
        <w:t>II</w:t>
      </w:r>
    </w:p>
    <w:p w14:paraId="051FFFC3" w14:textId="77777777" w:rsidR="00C3521F" w:rsidRDefault="00C3521F" w:rsidP="00C3521F">
      <w:pPr>
        <w:spacing w:line="360" w:lineRule="auto"/>
        <w:ind w:firstLine="567"/>
        <w:jc w:val="center"/>
        <w:rPr>
          <w:rFonts w:ascii="Times New Roman" w:hAnsi="Times New Roman" w:cs="Times New Roman"/>
          <w:b/>
          <w:sz w:val="28"/>
          <w:szCs w:val="28"/>
          <w:lang w:val="ru-RU"/>
        </w:rPr>
      </w:pPr>
      <w:r w:rsidRPr="00736EA2">
        <w:rPr>
          <w:rFonts w:ascii="Times New Roman" w:hAnsi="Times New Roman" w:cs="Times New Roman"/>
          <w:b/>
          <w:sz w:val="28"/>
          <w:szCs w:val="28"/>
          <w:lang w:val="ru-RU"/>
        </w:rPr>
        <w:t>ФРАЗЕОЛОГИЧЕСКИЕ ЕДИНИЦЫ СЕМАНТИЧЕСКОГО ПОЛЯ «ИНТЕЛЛЕКТУАЛЬНЫЕ СПОСОБНОСТИ ЧЕЛОВЕКА»</w:t>
      </w:r>
    </w:p>
    <w:p w14:paraId="37A38906" w14:textId="77777777" w:rsidR="00C3521F" w:rsidRPr="00736EA2" w:rsidRDefault="00C3521F" w:rsidP="00C3521F">
      <w:pPr>
        <w:pStyle w:val="a5"/>
        <w:numPr>
          <w:ilvl w:val="0"/>
          <w:numId w:val="24"/>
        </w:numPr>
        <w:spacing w:line="36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Номинативные фразеологические единицы</w:t>
      </w:r>
    </w:p>
    <w:p w14:paraId="17CC72F7" w14:textId="200B3592" w:rsidR="00C3521F" w:rsidRDefault="00C3521F" w:rsidP="00C3521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lang w:val="ru-RU"/>
        </w:rPr>
        <w:t>Исследование</w:t>
      </w:r>
      <w:r w:rsidRPr="00736EA2">
        <w:rPr>
          <w:rFonts w:ascii="Times New Roman" w:hAnsi="Times New Roman" w:cs="Times New Roman"/>
          <w:sz w:val="28"/>
          <w:szCs w:val="28"/>
        </w:rPr>
        <w:t xml:space="preserve"> фразеологических единиц из двух лексикографических источников, отобранных методом </w:t>
      </w:r>
      <w:proofErr w:type="spellStart"/>
      <w:r w:rsidRPr="00736EA2">
        <w:rPr>
          <w:rFonts w:ascii="Times New Roman" w:hAnsi="Times New Roman" w:cs="Times New Roman"/>
          <w:sz w:val="28"/>
          <w:szCs w:val="28"/>
        </w:rPr>
        <w:t>дефиниционного</w:t>
      </w:r>
      <w:proofErr w:type="spellEnd"/>
      <w:r w:rsidRPr="00736EA2">
        <w:rPr>
          <w:rFonts w:ascii="Times New Roman" w:hAnsi="Times New Roman" w:cs="Times New Roman"/>
          <w:sz w:val="28"/>
          <w:szCs w:val="28"/>
        </w:rPr>
        <w:t xml:space="preserve"> анализа, показал</w:t>
      </w:r>
      <w:r>
        <w:rPr>
          <w:rFonts w:ascii="Times New Roman" w:hAnsi="Times New Roman" w:cs="Times New Roman"/>
          <w:sz w:val="28"/>
          <w:szCs w:val="28"/>
          <w:lang w:val="ru-RU"/>
        </w:rPr>
        <w:t>о</w:t>
      </w:r>
      <w:r w:rsidRPr="00736EA2">
        <w:rPr>
          <w:rFonts w:ascii="Times New Roman" w:hAnsi="Times New Roman" w:cs="Times New Roman"/>
          <w:sz w:val="28"/>
          <w:szCs w:val="28"/>
        </w:rPr>
        <w:t xml:space="preserve">, что наиболее распространенным классом по структурно-семантической классификации, предложенной А. В. </w:t>
      </w:r>
      <w:proofErr w:type="spellStart"/>
      <w:r w:rsidRPr="00736EA2">
        <w:rPr>
          <w:rFonts w:ascii="Times New Roman" w:hAnsi="Times New Roman" w:cs="Times New Roman"/>
          <w:sz w:val="28"/>
          <w:szCs w:val="28"/>
        </w:rPr>
        <w:t>Куниным</w:t>
      </w:r>
      <w:proofErr w:type="spellEnd"/>
      <w:r w:rsidRPr="00736EA2">
        <w:rPr>
          <w:rFonts w:ascii="Times New Roman" w:hAnsi="Times New Roman" w:cs="Times New Roman"/>
          <w:sz w:val="28"/>
          <w:szCs w:val="28"/>
        </w:rPr>
        <w:t xml:space="preserve">, являются номинативные фразеологические единицы. Фразеологические единицы данного класса составляют 66% всех рассмотренных фразеологизмов. </w:t>
      </w:r>
    </w:p>
    <w:p w14:paraId="196321A9" w14:textId="77777777" w:rsidR="00C3521F" w:rsidRPr="00736EA2" w:rsidRDefault="00C3521F" w:rsidP="00C3521F">
      <w:pPr>
        <w:pStyle w:val="a5"/>
        <w:numPr>
          <w:ilvl w:val="1"/>
          <w:numId w:val="24"/>
        </w:numPr>
        <w:spacing w:line="360" w:lineRule="auto"/>
        <w:jc w:val="center"/>
        <w:rPr>
          <w:rFonts w:ascii="Times New Roman" w:hAnsi="Times New Roman" w:cs="Times New Roman"/>
          <w:i/>
          <w:sz w:val="28"/>
          <w:szCs w:val="28"/>
          <w:lang w:val="ru-RU"/>
        </w:rPr>
      </w:pPr>
      <w:r w:rsidRPr="00736EA2">
        <w:rPr>
          <w:rFonts w:ascii="Times New Roman" w:hAnsi="Times New Roman" w:cs="Times New Roman"/>
          <w:i/>
          <w:sz w:val="28"/>
          <w:szCs w:val="28"/>
          <w:lang w:val="ru-RU"/>
        </w:rPr>
        <w:t>Субстантивные номинативные фразеологические единицы</w:t>
      </w:r>
    </w:p>
    <w:p w14:paraId="0B0EFF27" w14:textId="77777777" w:rsidR="00C3521F" w:rsidRPr="00736EA2" w:rsidRDefault="00C3521F" w:rsidP="00C3521F">
      <w:pPr>
        <w:spacing w:line="360" w:lineRule="auto"/>
        <w:ind w:firstLine="566"/>
        <w:jc w:val="both"/>
        <w:rPr>
          <w:rFonts w:ascii="Times New Roman" w:hAnsi="Times New Roman" w:cs="Times New Roman"/>
          <w:sz w:val="28"/>
          <w:szCs w:val="28"/>
        </w:rPr>
      </w:pPr>
      <w:r w:rsidRPr="00736EA2">
        <w:rPr>
          <w:rFonts w:ascii="Times New Roman" w:hAnsi="Times New Roman" w:cs="Times New Roman"/>
          <w:sz w:val="28"/>
          <w:szCs w:val="28"/>
        </w:rPr>
        <w:t xml:space="preserve">Преобладающими фразеологическими единицами данного класса являются субстантивные ФЕ, которые составляют 60% все номинативных ФЕ и 40% всех рассмотренных фразеологизмов. Среди них выделяются полностью и частично переосмысленные фразеологические единицы антропоцентрического характера, имеющие структуру словосочетания с подчинительным типом связи. </w:t>
      </w:r>
    </w:p>
    <w:p w14:paraId="595F3BD4" w14:textId="77777777" w:rsidR="00C3521F" w:rsidRPr="00736EA2" w:rsidRDefault="00C3521F" w:rsidP="00C3521F">
      <w:pPr>
        <w:spacing w:line="360" w:lineRule="auto"/>
        <w:ind w:firstLine="566"/>
        <w:jc w:val="both"/>
        <w:rPr>
          <w:rFonts w:ascii="Times New Roman" w:hAnsi="Times New Roman" w:cs="Times New Roman"/>
          <w:sz w:val="28"/>
          <w:szCs w:val="28"/>
        </w:rPr>
      </w:pPr>
      <w:r w:rsidRPr="00736EA2">
        <w:rPr>
          <w:rFonts w:ascii="Times New Roman" w:hAnsi="Times New Roman" w:cs="Times New Roman"/>
          <w:sz w:val="28"/>
          <w:szCs w:val="28"/>
        </w:rPr>
        <w:t xml:space="preserve">Полностью переосмысленные субстантивные фразеологические единицы со структурой словосочетания построены на двух основных типах переосмысления – метафорическом и метонимическом. </w:t>
      </w:r>
    </w:p>
    <w:p w14:paraId="35872ADA" w14:textId="77777777" w:rsidR="00C3521F" w:rsidRPr="00736EA2" w:rsidRDefault="00C3521F" w:rsidP="00C3521F">
      <w:pPr>
        <w:spacing w:line="360" w:lineRule="auto"/>
        <w:ind w:firstLine="566"/>
        <w:jc w:val="both"/>
        <w:rPr>
          <w:rFonts w:ascii="Times New Roman" w:hAnsi="Times New Roman" w:cs="Times New Roman"/>
          <w:sz w:val="28"/>
          <w:szCs w:val="28"/>
        </w:rPr>
      </w:pPr>
      <w:r w:rsidRPr="00736EA2">
        <w:rPr>
          <w:rFonts w:ascii="Times New Roman" w:hAnsi="Times New Roman" w:cs="Times New Roman"/>
          <w:sz w:val="28"/>
          <w:szCs w:val="28"/>
        </w:rPr>
        <w:t>Метафорические фразеологизмы основаны на различных видах сходства, как реальных, так и воображаемых [</w:t>
      </w:r>
      <w:proofErr w:type="spellStart"/>
      <w:r w:rsidRPr="00736EA2">
        <w:rPr>
          <w:rFonts w:ascii="Times New Roman" w:hAnsi="Times New Roman" w:cs="Times New Roman"/>
          <w:sz w:val="28"/>
          <w:szCs w:val="28"/>
        </w:rPr>
        <w:t>Кунин</w:t>
      </w:r>
      <w:proofErr w:type="spellEnd"/>
      <w:r w:rsidRPr="00736EA2">
        <w:rPr>
          <w:rFonts w:ascii="Times New Roman" w:hAnsi="Times New Roman" w:cs="Times New Roman"/>
          <w:sz w:val="28"/>
          <w:szCs w:val="28"/>
        </w:rPr>
        <w:t>, 1972: 126]:</w:t>
      </w:r>
    </w:p>
    <w:p w14:paraId="1D83CA2F" w14:textId="77777777" w:rsidR="00C3521F" w:rsidRPr="00736EA2" w:rsidRDefault="00C3521F" w:rsidP="00C3521F">
      <w:pPr>
        <w:numPr>
          <w:ilvl w:val="0"/>
          <w:numId w:val="23"/>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t>a Renaissance man</w:t>
      </w:r>
      <w:r w:rsidRPr="00736EA2">
        <w:rPr>
          <w:rFonts w:ascii="Times New Roman" w:hAnsi="Times New Roman" w:cs="Times New Roman"/>
          <w:sz w:val="28"/>
          <w:szCs w:val="28"/>
          <w:lang w:val="en-US"/>
        </w:rPr>
        <w:t xml:space="preserve"> – an intelligent and well-educated man who knows a lot about many different subjects.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Cambridge</w:t>
      </w:r>
      <w:proofErr w:type="spellEnd"/>
      <w:r w:rsidRPr="00736EA2">
        <w:rPr>
          <w:rFonts w:ascii="Times New Roman" w:hAnsi="Times New Roman" w:cs="Times New Roman"/>
          <w:sz w:val="28"/>
          <w:szCs w:val="28"/>
        </w:rPr>
        <w:t>, 2020: 323]</w:t>
      </w:r>
    </w:p>
    <w:p w14:paraId="63F03082" w14:textId="77777777" w:rsidR="00C3521F" w:rsidRPr="00736EA2" w:rsidRDefault="00C3521F" w:rsidP="00C3521F">
      <w:pPr>
        <w:numPr>
          <w:ilvl w:val="0"/>
          <w:numId w:val="23"/>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t>not the full quid</w:t>
      </w:r>
      <w:r w:rsidRPr="00736EA2">
        <w:rPr>
          <w:rFonts w:ascii="Times New Roman" w:hAnsi="Times New Roman" w:cs="Times New Roman"/>
          <w:sz w:val="28"/>
          <w:szCs w:val="28"/>
          <w:lang w:val="en-US"/>
        </w:rPr>
        <w:t xml:space="preserve"> – not very intelligent.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Oxford</w:t>
      </w:r>
      <w:proofErr w:type="spellEnd"/>
      <w:r w:rsidRPr="00736EA2">
        <w:rPr>
          <w:rFonts w:ascii="Times New Roman" w:hAnsi="Times New Roman" w:cs="Times New Roman"/>
          <w:sz w:val="28"/>
          <w:szCs w:val="28"/>
        </w:rPr>
        <w:t>, 2020: 233]</w:t>
      </w:r>
    </w:p>
    <w:p w14:paraId="1081D75A" w14:textId="77777777" w:rsidR="00C3521F" w:rsidRPr="00736EA2" w:rsidRDefault="00C3521F" w:rsidP="00C3521F">
      <w:pPr>
        <w:numPr>
          <w:ilvl w:val="0"/>
          <w:numId w:val="23"/>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t>be no/nobody's fool</w:t>
      </w:r>
      <w:r w:rsidRPr="00736EA2">
        <w:rPr>
          <w:rFonts w:ascii="Times New Roman" w:hAnsi="Times New Roman" w:cs="Times New Roman"/>
          <w:sz w:val="28"/>
          <w:szCs w:val="28"/>
          <w:lang w:val="en-US"/>
        </w:rPr>
        <w:t xml:space="preserve"> – to be intelligent.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Cambridge</w:t>
      </w:r>
      <w:proofErr w:type="spellEnd"/>
      <w:r w:rsidRPr="00736EA2">
        <w:rPr>
          <w:rFonts w:ascii="Times New Roman" w:hAnsi="Times New Roman" w:cs="Times New Roman"/>
          <w:sz w:val="28"/>
          <w:szCs w:val="28"/>
        </w:rPr>
        <w:t>, 2022: 144]</w:t>
      </w:r>
    </w:p>
    <w:p w14:paraId="602F4F4A" w14:textId="77777777" w:rsidR="00C3521F" w:rsidRPr="00736EA2" w:rsidRDefault="00C3521F" w:rsidP="00C3521F">
      <w:pPr>
        <w:numPr>
          <w:ilvl w:val="0"/>
          <w:numId w:val="23"/>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t>a memory like a sieve</w:t>
      </w:r>
      <w:r w:rsidRPr="00736EA2">
        <w:rPr>
          <w:rFonts w:ascii="Times New Roman" w:hAnsi="Times New Roman" w:cs="Times New Roman"/>
          <w:sz w:val="28"/>
          <w:szCs w:val="28"/>
          <w:lang w:val="en-US"/>
        </w:rPr>
        <w:t xml:space="preserve"> – to be very bad at remembering things.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Cambridge</w:t>
      </w:r>
      <w:proofErr w:type="spellEnd"/>
      <w:r w:rsidRPr="00736EA2">
        <w:rPr>
          <w:rFonts w:ascii="Times New Roman" w:hAnsi="Times New Roman" w:cs="Times New Roman"/>
          <w:sz w:val="28"/>
          <w:szCs w:val="28"/>
        </w:rPr>
        <w:t>,</w:t>
      </w:r>
      <w:r>
        <w:rPr>
          <w:rFonts w:ascii="Times New Roman" w:hAnsi="Times New Roman" w:cs="Times New Roman"/>
          <w:sz w:val="28"/>
          <w:szCs w:val="28"/>
          <w:lang w:val="ru-RU"/>
        </w:rPr>
        <w:t xml:space="preserve"> </w:t>
      </w:r>
      <w:r w:rsidRPr="00736EA2">
        <w:rPr>
          <w:rFonts w:ascii="Times New Roman" w:hAnsi="Times New Roman" w:cs="Times New Roman"/>
          <w:sz w:val="28"/>
          <w:szCs w:val="28"/>
        </w:rPr>
        <w:t>2022: 351]</w:t>
      </w:r>
    </w:p>
    <w:p w14:paraId="1201C18C" w14:textId="77777777" w:rsidR="00C3521F" w:rsidRPr="00736EA2" w:rsidRDefault="00C3521F" w:rsidP="00C3521F">
      <w:pPr>
        <w:spacing w:line="360" w:lineRule="auto"/>
        <w:ind w:firstLine="566"/>
        <w:jc w:val="both"/>
        <w:rPr>
          <w:rFonts w:ascii="Times New Roman" w:hAnsi="Times New Roman" w:cs="Times New Roman"/>
          <w:sz w:val="28"/>
          <w:szCs w:val="28"/>
        </w:rPr>
      </w:pPr>
      <w:r w:rsidRPr="00736EA2">
        <w:rPr>
          <w:rFonts w:ascii="Times New Roman" w:hAnsi="Times New Roman" w:cs="Times New Roman"/>
          <w:sz w:val="28"/>
          <w:szCs w:val="28"/>
        </w:rPr>
        <w:lastRenderedPageBreak/>
        <w:t xml:space="preserve">Например, в ФЕ </w:t>
      </w:r>
      <w:r>
        <w:rPr>
          <w:rFonts w:ascii="Times New Roman" w:hAnsi="Times New Roman" w:cs="Times New Roman"/>
          <w:i/>
          <w:sz w:val="28"/>
          <w:szCs w:val="28"/>
          <w:lang w:val="ru-RU"/>
        </w:rPr>
        <w:t>«</w:t>
      </w:r>
      <w:r w:rsidRPr="00736EA2">
        <w:rPr>
          <w:rFonts w:ascii="Times New Roman" w:hAnsi="Times New Roman" w:cs="Times New Roman"/>
          <w:i/>
          <w:sz w:val="28"/>
          <w:szCs w:val="28"/>
        </w:rPr>
        <w:t xml:space="preserve">a </w:t>
      </w:r>
      <w:proofErr w:type="spellStart"/>
      <w:r w:rsidRPr="00736EA2">
        <w:rPr>
          <w:rFonts w:ascii="Times New Roman" w:hAnsi="Times New Roman" w:cs="Times New Roman"/>
          <w:i/>
          <w:sz w:val="28"/>
          <w:szCs w:val="28"/>
        </w:rPr>
        <w:t>Renaissance</w:t>
      </w:r>
      <w:proofErr w:type="spellEnd"/>
      <w:r w:rsidRPr="00736EA2">
        <w:rPr>
          <w:rFonts w:ascii="Times New Roman" w:hAnsi="Times New Roman" w:cs="Times New Roman"/>
          <w:i/>
          <w:sz w:val="28"/>
          <w:szCs w:val="28"/>
        </w:rPr>
        <w:t xml:space="preserve"> </w:t>
      </w:r>
      <w:proofErr w:type="spellStart"/>
      <w:r w:rsidRPr="00736EA2">
        <w:rPr>
          <w:rFonts w:ascii="Times New Roman" w:hAnsi="Times New Roman" w:cs="Times New Roman"/>
          <w:i/>
          <w:sz w:val="28"/>
          <w:szCs w:val="28"/>
        </w:rPr>
        <w:t>man</w:t>
      </w:r>
      <w:proofErr w:type="spellEnd"/>
      <w:r>
        <w:rPr>
          <w:rFonts w:ascii="Times New Roman" w:hAnsi="Times New Roman" w:cs="Times New Roman"/>
          <w:i/>
          <w:sz w:val="28"/>
          <w:szCs w:val="28"/>
          <w:lang w:val="ru-RU"/>
        </w:rPr>
        <w:t>»</w:t>
      </w:r>
      <w:r w:rsidRPr="00736EA2">
        <w:rPr>
          <w:rFonts w:ascii="Times New Roman" w:hAnsi="Times New Roman" w:cs="Times New Roman"/>
          <w:sz w:val="28"/>
          <w:szCs w:val="28"/>
        </w:rPr>
        <w:t xml:space="preserve"> метафорическое значение связано с реальными значимыми характеристиками, присущими людям, жившим в эпоху интеллектуального и художественного расцвета. Основой фразеологизма </w:t>
      </w:r>
      <w:r>
        <w:rPr>
          <w:rFonts w:ascii="Times New Roman" w:hAnsi="Times New Roman" w:cs="Times New Roman"/>
          <w:i/>
          <w:sz w:val="28"/>
          <w:szCs w:val="28"/>
          <w:lang w:val="ru-RU"/>
        </w:rPr>
        <w:t>«</w:t>
      </w:r>
      <w:r w:rsidRPr="00736EA2">
        <w:rPr>
          <w:rFonts w:ascii="Times New Roman" w:hAnsi="Times New Roman" w:cs="Times New Roman"/>
          <w:i/>
          <w:sz w:val="28"/>
          <w:szCs w:val="28"/>
        </w:rPr>
        <w:t xml:space="preserve">a </w:t>
      </w:r>
      <w:proofErr w:type="spellStart"/>
      <w:r w:rsidRPr="00736EA2">
        <w:rPr>
          <w:rFonts w:ascii="Times New Roman" w:hAnsi="Times New Roman" w:cs="Times New Roman"/>
          <w:i/>
          <w:sz w:val="28"/>
          <w:szCs w:val="28"/>
        </w:rPr>
        <w:t>memory</w:t>
      </w:r>
      <w:proofErr w:type="spellEnd"/>
      <w:r w:rsidRPr="00736EA2">
        <w:rPr>
          <w:rFonts w:ascii="Times New Roman" w:hAnsi="Times New Roman" w:cs="Times New Roman"/>
          <w:i/>
          <w:sz w:val="28"/>
          <w:szCs w:val="28"/>
        </w:rPr>
        <w:t xml:space="preserve"> </w:t>
      </w:r>
      <w:proofErr w:type="spellStart"/>
      <w:r w:rsidRPr="00736EA2">
        <w:rPr>
          <w:rFonts w:ascii="Times New Roman" w:hAnsi="Times New Roman" w:cs="Times New Roman"/>
          <w:i/>
          <w:sz w:val="28"/>
          <w:szCs w:val="28"/>
        </w:rPr>
        <w:t>like</w:t>
      </w:r>
      <w:proofErr w:type="spellEnd"/>
      <w:r w:rsidRPr="00736EA2">
        <w:rPr>
          <w:rFonts w:ascii="Times New Roman" w:hAnsi="Times New Roman" w:cs="Times New Roman"/>
          <w:i/>
          <w:sz w:val="28"/>
          <w:szCs w:val="28"/>
        </w:rPr>
        <w:t xml:space="preserve"> a </w:t>
      </w:r>
      <w:proofErr w:type="spellStart"/>
      <w:r w:rsidRPr="00736EA2">
        <w:rPr>
          <w:rFonts w:ascii="Times New Roman" w:hAnsi="Times New Roman" w:cs="Times New Roman"/>
          <w:i/>
          <w:sz w:val="28"/>
          <w:szCs w:val="28"/>
        </w:rPr>
        <w:t>sieve</w:t>
      </w:r>
      <w:proofErr w:type="spellEnd"/>
      <w:r>
        <w:rPr>
          <w:rFonts w:ascii="Times New Roman" w:hAnsi="Times New Roman" w:cs="Times New Roman"/>
          <w:i/>
          <w:sz w:val="28"/>
          <w:szCs w:val="28"/>
          <w:lang w:val="ru-RU"/>
        </w:rPr>
        <w:t>»</w:t>
      </w:r>
      <w:r w:rsidRPr="00736EA2">
        <w:rPr>
          <w:rFonts w:ascii="Times New Roman" w:hAnsi="Times New Roman" w:cs="Times New Roman"/>
          <w:i/>
          <w:sz w:val="28"/>
          <w:szCs w:val="28"/>
        </w:rPr>
        <w:t xml:space="preserve"> </w:t>
      </w:r>
      <w:r w:rsidRPr="00736EA2">
        <w:rPr>
          <w:rFonts w:ascii="Times New Roman" w:hAnsi="Times New Roman" w:cs="Times New Roman"/>
          <w:sz w:val="28"/>
          <w:szCs w:val="28"/>
        </w:rPr>
        <w:t xml:space="preserve">является воображаемое сходство памяти и сита. В данном случае, рассеянная память сравнивается с ситом из-за их общей неспособности удерживать содержимое. Оба представленных фразеологизма являются мотивированными, поскольку их семантика логически вытекает из значений составляющих их лексических единиц. </w:t>
      </w:r>
    </w:p>
    <w:p w14:paraId="686ACE68" w14:textId="77777777" w:rsidR="00C3521F" w:rsidRPr="00736EA2" w:rsidRDefault="00C3521F" w:rsidP="00C3521F">
      <w:pPr>
        <w:spacing w:line="360" w:lineRule="auto"/>
        <w:ind w:firstLine="566"/>
        <w:jc w:val="both"/>
        <w:rPr>
          <w:rFonts w:ascii="Times New Roman" w:hAnsi="Times New Roman" w:cs="Times New Roman"/>
          <w:sz w:val="28"/>
          <w:szCs w:val="28"/>
        </w:rPr>
      </w:pPr>
      <w:r w:rsidRPr="00736EA2">
        <w:rPr>
          <w:rFonts w:ascii="Times New Roman" w:hAnsi="Times New Roman" w:cs="Times New Roman"/>
          <w:sz w:val="28"/>
          <w:szCs w:val="28"/>
        </w:rPr>
        <w:t xml:space="preserve">Важно отметить, что среди субстантивных фразеологизмов также встречаются субъективные метафоры, основанные на самых разнообразных и зачастую трудно определимых видах сходств, например: </w:t>
      </w:r>
    </w:p>
    <w:p w14:paraId="647D4E9C" w14:textId="77777777" w:rsidR="00C3521F" w:rsidRPr="00736EA2" w:rsidRDefault="00C3521F" w:rsidP="00C3521F">
      <w:pPr>
        <w:numPr>
          <w:ilvl w:val="0"/>
          <w:numId w:val="15"/>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t>smart cookie</w:t>
      </w:r>
      <w:r w:rsidRPr="00736EA2">
        <w:rPr>
          <w:rFonts w:ascii="Times New Roman" w:hAnsi="Times New Roman" w:cs="Times New Roman"/>
          <w:sz w:val="28"/>
          <w:szCs w:val="28"/>
          <w:lang w:val="en-US"/>
        </w:rPr>
        <w:t xml:space="preserve"> – someone who is clever and good at dealing with difficult situations.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Cambridge</w:t>
      </w:r>
      <w:proofErr w:type="spellEnd"/>
      <w:r w:rsidRPr="00736EA2">
        <w:rPr>
          <w:rFonts w:ascii="Times New Roman" w:hAnsi="Times New Roman" w:cs="Times New Roman"/>
          <w:sz w:val="28"/>
          <w:szCs w:val="28"/>
        </w:rPr>
        <w:t>, 2022: 358]</w:t>
      </w:r>
    </w:p>
    <w:p w14:paraId="363DA6EA" w14:textId="77777777" w:rsidR="00C3521F" w:rsidRPr="00736EA2" w:rsidRDefault="00C3521F" w:rsidP="00C3521F">
      <w:pPr>
        <w:numPr>
          <w:ilvl w:val="0"/>
          <w:numId w:val="15"/>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t>a sandwich (or two sandwiches) short of a picnic (of a person)</w:t>
      </w:r>
      <w:r w:rsidRPr="00736EA2">
        <w:rPr>
          <w:rFonts w:ascii="Times New Roman" w:hAnsi="Times New Roman" w:cs="Times New Roman"/>
          <w:sz w:val="28"/>
          <w:szCs w:val="28"/>
          <w:lang w:val="en-US"/>
        </w:rPr>
        <w:t xml:space="preserve"> – stupid or crazy.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Oxford</w:t>
      </w:r>
      <w:proofErr w:type="spellEnd"/>
      <w:r w:rsidRPr="00736EA2">
        <w:rPr>
          <w:rFonts w:ascii="Times New Roman" w:hAnsi="Times New Roman" w:cs="Times New Roman"/>
          <w:sz w:val="28"/>
          <w:szCs w:val="28"/>
        </w:rPr>
        <w:t>, 2020: 252]</w:t>
      </w:r>
    </w:p>
    <w:p w14:paraId="76393C97" w14:textId="77777777" w:rsidR="00C3521F" w:rsidRPr="00736EA2" w:rsidRDefault="00C3521F" w:rsidP="00C3521F">
      <w:pPr>
        <w:numPr>
          <w:ilvl w:val="0"/>
          <w:numId w:val="15"/>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t>a brick short of a load (of a person)</w:t>
      </w:r>
      <w:r w:rsidRPr="00736EA2">
        <w:rPr>
          <w:rFonts w:ascii="Times New Roman" w:hAnsi="Times New Roman" w:cs="Times New Roman"/>
          <w:sz w:val="28"/>
          <w:szCs w:val="28"/>
          <w:lang w:val="en-US"/>
        </w:rPr>
        <w:t xml:space="preserve"> – stupid.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Oxford</w:t>
      </w:r>
      <w:proofErr w:type="spellEnd"/>
      <w:r w:rsidRPr="00736EA2">
        <w:rPr>
          <w:rFonts w:ascii="Times New Roman" w:hAnsi="Times New Roman" w:cs="Times New Roman"/>
          <w:sz w:val="28"/>
          <w:szCs w:val="28"/>
        </w:rPr>
        <w:t>, 2020: 38]</w:t>
      </w:r>
    </w:p>
    <w:p w14:paraId="0CD6680B" w14:textId="77777777" w:rsidR="00C3521F" w:rsidRPr="00736EA2" w:rsidRDefault="00C3521F" w:rsidP="00C3521F">
      <w:pPr>
        <w:spacing w:line="360" w:lineRule="auto"/>
        <w:ind w:firstLine="566"/>
        <w:jc w:val="both"/>
        <w:rPr>
          <w:rFonts w:ascii="Times New Roman" w:hAnsi="Times New Roman" w:cs="Times New Roman"/>
          <w:sz w:val="28"/>
          <w:szCs w:val="28"/>
        </w:rPr>
      </w:pPr>
      <w:r w:rsidRPr="00736EA2">
        <w:rPr>
          <w:rFonts w:ascii="Times New Roman" w:hAnsi="Times New Roman" w:cs="Times New Roman"/>
          <w:sz w:val="28"/>
          <w:szCs w:val="28"/>
        </w:rPr>
        <w:t>Данные фразеологические единицы приобрели свой метафорический смысл ввиду переосмысления слов, составляющих ФЕ, как единого целого на основе ассоциаций с нереальным образом.</w:t>
      </w:r>
    </w:p>
    <w:p w14:paraId="186212CA" w14:textId="77777777" w:rsidR="00C3521F" w:rsidRPr="00736EA2" w:rsidRDefault="00C3521F" w:rsidP="00C3521F">
      <w:pPr>
        <w:spacing w:line="360" w:lineRule="auto"/>
        <w:ind w:firstLine="566"/>
        <w:jc w:val="both"/>
        <w:rPr>
          <w:rFonts w:ascii="Times New Roman" w:hAnsi="Times New Roman" w:cs="Times New Roman"/>
          <w:sz w:val="28"/>
          <w:szCs w:val="28"/>
        </w:rPr>
      </w:pPr>
      <w:r w:rsidRPr="00736EA2">
        <w:rPr>
          <w:rFonts w:ascii="Times New Roman" w:hAnsi="Times New Roman" w:cs="Times New Roman"/>
          <w:sz w:val="28"/>
          <w:szCs w:val="28"/>
        </w:rPr>
        <w:t>Полностью переосмысленные субстантивные фразеологические единицы имеют оц</w:t>
      </w:r>
      <w:r>
        <w:rPr>
          <w:rFonts w:ascii="Times New Roman" w:hAnsi="Times New Roman" w:cs="Times New Roman"/>
          <w:sz w:val="28"/>
          <w:szCs w:val="28"/>
        </w:rPr>
        <w:t xml:space="preserve">еночный характер, который может </w:t>
      </w:r>
      <w:r w:rsidRPr="00736EA2">
        <w:rPr>
          <w:rFonts w:ascii="Times New Roman" w:hAnsi="Times New Roman" w:cs="Times New Roman"/>
          <w:sz w:val="28"/>
          <w:szCs w:val="28"/>
        </w:rPr>
        <w:t>быть, как отрицательными, так и положительными. При этом, субстантивны</w:t>
      </w:r>
      <w:r>
        <w:rPr>
          <w:rFonts w:ascii="Times New Roman" w:hAnsi="Times New Roman" w:cs="Times New Roman"/>
          <w:sz w:val="28"/>
          <w:szCs w:val="28"/>
          <w:lang w:val="ru-RU"/>
        </w:rPr>
        <w:t>е</w:t>
      </w:r>
      <w:r w:rsidRPr="00736EA2">
        <w:rPr>
          <w:rFonts w:ascii="Times New Roman" w:hAnsi="Times New Roman" w:cs="Times New Roman"/>
          <w:sz w:val="28"/>
          <w:szCs w:val="28"/>
        </w:rPr>
        <w:t xml:space="preserve"> оборот</w:t>
      </w:r>
      <w:r>
        <w:rPr>
          <w:rFonts w:ascii="Times New Roman" w:hAnsi="Times New Roman" w:cs="Times New Roman"/>
          <w:sz w:val="28"/>
          <w:szCs w:val="28"/>
          <w:lang w:val="ru-RU"/>
        </w:rPr>
        <w:t>ы</w:t>
      </w:r>
      <w:r w:rsidRPr="00736EA2">
        <w:rPr>
          <w:rFonts w:ascii="Times New Roman" w:hAnsi="Times New Roman" w:cs="Times New Roman"/>
          <w:sz w:val="28"/>
          <w:szCs w:val="28"/>
        </w:rPr>
        <w:t xml:space="preserve"> с отрицательной оценкой встречаются чаще, чем с положительной. Так, ряд проанализированных фразеологизмов данного класса используются с иронической или неодобрительной коннотацией по отношению к людям, стремящимся казаться умнее, чем они есть, что вызывает раздражение окружающих: </w:t>
      </w:r>
    </w:p>
    <w:p w14:paraId="057789FB" w14:textId="77777777" w:rsidR="00C3521F" w:rsidRPr="00736EA2" w:rsidRDefault="00C3521F" w:rsidP="00C3521F">
      <w:pPr>
        <w:numPr>
          <w:ilvl w:val="0"/>
          <w:numId w:val="18"/>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lastRenderedPageBreak/>
        <w:t>a smart aleck (smarty pants)</w:t>
      </w:r>
      <w:r w:rsidRPr="00736EA2">
        <w:rPr>
          <w:rFonts w:ascii="Times New Roman" w:hAnsi="Times New Roman" w:cs="Times New Roman"/>
          <w:sz w:val="28"/>
          <w:szCs w:val="28"/>
          <w:lang w:val="en-US"/>
        </w:rPr>
        <w:t xml:space="preserve"> – someone who is always trying to seem </w:t>
      </w:r>
      <w:proofErr w:type="gramStart"/>
      <w:r w:rsidRPr="00736EA2">
        <w:rPr>
          <w:rFonts w:ascii="Times New Roman" w:hAnsi="Times New Roman" w:cs="Times New Roman"/>
          <w:sz w:val="28"/>
          <w:szCs w:val="28"/>
          <w:lang w:val="en-US"/>
        </w:rPr>
        <w:t>more clever</w:t>
      </w:r>
      <w:proofErr w:type="gramEnd"/>
      <w:r w:rsidRPr="00736EA2">
        <w:rPr>
          <w:rFonts w:ascii="Times New Roman" w:hAnsi="Times New Roman" w:cs="Times New Roman"/>
          <w:sz w:val="28"/>
          <w:szCs w:val="28"/>
          <w:lang w:val="en-US"/>
        </w:rPr>
        <w:t xml:space="preserve"> than everyone else in a way that is annoying.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Cambridge</w:t>
      </w:r>
      <w:proofErr w:type="spellEnd"/>
      <w:r w:rsidRPr="00736EA2">
        <w:rPr>
          <w:rFonts w:ascii="Times New Roman" w:hAnsi="Times New Roman" w:cs="Times New Roman"/>
          <w:sz w:val="28"/>
          <w:szCs w:val="28"/>
        </w:rPr>
        <w:t>, 2022: 358]</w:t>
      </w:r>
    </w:p>
    <w:p w14:paraId="55F5174F" w14:textId="77777777" w:rsidR="00C3521F" w:rsidRPr="00736EA2" w:rsidRDefault="00C3521F" w:rsidP="00C3521F">
      <w:pPr>
        <w:numPr>
          <w:ilvl w:val="0"/>
          <w:numId w:val="18"/>
        </w:numPr>
        <w:spacing w:line="360" w:lineRule="auto"/>
        <w:jc w:val="both"/>
        <w:rPr>
          <w:rFonts w:ascii="Times New Roman" w:hAnsi="Times New Roman" w:cs="Times New Roman"/>
          <w:sz w:val="28"/>
          <w:szCs w:val="28"/>
          <w:lang w:val="en-US"/>
        </w:rPr>
      </w:pPr>
      <w:r w:rsidRPr="00736EA2">
        <w:rPr>
          <w:rFonts w:ascii="Times New Roman" w:hAnsi="Times New Roman" w:cs="Times New Roman"/>
          <w:b/>
          <w:i/>
          <w:sz w:val="28"/>
          <w:szCs w:val="28"/>
          <w:lang w:val="en-US"/>
        </w:rPr>
        <w:t>a wise guy</w:t>
      </w:r>
      <w:r w:rsidRPr="00736EA2">
        <w:rPr>
          <w:rFonts w:ascii="Times New Roman" w:hAnsi="Times New Roman" w:cs="Times New Roman"/>
          <w:sz w:val="28"/>
          <w:szCs w:val="28"/>
          <w:lang w:val="en-US"/>
        </w:rPr>
        <w:t xml:space="preserve"> – someone who is always trying to seem more clever than everyone else in a way that is annoying [Cambridge, 2022: 437]</w:t>
      </w:r>
    </w:p>
    <w:p w14:paraId="368C0339" w14:textId="77777777" w:rsidR="00C3521F" w:rsidRPr="00736EA2" w:rsidRDefault="00C3521F" w:rsidP="00C3521F">
      <w:pPr>
        <w:numPr>
          <w:ilvl w:val="0"/>
          <w:numId w:val="18"/>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t>a bright spark</w:t>
      </w:r>
      <w:r w:rsidRPr="00736EA2">
        <w:rPr>
          <w:rFonts w:ascii="Times New Roman" w:hAnsi="Times New Roman" w:cs="Times New Roman"/>
          <w:sz w:val="28"/>
          <w:szCs w:val="28"/>
          <w:lang w:val="en-US"/>
        </w:rPr>
        <w:t xml:space="preserve"> – a clever person (often used </w:t>
      </w:r>
      <w:r w:rsidRPr="00736EA2">
        <w:rPr>
          <w:rFonts w:ascii="Times New Roman" w:hAnsi="Times New Roman" w:cs="Times New Roman"/>
          <w:i/>
          <w:sz w:val="28"/>
          <w:szCs w:val="28"/>
          <w:lang w:val="en-US"/>
        </w:rPr>
        <w:t xml:space="preserve">ironically </w:t>
      </w:r>
      <w:r w:rsidRPr="00736EA2">
        <w:rPr>
          <w:rFonts w:ascii="Times New Roman" w:hAnsi="Times New Roman" w:cs="Times New Roman"/>
          <w:sz w:val="28"/>
          <w:szCs w:val="28"/>
          <w:lang w:val="en-US"/>
        </w:rPr>
        <w:t xml:space="preserve">to or of a person who has done something you consider stupid).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Oxford</w:t>
      </w:r>
      <w:proofErr w:type="spellEnd"/>
      <w:r w:rsidRPr="00736EA2">
        <w:rPr>
          <w:rFonts w:ascii="Times New Roman" w:hAnsi="Times New Roman" w:cs="Times New Roman"/>
          <w:sz w:val="28"/>
          <w:szCs w:val="28"/>
        </w:rPr>
        <w:t>, 2020: 38]</w:t>
      </w:r>
    </w:p>
    <w:p w14:paraId="34646D29" w14:textId="77777777" w:rsidR="00C3521F" w:rsidRPr="00736EA2" w:rsidRDefault="00C3521F" w:rsidP="00C3521F">
      <w:pPr>
        <w:numPr>
          <w:ilvl w:val="0"/>
          <w:numId w:val="18"/>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t>the chattering classes</w:t>
      </w:r>
      <w:r w:rsidRPr="00736EA2">
        <w:rPr>
          <w:rFonts w:ascii="Times New Roman" w:hAnsi="Times New Roman" w:cs="Times New Roman"/>
          <w:sz w:val="28"/>
          <w:szCs w:val="28"/>
          <w:lang w:val="en-US"/>
        </w:rPr>
        <w:t xml:space="preserve"> – </w:t>
      </w:r>
      <w:r w:rsidRPr="00736EA2">
        <w:rPr>
          <w:rFonts w:ascii="Times New Roman" w:hAnsi="Times New Roman" w:cs="Times New Roman"/>
          <w:i/>
          <w:sz w:val="28"/>
          <w:szCs w:val="28"/>
          <w:lang w:val="en-US"/>
        </w:rPr>
        <w:t>derogatory</w:t>
      </w:r>
      <w:r w:rsidRPr="00736EA2">
        <w:rPr>
          <w:rFonts w:ascii="Times New Roman" w:hAnsi="Times New Roman" w:cs="Times New Roman"/>
          <w:sz w:val="28"/>
          <w:szCs w:val="28"/>
          <w:lang w:val="en-US"/>
        </w:rPr>
        <w:t xml:space="preserve">, articulate and educated people considered as a social group given to the expression of liberal opinions about society and culture.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Oxford</w:t>
      </w:r>
      <w:proofErr w:type="spellEnd"/>
      <w:r w:rsidRPr="00736EA2">
        <w:rPr>
          <w:rFonts w:ascii="Times New Roman" w:hAnsi="Times New Roman" w:cs="Times New Roman"/>
          <w:sz w:val="28"/>
          <w:szCs w:val="28"/>
        </w:rPr>
        <w:t>, 2020: 50]</w:t>
      </w:r>
    </w:p>
    <w:p w14:paraId="0BBC945E" w14:textId="77777777" w:rsidR="00C3521F" w:rsidRPr="00736EA2" w:rsidRDefault="00C3521F" w:rsidP="00C3521F">
      <w:pPr>
        <w:spacing w:line="360" w:lineRule="auto"/>
        <w:ind w:firstLine="566"/>
        <w:jc w:val="both"/>
        <w:rPr>
          <w:rFonts w:ascii="Times New Roman" w:hAnsi="Times New Roman" w:cs="Times New Roman"/>
          <w:i/>
          <w:sz w:val="28"/>
          <w:szCs w:val="28"/>
        </w:rPr>
      </w:pPr>
      <w:r w:rsidRPr="00736EA2">
        <w:rPr>
          <w:rFonts w:ascii="Times New Roman" w:hAnsi="Times New Roman" w:cs="Times New Roman"/>
          <w:sz w:val="28"/>
          <w:szCs w:val="28"/>
        </w:rPr>
        <w:t xml:space="preserve">Отрицательную оценку данных ФЕ передают лексемы с негативным значением (например, </w:t>
      </w:r>
      <w:r>
        <w:rPr>
          <w:rFonts w:ascii="Times New Roman" w:hAnsi="Times New Roman" w:cs="Times New Roman"/>
          <w:i/>
          <w:sz w:val="28"/>
          <w:szCs w:val="28"/>
          <w:lang w:val="ru-RU"/>
        </w:rPr>
        <w:t>«</w:t>
      </w:r>
      <w:proofErr w:type="spellStart"/>
      <w:r w:rsidRPr="00736EA2">
        <w:rPr>
          <w:rFonts w:ascii="Times New Roman" w:hAnsi="Times New Roman" w:cs="Times New Roman"/>
          <w:i/>
          <w:sz w:val="28"/>
          <w:szCs w:val="28"/>
        </w:rPr>
        <w:t>annoying</w:t>
      </w:r>
      <w:proofErr w:type="spellEnd"/>
      <w:r>
        <w:rPr>
          <w:rFonts w:ascii="Times New Roman" w:hAnsi="Times New Roman" w:cs="Times New Roman"/>
          <w:i/>
          <w:sz w:val="28"/>
          <w:szCs w:val="28"/>
          <w:lang w:val="ru-RU"/>
        </w:rPr>
        <w:t>»</w:t>
      </w:r>
      <w:r w:rsidRPr="00736EA2">
        <w:rPr>
          <w:rFonts w:ascii="Times New Roman" w:hAnsi="Times New Roman" w:cs="Times New Roman"/>
          <w:sz w:val="28"/>
          <w:szCs w:val="28"/>
        </w:rPr>
        <w:t xml:space="preserve">), а также ремарки </w:t>
      </w:r>
      <w:r>
        <w:rPr>
          <w:rFonts w:ascii="Times New Roman" w:hAnsi="Times New Roman" w:cs="Times New Roman"/>
          <w:i/>
          <w:sz w:val="28"/>
          <w:szCs w:val="28"/>
          <w:lang w:val="ru-RU"/>
        </w:rPr>
        <w:t>«</w:t>
      </w:r>
      <w:r w:rsidRPr="00736EA2">
        <w:rPr>
          <w:rFonts w:ascii="Times New Roman" w:hAnsi="Times New Roman" w:cs="Times New Roman"/>
          <w:i/>
          <w:sz w:val="28"/>
          <w:szCs w:val="28"/>
        </w:rPr>
        <w:t>ироничное</w:t>
      </w:r>
      <w:r>
        <w:rPr>
          <w:rFonts w:ascii="Times New Roman" w:hAnsi="Times New Roman" w:cs="Times New Roman"/>
          <w:i/>
          <w:sz w:val="28"/>
          <w:szCs w:val="28"/>
          <w:lang w:val="ru-RU"/>
        </w:rPr>
        <w:t>»</w:t>
      </w:r>
      <w:r w:rsidRPr="00736EA2">
        <w:rPr>
          <w:rFonts w:ascii="Times New Roman" w:hAnsi="Times New Roman" w:cs="Times New Roman"/>
          <w:i/>
          <w:sz w:val="28"/>
          <w:szCs w:val="28"/>
        </w:rPr>
        <w:t xml:space="preserve">, </w:t>
      </w:r>
      <w:r>
        <w:rPr>
          <w:rFonts w:ascii="Times New Roman" w:hAnsi="Times New Roman" w:cs="Times New Roman"/>
          <w:i/>
          <w:sz w:val="28"/>
          <w:szCs w:val="28"/>
          <w:lang w:val="ru-RU"/>
        </w:rPr>
        <w:t>«</w:t>
      </w:r>
      <w:r w:rsidRPr="00736EA2">
        <w:rPr>
          <w:rFonts w:ascii="Times New Roman" w:hAnsi="Times New Roman" w:cs="Times New Roman"/>
          <w:i/>
          <w:sz w:val="28"/>
          <w:szCs w:val="28"/>
        </w:rPr>
        <w:t>презрительное</w:t>
      </w:r>
      <w:r>
        <w:rPr>
          <w:rFonts w:ascii="Times New Roman" w:hAnsi="Times New Roman" w:cs="Times New Roman"/>
          <w:i/>
          <w:sz w:val="28"/>
          <w:szCs w:val="28"/>
          <w:lang w:val="ru-RU"/>
        </w:rPr>
        <w:t>»</w:t>
      </w:r>
      <w:r w:rsidRPr="00736EA2">
        <w:rPr>
          <w:rFonts w:ascii="Times New Roman" w:hAnsi="Times New Roman" w:cs="Times New Roman"/>
          <w:i/>
          <w:sz w:val="28"/>
          <w:szCs w:val="28"/>
        </w:rPr>
        <w:t xml:space="preserve">, </w:t>
      </w:r>
      <w:r>
        <w:rPr>
          <w:rFonts w:ascii="Times New Roman" w:hAnsi="Times New Roman" w:cs="Times New Roman"/>
          <w:i/>
          <w:sz w:val="28"/>
          <w:szCs w:val="28"/>
          <w:lang w:val="ru-RU"/>
        </w:rPr>
        <w:t>«</w:t>
      </w:r>
      <w:r w:rsidRPr="00736EA2">
        <w:rPr>
          <w:rFonts w:ascii="Times New Roman" w:hAnsi="Times New Roman" w:cs="Times New Roman"/>
          <w:i/>
          <w:sz w:val="28"/>
          <w:szCs w:val="28"/>
        </w:rPr>
        <w:t>уничижительное</w:t>
      </w:r>
      <w:r>
        <w:rPr>
          <w:rFonts w:ascii="Times New Roman" w:hAnsi="Times New Roman" w:cs="Times New Roman"/>
          <w:i/>
          <w:sz w:val="28"/>
          <w:szCs w:val="28"/>
          <w:lang w:val="ru-RU"/>
        </w:rPr>
        <w:t>»</w:t>
      </w:r>
      <w:r w:rsidRPr="00736EA2">
        <w:rPr>
          <w:rFonts w:ascii="Times New Roman" w:hAnsi="Times New Roman" w:cs="Times New Roman"/>
          <w:i/>
          <w:sz w:val="28"/>
          <w:szCs w:val="28"/>
        </w:rPr>
        <w:t xml:space="preserve">. </w:t>
      </w:r>
    </w:p>
    <w:p w14:paraId="5C947EC9" w14:textId="77777777" w:rsidR="00C3521F" w:rsidRPr="00736EA2" w:rsidRDefault="00C3521F" w:rsidP="00C3521F">
      <w:pPr>
        <w:spacing w:line="360" w:lineRule="auto"/>
        <w:ind w:firstLine="566"/>
        <w:jc w:val="both"/>
        <w:rPr>
          <w:rFonts w:ascii="Times New Roman" w:hAnsi="Times New Roman" w:cs="Times New Roman"/>
          <w:sz w:val="28"/>
          <w:szCs w:val="28"/>
        </w:rPr>
      </w:pPr>
      <w:r w:rsidRPr="00736EA2">
        <w:rPr>
          <w:rFonts w:ascii="Times New Roman" w:hAnsi="Times New Roman" w:cs="Times New Roman"/>
          <w:sz w:val="28"/>
          <w:szCs w:val="28"/>
        </w:rPr>
        <w:t>Метонимическое переосмысление возникает при обозначении одного объекта, понятия или события другим, с которым он тесно связан или ассоциируется. [</w:t>
      </w:r>
      <w:proofErr w:type="spellStart"/>
      <w:r w:rsidRPr="00736EA2">
        <w:rPr>
          <w:rFonts w:ascii="Times New Roman" w:hAnsi="Times New Roman" w:cs="Times New Roman"/>
          <w:sz w:val="28"/>
          <w:szCs w:val="28"/>
        </w:rPr>
        <w:t>Кунин</w:t>
      </w:r>
      <w:proofErr w:type="spellEnd"/>
      <w:r w:rsidRPr="00736EA2">
        <w:rPr>
          <w:rFonts w:ascii="Times New Roman" w:hAnsi="Times New Roman" w:cs="Times New Roman"/>
          <w:sz w:val="28"/>
          <w:szCs w:val="28"/>
        </w:rPr>
        <w:t>, 1972: 128] Данная смежность может принимать различные виды. Среди анализируемых фразеологических единиц наиболее распространенным видом метонимии стала синекдоха, то есть упоминание части, при котором целое лишь подразумевается:</w:t>
      </w:r>
    </w:p>
    <w:p w14:paraId="47D0DE67" w14:textId="77777777" w:rsidR="00C3521F" w:rsidRPr="00736EA2" w:rsidRDefault="00C3521F" w:rsidP="00C3521F">
      <w:pPr>
        <w:numPr>
          <w:ilvl w:val="0"/>
          <w:numId w:val="16"/>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t xml:space="preserve">a half-wit </w:t>
      </w:r>
      <w:r w:rsidRPr="00736EA2">
        <w:rPr>
          <w:rFonts w:ascii="Times New Roman" w:hAnsi="Times New Roman" w:cs="Times New Roman"/>
          <w:sz w:val="28"/>
          <w:szCs w:val="28"/>
          <w:lang w:val="en-US"/>
        </w:rPr>
        <w:t xml:space="preserve">– a stupid person.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Cambridge</w:t>
      </w:r>
      <w:proofErr w:type="spellEnd"/>
      <w:r w:rsidRPr="00736EA2">
        <w:rPr>
          <w:rFonts w:ascii="Times New Roman" w:hAnsi="Times New Roman" w:cs="Times New Roman"/>
          <w:sz w:val="28"/>
          <w:szCs w:val="28"/>
        </w:rPr>
        <w:t>, 2022: 172]</w:t>
      </w:r>
    </w:p>
    <w:p w14:paraId="32F0F926" w14:textId="77777777" w:rsidR="00C3521F" w:rsidRPr="00736EA2" w:rsidRDefault="00C3521F" w:rsidP="00C3521F">
      <w:pPr>
        <w:numPr>
          <w:ilvl w:val="0"/>
          <w:numId w:val="16"/>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t>not just a pretty face</w:t>
      </w:r>
      <w:r w:rsidRPr="00736EA2">
        <w:rPr>
          <w:rFonts w:ascii="Times New Roman" w:hAnsi="Times New Roman" w:cs="Times New Roman"/>
          <w:sz w:val="28"/>
          <w:szCs w:val="28"/>
          <w:lang w:val="en-US"/>
        </w:rPr>
        <w:t xml:space="preserve"> – a person who is intelligent as well as attractive.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Oxford</w:t>
      </w:r>
      <w:proofErr w:type="spellEnd"/>
      <w:r w:rsidRPr="00736EA2">
        <w:rPr>
          <w:rFonts w:ascii="Times New Roman" w:hAnsi="Times New Roman" w:cs="Times New Roman"/>
          <w:sz w:val="28"/>
          <w:szCs w:val="28"/>
        </w:rPr>
        <w:t>, 2020: 227]</w:t>
      </w:r>
    </w:p>
    <w:p w14:paraId="6192F793" w14:textId="77777777" w:rsidR="00C3521F" w:rsidRPr="00736EA2" w:rsidRDefault="00C3521F" w:rsidP="00C3521F">
      <w:pPr>
        <w:numPr>
          <w:ilvl w:val="0"/>
          <w:numId w:val="16"/>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t xml:space="preserve">clever boots </w:t>
      </w:r>
      <w:r w:rsidRPr="00736EA2">
        <w:rPr>
          <w:rFonts w:ascii="Times New Roman" w:hAnsi="Times New Roman" w:cs="Times New Roman"/>
          <w:sz w:val="28"/>
          <w:szCs w:val="28"/>
          <w:lang w:val="en-US"/>
        </w:rPr>
        <w:t xml:space="preserve">– </w:t>
      </w:r>
      <w:r w:rsidRPr="00736EA2">
        <w:rPr>
          <w:rFonts w:ascii="Times New Roman" w:hAnsi="Times New Roman" w:cs="Times New Roman"/>
          <w:i/>
          <w:sz w:val="28"/>
          <w:szCs w:val="28"/>
          <w:lang w:val="en-US"/>
        </w:rPr>
        <w:t>humorous</w:t>
      </w:r>
      <w:r w:rsidRPr="00736EA2">
        <w:rPr>
          <w:rFonts w:ascii="Times New Roman" w:hAnsi="Times New Roman" w:cs="Times New Roman"/>
          <w:sz w:val="28"/>
          <w:szCs w:val="28"/>
          <w:lang w:val="en-US"/>
        </w:rPr>
        <w:t xml:space="preserve">, a very clever person.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Cambridge</w:t>
      </w:r>
      <w:proofErr w:type="spellEnd"/>
      <w:r w:rsidRPr="00736EA2">
        <w:rPr>
          <w:rFonts w:ascii="Times New Roman" w:hAnsi="Times New Roman" w:cs="Times New Roman"/>
          <w:sz w:val="28"/>
          <w:szCs w:val="28"/>
        </w:rPr>
        <w:t>, 2022: 71]</w:t>
      </w:r>
    </w:p>
    <w:p w14:paraId="5E30BB43" w14:textId="77777777" w:rsidR="00C3521F" w:rsidRPr="00736EA2" w:rsidRDefault="00C3521F" w:rsidP="00C3521F">
      <w:pPr>
        <w:spacing w:line="360" w:lineRule="auto"/>
        <w:ind w:firstLine="566"/>
        <w:jc w:val="both"/>
        <w:rPr>
          <w:rFonts w:ascii="Times New Roman" w:hAnsi="Times New Roman" w:cs="Times New Roman"/>
          <w:sz w:val="28"/>
          <w:szCs w:val="28"/>
        </w:rPr>
      </w:pPr>
      <w:r w:rsidRPr="00736EA2">
        <w:rPr>
          <w:rFonts w:ascii="Times New Roman" w:hAnsi="Times New Roman" w:cs="Times New Roman"/>
          <w:sz w:val="28"/>
          <w:szCs w:val="28"/>
        </w:rPr>
        <w:t xml:space="preserve">Среди отобранных фразеологических единиц встречаются и </w:t>
      </w:r>
      <w:proofErr w:type="spellStart"/>
      <w:r w:rsidRPr="00736EA2">
        <w:rPr>
          <w:rFonts w:ascii="Times New Roman" w:hAnsi="Times New Roman" w:cs="Times New Roman"/>
          <w:sz w:val="28"/>
          <w:szCs w:val="28"/>
        </w:rPr>
        <w:t>метафоро</w:t>
      </w:r>
      <w:proofErr w:type="spellEnd"/>
      <w:r w:rsidRPr="00736EA2">
        <w:rPr>
          <w:rFonts w:ascii="Times New Roman" w:hAnsi="Times New Roman" w:cs="Times New Roman"/>
          <w:sz w:val="28"/>
          <w:szCs w:val="28"/>
        </w:rPr>
        <w:t>-метонимические обороты [</w:t>
      </w:r>
      <w:proofErr w:type="spellStart"/>
      <w:r w:rsidRPr="00736EA2">
        <w:rPr>
          <w:rFonts w:ascii="Times New Roman" w:hAnsi="Times New Roman" w:cs="Times New Roman"/>
          <w:sz w:val="28"/>
          <w:szCs w:val="28"/>
        </w:rPr>
        <w:t>Кунин</w:t>
      </w:r>
      <w:proofErr w:type="spellEnd"/>
      <w:r w:rsidRPr="00736EA2">
        <w:rPr>
          <w:rFonts w:ascii="Times New Roman" w:hAnsi="Times New Roman" w:cs="Times New Roman"/>
          <w:sz w:val="28"/>
          <w:szCs w:val="28"/>
        </w:rPr>
        <w:t>, 1972: 128], то есть обороты с двойным переосмыслением:</w:t>
      </w:r>
    </w:p>
    <w:p w14:paraId="0E8CD2A8" w14:textId="77777777" w:rsidR="00C3521F" w:rsidRPr="00736EA2" w:rsidRDefault="00C3521F" w:rsidP="00C3521F">
      <w:pPr>
        <w:numPr>
          <w:ilvl w:val="0"/>
          <w:numId w:val="21"/>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t>a bird-brain</w:t>
      </w:r>
      <w:r w:rsidRPr="00736EA2">
        <w:rPr>
          <w:rFonts w:ascii="Times New Roman" w:hAnsi="Times New Roman" w:cs="Times New Roman"/>
          <w:sz w:val="28"/>
          <w:szCs w:val="28"/>
          <w:lang w:val="en-US"/>
        </w:rPr>
        <w:t xml:space="preserve"> – a stupid person.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Cambridge</w:t>
      </w:r>
      <w:proofErr w:type="spellEnd"/>
      <w:r w:rsidRPr="00736EA2">
        <w:rPr>
          <w:rFonts w:ascii="Times New Roman" w:hAnsi="Times New Roman" w:cs="Times New Roman"/>
          <w:sz w:val="28"/>
          <w:szCs w:val="28"/>
        </w:rPr>
        <w:t>, 2022: 34]</w:t>
      </w:r>
    </w:p>
    <w:p w14:paraId="4B7A3E4A" w14:textId="77777777" w:rsidR="00C3521F" w:rsidRPr="00736EA2" w:rsidRDefault="00C3521F" w:rsidP="00C3521F">
      <w:pPr>
        <w:numPr>
          <w:ilvl w:val="0"/>
          <w:numId w:val="21"/>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t>a brain box</w:t>
      </w:r>
      <w:r w:rsidRPr="00736EA2">
        <w:rPr>
          <w:rFonts w:ascii="Times New Roman" w:hAnsi="Times New Roman" w:cs="Times New Roman"/>
          <w:sz w:val="28"/>
          <w:szCs w:val="28"/>
          <w:lang w:val="en-US"/>
        </w:rPr>
        <w:t xml:space="preserve"> – a very intelligent person.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Cambridge</w:t>
      </w:r>
      <w:proofErr w:type="spellEnd"/>
      <w:r w:rsidRPr="00736EA2">
        <w:rPr>
          <w:rFonts w:ascii="Times New Roman" w:hAnsi="Times New Roman" w:cs="Times New Roman"/>
          <w:sz w:val="28"/>
          <w:szCs w:val="28"/>
        </w:rPr>
        <w:t>, 2022: 48]</w:t>
      </w:r>
    </w:p>
    <w:p w14:paraId="2BB46CC2" w14:textId="77777777" w:rsidR="00C3521F" w:rsidRPr="00736EA2" w:rsidRDefault="00C3521F" w:rsidP="00C3521F">
      <w:pPr>
        <w:numPr>
          <w:ilvl w:val="0"/>
          <w:numId w:val="21"/>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lastRenderedPageBreak/>
        <w:t xml:space="preserve">a mind like a steel trap </w:t>
      </w:r>
      <w:r w:rsidRPr="00736EA2">
        <w:rPr>
          <w:rFonts w:ascii="Times New Roman" w:hAnsi="Times New Roman" w:cs="Times New Roman"/>
          <w:sz w:val="28"/>
          <w:szCs w:val="28"/>
          <w:lang w:val="en-US"/>
        </w:rPr>
        <w:t xml:space="preserve">– a person who is able to think very quickly, clearly and intelligently.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Cambridge</w:t>
      </w:r>
      <w:proofErr w:type="spellEnd"/>
      <w:r w:rsidRPr="00736EA2">
        <w:rPr>
          <w:rFonts w:ascii="Times New Roman" w:hAnsi="Times New Roman" w:cs="Times New Roman"/>
          <w:sz w:val="28"/>
          <w:szCs w:val="28"/>
        </w:rPr>
        <w:t>, 2022: 255]</w:t>
      </w:r>
    </w:p>
    <w:p w14:paraId="43BD1A14" w14:textId="77777777" w:rsidR="00C3521F" w:rsidRPr="00736EA2" w:rsidRDefault="00C3521F" w:rsidP="00C3521F">
      <w:pPr>
        <w:spacing w:line="360" w:lineRule="auto"/>
        <w:ind w:firstLine="566"/>
        <w:jc w:val="both"/>
        <w:rPr>
          <w:rFonts w:ascii="Times New Roman" w:hAnsi="Times New Roman" w:cs="Times New Roman"/>
          <w:sz w:val="28"/>
          <w:szCs w:val="28"/>
        </w:rPr>
      </w:pPr>
      <w:r w:rsidRPr="00736EA2">
        <w:rPr>
          <w:rFonts w:ascii="Times New Roman" w:hAnsi="Times New Roman" w:cs="Times New Roman"/>
          <w:sz w:val="28"/>
          <w:szCs w:val="28"/>
        </w:rPr>
        <w:t xml:space="preserve">Например, в ФЕ </w:t>
      </w:r>
      <w:r>
        <w:rPr>
          <w:rFonts w:ascii="Times New Roman" w:hAnsi="Times New Roman" w:cs="Times New Roman"/>
          <w:i/>
          <w:sz w:val="28"/>
          <w:szCs w:val="28"/>
          <w:lang w:val="ru-RU"/>
        </w:rPr>
        <w:t>«</w:t>
      </w:r>
      <w:r w:rsidRPr="00736EA2">
        <w:rPr>
          <w:rFonts w:ascii="Times New Roman" w:hAnsi="Times New Roman" w:cs="Times New Roman"/>
          <w:i/>
          <w:sz w:val="28"/>
          <w:szCs w:val="28"/>
        </w:rPr>
        <w:t xml:space="preserve">a </w:t>
      </w:r>
      <w:proofErr w:type="spellStart"/>
      <w:r w:rsidRPr="00736EA2">
        <w:rPr>
          <w:rFonts w:ascii="Times New Roman" w:hAnsi="Times New Roman" w:cs="Times New Roman"/>
          <w:i/>
          <w:sz w:val="28"/>
          <w:szCs w:val="28"/>
        </w:rPr>
        <w:t>mind</w:t>
      </w:r>
      <w:proofErr w:type="spellEnd"/>
      <w:r w:rsidRPr="00736EA2">
        <w:rPr>
          <w:rFonts w:ascii="Times New Roman" w:hAnsi="Times New Roman" w:cs="Times New Roman"/>
          <w:i/>
          <w:sz w:val="28"/>
          <w:szCs w:val="28"/>
        </w:rPr>
        <w:t xml:space="preserve"> </w:t>
      </w:r>
      <w:proofErr w:type="spellStart"/>
      <w:r w:rsidRPr="00736EA2">
        <w:rPr>
          <w:rFonts w:ascii="Times New Roman" w:hAnsi="Times New Roman" w:cs="Times New Roman"/>
          <w:i/>
          <w:sz w:val="28"/>
          <w:szCs w:val="28"/>
        </w:rPr>
        <w:t>like</w:t>
      </w:r>
      <w:proofErr w:type="spellEnd"/>
      <w:r w:rsidRPr="00736EA2">
        <w:rPr>
          <w:rFonts w:ascii="Times New Roman" w:hAnsi="Times New Roman" w:cs="Times New Roman"/>
          <w:i/>
          <w:sz w:val="28"/>
          <w:szCs w:val="28"/>
        </w:rPr>
        <w:t xml:space="preserve"> a </w:t>
      </w:r>
      <w:proofErr w:type="spellStart"/>
      <w:r w:rsidRPr="00736EA2">
        <w:rPr>
          <w:rFonts w:ascii="Times New Roman" w:hAnsi="Times New Roman" w:cs="Times New Roman"/>
          <w:i/>
          <w:sz w:val="28"/>
          <w:szCs w:val="28"/>
        </w:rPr>
        <w:t>steel</w:t>
      </w:r>
      <w:proofErr w:type="spellEnd"/>
      <w:r w:rsidRPr="00736EA2">
        <w:rPr>
          <w:rFonts w:ascii="Times New Roman" w:hAnsi="Times New Roman" w:cs="Times New Roman"/>
          <w:i/>
          <w:sz w:val="28"/>
          <w:szCs w:val="28"/>
        </w:rPr>
        <w:t xml:space="preserve"> </w:t>
      </w:r>
      <w:proofErr w:type="spellStart"/>
      <w:r w:rsidRPr="00736EA2">
        <w:rPr>
          <w:rFonts w:ascii="Times New Roman" w:hAnsi="Times New Roman" w:cs="Times New Roman"/>
          <w:i/>
          <w:sz w:val="28"/>
          <w:szCs w:val="28"/>
        </w:rPr>
        <w:t>trap</w:t>
      </w:r>
      <w:proofErr w:type="spellEnd"/>
      <w:r>
        <w:rPr>
          <w:rFonts w:ascii="Times New Roman" w:hAnsi="Times New Roman" w:cs="Times New Roman"/>
          <w:i/>
          <w:sz w:val="28"/>
          <w:szCs w:val="28"/>
          <w:lang w:val="ru-RU"/>
        </w:rPr>
        <w:t xml:space="preserve">» </w:t>
      </w:r>
      <w:r w:rsidRPr="00736EA2">
        <w:rPr>
          <w:rFonts w:ascii="Times New Roman" w:hAnsi="Times New Roman" w:cs="Times New Roman"/>
          <w:sz w:val="28"/>
          <w:szCs w:val="28"/>
        </w:rPr>
        <w:t xml:space="preserve">изначальное метафорическое переосмысление основано на общем свойстве стального капкана и человеческого разума быстро захватывать и удерживать (животных и информацию соответственно). Впоследствии произошло метонимическое переосмысление, основанное на упоминании части, подразумевающей целое, где под разумом теперь подразумевается сам человек. </w:t>
      </w:r>
    </w:p>
    <w:p w14:paraId="489E55AB" w14:textId="77777777" w:rsidR="00C3521F" w:rsidRPr="00736EA2" w:rsidRDefault="00C3521F" w:rsidP="00C3521F">
      <w:pPr>
        <w:spacing w:line="360" w:lineRule="auto"/>
        <w:ind w:firstLine="566"/>
        <w:jc w:val="both"/>
        <w:rPr>
          <w:rFonts w:ascii="Times New Roman" w:hAnsi="Times New Roman" w:cs="Times New Roman"/>
          <w:sz w:val="28"/>
          <w:szCs w:val="28"/>
        </w:rPr>
      </w:pPr>
      <w:r w:rsidRPr="00736EA2">
        <w:rPr>
          <w:rFonts w:ascii="Times New Roman" w:hAnsi="Times New Roman" w:cs="Times New Roman"/>
          <w:sz w:val="28"/>
          <w:szCs w:val="28"/>
        </w:rPr>
        <w:t xml:space="preserve">Метафорическое и метонимическое переосмысление также свойственно частично переосмысленным субстантивным фразеологическим единицам. Как отмечает А.В. </w:t>
      </w:r>
      <w:proofErr w:type="spellStart"/>
      <w:r w:rsidRPr="00736EA2">
        <w:rPr>
          <w:rFonts w:ascii="Times New Roman" w:hAnsi="Times New Roman" w:cs="Times New Roman"/>
          <w:sz w:val="28"/>
          <w:szCs w:val="28"/>
        </w:rPr>
        <w:t>Кунин</w:t>
      </w:r>
      <w:proofErr w:type="spellEnd"/>
      <w:r w:rsidRPr="00736EA2">
        <w:rPr>
          <w:rFonts w:ascii="Times New Roman" w:hAnsi="Times New Roman" w:cs="Times New Roman"/>
          <w:sz w:val="28"/>
          <w:szCs w:val="28"/>
        </w:rPr>
        <w:t>, данные ФЕ имеют двухком</w:t>
      </w:r>
      <w:r>
        <w:rPr>
          <w:rFonts w:ascii="Times New Roman" w:hAnsi="Times New Roman" w:cs="Times New Roman"/>
          <w:sz w:val="28"/>
          <w:szCs w:val="28"/>
        </w:rPr>
        <w:t xml:space="preserve">понентную структуру, в которой </w:t>
      </w:r>
      <w:r w:rsidRPr="00736EA2">
        <w:rPr>
          <w:rFonts w:ascii="Times New Roman" w:hAnsi="Times New Roman" w:cs="Times New Roman"/>
          <w:sz w:val="28"/>
          <w:szCs w:val="28"/>
        </w:rPr>
        <w:t>один компонент употребляется в буквальном значении, а другой - в переосмысленном, например:</w:t>
      </w:r>
    </w:p>
    <w:p w14:paraId="7D496A3E" w14:textId="77777777" w:rsidR="00C3521F" w:rsidRPr="00736EA2" w:rsidRDefault="00C3521F" w:rsidP="00C3521F">
      <w:pPr>
        <w:numPr>
          <w:ilvl w:val="0"/>
          <w:numId w:val="17"/>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t>a man (or woman) of letters</w:t>
      </w:r>
      <w:r w:rsidRPr="00736EA2">
        <w:rPr>
          <w:rFonts w:ascii="Times New Roman" w:hAnsi="Times New Roman" w:cs="Times New Roman"/>
          <w:b/>
          <w:sz w:val="28"/>
          <w:szCs w:val="28"/>
          <w:lang w:val="en-US"/>
        </w:rPr>
        <w:t xml:space="preserve"> </w:t>
      </w:r>
      <w:r w:rsidRPr="00736EA2">
        <w:rPr>
          <w:rFonts w:ascii="Times New Roman" w:hAnsi="Times New Roman" w:cs="Times New Roman"/>
          <w:sz w:val="28"/>
          <w:szCs w:val="28"/>
          <w:lang w:val="en-US"/>
        </w:rPr>
        <w:t xml:space="preserve">– a scholar or writer.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Oxford</w:t>
      </w:r>
      <w:proofErr w:type="spellEnd"/>
      <w:r w:rsidRPr="00736EA2">
        <w:rPr>
          <w:rFonts w:ascii="Times New Roman" w:hAnsi="Times New Roman" w:cs="Times New Roman"/>
          <w:sz w:val="28"/>
          <w:szCs w:val="28"/>
        </w:rPr>
        <w:t>, 2020: 171]</w:t>
      </w:r>
    </w:p>
    <w:p w14:paraId="047DC6A9" w14:textId="77777777" w:rsidR="00C3521F" w:rsidRPr="00736EA2" w:rsidRDefault="00C3521F" w:rsidP="00C3521F">
      <w:pPr>
        <w:numPr>
          <w:ilvl w:val="0"/>
          <w:numId w:val="17"/>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t>a quick study</w:t>
      </w:r>
      <w:r w:rsidRPr="00736EA2">
        <w:rPr>
          <w:rFonts w:ascii="Times New Roman" w:hAnsi="Times New Roman" w:cs="Times New Roman"/>
          <w:sz w:val="28"/>
          <w:szCs w:val="28"/>
          <w:lang w:val="en-US"/>
        </w:rPr>
        <w:t xml:space="preserve"> – someone who is able to learn things quickly.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Cambridge</w:t>
      </w:r>
      <w:proofErr w:type="spellEnd"/>
      <w:r w:rsidRPr="00736EA2">
        <w:rPr>
          <w:rFonts w:ascii="Times New Roman" w:hAnsi="Times New Roman" w:cs="Times New Roman"/>
          <w:sz w:val="28"/>
          <w:szCs w:val="28"/>
        </w:rPr>
        <w:t>, 2022: 315]</w:t>
      </w:r>
    </w:p>
    <w:p w14:paraId="683AF7DE" w14:textId="77777777" w:rsidR="00C3521F" w:rsidRPr="00736EA2" w:rsidRDefault="00C3521F" w:rsidP="00C3521F">
      <w:pPr>
        <w:spacing w:line="360" w:lineRule="auto"/>
        <w:ind w:firstLine="566"/>
        <w:jc w:val="both"/>
        <w:rPr>
          <w:rFonts w:ascii="Times New Roman" w:hAnsi="Times New Roman" w:cs="Times New Roman"/>
          <w:sz w:val="28"/>
          <w:szCs w:val="28"/>
        </w:rPr>
      </w:pPr>
      <w:r w:rsidRPr="00736EA2">
        <w:rPr>
          <w:rFonts w:ascii="Times New Roman" w:hAnsi="Times New Roman" w:cs="Times New Roman"/>
          <w:sz w:val="28"/>
          <w:szCs w:val="28"/>
        </w:rPr>
        <w:t>Так, лексема</w:t>
      </w:r>
      <w:r w:rsidRPr="00736EA2">
        <w:rPr>
          <w:rFonts w:ascii="Times New Roman" w:hAnsi="Times New Roman" w:cs="Times New Roman"/>
          <w:i/>
          <w:sz w:val="28"/>
          <w:szCs w:val="28"/>
        </w:rPr>
        <w:t xml:space="preserve"> </w:t>
      </w:r>
      <w:r>
        <w:rPr>
          <w:rFonts w:ascii="Times New Roman" w:hAnsi="Times New Roman" w:cs="Times New Roman"/>
          <w:i/>
          <w:sz w:val="28"/>
          <w:szCs w:val="28"/>
          <w:lang w:val="ru-RU"/>
        </w:rPr>
        <w:t>«</w:t>
      </w:r>
      <w:proofErr w:type="spellStart"/>
      <w:r w:rsidRPr="00736EA2">
        <w:rPr>
          <w:rFonts w:ascii="Times New Roman" w:hAnsi="Times New Roman" w:cs="Times New Roman"/>
          <w:i/>
          <w:sz w:val="28"/>
          <w:szCs w:val="28"/>
        </w:rPr>
        <w:t>study</w:t>
      </w:r>
      <w:proofErr w:type="spellEnd"/>
      <w:r>
        <w:rPr>
          <w:rFonts w:ascii="Times New Roman" w:hAnsi="Times New Roman" w:cs="Times New Roman"/>
          <w:i/>
          <w:sz w:val="28"/>
          <w:szCs w:val="28"/>
          <w:lang w:val="ru-RU"/>
        </w:rPr>
        <w:t>»</w:t>
      </w:r>
      <w:r w:rsidRPr="00736EA2">
        <w:rPr>
          <w:rFonts w:ascii="Times New Roman" w:hAnsi="Times New Roman" w:cs="Times New Roman"/>
          <w:i/>
          <w:sz w:val="28"/>
          <w:szCs w:val="28"/>
        </w:rPr>
        <w:t xml:space="preserve"> </w:t>
      </w:r>
      <w:r w:rsidRPr="00736EA2">
        <w:rPr>
          <w:rFonts w:ascii="Times New Roman" w:hAnsi="Times New Roman" w:cs="Times New Roman"/>
          <w:sz w:val="28"/>
          <w:szCs w:val="28"/>
        </w:rPr>
        <w:t xml:space="preserve">представляет собой метонимический центр ФЕ </w:t>
      </w:r>
      <w:r>
        <w:rPr>
          <w:rFonts w:ascii="Times New Roman" w:hAnsi="Times New Roman" w:cs="Times New Roman"/>
          <w:i/>
          <w:sz w:val="28"/>
          <w:szCs w:val="28"/>
          <w:lang w:val="ru-RU"/>
        </w:rPr>
        <w:t>«</w:t>
      </w:r>
      <w:r w:rsidRPr="00736EA2">
        <w:rPr>
          <w:rFonts w:ascii="Times New Roman" w:hAnsi="Times New Roman" w:cs="Times New Roman"/>
          <w:i/>
          <w:sz w:val="28"/>
          <w:szCs w:val="28"/>
        </w:rPr>
        <w:t xml:space="preserve">a </w:t>
      </w:r>
      <w:proofErr w:type="spellStart"/>
      <w:r w:rsidRPr="00736EA2">
        <w:rPr>
          <w:rFonts w:ascii="Times New Roman" w:hAnsi="Times New Roman" w:cs="Times New Roman"/>
          <w:i/>
          <w:sz w:val="28"/>
          <w:szCs w:val="28"/>
        </w:rPr>
        <w:t>quick</w:t>
      </w:r>
      <w:proofErr w:type="spellEnd"/>
      <w:r w:rsidRPr="00736EA2">
        <w:rPr>
          <w:rFonts w:ascii="Times New Roman" w:hAnsi="Times New Roman" w:cs="Times New Roman"/>
          <w:i/>
          <w:sz w:val="28"/>
          <w:szCs w:val="28"/>
        </w:rPr>
        <w:t xml:space="preserve"> </w:t>
      </w:r>
      <w:proofErr w:type="spellStart"/>
      <w:r w:rsidRPr="00736EA2">
        <w:rPr>
          <w:rFonts w:ascii="Times New Roman" w:hAnsi="Times New Roman" w:cs="Times New Roman"/>
          <w:i/>
          <w:sz w:val="28"/>
          <w:szCs w:val="28"/>
        </w:rPr>
        <w:t>study</w:t>
      </w:r>
      <w:proofErr w:type="spellEnd"/>
      <w:r>
        <w:rPr>
          <w:rFonts w:ascii="Times New Roman" w:hAnsi="Times New Roman" w:cs="Times New Roman"/>
          <w:i/>
          <w:sz w:val="28"/>
          <w:szCs w:val="28"/>
          <w:lang w:val="ru-RU"/>
        </w:rPr>
        <w:t>»</w:t>
      </w:r>
      <w:r w:rsidRPr="00736EA2">
        <w:rPr>
          <w:rFonts w:ascii="Times New Roman" w:hAnsi="Times New Roman" w:cs="Times New Roman"/>
          <w:sz w:val="28"/>
          <w:szCs w:val="28"/>
        </w:rPr>
        <w:t>. Метонимический сдвиг в данном примере заключается в том, что название действия переносится на человека, производящего это действие.</w:t>
      </w:r>
    </w:p>
    <w:p w14:paraId="3943DB83" w14:textId="77777777" w:rsidR="00C3521F" w:rsidRDefault="00C3521F" w:rsidP="00C3521F">
      <w:pPr>
        <w:spacing w:line="360" w:lineRule="auto"/>
        <w:ind w:firstLine="566"/>
        <w:jc w:val="both"/>
        <w:rPr>
          <w:rFonts w:ascii="Times New Roman" w:hAnsi="Times New Roman" w:cs="Times New Roman"/>
          <w:sz w:val="28"/>
          <w:szCs w:val="28"/>
        </w:rPr>
      </w:pPr>
      <w:r w:rsidRPr="00736EA2">
        <w:rPr>
          <w:rFonts w:ascii="Times New Roman" w:hAnsi="Times New Roman" w:cs="Times New Roman"/>
          <w:sz w:val="28"/>
          <w:szCs w:val="28"/>
        </w:rPr>
        <w:t xml:space="preserve">Общей характеристикой всех субстантивных фразеологических единиц является </w:t>
      </w:r>
      <w:proofErr w:type="spellStart"/>
      <w:r w:rsidRPr="00736EA2">
        <w:rPr>
          <w:rFonts w:ascii="Times New Roman" w:hAnsi="Times New Roman" w:cs="Times New Roman"/>
          <w:sz w:val="28"/>
          <w:szCs w:val="28"/>
        </w:rPr>
        <w:t>моносемантичность</w:t>
      </w:r>
      <w:proofErr w:type="spellEnd"/>
      <w:r w:rsidRPr="00736EA2">
        <w:rPr>
          <w:rFonts w:ascii="Times New Roman" w:hAnsi="Times New Roman" w:cs="Times New Roman"/>
          <w:sz w:val="28"/>
          <w:szCs w:val="28"/>
        </w:rPr>
        <w:t xml:space="preserve">. Это обуславливается их ясной семантикой, не зависящей от контекста использования ФЕ, а также устойчивостью их структуры. Более того, значительная доля </w:t>
      </w:r>
      <w:r>
        <w:rPr>
          <w:rFonts w:ascii="Times New Roman" w:hAnsi="Times New Roman" w:cs="Times New Roman"/>
          <w:sz w:val="28"/>
          <w:szCs w:val="28"/>
          <w:lang w:val="ru-RU"/>
        </w:rPr>
        <w:t xml:space="preserve">проанализированных </w:t>
      </w:r>
      <w:r w:rsidRPr="00736EA2">
        <w:rPr>
          <w:rFonts w:ascii="Times New Roman" w:hAnsi="Times New Roman" w:cs="Times New Roman"/>
          <w:sz w:val="28"/>
          <w:szCs w:val="28"/>
        </w:rPr>
        <w:t>субстантивных фразеологических единиц представляет собой примеры мотивированных фразеологизмов. Это означает, что их значение может быть логически выведено из значения, входящих в их состав компонентов.</w:t>
      </w:r>
    </w:p>
    <w:p w14:paraId="7B48FE96" w14:textId="77777777" w:rsidR="00C3521F" w:rsidRPr="00736EA2" w:rsidRDefault="00C3521F" w:rsidP="00C3521F">
      <w:pPr>
        <w:pStyle w:val="a5"/>
        <w:numPr>
          <w:ilvl w:val="1"/>
          <w:numId w:val="24"/>
        </w:numPr>
        <w:spacing w:line="360" w:lineRule="auto"/>
        <w:jc w:val="center"/>
        <w:rPr>
          <w:rFonts w:ascii="Times New Roman" w:hAnsi="Times New Roman" w:cs="Times New Roman"/>
          <w:i/>
          <w:sz w:val="28"/>
          <w:szCs w:val="28"/>
          <w:lang w:val="ru-RU"/>
        </w:rPr>
      </w:pPr>
      <w:r w:rsidRPr="00736EA2">
        <w:rPr>
          <w:rFonts w:ascii="Times New Roman" w:hAnsi="Times New Roman" w:cs="Times New Roman"/>
          <w:i/>
          <w:sz w:val="28"/>
          <w:szCs w:val="28"/>
          <w:lang w:val="ru-RU"/>
        </w:rPr>
        <w:t>Адъективные номинативные фразеологические единицы</w:t>
      </w:r>
    </w:p>
    <w:p w14:paraId="3A5BC411" w14:textId="7F92A308" w:rsidR="00C3521F" w:rsidRPr="00736EA2" w:rsidRDefault="00C3521F" w:rsidP="00C3521F">
      <w:pPr>
        <w:spacing w:line="360" w:lineRule="auto"/>
        <w:ind w:firstLine="566"/>
        <w:jc w:val="both"/>
        <w:rPr>
          <w:rFonts w:ascii="Times New Roman" w:hAnsi="Times New Roman" w:cs="Times New Roman"/>
          <w:sz w:val="28"/>
          <w:szCs w:val="28"/>
        </w:rPr>
      </w:pPr>
      <w:r w:rsidRPr="00736EA2">
        <w:rPr>
          <w:rFonts w:ascii="Times New Roman" w:hAnsi="Times New Roman" w:cs="Times New Roman"/>
          <w:sz w:val="28"/>
          <w:szCs w:val="28"/>
        </w:rPr>
        <w:lastRenderedPageBreak/>
        <w:t>Адъективные фразеологические единицы сос</w:t>
      </w:r>
      <w:r>
        <w:rPr>
          <w:rFonts w:ascii="Times New Roman" w:hAnsi="Times New Roman" w:cs="Times New Roman"/>
          <w:sz w:val="28"/>
          <w:szCs w:val="28"/>
        </w:rPr>
        <w:t xml:space="preserve">тавляют 30% </w:t>
      </w:r>
      <w:r w:rsidRPr="00736EA2">
        <w:rPr>
          <w:rFonts w:ascii="Times New Roman" w:hAnsi="Times New Roman" w:cs="Times New Roman"/>
          <w:sz w:val="28"/>
          <w:szCs w:val="28"/>
        </w:rPr>
        <w:t>все</w:t>
      </w:r>
      <w:r w:rsidR="006E1E92">
        <w:rPr>
          <w:rFonts w:ascii="Times New Roman" w:hAnsi="Times New Roman" w:cs="Times New Roman"/>
          <w:sz w:val="28"/>
          <w:szCs w:val="28"/>
          <w:lang w:val="ru-RU"/>
        </w:rPr>
        <w:t>х</w:t>
      </w:r>
      <w:r w:rsidRPr="00736EA2">
        <w:rPr>
          <w:rFonts w:ascii="Times New Roman" w:hAnsi="Times New Roman" w:cs="Times New Roman"/>
          <w:sz w:val="28"/>
          <w:szCs w:val="28"/>
        </w:rPr>
        <w:t xml:space="preserve"> номинативных ФЕ и 20% всех рассмотренных фразеологизмов. А.В. </w:t>
      </w:r>
      <w:proofErr w:type="spellStart"/>
      <w:r w:rsidRPr="00736EA2">
        <w:rPr>
          <w:rFonts w:ascii="Times New Roman" w:hAnsi="Times New Roman" w:cs="Times New Roman"/>
          <w:sz w:val="28"/>
          <w:szCs w:val="28"/>
        </w:rPr>
        <w:t>Кунин</w:t>
      </w:r>
      <w:proofErr w:type="spellEnd"/>
      <w:r w:rsidRPr="00736EA2">
        <w:rPr>
          <w:rFonts w:ascii="Times New Roman" w:hAnsi="Times New Roman" w:cs="Times New Roman"/>
          <w:sz w:val="28"/>
          <w:szCs w:val="28"/>
        </w:rPr>
        <w:t xml:space="preserve"> выделяет два структурных типа адъективных ФЕ, а именно </w:t>
      </w:r>
      <w:r>
        <w:rPr>
          <w:rFonts w:ascii="Times New Roman" w:hAnsi="Times New Roman" w:cs="Times New Roman"/>
          <w:sz w:val="28"/>
          <w:szCs w:val="28"/>
          <w:lang w:val="ru-RU"/>
        </w:rPr>
        <w:t>компаративные</w:t>
      </w:r>
      <w:r w:rsidRPr="00736EA2">
        <w:rPr>
          <w:rFonts w:ascii="Times New Roman" w:hAnsi="Times New Roman" w:cs="Times New Roman"/>
          <w:sz w:val="28"/>
          <w:szCs w:val="28"/>
        </w:rPr>
        <w:t xml:space="preserve"> и </w:t>
      </w:r>
      <w:proofErr w:type="spellStart"/>
      <w:r>
        <w:rPr>
          <w:rFonts w:ascii="Times New Roman" w:hAnsi="Times New Roman" w:cs="Times New Roman"/>
          <w:sz w:val="28"/>
          <w:szCs w:val="28"/>
          <w:lang w:val="ru-RU"/>
        </w:rPr>
        <w:t>некомпаративные</w:t>
      </w:r>
      <w:proofErr w:type="spellEnd"/>
      <w:r w:rsidRPr="00736EA2">
        <w:rPr>
          <w:rFonts w:ascii="Times New Roman" w:hAnsi="Times New Roman" w:cs="Times New Roman"/>
          <w:sz w:val="28"/>
          <w:szCs w:val="28"/>
        </w:rPr>
        <w:t xml:space="preserve"> адъективные фразеологические единицы.</w:t>
      </w:r>
    </w:p>
    <w:p w14:paraId="6D7D9884" w14:textId="77777777" w:rsidR="00C3521F" w:rsidRPr="00736EA2" w:rsidRDefault="00C3521F" w:rsidP="00C3521F">
      <w:pPr>
        <w:spacing w:line="360" w:lineRule="auto"/>
        <w:ind w:firstLine="566"/>
        <w:jc w:val="both"/>
        <w:rPr>
          <w:rFonts w:ascii="Times New Roman" w:hAnsi="Times New Roman" w:cs="Times New Roman"/>
          <w:sz w:val="28"/>
          <w:szCs w:val="28"/>
        </w:rPr>
      </w:pPr>
      <w:r w:rsidRPr="00736EA2">
        <w:rPr>
          <w:rFonts w:ascii="Times New Roman" w:hAnsi="Times New Roman" w:cs="Times New Roman"/>
          <w:sz w:val="28"/>
          <w:szCs w:val="28"/>
        </w:rPr>
        <w:t xml:space="preserve">Компаративные адъективные фразеологические единицы обладают бинарной семантической структурой, которой присутствуют два сопоставляемых элемента: </w:t>
      </w:r>
    </w:p>
    <w:p w14:paraId="0650DFB7" w14:textId="77777777" w:rsidR="00C3521F" w:rsidRPr="00736EA2" w:rsidRDefault="00C3521F" w:rsidP="00C3521F">
      <w:pPr>
        <w:numPr>
          <w:ilvl w:val="0"/>
          <w:numId w:val="12"/>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t>as wise as Solomon</w:t>
      </w:r>
      <w:r w:rsidRPr="00736EA2">
        <w:rPr>
          <w:rFonts w:ascii="Times New Roman" w:hAnsi="Times New Roman" w:cs="Times New Roman"/>
          <w:sz w:val="28"/>
          <w:szCs w:val="28"/>
          <w:lang w:val="en-US"/>
        </w:rPr>
        <w:t xml:space="preserve"> – exceptionally wise, discerning, or sound in judgment.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Oxford</w:t>
      </w:r>
      <w:proofErr w:type="spellEnd"/>
      <w:r w:rsidRPr="00736EA2">
        <w:rPr>
          <w:rFonts w:ascii="Times New Roman" w:hAnsi="Times New Roman" w:cs="Times New Roman"/>
          <w:sz w:val="28"/>
          <w:szCs w:val="28"/>
        </w:rPr>
        <w:t>, 2020: 55]</w:t>
      </w:r>
    </w:p>
    <w:p w14:paraId="67A32859" w14:textId="77777777" w:rsidR="00C3521F" w:rsidRPr="00736EA2" w:rsidRDefault="00C3521F" w:rsidP="00C3521F">
      <w:pPr>
        <w:numPr>
          <w:ilvl w:val="0"/>
          <w:numId w:val="12"/>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t>as bright as a button</w:t>
      </w:r>
      <w:r w:rsidRPr="00736EA2">
        <w:rPr>
          <w:rFonts w:ascii="Times New Roman" w:hAnsi="Times New Roman" w:cs="Times New Roman"/>
          <w:sz w:val="28"/>
          <w:szCs w:val="28"/>
          <w:lang w:val="en-US"/>
        </w:rPr>
        <w:t xml:space="preserve"> – to be intelligent and able to think quickly.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Cambridge</w:t>
      </w:r>
      <w:proofErr w:type="spellEnd"/>
      <w:r w:rsidRPr="00736EA2">
        <w:rPr>
          <w:rFonts w:ascii="Times New Roman" w:hAnsi="Times New Roman" w:cs="Times New Roman"/>
          <w:sz w:val="28"/>
          <w:szCs w:val="28"/>
        </w:rPr>
        <w:t>, 2022: 50]</w:t>
      </w:r>
    </w:p>
    <w:p w14:paraId="794FD95C" w14:textId="77777777" w:rsidR="00C3521F" w:rsidRPr="00736EA2" w:rsidRDefault="00C3521F" w:rsidP="00C3521F">
      <w:pPr>
        <w:numPr>
          <w:ilvl w:val="0"/>
          <w:numId w:val="12"/>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t>as clever as a wagonload (or cartload) of monkeys</w:t>
      </w:r>
      <w:r w:rsidRPr="00736EA2">
        <w:rPr>
          <w:rFonts w:ascii="Times New Roman" w:hAnsi="Times New Roman" w:cs="Times New Roman"/>
          <w:sz w:val="28"/>
          <w:szCs w:val="28"/>
          <w:lang w:val="en-US"/>
        </w:rPr>
        <w:t xml:space="preserve"> – extremely clever or mischievous.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Oxford</w:t>
      </w:r>
      <w:proofErr w:type="spellEnd"/>
      <w:r w:rsidRPr="00736EA2">
        <w:rPr>
          <w:rFonts w:ascii="Times New Roman" w:hAnsi="Times New Roman" w:cs="Times New Roman"/>
          <w:sz w:val="28"/>
          <w:szCs w:val="28"/>
        </w:rPr>
        <w:t>, 2020: 191]</w:t>
      </w:r>
    </w:p>
    <w:p w14:paraId="0752A85E" w14:textId="77777777" w:rsidR="00C3521F" w:rsidRPr="00736EA2" w:rsidRDefault="00C3521F" w:rsidP="00C3521F">
      <w:pPr>
        <w:numPr>
          <w:ilvl w:val="0"/>
          <w:numId w:val="12"/>
        </w:numPr>
        <w:spacing w:line="360" w:lineRule="auto"/>
        <w:jc w:val="both"/>
        <w:rPr>
          <w:rFonts w:ascii="Times New Roman" w:hAnsi="Times New Roman" w:cs="Times New Roman"/>
          <w:sz w:val="28"/>
          <w:szCs w:val="28"/>
          <w:lang w:val="en-US"/>
        </w:rPr>
      </w:pPr>
      <w:r w:rsidRPr="00736EA2">
        <w:rPr>
          <w:rFonts w:ascii="Times New Roman" w:hAnsi="Times New Roman" w:cs="Times New Roman"/>
          <w:b/>
          <w:i/>
          <w:sz w:val="28"/>
          <w:szCs w:val="28"/>
          <w:lang w:val="en-US"/>
        </w:rPr>
        <w:t xml:space="preserve">smart as paint </w:t>
      </w:r>
      <w:r w:rsidRPr="00736EA2">
        <w:rPr>
          <w:rFonts w:ascii="Times New Roman" w:hAnsi="Times New Roman" w:cs="Times New Roman"/>
          <w:sz w:val="28"/>
          <w:szCs w:val="28"/>
          <w:lang w:val="en-US"/>
        </w:rPr>
        <w:t>– very witty or intelligent [Cambridge, 2022: 230]</w:t>
      </w:r>
    </w:p>
    <w:p w14:paraId="0911E110" w14:textId="77777777" w:rsidR="00C3521F" w:rsidRPr="00736EA2" w:rsidRDefault="00C3521F" w:rsidP="00C3521F">
      <w:pPr>
        <w:numPr>
          <w:ilvl w:val="0"/>
          <w:numId w:val="12"/>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t>sharp as a needle</w:t>
      </w:r>
      <w:r w:rsidRPr="00736EA2">
        <w:rPr>
          <w:rFonts w:ascii="Times New Roman" w:hAnsi="Times New Roman" w:cs="Times New Roman"/>
          <w:sz w:val="28"/>
          <w:szCs w:val="28"/>
          <w:lang w:val="en-US"/>
        </w:rPr>
        <w:t xml:space="preserve"> – extremely quick-witted.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Oxford</w:t>
      </w:r>
      <w:proofErr w:type="spellEnd"/>
      <w:r w:rsidRPr="00736EA2">
        <w:rPr>
          <w:rFonts w:ascii="Times New Roman" w:hAnsi="Times New Roman" w:cs="Times New Roman"/>
          <w:sz w:val="28"/>
          <w:szCs w:val="28"/>
        </w:rPr>
        <w:t>, 2020: 256]</w:t>
      </w:r>
    </w:p>
    <w:p w14:paraId="0DF3DE29" w14:textId="14C0206F" w:rsidR="00C3521F" w:rsidRPr="00736EA2" w:rsidRDefault="00C3521F" w:rsidP="00C3521F">
      <w:pPr>
        <w:spacing w:line="360" w:lineRule="auto"/>
        <w:ind w:firstLine="566"/>
        <w:jc w:val="both"/>
        <w:rPr>
          <w:rFonts w:ascii="Times New Roman" w:hAnsi="Times New Roman" w:cs="Times New Roman"/>
          <w:sz w:val="28"/>
          <w:szCs w:val="28"/>
        </w:rPr>
      </w:pPr>
      <w:r w:rsidRPr="00736EA2">
        <w:rPr>
          <w:rFonts w:ascii="Times New Roman" w:hAnsi="Times New Roman" w:cs="Times New Roman"/>
          <w:sz w:val="28"/>
          <w:szCs w:val="28"/>
        </w:rPr>
        <w:t xml:space="preserve">В приведенных выше примерах компаративных ФЕ первый элемент употребляется в своем буквальном, неметафорическом значении. Второй элемент используется в усилительной функции, поскольку он маркирует степень признака, выраженного </w:t>
      </w:r>
      <w:proofErr w:type="spellStart"/>
      <w:r w:rsidRPr="00736EA2">
        <w:rPr>
          <w:rFonts w:ascii="Times New Roman" w:hAnsi="Times New Roman" w:cs="Times New Roman"/>
          <w:sz w:val="28"/>
          <w:szCs w:val="28"/>
        </w:rPr>
        <w:t>первы</w:t>
      </w:r>
      <w:proofErr w:type="spellEnd"/>
      <w:r w:rsidR="006E1E92">
        <w:rPr>
          <w:rFonts w:ascii="Times New Roman" w:hAnsi="Times New Roman" w:cs="Times New Roman"/>
          <w:sz w:val="28"/>
          <w:szCs w:val="28"/>
          <w:lang w:val="ru-RU"/>
        </w:rPr>
        <w:t>м</w:t>
      </w:r>
      <w:r w:rsidRPr="00736EA2">
        <w:rPr>
          <w:rFonts w:ascii="Times New Roman" w:hAnsi="Times New Roman" w:cs="Times New Roman"/>
          <w:sz w:val="28"/>
          <w:szCs w:val="28"/>
        </w:rPr>
        <w:t xml:space="preserve"> элементом. Элементы, составляющие ФЕ, связаны подчинительным видом связи. Стоит также отметить, что фразеологизмы </w:t>
      </w:r>
      <w:r>
        <w:rPr>
          <w:rFonts w:ascii="Times New Roman" w:hAnsi="Times New Roman" w:cs="Times New Roman"/>
          <w:i/>
          <w:sz w:val="28"/>
          <w:szCs w:val="28"/>
          <w:lang w:val="ru-RU"/>
        </w:rPr>
        <w:t>«</w:t>
      </w:r>
      <w:proofErr w:type="spellStart"/>
      <w:r w:rsidRPr="00736EA2">
        <w:rPr>
          <w:rFonts w:ascii="Times New Roman" w:hAnsi="Times New Roman" w:cs="Times New Roman"/>
          <w:i/>
          <w:sz w:val="28"/>
          <w:szCs w:val="28"/>
        </w:rPr>
        <w:t>as</w:t>
      </w:r>
      <w:proofErr w:type="spellEnd"/>
      <w:r w:rsidRPr="00736EA2">
        <w:rPr>
          <w:rFonts w:ascii="Times New Roman" w:hAnsi="Times New Roman" w:cs="Times New Roman"/>
          <w:i/>
          <w:sz w:val="28"/>
          <w:szCs w:val="28"/>
        </w:rPr>
        <w:t xml:space="preserve"> </w:t>
      </w:r>
      <w:proofErr w:type="spellStart"/>
      <w:r w:rsidRPr="00736EA2">
        <w:rPr>
          <w:rFonts w:ascii="Times New Roman" w:hAnsi="Times New Roman" w:cs="Times New Roman"/>
          <w:i/>
          <w:sz w:val="28"/>
          <w:szCs w:val="28"/>
        </w:rPr>
        <w:t>clever</w:t>
      </w:r>
      <w:proofErr w:type="spellEnd"/>
      <w:r w:rsidRPr="00736EA2">
        <w:rPr>
          <w:rFonts w:ascii="Times New Roman" w:hAnsi="Times New Roman" w:cs="Times New Roman"/>
          <w:i/>
          <w:sz w:val="28"/>
          <w:szCs w:val="28"/>
        </w:rPr>
        <w:t xml:space="preserve"> </w:t>
      </w:r>
      <w:proofErr w:type="spellStart"/>
      <w:r w:rsidRPr="00736EA2">
        <w:rPr>
          <w:rFonts w:ascii="Times New Roman" w:hAnsi="Times New Roman" w:cs="Times New Roman"/>
          <w:i/>
          <w:sz w:val="28"/>
          <w:szCs w:val="28"/>
        </w:rPr>
        <w:t>as</w:t>
      </w:r>
      <w:proofErr w:type="spellEnd"/>
      <w:r w:rsidRPr="00736EA2">
        <w:rPr>
          <w:rFonts w:ascii="Times New Roman" w:hAnsi="Times New Roman" w:cs="Times New Roman"/>
          <w:i/>
          <w:sz w:val="28"/>
          <w:szCs w:val="28"/>
        </w:rPr>
        <w:t xml:space="preserve"> a </w:t>
      </w:r>
      <w:proofErr w:type="spellStart"/>
      <w:r w:rsidRPr="00736EA2">
        <w:rPr>
          <w:rFonts w:ascii="Times New Roman" w:hAnsi="Times New Roman" w:cs="Times New Roman"/>
          <w:i/>
          <w:sz w:val="28"/>
          <w:szCs w:val="28"/>
        </w:rPr>
        <w:t>wagonload</w:t>
      </w:r>
      <w:proofErr w:type="spellEnd"/>
      <w:r w:rsidRPr="00736EA2">
        <w:rPr>
          <w:rFonts w:ascii="Times New Roman" w:hAnsi="Times New Roman" w:cs="Times New Roman"/>
          <w:i/>
          <w:sz w:val="28"/>
          <w:szCs w:val="28"/>
        </w:rPr>
        <w:t xml:space="preserve"> (</w:t>
      </w:r>
      <w:proofErr w:type="spellStart"/>
      <w:r w:rsidRPr="00736EA2">
        <w:rPr>
          <w:rFonts w:ascii="Times New Roman" w:hAnsi="Times New Roman" w:cs="Times New Roman"/>
          <w:i/>
          <w:sz w:val="28"/>
          <w:szCs w:val="28"/>
        </w:rPr>
        <w:t>or</w:t>
      </w:r>
      <w:proofErr w:type="spellEnd"/>
      <w:r w:rsidRPr="00736EA2">
        <w:rPr>
          <w:rFonts w:ascii="Times New Roman" w:hAnsi="Times New Roman" w:cs="Times New Roman"/>
          <w:i/>
          <w:sz w:val="28"/>
          <w:szCs w:val="28"/>
        </w:rPr>
        <w:t xml:space="preserve"> </w:t>
      </w:r>
      <w:proofErr w:type="spellStart"/>
      <w:r w:rsidRPr="00736EA2">
        <w:rPr>
          <w:rFonts w:ascii="Times New Roman" w:hAnsi="Times New Roman" w:cs="Times New Roman"/>
          <w:i/>
          <w:sz w:val="28"/>
          <w:szCs w:val="28"/>
        </w:rPr>
        <w:t>cartload</w:t>
      </w:r>
      <w:proofErr w:type="spellEnd"/>
      <w:r w:rsidRPr="00736EA2">
        <w:rPr>
          <w:rFonts w:ascii="Times New Roman" w:hAnsi="Times New Roman" w:cs="Times New Roman"/>
          <w:i/>
          <w:sz w:val="28"/>
          <w:szCs w:val="28"/>
        </w:rPr>
        <w:t xml:space="preserve">) </w:t>
      </w:r>
      <w:proofErr w:type="spellStart"/>
      <w:r w:rsidRPr="00736EA2">
        <w:rPr>
          <w:rFonts w:ascii="Times New Roman" w:hAnsi="Times New Roman" w:cs="Times New Roman"/>
          <w:i/>
          <w:sz w:val="28"/>
          <w:szCs w:val="28"/>
        </w:rPr>
        <w:t>of</w:t>
      </w:r>
      <w:proofErr w:type="spellEnd"/>
      <w:r w:rsidRPr="00736EA2">
        <w:rPr>
          <w:rFonts w:ascii="Times New Roman" w:hAnsi="Times New Roman" w:cs="Times New Roman"/>
          <w:i/>
          <w:sz w:val="28"/>
          <w:szCs w:val="28"/>
        </w:rPr>
        <w:t xml:space="preserve"> </w:t>
      </w:r>
      <w:proofErr w:type="spellStart"/>
      <w:r w:rsidRPr="00736EA2">
        <w:rPr>
          <w:rFonts w:ascii="Times New Roman" w:hAnsi="Times New Roman" w:cs="Times New Roman"/>
          <w:i/>
          <w:sz w:val="28"/>
          <w:szCs w:val="28"/>
        </w:rPr>
        <w:t>monkeys</w:t>
      </w:r>
      <w:proofErr w:type="spellEnd"/>
      <w:r w:rsidRPr="00736EA2">
        <w:rPr>
          <w:rFonts w:ascii="Times New Roman" w:hAnsi="Times New Roman" w:cs="Times New Roman"/>
          <w:i/>
          <w:sz w:val="28"/>
          <w:szCs w:val="28"/>
        </w:rPr>
        <w:t>”</w:t>
      </w:r>
      <w:r w:rsidRPr="00736EA2">
        <w:rPr>
          <w:rFonts w:ascii="Times New Roman" w:hAnsi="Times New Roman" w:cs="Times New Roman"/>
          <w:sz w:val="28"/>
          <w:szCs w:val="28"/>
        </w:rPr>
        <w:t xml:space="preserve"> и </w:t>
      </w:r>
      <w:r w:rsidRPr="00736EA2">
        <w:rPr>
          <w:rFonts w:ascii="Times New Roman" w:hAnsi="Times New Roman" w:cs="Times New Roman"/>
          <w:i/>
          <w:sz w:val="28"/>
          <w:szCs w:val="28"/>
        </w:rPr>
        <w:t>“</w:t>
      </w:r>
      <w:proofErr w:type="spellStart"/>
      <w:r w:rsidRPr="00736EA2">
        <w:rPr>
          <w:rFonts w:ascii="Times New Roman" w:hAnsi="Times New Roman" w:cs="Times New Roman"/>
          <w:i/>
          <w:sz w:val="28"/>
          <w:szCs w:val="28"/>
        </w:rPr>
        <w:t>as</w:t>
      </w:r>
      <w:proofErr w:type="spellEnd"/>
      <w:r w:rsidRPr="00736EA2">
        <w:rPr>
          <w:rFonts w:ascii="Times New Roman" w:hAnsi="Times New Roman" w:cs="Times New Roman"/>
          <w:i/>
          <w:sz w:val="28"/>
          <w:szCs w:val="28"/>
        </w:rPr>
        <w:t xml:space="preserve"> </w:t>
      </w:r>
      <w:proofErr w:type="spellStart"/>
      <w:r w:rsidRPr="00736EA2">
        <w:rPr>
          <w:rFonts w:ascii="Times New Roman" w:hAnsi="Times New Roman" w:cs="Times New Roman"/>
          <w:i/>
          <w:sz w:val="28"/>
          <w:szCs w:val="28"/>
        </w:rPr>
        <w:t>wise</w:t>
      </w:r>
      <w:proofErr w:type="spellEnd"/>
      <w:r w:rsidRPr="00736EA2">
        <w:rPr>
          <w:rFonts w:ascii="Times New Roman" w:hAnsi="Times New Roman" w:cs="Times New Roman"/>
          <w:i/>
          <w:sz w:val="28"/>
          <w:szCs w:val="28"/>
        </w:rPr>
        <w:t xml:space="preserve"> </w:t>
      </w:r>
      <w:proofErr w:type="spellStart"/>
      <w:r w:rsidRPr="00736EA2">
        <w:rPr>
          <w:rFonts w:ascii="Times New Roman" w:hAnsi="Times New Roman" w:cs="Times New Roman"/>
          <w:i/>
          <w:sz w:val="28"/>
          <w:szCs w:val="28"/>
        </w:rPr>
        <w:t>as</w:t>
      </w:r>
      <w:proofErr w:type="spellEnd"/>
      <w:r w:rsidRPr="00736EA2">
        <w:rPr>
          <w:rFonts w:ascii="Times New Roman" w:hAnsi="Times New Roman" w:cs="Times New Roman"/>
          <w:i/>
          <w:sz w:val="28"/>
          <w:szCs w:val="28"/>
        </w:rPr>
        <w:t xml:space="preserve"> </w:t>
      </w:r>
      <w:proofErr w:type="spellStart"/>
      <w:r w:rsidRPr="00736EA2">
        <w:rPr>
          <w:rFonts w:ascii="Times New Roman" w:hAnsi="Times New Roman" w:cs="Times New Roman"/>
          <w:i/>
          <w:sz w:val="28"/>
          <w:szCs w:val="28"/>
        </w:rPr>
        <w:t>Solomon</w:t>
      </w:r>
      <w:proofErr w:type="spellEnd"/>
      <w:r>
        <w:rPr>
          <w:rFonts w:ascii="Times New Roman" w:hAnsi="Times New Roman" w:cs="Times New Roman"/>
          <w:i/>
          <w:sz w:val="28"/>
          <w:szCs w:val="28"/>
          <w:lang w:val="ru-RU"/>
        </w:rPr>
        <w:t>»</w:t>
      </w:r>
      <w:r w:rsidRPr="00736EA2">
        <w:rPr>
          <w:rFonts w:ascii="Times New Roman" w:hAnsi="Times New Roman" w:cs="Times New Roman"/>
          <w:sz w:val="28"/>
          <w:szCs w:val="28"/>
        </w:rPr>
        <w:t xml:space="preserve"> характеризуются определенной степенью гиперболизации признака в целях его эмфатического выделения. </w:t>
      </w:r>
    </w:p>
    <w:p w14:paraId="5F9E78F9" w14:textId="77777777" w:rsidR="00C3521F" w:rsidRPr="00736EA2" w:rsidRDefault="00C3521F" w:rsidP="00C3521F">
      <w:pPr>
        <w:spacing w:line="360" w:lineRule="auto"/>
        <w:ind w:firstLine="566"/>
        <w:jc w:val="both"/>
        <w:rPr>
          <w:rFonts w:ascii="Times New Roman" w:hAnsi="Times New Roman" w:cs="Times New Roman"/>
          <w:sz w:val="28"/>
          <w:szCs w:val="28"/>
        </w:rPr>
      </w:pPr>
      <w:r w:rsidRPr="00736EA2">
        <w:rPr>
          <w:rFonts w:ascii="Times New Roman" w:hAnsi="Times New Roman" w:cs="Times New Roman"/>
          <w:sz w:val="28"/>
          <w:szCs w:val="28"/>
        </w:rPr>
        <w:t xml:space="preserve">В отличие от компаративных фразеологических единиц, </w:t>
      </w:r>
      <w:proofErr w:type="spellStart"/>
      <w:r w:rsidRPr="00736EA2">
        <w:rPr>
          <w:rFonts w:ascii="Times New Roman" w:hAnsi="Times New Roman" w:cs="Times New Roman"/>
          <w:sz w:val="28"/>
          <w:szCs w:val="28"/>
        </w:rPr>
        <w:t>некомпаративные</w:t>
      </w:r>
      <w:proofErr w:type="spellEnd"/>
      <w:r w:rsidRPr="00736EA2">
        <w:rPr>
          <w:rFonts w:ascii="Times New Roman" w:hAnsi="Times New Roman" w:cs="Times New Roman"/>
          <w:sz w:val="28"/>
          <w:szCs w:val="28"/>
        </w:rPr>
        <w:t xml:space="preserve"> фразеологизмы имеют дескриптивный характер, исключающий сравнительный элемент. Их структура характеризуется как подчинительными, так и сочинительными отношениями:</w:t>
      </w:r>
    </w:p>
    <w:p w14:paraId="5D93DD7E" w14:textId="77777777" w:rsidR="00C3521F" w:rsidRPr="00736EA2" w:rsidRDefault="00C3521F" w:rsidP="00C3521F">
      <w:pPr>
        <w:numPr>
          <w:ilvl w:val="0"/>
          <w:numId w:val="19"/>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t>too clever by half</w:t>
      </w:r>
      <w:r w:rsidRPr="00736EA2">
        <w:rPr>
          <w:rFonts w:ascii="Times New Roman" w:hAnsi="Times New Roman" w:cs="Times New Roman"/>
          <w:sz w:val="28"/>
          <w:szCs w:val="28"/>
          <w:lang w:val="en-US"/>
        </w:rPr>
        <w:t xml:space="preserve"> – annoyingly proud of your intelligence or skill.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Oxford</w:t>
      </w:r>
      <w:proofErr w:type="spellEnd"/>
      <w:r w:rsidRPr="00736EA2">
        <w:rPr>
          <w:rFonts w:ascii="Times New Roman" w:hAnsi="Times New Roman" w:cs="Times New Roman"/>
          <w:sz w:val="28"/>
          <w:szCs w:val="28"/>
        </w:rPr>
        <w:t>, 2020: 55]</w:t>
      </w:r>
    </w:p>
    <w:p w14:paraId="0CA52057" w14:textId="77777777" w:rsidR="00C3521F" w:rsidRPr="00736EA2" w:rsidRDefault="00C3521F" w:rsidP="00C3521F">
      <w:pPr>
        <w:numPr>
          <w:ilvl w:val="0"/>
          <w:numId w:val="19"/>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lastRenderedPageBreak/>
        <w:t>be dead from the neck up</w:t>
      </w:r>
      <w:r w:rsidRPr="00736EA2">
        <w:rPr>
          <w:rFonts w:ascii="Times New Roman" w:hAnsi="Times New Roman" w:cs="Times New Roman"/>
          <w:sz w:val="28"/>
          <w:szCs w:val="28"/>
          <w:lang w:val="en-US"/>
        </w:rPr>
        <w:t xml:space="preserve"> – </w:t>
      </w:r>
      <w:r w:rsidRPr="00736EA2">
        <w:rPr>
          <w:rFonts w:ascii="Times New Roman" w:hAnsi="Times New Roman" w:cs="Times New Roman"/>
          <w:i/>
          <w:sz w:val="28"/>
          <w:szCs w:val="28"/>
          <w:lang w:val="en-US"/>
        </w:rPr>
        <w:t>humorous</w:t>
      </w:r>
      <w:r w:rsidRPr="00736EA2">
        <w:rPr>
          <w:rFonts w:ascii="Times New Roman" w:hAnsi="Times New Roman" w:cs="Times New Roman"/>
          <w:sz w:val="28"/>
          <w:szCs w:val="28"/>
          <w:lang w:val="en-US"/>
        </w:rPr>
        <w:t xml:space="preserve">, to be very stupid.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Cambridge</w:t>
      </w:r>
      <w:proofErr w:type="spellEnd"/>
      <w:r w:rsidRPr="00736EA2">
        <w:rPr>
          <w:rFonts w:ascii="Times New Roman" w:hAnsi="Times New Roman" w:cs="Times New Roman"/>
          <w:sz w:val="28"/>
          <w:szCs w:val="28"/>
        </w:rPr>
        <w:t>, 2022: 91]</w:t>
      </w:r>
    </w:p>
    <w:p w14:paraId="35D65CDB" w14:textId="77777777" w:rsidR="00C3521F" w:rsidRPr="00736EA2" w:rsidRDefault="00C3521F" w:rsidP="00C3521F">
      <w:pPr>
        <w:numPr>
          <w:ilvl w:val="0"/>
          <w:numId w:val="19"/>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t>be quick/slow on the uptake</w:t>
      </w:r>
      <w:r w:rsidRPr="00736EA2">
        <w:rPr>
          <w:rFonts w:ascii="Times New Roman" w:hAnsi="Times New Roman" w:cs="Times New Roman"/>
          <w:sz w:val="28"/>
          <w:szCs w:val="28"/>
          <w:lang w:val="en-US"/>
        </w:rPr>
        <w:t xml:space="preserve"> – to be quick/slow to understand new ideas.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Cambridge</w:t>
      </w:r>
      <w:proofErr w:type="spellEnd"/>
      <w:r w:rsidRPr="00736EA2">
        <w:rPr>
          <w:rFonts w:ascii="Times New Roman" w:hAnsi="Times New Roman" w:cs="Times New Roman"/>
          <w:sz w:val="28"/>
          <w:szCs w:val="28"/>
        </w:rPr>
        <w:t>, 2022: 410]</w:t>
      </w:r>
    </w:p>
    <w:p w14:paraId="7BB520AF" w14:textId="77777777" w:rsidR="00C3521F" w:rsidRPr="00736EA2" w:rsidRDefault="00C3521F" w:rsidP="00C3521F">
      <w:pPr>
        <w:numPr>
          <w:ilvl w:val="0"/>
          <w:numId w:val="19"/>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t>pea-brained</w:t>
      </w:r>
      <w:r w:rsidRPr="00736EA2">
        <w:rPr>
          <w:rFonts w:ascii="Times New Roman" w:hAnsi="Times New Roman" w:cs="Times New Roman"/>
          <w:sz w:val="28"/>
          <w:szCs w:val="28"/>
          <w:lang w:val="en-US"/>
        </w:rPr>
        <w:t xml:space="preserve"> – a pea-brained person is very stupid.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Cambridge</w:t>
      </w:r>
      <w:proofErr w:type="spellEnd"/>
      <w:r w:rsidRPr="00736EA2">
        <w:rPr>
          <w:rFonts w:ascii="Times New Roman" w:hAnsi="Times New Roman" w:cs="Times New Roman"/>
          <w:sz w:val="28"/>
          <w:szCs w:val="28"/>
        </w:rPr>
        <w:t>, 2022: 293]</w:t>
      </w:r>
    </w:p>
    <w:p w14:paraId="6EB3E5B0" w14:textId="77777777" w:rsidR="00C3521F" w:rsidRPr="00736EA2" w:rsidRDefault="00C3521F" w:rsidP="00C3521F">
      <w:pPr>
        <w:numPr>
          <w:ilvl w:val="0"/>
          <w:numId w:val="19"/>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t>be all brawn and no brains</w:t>
      </w:r>
      <w:r w:rsidRPr="00736EA2">
        <w:rPr>
          <w:rFonts w:ascii="Times New Roman" w:hAnsi="Times New Roman" w:cs="Times New Roman"/>
          <w:sz w:val="28"/>
          <w:szCs w:val="28"/>
          <w:lang w:val="en-US"/>
        </w:rPr>
        <w:t xml:space="preserve"> – to be physically strong but not very intelligent.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Cambridge</w:t>
      </w:r>
      <w:proofErr w:type="spellEnd"/>
      <w:r w:rsidRPr="00736EA2">
        <w:rPr>
          <w:rFonts w:ascii="Times New Roman" w:hAnsi="Times New Roman" w:cs="Times New Roman"/>
          <w:sz w:val="28"/>
          <w:szCs w:val="28"/>
        </w:rPr>
        <w:t>, 2022: 49]</w:t>
      </w:r>
    </w:p>
    <w:p w14:paraId="067F848E" w14:textId="77777777" w:rsidR="00C3521F" w:rsidRDefault="00C3521F" w:rsidP="00C3521F">
      <w:pPr>
        <w:spacing w:line="360" w:lineRule="auto"/>
        <w:ind w:firstLine="566"/>
        <w:jc w:val="both"/>
        <w:rPr>
          <w:rFonts w:ascii="Times New Roman" w:hAnsi="Times New Roman" w:cs="Times New Roman"/>
          <w:i/>
          <w:sz w:val="28"/>
          <w:szCs w:val="28"/>
        </w:rPr>
      </w:pPr>
      <w:r w:rsidRPr="00736EA2">
        <w:rPr>
          <w:rFonts w:ascii="Times New Roman" w:hAnsi="Times New Roman" w:cs="Times New Roman"/>
          <w:sz w:val="28"/>
          <w:szCs w:val="28"/>
        </w:rPr>
        <w:t>ФЕ с подчинительной связью характеризуются полным переосмыслением компонентов. Так, например, фразеологизмы</w:t>
      </w:r>
      <w:r w:rsidRPr="00736EA2">
        <w:rPr>
          <w:rFonts w:ascii="Times New Roman" w:hAnsi="Times New Roman" w:cs="Times New Roman"/>
          <w:i/>
          <w:sz w:val="28"/>
          <w:szCs w:val="28"/>
        </w:rPr>
        <w:t xml:space="preserve"> </w:t>
      </w:r>
      <w:r>
        <w:rPr>
          <w:rFonts w:ascii="Times New Roman" w:hAnsi="Times New Roman" w:cs="Times New Roman"/>
          <w:i/>
          <w:sz w:val="28"/>
          <w:szCs w:val="28"/>
          <w:lang w:val="ru-RU"/>
        </w:rPr>
        <w:t>«</w:t>
      </w:r>
      <w:proofErr w:type="spellStart"/>
      <w:r w:rsidRPr="00736EA2">
        <w:rPr>
          <w:rFonts w:ascii="Times New Roman" w:hAnsi="Times New Roman" w:cs="Times New Roman"/>
          <w:i/>
          <w:sz w:val="28"/>
          <w:szCs w:val="28"/>
        </w:rPr>
        <w:t>be</w:t>
      </w:r>
      <w:proofErr w:type="spellEnd"/>
      <w:r w:rsidRPr="00736EA2">
        <w:rPr>
          <w:rFonts w:ascii="Times New Roman" w:hAnsi="Times New Roman" w:cs="Times New Roman"/>
          <w:i/>
          <w:sz w:val="28"/>
          <w:szCs w:val="28"/>
        </w:rPr>
        <w:t xml:space="preserve"> </w:t>
      </w:r>
      <w:proofErr w:type="spellStart"/>
      <w:r w:rsidRPr="00736EA2">
        <w:rPr>
          <w:rFonts w:ascii="Times New Roman" w:hAnsi="Times New Roman" w:cs="Times New Roman"/>
          <w:i/>
          <w:sz w:val="28"/>
          <w:szCs w:val="28"/>
        </w:rPr>
        <w:t>dead</w:t>
      </w:r>
      <w:proofErr w:type="spellEnd"/>
      <w:r w:rsidRPr="00736EA2">
        <w:rPr>
          <w:rFonts w:ascii="Times New Roman" w:hAnsi="Times New Roman" w:cs="Times New Roman"/>
          <w:i/>
          <w:sz w:val="28"/>
          <w:szCs w:val="28"/>
        </w:rPr>
        <w:t xml:space="preserve"> </w:t>
      </w:r>
      <w:proofErr w:type="spellStart"/>
      <w:r w:rsidRPr="00736EA2">
        <w:rPr>
          <w:rFonts w:ascii="Times New Roman" w:hAnsi="Times New Roman" w:cs="Times New Roman"/>
          <w:i/>
          <w:sz w:val="28"/>
          <w:szCs w:val="28"/>
        </w:rPr>
        <w:t>from</w:t>
      </w:r>
      <w:proofErr w:type="spellEnd"/>
      <w:r w:rsidRPr="00736EA2">
        <w:rPr>
          <w:rFonts w:ascii="Times New Roman" w:hAnsi="Times New Roman" w:cs="Times New Roman"/>
          <w:i/>
          <w:sz w:val="28"/>
          <w:szCs w:val="28"/>
        </w:rPr>
        <w:t xml:space="preserve"> </w:t>
      </w:r>
      <w:proofErr w:type="spellStart"/>
      <w:r w:rsidRPr="00736EA2">
        <w:rPr>
          <w:rFonts w:ascii="Times New Roman" w:hAnsi="Times New Roman" w:cs="Times New Roman"/>
          <w:i/>
          <w:sz w:val="28"/>
          <w:szCs w:val="28"/>
        </w:rPr>
        <w:t>the</w:t>
      </w:r>
      <w:proofErr w:type="spellEnd"/>
      <w:r w:rsidRPr="00736EA2">
        <w:rPr>
          <w:rFonts w:ascii="Times New Roman" w:hAnsi="Times New Roman" w:cs="Times New Roman"/>
          <w:i/>
          <w:sz w:val="28"/>
          <w:szCs w:val="28"/>
        </w:rPr>
        <w:t xml:space="preserve"> </w:t>
      </w:r>
      <w:proofErr w:type="spellStart"/>
      <w:r w:rsidRPr="00736EA2">
        <w:rPr>
          <w:rFonts w:ascii="Times New Roman" w:hAnsi="Times New Roman" w:cs="Times New Roman"/>
          <w:i/>
          <w:sz w:val="28"/>
          <w:szCs w:val="28"/>
        </w:rPr>
        <w:t>neck</w:t>
      </w:r>
      <w:proofErr w:type="spellEnd"/>
      <w:r w:rsidRPr="00736EA2">
        <w:rPr>
          <w:rFonts w:ascii="Times New Roman" w:hAnsi="Times New Roman" w:cs="Times New Roman"/>
          <w:i/>
          <w:sz w:val="28"/>
          <w:szCs w:val="28"/>
        </w:rPr>
        <w:t xml:space="preserve"> </w:t>
      </w:r>
      <w:proofErr w:type="spellStart"/>
      <w:r w:rsidRPr="00736EA2">
        <w:rPr>
          <w:rFonts w:ascii="Times New Roman" w:hAnsi="Times New Roman" w:cs="Times New Roman"/>
          <w:i/>
          <w:sz w:val="28"/>
          <w:szCs w:val="28"/>
        </w:rPr>
        <w:t>up</w:t>
      </w:r>
      <w:proofErr w:type="spellEnd"/>
      <w:r>
        <w:rPr>
          <w:rFonts w:ascii="Times New Roman" w:hAnsi="Times New Roman" w:cs="Times New Roman"/>
          <w:i/>
          <w:sz w:val="28"/>
          <w:szCs w:val="28"/>
          <w:lang w:val="ru-RU"/>
        </w:rPr>
        <w:t>»</w:t>
      </w:r>
      <w:r w:rsidRPr="00736EA2">
        <w:rPr>
          <w:rFonts w:ascii="Times New Roman" w:hAnsi="Times New Roman" w:cs="Times New Roman"/>
          <w:sz w:val="28"/>
          <w:szCs w:val="28"/>
        </w:rPr>
        <w:t xml:space="preserve"> и</w:t>
      </w:r>
      <w:r w:rsidRPr="00736EA2">
        <w:rPr>
          <w:rFonts w:ascii="Times New Roman" w:hAnsi="Times New Roman" w:cs="Times New Roman"/>
          <w:i/>
          <w:sz w:val="28"/>
          <w:szCs w:val="28"/>
        </w:rPr>
        <w:t xml:space="preserve"> </w:t>
      </w:r>
      <w:r>
        <w:rPr>
          <w:rFonts w:ascii="Times New Roman" w:hAnsi="Times New Roman" w:cs="Times New Roman"/>
          <w:i/>
          <w:sz w:val="28"/>
          <w:szCs w:val="28"/>
          <w:lang w:val="ru-RU"/>
        </w:rPr>
        <w:t>«</w:t>
      </w:r>
      <w:proofErr w:type="spellStart"/>
      <w:r w:rsidRPr="00736EA2">
        <w:rPr>
          <w:rFonts w:ascii="Times New Roman" w:hAnsi="Times New Roman" w:cs="Times New Roman"/>
          <w:i/>
          <w:sz w:val="28"/>
          <w:szCs w:val="28"/>
        </w:rPr>
        <w:t>be</w:t>
      </w:r>
      <w:proofErr w:type="spellEnd"/>
      <w:r w:rsidRPr="00736EA2">
        <w:rPr>
          <w:rFonts w:ascii="Times New Roman" w:hAnsi="Times New Roman" w:cs="Times New Roman"/>
          <w:i/>
          <w:sz w:val="28"/>
          <w:szCs w:val="28"/>
        </w:rPr>
        <w:t xml:space="preserve"> </w:t>
      </w:r>
      <w:proofErr w:type="spellStart"/>
      <w:r w:rsidRPr="00736EA2">
        <w:rPr>
          <w:rFonts w:ascii="Times New Roman" w:hAnsi="Times New Roman" w:cs="Times New Roman"/>
          <w:i/>
          <w:sz w:val="28"/>
          <w:szCs w:val="28"/>
        </w:rPr>
        <w:t>all</w:t>
      </w:r>
      <w:proofErr w:type="spellEnd"/>
      <w:r w:rsidRPr="00736EA2">
        <w:rPr>
          <w:rFonts w:ascii="Times New Roman" w:hAnsi="Times New Roman" w:cs="Times New Roman"/>
          <w:i/>
          <w:sz w:val="28"/>
          <w:szCs w:val="28"/>
        </w:rPr>
        <w:t xml:space="preserve"> </w:t>
      </w:r>
      <w:proofErr w:type="spellStart"/>
      <w:r w:rsidRPr="00736EA2">
        <w:rPr>
          <w:rFonts w:ascii="Times New Roman" w:hAnsi="Times New Roman" w:cs="Times New Roman"/>
          <w:i/>
          <w:sz w:val="28"/>
          <w:szCs w:val="28"/>
        </w:rPr>
        <w:t>brawn</w:t>
      </w:r>
      <w:proofErr w:type="spellEnd"/>
      <w:r w:rsidRPr="00736EA2">
        <w:rPr>
          <w:rFonts w:ascii="Times New Roman" w:hAnsi="Times New Roman" w:cs="Times New Roman"/>
          <w:i/>
          <w:sz w:val="28"/>
          <w:szCs w:val="28"/>
        </w:rPr>
        <w:t xml:space="preserve"> </w:t>
      </w:r>
      <w:proofErr w:type="spellStart"/>
      <w:r w:rsidRPr="00736EA2">
        <w:rPr>
          <w:rFonts w:ascii="Times New Roman" w:hAnsi="Times New Roman" w:cs="Times New Roman"/>
          <w:i/>
          <w:sz w:val="28"/>
          <w:szCs w:val="28"/>
        </w:rPr>
        <w:t>and</w:t>
      </w:r>
      <w:proofErr w:type="spellEnd"/>
      <w:r w:rsidRPr="00736EA2">
        <w:rPr>
          <w:rFonts w:ascii="Times New Roman" w:hAnsi="Times New Roman" w:cs="Times New Roman"/>
          <w:i/>
          <w:sz w:val="28"/>
          <w:szCs w:val="28"/>
        </w:rPr>
        <w:t xml:space="preserve"> </w:t>
      </w:r>
      <w:proofErr w:type="spellStart"/>
      <w:r w:rsidRPr="00736EA2">
        <w:rPr>
          <w:rFonts w:ascii="Times New Roman" w:hAnsi="Times New Roman" w:cs="Times New Roman"/>
          <w:i/>
          <w:sz w:val="28"/>
          <w:szCs w:val="28"/>
        </w:rPr>
        <w:t>no</w:t>
      </w:r>
      <w:proofErr w:type="spellEnd"/>
      <w:r w:rsidRPr="00736EA2">
        <w:rPr>
          <w:rFonts w:ascii="Times New Roman" w:hAnsi="Times New Roman" w:cs="Times New Roman"/>
          <w:i/>
          <w:sz w:val="28"/>
          <w:szCs w:val="28"/>
        </w:rPr>
        <w:t xml:space="preserve"> </w:t>
      </w:r>
      <w:proofErr w:type="spellStart"/>
      <w:r w:rsidRPr="00736EA2">
        <w:rPr>
          <w:rFonts w:ascii="Times New Roman" w:hAnsi="Times New Roman" w:cs="Times New Roman"/>
          <w:i/>
          <w:sz w:val="28"/>
          <w:szCs w:val="28"/>
        </w:rPr>
        <w:t>brains</w:t>
      </w:r>
      <w:proofErr w:type="spellEnd"/>
      <w:r>
        <w:rPr>
          <w:rFonts w:ascii="Times New Roman" w:hAnsi="Times New Roman" w:cs="Times New Roman"/>
          <w:i/>
          <w:sz w:val="28"/>
          <w:szCs w:val="28"/>
          <w:lang w:val="ru-RU"/>
        </w:rPr>
        <w:t>»</w:t>
      </w:r>
      <w:r w:rsidRPr="00736EA2">
        <w:rPr>
          <w:rFonts w:ascii="Times New Roman" w:hAnsi="Times New Roman" w:cs="Times New Roman"/>
          <w:sz w:val="28"/>
          <w:szCs w:val="28"/>
        </w:rPr>
        <w:t xml:space="preserve"> основаны на метафорическом переносе, в котором задействованы все элементы, составляющие ФЕ. Тем не менее, частично переосмысление также встречаются. Например, в фразеологизме </w:t>
      </w:r>
      <w:r>
        <w:rPr>
          <w:rFonts w:ascii="Times New Roman" w:hAnsi="Times New Roman" w:cs="Times New Roman"/>
          <w:i/>
          <w:sz w:val="28"/>
          <w:szCs w:val="28"/>
          <w:lang w:val="ru-RU"/>
        </w:rPr>
        <w:t>«</w:t>
      </w:r>
      <w:proofErr w:type="spellStart"/>
      <w:r w:rsidRPr="00736EA2">
        <w:rPr>
          <w:rFonts w:ascii="Times New Roman" w:hAnsi="Times New Roman" w:cs="Times New Roman"/>
          <w:i/>
          <w:sz w:val="28"/>
          <w:szCs w:val="28"/>
        </w:rPr>
        <w:t>be</w:t>
      </w:r>
      <w:proofErr w:type="spellEnd"/>
      <w:r w:rsidRPr="00736EA2">
        <w:rPr>
          <w:rFonts w:ascii="Times New Roman" w:hAnsi="Times New Roman" w:cs="Times New Roman"/>
          <w:i/>
          <w:sz w:val="28"/>
          <w:szCs w:val="28"/>
        </w:rPr>
        <w:t xml:space="preserve"> </w:t>
      </w:r>
      <w:proofErr w:type="spellStart"/>
      <w:r w:rsidRPr="00736EA2">
        <w:rPr>
          <w:rFonts w:ascii="Times New Roman" w:hAnsi="Times New Roman" w:cs="Times New Roman"/>
          <w:i/>
          <w:sz w:val="28"/>
          <w:szCs w:val="28"/>
        </w:rPr>
        <w:t>quick</w:t>
      </w:r>
      <w:proofErr w:type="spellEnd"/>
      <w:r w:rsidRPr="00736EA2">
        <w:rPr>
          <w:rFonts w:ascii="Times New Roman" w:hAnsi="Times New Roman" w:cs="Times New Roman"/>
          <w:i/>
          <w:sz w:val="28"/>
          <w:szCs w:val="28"/>
        </w:rPr>
        <w:t>/</w:t>
      </w:r>
      <w:proofErr w:type="spellStart"/>
      <w:r w:rsidRPr="00736EA2">
        <w:rPr>
          <w:rFonts w:ascii="Times New Roman" w:hAnsi="Times New Roman" w:cs="Times New Roman"/>
          <w:i/>
          <w:sz w:val="28"/>
          <w:szCs w:val="28"/>
        </w:rPr>
        <w:t>slow</w:t>
      </w:r>
      <w:proofErr w:type="spellEnd"/>
      <w:r w:rsidRPr="00736EA2">
        <w:rPr>
          <w:rFonts w:ascii="Times New Roman" w:hAnsi="Times New Roman" w:cs="Times New Roman"/>
          <w:i/>
          <w:sz w:val="28"/>
          <w:szCs w:val="28"/>
        </w:rPr>
        <w:t xml:space="preserve"> </w:t>
      </w:r>
      <w:proofErr w:type="spellStart"/>
      <w:r w:rsidRPr="00736EA2">
        <w:rPr>
          <w:rFonts w:ascii="Times New Roman" w:hAnsi="Times New Roman" w:cs="Times New Roman"/>
          <w:i/>
          <w:sz w:val="28"/>
          <w:szCs w:val="28"/>
        </w:rPr>
        <w:t>on</w:t>
      </w:r>
      <w:proofErr w:type="spellEnd"/>
      <w:r w:rsidRPr="00736EA2">
        <w:rPr>
          <w:rFonts w:ascii="Times New Roman" w:hAnsi="Times New Roman" w:cs="Times New Roman"/>
          <w:i/>
          <w:sz w:val="28"/>
          <w:szCs w:val="28"/>
        </w:rPr>
        <w:t xml:space="preserve"> </w:t>
      </w:r>
      <w:proofErr w:type="spellStart"/>
      <w:r w:rsidRPr="00736EA2">
        <w:rPr>
          <w:rFonts w:ascii="Times New Roman" w:hAnsi="Times New Roman" w:cs="Times New Roman"/>
          <w:i/>
          <w:sz w:val="28"/>
          <w:szCs w:val="28"/>
        </w:rPr>
        <w:t>the</w:t>
      </w:r>
      <w:proofErr w:type="spellEnd"/>
      <w:r w:rsidRPr="00736EA2">
        <w:rPr>
          <w:rFonts w:ascii="Times New Roman" w:hAnsi="Times New Roman" w:cs="Times New Roman"/>
          <w:i/>
          <w:sz w:val="28"/>
          <w:szCs w:val="28"/>
        </w:rPr>
        <w:t xml:space="preserve"> </w:t>
      </w:r>
      <w:proofErr w:type="spellStart"/>
      <w:r w:rsidRPr="00736EA2">
        <w:rPr>
          <w:rFonts w:ascii="Times New Roman" w:hAnsi="Times New Roman" w:cs="Times New Roman"/>
          <w:i/>
          <w:sz w:val="28"/>
          <w:szCs w:val="28"/>
        </w:rPr>
        <w:t>uptake</w:t>
      </w:r>
      <w:proofErr w:type="spellEnd"/>
      <w:r>
        <w:rPr>
          <w:rFonts w:ascii="Times New Roman" w:hAnsi="Times New Roman" w:cs="Times New Roman"/>
          <w:i/>
          <w:sz w:val="28"/>
          <w:szCs w:val="28"/>
          <w:lang w:val="ru-RU"/>
        </w:rPr>
        <w:t>»</w:t>
      </w:r>
      <w:r w:rsidRPr="00736EA2">
        <w:rPr>
          <w:rFonts w:ascii="Times New Roman" w:hAnsi="Times New Roman" w:cs="Times New Roman"/>
          <w:sz w:val="28"/>
          <w:szCs w:val="28"/>
        </w:rPr>
        <w:t xml:space="preserve"> метафорическое значение принимает лишь второй элемент</w:t>
      </w:r>
      <w:r w:rsidRPr="00736EA2">
        <w:rPr>
          <w:rFonts w:ascii="Times New Roman" w:hAnsi="Times New Roman" w:cs="Times New Roman"/>
          <w:i/>
          <w:sz w:val="28"/>
          <w:szCs w:val="28"/>
        </w:rPr>
        <w:t xml:space="preserve"> </w:t>
      </w:r>
      <w:r>
        <w:rPr>
          <w:rFonts w:ascii="Times New Roman" w:hAnsi="Times New Roman" w:cs="Times New Roman"/>
          <w:i/>
          <w:sz w:val="28"/>
          <w:szCs w:val="28"/>
          <w:lang w:val="ru-RU"/>
        </w:rPr>
        <w:t>«</w:t>
      </w:r>
      <w:proofErr w:type="spellStart"/>
      <w:r w:rsidRPr="00736EA2">
        <w:rPr>
          <w:rFonts w:ascii="Times New Roman" w:hAnsi="Times New Roman" w:cs="Times New Roman"/>
          <w:i/>
          <w:sz w:val="28"/>
          <w:szCs w:val="28"/>
        </w:rPr>
        <w:t>on</w:t>
      </w:r>
      <w:proofErr w:type="spellEnd"/>
      <w:r w:rsidRPr="00736EA2">
        <w:rPr>
          <w:rFonts w:ascii="Times New Roman" w:hAnsi="Times New Roman" w:cs="Times New Roman"/>
          <w:i/>
          <w:sz w:val="28"/>
          <w:szCs w:val="28"/>
        </w:rPr>
        <w:t xml:space="preserve"> </w:t>
      </w:r>
      <w:proofErr w:type="spellStart"/>
      <w:r w:rsidRPr="00736EA2">
        <w:rPr>
          <w:rFonts w:ascii="Times New Roman" w:hAnsi="Times New Roman" w:cs="Times New Roman"/>
          <w:i/>
          <w:sz w:val="28"/>
          <w:szCs w:val="28"/>
        </w:rPr>
        <w:t>the</w:t>
      </w:r>
      <w:proofErr w:type="spellEnd"/>
      <w:r w:rsidRPr="00736EA2">
        <w:rPr>
          <w:rFonts w:ascii="Times New Roman" w:hAnsi="Times New Roman" w:cs="Times New Roman"/>
          <w:i/>
          <w:sz w:val="28"/>
          <w:szCs w:val="28"/>
        </w:rPr>
        <w:t xml:space="preserve"> </w:t>
      </w:r>
      <w:proofErr w:type="spellStart"/>
      <w:r w:rsidRPr="00736EA2">
        <w:rPr>
          <w:rFonts w:ascii="Times New Roman" w:hAnsi="Times New Roman" w:cs="Times New Roman"/>
          <w:i/>
          <w:sz w:val="28"/>
          <w:szCs w:val="28"/>
        </w:rPr>
        <w:t>uptake</w:t>
      </w:r>
      <w:proofErr w:type="spellEnd"/>
      <w:r>
        <w:rPr>
          <w:rFonts w:ascii="Times New Roman" w:hAnsi="Times New Roman" w:cs="Times New Roman"/>
          <w:i/>
          <w:sz w:val="28"/>
          <w:szCs w:val="28"/>
          <w:lang w:val="ru-RU"/>
        </w:rPr>
        <w:t>»</w:t>
      </w:r>
      <w:r w:rsidRPr="00736EA2">
        <w:rPr>
          <w:rFonts w:ascii="Times New Roman" w:hAnsi="Times New Roman" w:cs="Times New Roman"/>
          <w:i/>
          <w:sz w:val="28"/>
          <w:szCs w:val="28"/>
        </w:rPr>
        <w:t>.</w:t>
      </w:r>
    </w:p>
    <w:p w14:paraId="650CF98D" w14:textId="77777777" w:rsidR="00C3521F" w:rsidRPr="00736EA2" w:rsidRDefault="00C3521F" w:rsidP="00C3521F">
      <w:pPr>
        <w:pStyle w:val="a5"/>
        <w:numPr>
          <w:ilvl w:val="1"/>
          <w:numId w:val="24"/>
        </w:numPr>
        <w:spacing w:line="360" w:lineRule="auto"/>
        <w:jc w:val="center"/>
        <w:rPr>
          <w:rFonts w:ascii="Times New Roman" w:hAnsi="Times New Roman" w:cs="Times New Roman"/>
          <w:i/>
          <w:sz w:val="28"/>
          <w:szCs w:val="28"/>
          <w:lang w:val="ru-RU"/>
        </w:rPr>
      </w:pPr>
      <w:r w:rsidRPr="00736EA2">
        <w:rPr>
          <w:rFonts w:ascii="Times New Roman" w:hAnsi="Times New Roman" w:cs="Times New Roman"/>
          <w:i/>
          <w:sz w:val="28"/>
          <w:szCs w:val="28"/>
          <w:lang w:val="ru-RU"/>
        </w:rPr>
        <w:t>Предложные номинативные фразеологические единицы</w:t>
      </w:r>
    </w:p>
    <w:p w14:paraId="3DCE7861" w14:textId="77777777" w:rsidR="00C3521F" w:rsidRPr="00736EA2" w:rsidRDefault="00C3521F" w:rsidP="00C3521F">
      <w:pPr>
        <w:spacing w:line="360" w:lineRule="auto"/>
        <w:ind w:firstLine="566"/>
        <w:jc w:val="both"/>
        <w:rPr>
          <w:rFonts w:ascii="Times New Roman" w:hAnsi="Times New Roman" w:cs="Times New Roman"/>
          <w:sz w:val="28"/>
          <w:szCs w:val="28"/>
        </w:rPr>
      </w:pPr>
      <w:r w:rsidRPr="00736EA2">
        <w:rPr>
          <w:rFonts w:ascii="Times New Roman" w:hAnsi="Times New Roman" w:cs="Times New Roman"/>
          <w:sz w:val="28"/>
          <w:szCs w:val="28"/>
        </w:rPr>
        <w:t>Предложные фразеологические единицы представляют собой малочисленную группу в составе номинативных ФЕ. Доля предложных фразеологических единиц среди номинативных ФЕ составляет 9%, а среди общего количества проанализированных фразеологизмов - 6%. В исследуемом материале было обнаружено всего три примера таких единиц:</w:t>
      </w:r>
    </w:p>
    <w:p w14:paraId="34ECF921" w14:textId="77777777" w:rsidR="00C3521F" w:rsidRPr="00736EA2" w:rsidRDefault="00C3521F" w:rsidP="00C3521F">
      <w:pPr>
        <w:numPr>
          <w:ilvl w:val="0"/>
          <w:numId w:val="9"/>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t>on the ball</w:t>
      </w:r>
      <w:r w:rsidRPr="00736EA2">
        <w:rPr>
          <w:rFonts w:ascii="Times New Roman" w:hAnsi="Times New Roman" w:cs="Times New Roman"/>
          <w:sz w:val="28"/>
          <w:szCs w:val="28"/>
          <w:lang w:val="en-US"/>
        </w:rPr>
        <w:t xml:space="preserve"> – to be quick to understand and to react to things.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Cambridge</w:t>
      </w:r>
      <w:proofErr w:type="spellEnd"/>
      <w:r w:rsidRPr="00736EA2">
        <w:rPr>
          <w:rFonts w:ascii="Times New Roman" w:hAnsi="Times New Roman" w:cs="Times New Roman"/>
          <w:sz w:val="28"/>
          <w:szCs w:val="28"/>
        </w:rPr>
        <w:t>, 2022: 20]</w:t>
      </w:r>
    </w:p>
    <w:p w14:paraId="021E434E" w14:textId="77777777" w:rsidR="00C3521F" w:rsidRPr="00736EA2" w:rsidRDefault="00C3521F" w:rsidP="00C3521F">
      <w:pPr>
        <w:numPr>
          <w:ilvl w:val="0"/>
          <w:numId w:val="9"/>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t>be with it</w:t>
      </w:r>
      <w:r w:rsidRPr="00736EA2">
        <w:rPr>
          <w:rFonts w:ascii="Times New Roman" w:hAnsi="Times New Roman" w:cs="Times New Roman"/>
          <w:sz w:val="28"/>
          <w:szCs w:val="28"/>
          <w:lang w:val="en-US"/>
        </w:rPr>
        <w:t xml:space="preserve"> – </w:t>
      </w:r>
      <w:r w:rsidRPr="00736EA2">
        <w:rPr>
          <w:rFonts w:ascii="Times New Roman" w:hAnsi="Times New Roman" w:cs="Times New Roman"/>
          <w:i/>
          <w:sz w:val="28"/>
          <w:szCs w:val="28"/>
          <w:lang w:val="en-US"/>
        </w:rPr>
        <w:t>usually negative</w:t>
      </w:r>
      <w:r w:rsidRPr="00736EA2">
        <w:rPr>
          <w:rFonts w:ascii="Times New Roman" w:hAnsi="Times New Roman" w:cs="Times New Roman"/>
          <w:sz w:val="28"/>
          <w:szCs w:val="28"/>
          <w:lang w:val="en-US"/>
        </w:rPr>
        <w:t xml:space="preserve">, to be able to think or understand quickly.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Cambridge</w:t>
      </w:r>
      <w:proofErr w:type="spellEnd"/>
      <w:r w:rsidRPr="00736EA2">
        <w:rPr>
          <w:rFonts w:ascii="Times New Roman" w:hAnsi="Times New Roman" w:cs="Times New Roman"/>
          <w:sz w:val="28"/>
          <w:szCs w:val="28"/>
        </w:rPr>
        <w:t>, 2022: 428]</w:t>
      </w:r>
    </w:p>
    <w:p w14:paraId="5E08B26B" w14:textId="77777777" w:rsidR="00C3521F" w:rsidRPr="00736EA2" w:rsidRDefault="00C3521F" w:rsidP="00C3521F">
      <w:pPr>
        <w:numPr>
          <w:ilvl w:val="0"/>
          <w:numId w:val="9"/>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t>be out of your depths</w:t>
      </w:r>
      <w:r w:rsidRPr="00736EA2">
        <w:rPr>
          <w:rFonts w:ascii="Times New Roman" w:hAnsi="Times New Roman" w:cs="Times New Roman"/>
          <w:sz w:val="28"/>
          <w:szCs w:val="28"/>
          <w:lang w:val="en-US"/>
        </w:rPr>
        <w:t xml:space="preserve"> – to not have the </w:t>
      </w:r>
      <w:proofErr w:type="spellStart"/>
      <w:proofErr w:type="gramStart"/>
      <w:r w:rsidRPr="00736EA2">
        <w:rPr>
          <w:rFonts w:ascii="Times New Roman" w:hAnsi="Times New Roman" w:cs="Times New Roman"/>
          <w:sz w:val="28"/>
          <w:szCs w:val="28"/>
          <w:lang w:val="en-US"/>
        </w:rPr>
        <w:t>knowledge,experience</w:t>
      </w:r>
      <w:proofErr w:type="spellEnd"/>
      <w:proofErr w:type="gramEnd"/>
      <w:r w:rsidRPr="00736EA2">
        <w:rPr>
          <w:rFonts w:ascii="Times New Roman" w:hAnsi="Times New Roman" w:cs="Times New Roman"/>
          <w:sz w:val="28"/>
          <w:szCs w:val="28"/>
          <w:lang w:val="en-US"/>
        </w:rPr>
        <w:t xml:space="preserve"> or skills to deal with a particular subject or situation.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Cambridge</w:t>
      </w:r>
      <w:proofErr w:type="spellEnd"/>
      <w:r w:rsidRPr="00736EA2">
        <w:rPr>
          <w:rFonts w:ascii="Times New Roman" w:hAnsi="Times New Roman" w:cs="Times New Roman"/>
          <w:sz w:val="28"/>
          <w:szCs w:val="28"/>
        </w:rPr>
        <w:t>, 2022: 96]</w:t>
      </w:r>
    </w:p>
    <w:p w14:paraId="0EB19DB9" w14:textId="77777777" w:rsidR="00C3521F" w:rsidRPr="00736EA2" w:rsidRDefault="00C3521F" w:rsidP="00C3521F">
      <w:pPr>
        <w:spacing w:line="360" w:lineRule="auto"/>
        <w:ind w:firstLine="566"/>
        <w:jc w:val="both"/>
        <w:rPr>
          <w:rFonts w:ascii="Times New Roman" w:hAnsi="Times New Roman" w:cs="Times New Roman"/>
          <w:sz w:val="28"/>
          <w:szCs w:val="28"/>
        </w:rPr>
      </w:pPr>
      <w:r w:rsidRPr="00736EA2">
        <w:rPr>
          <w:rFonts w:ascii="Times New Roman" w:hAnsi="Times New Roman" w:cs="Times New Roman"/>
          <w:sz w:val="28"/>
          <w:szCs w:val="28"/>
        </w:rPr>
        <w:t xml:space="preserve">Данные ФЕ обладают немотивированной семантикой, поскольку их значение не выводится непосредственно из значений отдельных слов, составляющих их. Для понимания их смысла необходимо обратиться </w:t>
      </w:r>
      <w:r w:rsidRPr="00736EA2">
        <w:rPr>
          <w:rFonts w:ascii="Times New Roman" w:hAnsi="Times New Roman" w:cs="Times New Roman"/>
          <w:sz w:val="28"/>
          <w:szCs w:val="28"/>
        </w:rPr>
        <w:lastRenderedPageBreak/>
        <w:t xml:space="preserve">метафорическому переносу, лежащему в основе анализируемых фразеологизмов. Например, становление ФЕ </w:t>
      </w:r>
      <w:r>
        <w:rPr>
          <w:rFonts w:ascii="Times New Roman" w:hAnsi="Times New Roman" w:cs="Times New Roman"/>
          <w:i/>
          <w:sz w:val="28"/>
          <w:szCs w:val="28"/>
          <w:lang w:val="ru-RU"/>
        </w:rPr>
        <w:t>«</w:t>
      </w:r>
      <w:proofErr w:type="spellStart"/>
      <w:r w:rsidRPr="00736EA2">
        <w:rPr>
          <w:rFonts w:ascii="Times New Roman" w:hAnsi="Times New Roman" w:cs="Times New Roman"/>
          <w:i/>
          <w:sz w:val="28"/>
          <w:szCs w:val="28"/>
        </w:rPr>
        <w:t>on</w:t>
      </w:r>
      <w:proofErr w:type="spellEnd"/>
      <w:r w:rsidRPr="00736EA2">
        <w:rPr>
          <w:rFonts w:ascii="Times New Roman" w:hAnsi="Times New Roman" w:cs="Times New Roman"/>
          <w:i/>
          <w:sz w:val="28"/>
          <w:szCs w:val="28"/>
        </w:rPr>
        <w:t xml:space="preserve"> </w:t>
      </w:r>
      <w:proofErr w:type="spellStart"/>
      <w:r w:rsidRPr="00736EA2">
        <w:rPr>
          <w:rFonts w:ascii="Times New Roman" w:hAnsi="Times New Roman" w:cs="Times New Roman"/>
          <w:i/>
          <w:sz w:val="28"/>
          <w:szCs w:val="28"/>
        </w:rPr>
        <w:t>the</w:t>
      </w:r>
      <w:proofErr w:type="spellEnd"/>
      <w:r w:rsidRPr="00736EA2">
        <w:rPr>
          <w:rFonts w:ascii="Times New Roman" w:hAnsi="Times New Roman" w:cs="Times New Roman"/>
          <w:i/>
          <w:sz w:val="28"/>
          <w:szCs w:val="28"/>
        </w:rPr>
        <w:t xml:space="preserve"> </w:t>
      </w:r>
      <w:proofErr w:type="spellStart"/>
      <w:r w:rsidRPr="00736EA2">
        <w:rPr>
          <w:rFonts w:ascii="Times New Roman" w:hAnsi="Times New Roman" w:cs="Times New Roman"/>
          <w:i/>
          <w:sz w:val="28"/>
          <w:szCs w:val="28"/>
        </w:rPr>
        <w:t>ball</w:t>
      </w:r>
      <w:proofErr w:type="spellEnd"/>
      <w:r>
        <w:rPr>
          <w:rFonts w:ascii="Times New Roman" w:hAnsi="Times New Roman" w:cs="Times New Roman"/>
          <w:i/>
          <w:sz w:val="28"/>
          <w:szCs w:val="28"/>
          <w:lang w:val="ru-RU"/>
        </w:rPr>
        <w:t>»</w:t>
      </w:r>
      <w:r w:rsidRPr="00736EA2">
        <w:rPr>
          <w:rFonts w:ascii="Times New Roman" w:hAnsi="Times New Roman" w:cs="Times New Roman"/>
          <w:sz w:val="28"/>
          <w:szCs w:val="28"/>
        </w:rPr>
        <w:t xml:space="preserve"> связано со спортом, в частности, футболом или баскетболом. В этих спортивных состязаниях спортсмены должны поддерживать состояние повышенной готовности и бдительности, что подразумевает умение оперативно реагировать на динамично изменяющиеся обстоятельства. Со временем семантический спектр выражения расширился и прошел метафорическое переосмысление, охватив значение внимательности и организованности вне зависимости от сферы деятельности.</w:t>
      </w:r>
    </w:p>
    <w:p w14:paraId="4EFC8D6F" w14:textId="29A911E6" w:rsidR="00C3521F" w:rsidRDefault="00C3521F" w:rsidP="00C3521F">
      <w:pPr>
        <w:spacing w:line="360" w:lineRule="auto"/>
        <w:ind w:firstLine="566"/>
        <w:jc w:val="both"/>
        <w:rPr>
          <w:rFonts w:ascii="Times New Roman" w:hAnsi="Times New Roman" w:cs="Times New Roman"/>
          <w:sz w:val="28"/>
          <w:szCs w:val="28"/>
        </w:rPr>
      </w:pPr>
      <w:r w:rsidRPr="00736EA2">
        <w:rPr>
          <w:rFonts w:ascii="Times New Roman" w:hAnsi="Times New Roman" w:cs="Times New Roman"/>
          <w:sz w:val="28"/>
          <w:szCs w:val="28"/>
        </w:rPr>
        <w:t>Общей характеристикой, объединяющей все предложные ФЕ, является их структурная устойчивость и отсутствие контекстуальной обусловленности. Более того, они часто обладают яркой образностью и эмоциональной окраской.</w:t>
      </w:r>
    </w:p>
    <w:p w14:paraId="49CAC340" w14:textId="77777777" w:rsidR="00C3521F" w:rsidRPr="00736EA2" w:rsidRDefault="00C3521F" w:rsidP="00C3521F">
      <w:pPr>
        <w:pStyle w:val="a5"/>
        <w:numPr>
          <w:ilvl w:val="0"/>
          <w:numId w:val="24"/>
        </w:numPr>
        <w:spacing w:line="360" w:lineRule="auto"/>
        <w:jc w:val="center"/>
        <w:rPr>
          <w:rFonts w:ascii="Times New Roman" w:hAnsi="Times New Roman" w:cs="Times New Roman"/>
          <w:b/>
          <w:sz w:val="28"/>
          <w:szCs w:val="28"/>
          <w:lang w:val="ru-RU"/>
        </w:rPr>
      </w:pPr>
      <w:r w:rsidRPr="00736EA2">
        <w:rPr>
          <w:rFonts w:ascii="Times New Roman" w:hAnsi="Times New Roman" w:cs="Times New Roman"/>
          <w:b/>
          <w:sz w:val="28"/>
          <w:szCs w:val="28"/>
          <w:lang w:val="ru-RU"/>
        </w:rPr>
        <w:t>Номинативно-коммуникативные фразеологические единицы</w:t>
      </w:r>
    </w:p>
    <w:p w14:paraId="02B1459F" w14:textId="77777777" w:rsidR="00C3521F" w:rsidRPr="00736EA2" w:rsidRDefault="00C3521F" w:rsidP="00C3521F">
      <w:pPr>
        <w:spacing w:line="360" w:lineRule="auto"/>
        <w:ind w:firstLine="566"/>
        <w:jc w:val="both"/>
        <w:rPr>
          <w:rFonts w:ascii="Times New Roman" w:hAnsi="Times New Roman" w:cs="Times New Roman"/>
          <w:sz w:val="28"/>
          <w:szCs w:val="28"/>
        </w:rPr>
      </w:pPr>
      <w:r w:rsidRPr="00736EA2">
        <w:rPr>
          <w:rFonts w:ascii="Times New Roman" w:hAnsi="Times New Roman" w:cs="Times New Roman"/>
          <w:sz w:val="28"/>
          <w:szCs w:val="28"/>
        </w:rPr>
        <w:t>Номинативно-коммуникативные фразеологические единицы, выраженные глагольными словосочетаниями, образуют вторую по величине группу среди всех фразеологизмов. В рамках данного исследования было отобрано и проанализировано 14 номинативно-коммуникативных ФЕ, что составляет 28% долю от общего объема проанализированных фразеологизмов.</w:t>
      </w:r>
    </w:p>
    <w:p w14:paraId="65C8904B" w14:textId="77777777" w:rsidR="00C3521F" w:rsidRPr="00736EA2" w:rsidRDefault="00C3521F" w:rsidP="00C3521F">
      <w:pPr>
        <w:spacing w:line="360" w:lineRule="auto"/>
        <w:ind w:firstLine="566"/>
        <w:jc w:val="both"/>
        <w:rPr>
          <w:rFonts w:ascii="Times New Roman" w:hAnsi="Times New Roman" w:cs="Times New Roman"/>
          <w:sz w:val="28"/>
          <w:szCs w:val="28"/>
        </w:rPr>
      </w:pPr>
      <w:r w:rsidRPr="00736EA2">
        <w:rPr>
          <w:rFonts w:ascii="Times New Roman" w:hAnsi="Times New Roman" w:cs="Times New Roman"/>
          <w:sz w:val="28"/>
          <w:szCs w:val="28"/>
        </w:rPr>
        <w:t>Учитывая антропоцентрический характер исследуемых фразеологических единиц семантической группы интеллектуальных качеств</w:t>
      </w:r>
      <w:r>
        <w:rPr>
          <w:rFonts w:ascii="Times New Roman" w:hAnsi="Times New Roman" w:cs="Times New Roman"/>
          <w:sz w:val="28"/>
          <w:szCs w:val="28"/>
          <w:lang w:val="ru-RU"/>
        </w:rPr>
        <w:t xml:space="preserve"> и способностей</w:t>
      </w:r>
      <w:r w:rsidRPr="00736EA2">
        <w:rPr>
          <w:rFonts w:ascii="Times New Roman" w:hAnsi="Times New Roman" w:cs="Times New Roman"/>
          <w:sz w:val="28"/>
          <w:szCs w:val="28"/>
        </w:rPr>
        <w:t xml:space="preserve"> человека, все отобранные глагольные фразеологизмы обозначают совершаемые человеком действия или его состояния:</w:t>
      </w:r>
    </w:p>
    <w:p w14:paraId="5A547B8B" w14:textId="77777777" w:rsidR="00C3521F" w:rsidRPr="00736EA2" w:rsidRDefault="00C3521F" w:rsidP="00C3521F">
      <w:pPr>
        <w:numPr>
          <w:ilvl w:val="0"/>
          <w:numId w:val="10"/>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t>to have one's feet on the ground</w:t>
      </w:r>
      <w:r w:rsidRPr="00736EA2">
        <w:rPr>
          <w:rFonts w:ascii="Times New Roman" w:hAnsi="Times New Roman" w:cs="Times New Roman"/>
          <w:sz w:val="28"/>
          <w:szCs w:val="28"/>
          <w:lang w:val="en-US"/>
        </w:rPr>
        <w:t xml:space="preserve"> – be (or remain) practical and sensible.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Oxford</w:t>
      </w:r>
      <w:proofErr w:type="spellEnd"/>
      <w:r w:rsidRPr="00736EA2">
        <w:rPr>
          <w:rFonts w:ascii="Times New Roman" w:hAnsi="Times New Roman" w:cs="Times New Roman"/>
          <w:sz w:val="28"/>
          <w:szCs w:val="28"/>
        </w:rPr>
        <w:t>, 2020: 114]</w:t>
      </w:r>
    </w:p>
    <w:p w14:paraId="76145C5C" w14:textId="77777777" w:rsidR="00C3521F" w:rsidRPr="00736EA2" w:rsidRDefault="00C3521F" w:rsidP="00C3521F">
      <w:pPr>
        <w:numPr>
          <w:ilvl w:val="0"/>
          <w:numId w:val="10"/>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t>to have a good head on the shoulders</w:t>
      </w:r>
      <w:r w:rsidRPr="00736EA2">
        <w:rPr>
          <w:rFonts w:ascii="Times New Roman" w:hAnsi="Times New Roman" w:cs="Times New Roman"/>
          <w:sz w:val="28"/>
          <w:szCs w:val="28"/>
          <w:lang w:val="en-US"/>
        </w:rPr>
        <w:t xml:space="preserve"> – to be clever.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Cambridge</w:t>
      </w:r>
      <w:proofErr w:type="spellEnd"/>
      <w:r w:rsidRPr="00736EA2">
        <w:rPr>
          <w:rFonts w:ascii="Times New Roman" w:hAnsi="Times New Roman" w:cs="Times New Roman"/>
          <w:sz w:val="28"/>
          <w:szCs w:val="28"/>
        </w:rPr>
        <w:t>, 2022: 159]</w:t>
      </w:r>
    </w:p>
    <w:p w14:paraId="06281F99" w14:textId="77777777" w:rsidR="00C3521F" w:rsidRPr="00736EA2" w:rsidRDefault="00C3521F" w:rsidP="00C3521F">
      <w:pPr>
        <w:numPr>
          <w:ilvl w:val="0"/>
          <w:numId w:val="10"/>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lastRenderedPageBreak/>
        <w:t>cudgel one’s brains</w:t>
      </w:r>
      <w:r w:rsidRPr="00736EA2">
        <w:rPr>
          <w:rFonts w:ascii="Times New Roman" w:hAnsi="Times New Roman" w:cs="Times New Roman"/>
          <w:sz w:val="28"/>
          <w:szCs w:val="28"/>
          <w:lang w:val="en-US"/>
        </w:rPr>
        <w:t xml:space="preserve"> – think hard about a problem.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Oxford</w:t>
      </w:r>
      <w:proofErr w:type="spellEnd"/>
      <w:r w:rsidRPr="00736EA2">
        <w:rPr>
          <w:rFonts w:ascii="Times New Roman" w:hAnsi="Times New Roman" w:cs="Times New Roman"/>
          <w:sz w:val="28"/>
          <w:szCs w:val="28"/>
        </w:rPr>
        <w:t>, 2020: 68]</w:t>
      </w:r>
    </w:p>
    <w:p w14:paraId="4C50F2E5" w14:textId="77777777" w:rsidR="00C3521F" w:rsidRPr="00736EA2" w:rsidRDefault="00C3521F" w:rsidP="00C3521F">
      <w:pPr>
        <w:numPr>
          <w:ilvl w:val="0"/>
          <w:numId w:val="10"/>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t>live in cloud-cuckoo-land</w:t>
      </w:r>
      <w:r w:rsidRPr="00736EA2">
        <w:rPr>
          <w:rFonts w:ascii="Times New Roman" w:hAnsi="Times New Roman" w:cs="Times New Roman"/>
          <w:sz w:val="28"/>
          <w:szCs w:val="28"/>
          <w:lang w:val="en-US"/>
        </w:rPr>
        <w:t xml:space="preserve"> – to believe that things you want will happen, when </w:t>
      </w:r>
      <w:proofErr w:type="gramStart"/>
      <w:r w:rsidRPr="00736EA2">
        <w:rPr>
          <w:rFonts w:ascii="Times New Roman" w:hAnsi="Times New Roman" w:cs="Times New Roman"/>
          <w:sz w:val="28"/>
          <w:szCs w:val="28"/>
          <w:lang w:val="en-US"/>
        </w:rPr>
        <w:t>really</w:t>
      </w:r>
      <w:proofErr w:type="gramEnd"/>
      <w:r w:rsidRPr="00736EA2">
        <w:rPr>
          <w:rFonts w:ascii="Times New Roman" w:hAnsi="Times New Roman" w:cs="Times New Roman"/>
          <w:sz w:val="28"/>
          <w:szCs w:val="28"/>
          <w:lang w:val="en-US"/>
        </w:rPr>
        <w:t xml:space="preserve"> they are impossible.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Cambridge</w:t>
      </w:r>
      <w:proofErr w:type="spellEnd"/>
      <w:r w:rsidRPr="00736EA2">
        <w:rPr>
          <w:rFonts w:ascii="Times New Roman" w:hAnsi="Times New Roman" w:cs="Times New Roman"/>
          <w:sz w:val="28"/>
          <w:szCs w:val="28"/>
        </w:rPr>
        <w:t>, 2022: 73]</w:t>
      </w:r>
    </w:p>
    <w:p w14:paraId="58830B83" w14:textId="77777777" w:rsidR="00C3521F" w:rsidRPr="00736EA2" w:rsidRDefault="00C3521F" w:rsidP="00C3521F">
      <w:pPr>
        <w:numPr>
          <w:ilvl w:val="0"/>
          <w:numId w:val="10"/>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t>have nothing between your ears</w:t>
      </w:r>
      <w:r w:rsidRPr="00736EA2">
        <w:rPr>
          <w:rFonts w:ascii="Times New Roman" w:hAnsi="Times New Roman" w:cs="Times New Roman"/>
          <w:sz w:val="28"/>
          <w:szCs w:val="28"/>
          <w:lang w:val="en-US"/>
        </w:rPr>
        <w:t xml:space="preserve"> – to be stupid.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Cambridge</w:t>
      </w:r>
      <w:proofErr w:type="spellEnd"/>
      <w:r w:rsidRPr="00736EA2">
        <w:rPr>
          <w:rFonts w:ascii="Times New Roman" w:hAnsi="Times New Roman" w:cs="Times New Roman"/>
          <w:sz w:val="28"/>
          <w:szCs w:val="28"/>
        </w:rPr>
        <w:t>, 2022: 111]</w:t>
      </w:r>
    </w:p>
    <w:p w14:paraId="365D9601" w14:textId="2BE5F170" w:rsidR="00C3521F" w:rsidRPr="006E1E92" w:rsidRDefault="00C3521F" w:rsidP="00C3521F">
      <w:pPr>
        <w:spacing w:line="360" w:lineRule="auto"/>
        <w:ind w:firstLine="566"/>
        <w:jc w:val="both"/>
        <w:rPr>
          <w:rFonts w:ascii="Times New Roman" w:hAnsi="Times New Roman" w:cs="Times New Roman"/>
          <w:sz w:val="28"/>
          <w:szCs w:val="28"/>
          <w:lang w:val="en-US"/>
        </w:rPr>
      </w:pPr>
      <w:r w:rsidRPr="00736EA2">
        <w:rPr>
          <w:rFonts w:ascii="Times New Roman" w:hAnsi="Times New Roman" w:cs="Times New Roman"/>
          <w:sz w:val="28"/>
          <w:szCs w:val="28"/>
        </w:rPr>
        <w:t>Анализ представленных фразеологических единиц позволяет сделать вывод, что отличительной чертой фразеологизмов, обозначающих состояние человека, слу</w:t>
      </w:r>
      <w:r w:rsidR="006E1E92">
        <w:rPr>
          <w:rFonts w:ascii="Times New Roman" w:hAnsi="Times New Roman" w:cs="Times New Roman"/>
          <w:sz w:val="28"/>
          <w:szCs w:val="28"/>
        </w:rPr>
        <w:t xml:space="preserve">жит использование глаголов </w:t>
      </w:r>
      <w:proofErr w:type="spellStart"/>
      <w:r w:rsidR="006E1E92">
        <w:rPr>
          <w:rFonts w:ascii="Times New Roman" w:hAnsi="Times New Roman" w:cs="Times New Roman"/>
          <w:sz w:val="28"/>
          <w:szCs w:val="28"/>
        </w:rPr>
        <w:t>have</w:t>
      </w:r>
      <w:proofErr w:type="spellEnd"/>
      <w:r w:rsidR="006E1E92">
        <w:rPr>
          <w:rFonts w:ascii="Times New Roman" w:hAnsi="Times New Roman" w:cs="Times New Roman"/>
          <w:sz w:val="28"/>
          <w:szCs w:val="28"/>
          <w:lang w:val="ru-RU"/>
        </w:rPr>
        <w:t>.</w:t>
      </w:r>
    </w:p>
    <w:p w14:paraId="3F50700B" w14:textId="77777777" w:rsidR="00C3521F" w:rsidRPr="00736EA2" w:rsidRDefault="00C3521F" w:rsidP="00C3521F">
      <w:pPr>
        <w:spacing w:line="360" w:lineRule="auto"/>
        <w:ind w:firstLine="566"/>
        <w:jc w:val="both"/>
        <w:rPr>
          <w:rFonts w:ascii="Times New Roman" w:hAnsi="Times New Roman" w:cs="Times New Roman"/>
          <w:sz w:val="28"/>
          <w:szCs w:val="28"/>
        </w:rPr>
      </w:pPr>
      <w:r w:rsidRPr="00736EA2">
        <w:rPr>
          <w:rFonts w:ascii="Times New Roman" w:hAnsi="Times New Roman" w:cs="Times New Roman"/>
          <w:sz w:val="28"/>
          <w:szCs w:val="28"/>
        </w:rPr>
        <w:t>Подобно субстантивным ФЕ, глагольные номинативно-коммуникативные фразеологизмы могут быть полностью или частично переосмысленными мотивированными или немотивированными оборотами. [</w:t>
      </w:r>
      <w:proofErr w:type="spellStart"/>
      <w:r w:rsidRPr="00736EA2">
        <w:rPr>
          <w:rFonts w:ascii="Times New Roman" w:hAnsi="Times New Roman" w:cs="Times New Roman"/>
          <w:sz w:val="28"/>
          <w:szCs w:val="28"/>
        </w:rPr>
        <w:t>Кунин</w:t>
      </w:r>
      <w:proofErr w:type="spellEnd"/>
      <w:r w:rsidRPr="00736EA2">
        <w:rPr>
          <w:rFonts w:ascii="Times New Roman" w:hAnsi="Times New Roman" w:cs="Times New Roman"/>
          <w:sz w:val="28"/>
          <w:szCs w:val="28"/>
        </w:rPr>
        <w:t>, 1972: 156] Основным типом переосмысления является метафора, в основе которой лежит сходство образа действий:</w:t>
      </w:r>
    </w:p>
    <w:p w14:paraId="0BE71B02" w14:textId="77777777" w:rsidR="00C3521F" w:rsidRPr="00736EA2" w:rsidRDefault="00C3521F" w:rsidP="00C3521F">
      <w:pPr>
        <w:numPr>
          <w:ilvl w:val="0"/>
          <w:numId w:val="13"/>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t>cudgel one’s brains</w:t>
      </w:r>
      <w:r w:rsidRPr="00736EA2">
        <w:rPr>
          <w:rFonts w:ascii="Times New Roman" w:hAnsi="Times New Roman" w:cs="Times New Roman"/>
          <w:sz w:val="28"/>
          <w:szCs w:val="28"/>
          <w:lang w:val="en-US"/>
        </w:rPr>
        <w:t xml:space="preserve"> – think hard about a problem.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Oxford</w:t>
      </w:r>
      <w:proofErr w:type="spellEnd"/>
      <w:r w:rsidRPr="00736EA2">
        <w:rPr>
          <w:rFonts w:ascii="Times New Roman" w:hAnsi="Times New Roman" w:cs="Times New Roman"/>
          <w:sz w:val="28"/>
          <w:szCs w:val="28"/>
        </w:rPr>
        <w:t>, 2020: 68]</w:t>
      </w:r>
    </w:p>
    <w:p w14:paraId="3C03DA5E" w14:textId="77777777" w:rsidR="00C3521F" w:rsidRPr="00736EA2" w:rsidRDefault="00C3521F" w:rsidP="00C3521F">
      <w:pPr>
        <w:numPr>
          <w:ilvl w:val="0"/>
          <w:numId w:val="13"/>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t>think on one’s feet</w:t>
      </w:r>
      <w:r w:rsidRPr="00736EA2">
        <w:rPr>
          <w:rFonts w:ascii="Times New Roman" w:hAnsi="Times New Roman" w:cs="Times New Roman"/>
          <w:sz w:val="28"/>
          <w:szCs w:val="28"/>
          <w:lang w:val="en-US"/>
        </w:rPr>
        <w:t xml:space="preserve"> – to think and react quickly, especially in a situation where things are happening very fast.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Cambridge</w:t>
      </w:r>
      <w:proofErr w:type="spellEnd"/>
      <w:r w:rsidRPr="00736EA2">
        <w:rPr>
          <w:rFonts w:ascii="Times New Roman" w:hAnsi="Times New Roman" w:cs="Times New Roman"/>
          <w:sz w:val="28"/>
          <w:szCs w:val="28"/>
        </w:rPr>
        <w:t>, 2022: 132]</w:t>
      </w:r>
    </w:p>
    <w:p w14:paraId="7ADD1C4A" w14:textId="77777777" w:rsidR="00C3521F" w:rsidRPr="00736EA2" w:rsidRDefault="00C3521F" w:rsidP="00C3521F">
      <w:pPr>
        <w:numPr>
          <w:ilvl w:val="0"/>
          <w:numId w:val="13"/>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t>put a thinking cap on</w:t>
      </w:r>
      <w:r w:rsidRPr="00736EA2">
        <w:rPr>
          <w:rFonts w:ascii="Times New Roman" w:hAnsi="Times New Roman" w:cs="Times New Roman"/>
          <w:sz w:val="28"/>
          <w:szCs w:val="28"/>
          <w:lang w:val="en-US"/>
        </w:rPr>
        <w:t xml:space="preserve"> – to start to think seriously about how to solve a problem.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Cambridge</w:t>
      </w:r>
      <w:proofErr w:type="spellEnd"/>
      <w:r w:rsidRPr="00736EA2">
        <w:rPr>
          <w:rFonts w:ascii="Times New Roman" w:hAnsi="Times New Roman" w:cs="Times New Roman"/>
          <w:sz w:val="28"/>
          <w:szCs w:val="28"/>
        </w:rPr>
        <w:t>, 2022: 389]</w:t>
      </w:r>
    </w:p>
    <w:p w14:paraId="0F93426A" w14:textId="77777777" w:rsidR="00C3521F" w:rsidRPr="00736EA2" w:rsidRDefault="00C3521F" w:rsidP="00C3521F">
      <w:pPr>
        <w:spacing w:line="360" w:lineRule="auto"/>
        <w:ind w:firstLine="566"/>
        <w:jc w:val="both"/>
        <w:rPr>
          <w:rFonts w:ascii="Times New Roman" w:hAnsi="Times New Roman" w:cs="Times New Roman"/>
          <w:sz w:val="28"/>
          <w:szCs w:val="28"/>
        </w:rPr>
      </w:pPr>
      <w:r w:rsidRPr="00736EA2">
        <w:rPr>
          <w:rFonts w:ascii="Times New Roman" w:hAnsi="Times New Roman" w:cs="Times New Roman"/>
          <w:sz w:val="28"/>
          <w:szCs w:val="28"/>
        </w:rPr>
        <w:t>Важно отметить, что метонимические переносы встречаются в номинативно-коммуникативных ФЕ значительно реже, чем метафорические:</w:t>
      </w:r>
    </w:p>
    <w:p w14:paraId="1F6795FB" w14:textId="77777777" w:rsidR="00C3521F" w:rsidRPr="00736EA2" w:rsidRDefault="00C3521F" w:rsidP="00C3521F">
      <w:pPr>
        <w:numPr>
          <w:ilvl w:val="0"/>
          <w:numId w:val="20"/>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t>to have an old head on young shoulders</w:t>
      </w:r>
      <w:r w:rsidRPr="00736EA2">
        <w:rPr>
          <w:rFonts w:ascii="Times New Roman" w:hAnsi="Times New Roman" w:cs="Times New Roman"/>
          <w:sz w:val="28"/>
          <w:szCs w:val="28"/>
          <w:lang w:val="en-US"/>
        </w:rPr>
        <w:t xml:space="preserve"> – a child or young person who thinks and talks like an older person who has more experience of life.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Cambridge</w:t>
      </w:r>
      <w:proofErr w:type="spellEnd"/>
      <w:r w:rsidRPr="00736EA2">
        <w:rPr>
          <w:rFonts w:ascii="Times New Roman" w:hAnsi="Times New Roman" w:cs="Times New Roman"/>
          <w:sz w:val="28"/>
          <w:szCs w:val="28"/>
        </w:rPr>
        <w:t xml:space="preserve">, 2022: 183] </w:t>
      </w:r>
    </w:p>
    <w:p w14:paraId="63F17DDF" w14:textId="77777777" w:rsidR="00C3521F" w:rsidRPr="00736EA2" w:rsidRDefault="00C3521F" w:rsidP="00C3521F">
      <w:pPr>
        <w:spacing w:line="360" w:lineRule="auto"/>
        <w:ind w:firstLine="566"/>
        <w:jc w:val="both"/>
        <w:rPr>
          <w:rFonts w:ascii="Times New Roman" w:hAnsi="Times New Roman" w:cs="Times New Roman"/>
          <w:sz w:val="28"/>
          <w:szCs w:val="28"/>
        </w:rPr>
      </w:pPr>
      <w:r w:rsidRPr="00736EA2">
        <w:rPr>
          <w:rFonts w:ascii="Times New Roman" w:hAnsi="Times New Roman" w:cs="Times New Roman"/>
          <w:sz w:val="28"/>
          <w:szCs w:val="28"/>
        </w:rPr>
        <w:t xml:space="preserve">В приведенном примере </w:t>
      </w:r>
      <w:r>
        <w:rPr>
          <w:rFonts w:ascii="Times New Roman" w:hAnsi="Times New Roman" w:cs="Times New Roman"/>
          <w:sz w:val="28"/>
          <w:szCs w:val="28"/>
          <w:lang w:val="ru-RU"/>
        </w:rPr>
        <w:t xml:space="preserve">также </w:t>
      </w:r>
      <w:r w:rsidRPr="00736EA2">
        <w:rPr>
          <w:rFonts w:ascii="Times New Roman" w:hAnsi="Times New Roman" w:cs="Times New Roman"/>
          <w:sz w:val="28"/>
          <w:szCs w:val="28"/>
        </w:rPr>
        <w:t>наблюдается слияние стилистических приемов, поскольку в нем одновременно используются метонимия</w:t>
      </w:r>
      <w:r>
        <w:rPr>
          <w:rFonts w:ascii="Times New Roman" w:hAnsi="Times New Roman" w:cs="Times New Roman"/>
          <w:sz w:val="28"/>
          <w:szCs w:val="28"/>
          <w:lang w:val="ru-RU"/>
        </w:rPr>
        <w:t xml:space="preserve"> (выраженная разновидностью синекдохи)</w:t>
      </w:r>
      <w:r w:rsidRPr="00736EA2">
        <w:rPr>
          <w:rFonts w:ascii="Times New Roman" w:hAnsi="Times New Roman" w:cs="Times New Roman"/>
          <w:sz w:val="28"/>
          <w:szCs w:val="28"/>
        </w:rPr>
        <w:t xml:space="preserve"> и антитеза.</w:t>
      </w:r>
    </w:p>
    <w:p w14:paraId="4276BCFD" w14:textId="77777777" w:rsidR="00C3521F" w:rsidRPr="00736EA2" w:rsidRDefault="00C3521F" w:rsidP="00C3521F">
      <w:pPr>
        <w:spacing w:line="360" w:lineRule="auto"/>
        <w:ind w:firstLine="566"/>
        <w:jc w:val="both"/>
        <w:rPr>
          <w:rFonts w:ascii="Times New Roman" w:hAnsi="Times New Roman" w:cs="Times New Roman"/>
          <w:sz w:val="28"/>
          <w:szCs w:val="28"/>
        </w:rPr>
      </w:pPr>
      <w:r w:rsidRPr="00736EA2">
        <w:rPr>
          <w:rFonts w:ascii="Times New Roman" w:hAnsi="Times New Roman" w:cs="Times New Roman"/>
          <w:sz w:val="28"/>
          <w:szCs w:val="28"/>
        </w:rPr>
        <w:t>Все приведенные выше глагольные фразеологизмы являются мотивированными. Тем не менее, встречаются и немотивированные номинативно-коммуникативные фразеологизмы:</w:t>
      </w:r>
    </w:p>
    <w:p w14:paraId="603CFBBE" w14:textId="77777777" w:rsidR="00C3521F" w:rsidRPr="00736EA2" w:rsidRDefault="00C3521F" w:rsidP="00C3521F">
      <w:pPr>
        <w:numPr>
          <w:ilvl w:val="0"/>
          <w:numId w:val="22"/>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lastRenderedPageBreak/>
        <w:t>live in cloud-cuckoo-land</w:t>
      </w:r>
      <w:r w:rsidRPr="00736EA2">
        <w:rPr>
          <w:rFonts w:ascii="Times New Roman" w:hAnsi="Times New Roman" w:cs="Times New Roman"/>
          <w:sz w:val="28"/>
          <w:szCs w:val="28"/>
          <w:lang w:val="en-US"/>
        </w:rPr>
        <w:t xml:space="preserve"> – to believe that things you want will happen, when </w:t>
      </w:r>
      <w:proofErr w:type="gramStart"/>
      <w:r w:rsidRPr="00736EA2">
        <w:rPr>
          <w:rFonts w:ascii="Times New Roman" w:hAnsi="Times New Roman" w:cs="Times New Roman"/>
          <w:sz w:val="28"/>
          <w:szCs w:val="28"/>
          <w:lang w:val="en-US"/>
        </w:rPr>
        <w:t>really</w:t>
      </w:r>
      <w:proofErr w:type="gramEnd"/>
      <w:r w:rsidRPr="00736EA2">
        <w:rPr>
          <w:rFonts w:ascii="Times New Roman" w:hAnsi="Times New Roman" w:cs="Times New Roman"/>
          <w:sz w:val="28"/>
          <w:szCs w:val="28"/>
          <w:lang w:val="en-US"/>
        </w:rPr>
        <w:t xml:space="preserve"> they are impossible.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Cambridge</w:t>
      </w:r>
      <w:proofErr w:type="spellEnd"/>
      <w:r w:rsidRPr="00736EA2">
        <w:rPr>
          <w:rFonts w:ascii="Times New Roman" w:hAnsi="Times New Roman" w:cs="Times New Roman"/>
          <w:sz w:val="28"/>
          <w:szCs w:val="28"/>
        </w:rPr>
        <w:t>, 2022: 73]</w:t>
      </w:r>
    </w:p>
    <w:p w14:paraId="1E928CF4" w14:textId="77777777" w:rsidR="00C3521F" w:rsidRPr="00736EA2" w:rsidRDefault="00C3521F" w:rsidP="00C3521F">
      <w:pPr>
        <w:numPr>
          <w:ilvl w:val="0"/>
          <w:numId w:val="22"/>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t>know how many beans make five</w:t>
      </w:r>
      <w:r w:rsidRPr="00736EA2">
        <w:rPr>
          <w:rFonts w:ascii="Times New Roman" w:hAnsi="Times New Roman" w:cs="Times New Roman"/>
          <w:sz w:val="28"/>
          <w:szCs w:val="28"/>
          <w:lang w:val="en-US"/>
        </w:rPr>
        <w:t xml:space="preserve"> – be intelligent; have your wits about you.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Oxford</w:t>
      </w:r>
      <w:proofErr w:type="spellEnd"/>
      <w:r w:rsidRPr="00736EA2">
        <w:rPr>
          <w:rFonts w:ascii="Times New Roman" w:hAnsi="Times New Roman" w:cs="Times New Roman"/>
          <w:sz w:val="28"/>
          <w:szCs w:val="28"/>
        </w:rPr>
        <w:t>, 2020: 18]</w:t>
      </w:r>
    </w:p>
    <w:p w14:paraId="773639D0" w14:textId="77777777" w:rsidR="00C3521F" w:rsidRPr="00736EA2" w:rsidRDefault="00C3521F" w:rsidP="00C3521F">
      <w:pPr>
        <w:numPr>
          <w:ilvl w:val="0"/>
          <w:numId w:val="22"/>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t>know your onions</w:t>
      </w:r>
      <w:r w:rsidRPr="00736EA2">
        <w:rPr>
          <w:rFonts w:ascii="Times New Roman" w:hAnsi="Times New Roman" w:cs="Times New Roman"/>
          <w:sz w:val="28"/>
          <w:szCs w:val="28"/>
          <w:lang w:val="en-US"/>
        </w:rPr>
        <w:t xml:space="preserve"> – </w:t>
      </w:r>
      <w:r w:rsidRPr="00736EA2">
        <w:rPr>
          <w:rFonts w:ascii="Times New Roman" w:hAnsi="Times New Roman" w:cs="Times New Roman"/>
          <w:i/>
          <w:sz w:val="28"/>
          <w:szCs w:val="28"/>
          <w:lang w:val="en-US"/>
        </w:rPr>
        <w:t>humorous</w:t>
      </w:r>
      <w:r w:rsidRPr="00736EA2">
        <w:rPr>
          <w:rFonts w:ascii="Times New Roman" w:hAnsi="Times New Roman" w:cs="Times New Roman"/>
          <w:sz w:val="28"/>
          <w:szCs w:val="28"/>
          <w:lang w:val="en-US"/>
        </w:rPr>
        <w:t xml:space="preserve">, to know a lot about a particular subject.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Cambridge</w:t>
      </w:r>
      <w:proofErr w:type="spellEnd"/>
      <w:r w:rsidRPr="00736EA2">
        <w:rPr>
          <w:rFonts w:ascii="Times New Roman" w:hAnsi="Times New Roman" w:cs="Times New Roman"/>
          <w:sz w:val="28"/>
          <w:szCs w:val="28"/>
        </w:rPr>
        <w:t>, 2022: 284]</w:t>
      </w:r>
    </w:p>
    <w:p w14:paraId="7654E435" w14:textId="0818448C" w:rsidR="00C3521F" w:rsidRPr="00736EA2" w:rsidRDefault="00C3521F" w:rsidP="00C3521F">
      <w:pPr>
        <w:spacing w:line="360" w:lineRule="auto"/>
        <w:ind w:firstLine="566"/>
        <w:jc w:val="both"/>
        <w:rPr>
          <w:rFonts w:ascii="Times New Roman" w:hAnsi="Times New Roman" w:cs="Times New Roman"/>
          <w:sz w:val="28"/>
          <w:szCs w:val="28"/>
        </w:rPr>
      </w:pPr>
      <w:r w:rsidRPr="00736EA2">
        <w:rPr>
          <w:rFonts w:ascii="Times New Roman" w:hAnsi="Times New Roman" w:cs="Times New Roman"/>
          <w:sz w:val="28"/>
          <w:szCs w:val="28"/>
        </w:rPr>
        <w:t xml:space="preserve">Так, например, понимание полной семантики фразеологического выражения </w:t>
      </w:r>
      <w:r w:rsidRPr="00627A0D">
        <w:rPr>
          <w:rFonts w:ascii="Times New Roman" w:hAnsi="Times New Roman" w:cs="Times New Roman"/>
          <w:i/>
          <w:sz w:val="28"/>
          <w:szCs w:val="28"/>
        </w:rPr>
        <w:t>«</w:t>
      </w:r>
      <w:proofErr w:type="spellStart"/>
      <w:r w:rsidRPr="00627A0D">
        <w:rPr>
          <w:rFonts w:ascii="Times New Roman" w:hAnsi="Times New Roman" w:cs="Times New Roman"/>
          <w:i/>
          <w:sz w:val="28"/>
          <w:szCs w:val="28"/>
        </w:rPr>
        <w:t>know</w:t>
      </w:r>
      <w:proofErr w:type="spellEnd"/>
      <w:r w:rsidRPr="00627A0D">
        <w:rPr>
          <w:rFonts w:ascii="Times New Roman" w:hAnsi="Times New Roman" w:cs="Times New Roman"/>
          <w:i/>
          <w:sz w:val="28"/>
          <w:szCs w:val="28"/>
        </w:rPr>
        <w:t xml:space="preserve"> </w:t>
      </w:r>
      <w:proofErr w:type="spellStart"/>
      <w:r w:rsidRPr="00627A0D">
        <w:rPr>
          <w:rFonts w:ascii="Times New Roman" w:hAnsi="Times New Roman" w:cs="Times New Roman"/>
          <w:i/>
          <w:sz w:val="28"/>
          <w:szCs w:val="28"/>
        </w:rPr>
        <w:t>your</w:t>
      </w:r>
      <w:proofErr w:type="spellEnd"/>
      <w:r w:rsidRPr="00627A0D">
        <w:rPr>
          <w:rFonts w:ascii="Times New Roman" w:hAnsi="Times New Roman" w:cs="Times New Roman"/>
          <w:i/>
          <w:sz w:val="28"/>
          <w:szCs w:val="28"/>
        </w:rPr>
        <w:t xml:space="preserve"> </w:t>
      </w:r>
      <w:proofErr w:type="spellStart"/>
      <w:r w:rsidRPr="00627A0D">
        <w:rPr>
          <w:rFonts w:ascii="Times New Roman" w:hAnsi="Times New Roman" w:cs="Times New Roman"/>
          <w:i/>
          <w:sz w:val="28"/>
          <w:szCs w:val="28"/>
        </w:rPr>
        <w:t>onions</w:t>
      </w:r>
      <w:proofErr w:type="spellEnd"/>
      <w:r w:rsidRPr="00627A0D">
        <w:rPr>
          <w:rFonts w:ascii="Times New Roman" w:hAnsi="Times New Roman" w:cs="Times New Roman"/>
          <w:i/>
          <w:sz w:val="28"/>
          <w:szCs w:val="28"/>
        </w:rPr>
        <w:t>»</w:t>
      </w:r>
      <w:r w:rsidRPr="00736EA2">
        <w:rPr>
          <w:rFonts w:ascii="Times New Roman" w:hAnsi="Times New Roman" w:cs="Times New Roman"/>
          <w:sz w:val="28"/>
          <w:szCs w:val="28"/>
        </w:rPr>
        <w:t xml:space="preserve"> требует выхода за рамки чисто лингвистического анализа и погружения в экстралингвистический контекст его происхождения. Изучая исторические практики торговцев луком на рынках 19 века, можно установить, что их обширные познания о своем товаре служили показателем их професси</w:t>
      </w:r>
      <w:r w:rsidR="001C280B">
        <w:rPr>
          <w:rFonts w:ascii="Times New Roman" w:hAnsi="Times New Roman" w:cs="Times New Roman"/>
          <w:sz w:val="28"/>
          <w:szCs w:val="28"/>
        </w:rPr>
        <w:t xml:space="preserve">онализма, что нашло отражение в </w:t>
      </w:r>
      <w:r w:rsidR="001C280B">
        <w:rPr>
          <w:rFonts w:ascii="Times New Roman" w:hAnsi="Times New Roman" w:cs="Times New Roman"/>
          <w:sz w:val="28"/>
          <w:szCs w:val="28"/>
          <w:lang w:val="ru-RU"/>
        </w:rPr>
        <w:t>данном выражении</w:t>
      </w:r>
      <w:r w:rsidRPr="00736EA2">
        <w:rPr>
          <w:rFonts w:ascii="Times New Roman" w:hAnsi="Times New Roman" w:cs="Times New Roman"/>
          <w:sz w:val="28"/>
          <w:szCs w:val="28"/>
        </w:rPr>
        <w:t xml:space="preserve">. Впоследствии </w:t>
      </w:r>
      <w:r w:rsidR="001C280B">
        <w:rPr>
          <w:rFonts w:ascii="Times New Roman" w:hAnsi="Times New Roman" w:cs="Times New Roman"/>
          <w:sz w:val="28"/>
          <w:szCs w:val="28"/>
          <w:lang w:val="ru-RU"/>
        </w:rPr>
        <w:t>оно</w:t>
      </w:r>
      <w:r w:rsidRPr="00736EA2">
        <w:rPr>
          <w:rFonts w:ascii="Times New Roman" w:hAnsi="Times New Roman" w:cs="Times New Roman"/>
          <w:sz w:val="28"/>
          <w:szCs w:val="28"/>
        </w:rPr>
        <w:t xml:space="preserve"> приобрело более широкое значение, характеризуя индивидов, демонстрирующих глубокую осведомленность в конкретной области знаний или навыков.</w:t>
      </w:r>
    </w:p>
    <w:p w14:paraId="31C3CB01" w14:textId="77777777" w:rsidR="00C3521F" w:rsidRPr="00736EA2" w:rsidRDefault="00C3521F" w:rsidP="00C3521F">
      <w:pPr>
        <w:spacing w:line="360" w:lineRule="auto"/>
        <w:ind w:firstLine="566"/>
        <w:jc w:val="both"/>
        <w:rPr>
          <w:rFonts w:ascii="Times New Roman" w:hAnsi="Times New Roman" w:cs="Times New Roman"/>
          <w:sz w:val="28"/>
          <w:szCs w:val="28"/>
        </w:rPr>
      </w:pPr>
      <w:r w:rsidRPr="00736EA2">
        <w:rPr>
          <w:rFonts w:ascii="Times New Roman" w:hAnsi="Times New Roman" w:cs="Times New Roman"/>
          <w:sz w:val="28"/>
          <w:szCs w:val="28"/>
        </w:rPr>
        <w:t>А.В.</w:t>
      </w:r>
      <w:r>
        <w:rPr>
          <w:rFonts w:ascii="Times New Roman" w:hAnsi="Times New Roman" w:cs="Times New Roman"/>
          <w:sz w:val="28"/>
          <w:szCs w:val="28"/>
          <w:lang w:val="ru-RU"/>
        </w:rPr>
        <w:t xml:space="preserve"> </w:t>
      </w:r>
      <w:proofErr w:type="spellStart"/>
      <w:r w:rsidRPr="00736EA2">
        <w:rPr>
          <w:rFonts w:ascii="Times New Roman" w:hAnsi="Times New Roman" w:cs="Times New Roman"/>
          <w:sz w:val="28"/>
          <w:szCs w:val="28"/>
        </w:rPr>
        <w:t>Кунин</w:t>
      </w:r>
      <w:proofErr w:type="spellEnd"/>
      <w:r w:rsidRPr="00736EA2">
        <w:rPr>
          <w:rFonts w:ascii="Times New Roman" w:hAnsi="Times New Roman" w:cs="Times New Roman"/>
          <w:sz w:val="28"/>
          <w:szCs w:val="28"/>
        </w:rPr>
        <w:t xml:space="preserve"> также разделяет весь массив номинативно-коммуникативных фразеологических единиц на </w:t>
      </w:r>
      <w:proofErr w:type="spellStart"/>
      <w:r w:rsidRPr="00736EA2">
        <w:rPr>
          <w:rFonts w:ascii="Times New Roman" w:hAnsi="Times New Roman" w:cs="Times New Roman"/>
          <w:sz w:val="28"/>
          <w:szCs w:val="28"/>
        </w:rPr>
        <w:t>некомпаративные</w:t>
      </w:r>
      <w:proofErr w:type="spellEnd"/>
      <w:r w:rsidRPr="00736EA2">
        <w:rPr>
          <w:rFonts w:ascii="Times New Roman" w:hAnsi="Times New Roman" w:cs="Times New Roman"/>
          <w:sz w:val="28"/>
          <w:szCs w:val="28"/>
        </w:rPr>
        <w:t xml:space="preserve"> и компаративные. Рассмотренные ранее ФЕ являются </w:t>
      </w:r>
      <w:proofErr w:type="spellStart"/>
      <w:r w:rsidRPr="00736EA2">
        <w:rPr>
          <w:rFonts w:ascii="Times New Roman" w:hAnsi="Times New Roman" w:cs="Times New Roman"/>
          <w:sz w:val="28"/>
          <w:szCs w:val="28"/>
        </w:rPr>
        <w:t>некомпаративными</w:t>
      </w:r>
      <w:proofErr w:type="spellEnd"/>
      <w:r w:rsidRPr="00736EA2">
        <w:rPr>
          <w:rFonts w:ascii="Times New Roman" w:hAnsi="Times New Roman" w:cs="Times New Roman"/>
          <w:sz w:val="28"/>
          <w:szCs w:val="28"/>
        </w:rPr>
        <w:t xml:space="preserve">, потому что в данных фразеологизмах отсутствует сравнительный компонент. Единственной компаративной глагольной фразеологической единицей будет являться выражение </w:t>
      </w:r>
      <w:r>
        <w:rPr>
          <w:rFonts w:ascii="Times New Roman" w:hAnsi="Times New Roman" w:cs="Times New Roman"/>
          <w:sz w:val="28"/>
          <w:szCs w:val="28"/>
          <w:lang w:val="ru-RU"/>
        </w:rPr>
        <w:t>«</w:t>
      </w:r>
      <w:proofErr w:type="spellStart"/>
      <w:r w:rsidRPr="00736EA2">
        <w:rPr>
          <w:rFonts w:ascii="Times New Roman" w:hAnsi="Times New Roman" w:cs="Times New Roman"/>
          <w:b/>
          <w:i/>
          <w:sz w:val="28"/>
          <w:szCs w:val="28"/>
        </w:rPr>
        <w:t>know</w:t>
      </w:r>
      <w:proofErr w:type="spellEnd"/>
      <w:r w:rsidRPr="00736EA2">
        <w:rPr>
          <w:rFonts w:ascii="Times New Roman" w:hAnsi="Times New Roman" w:cs="Times New Roman"/>
          <w:b/>
          <w:i/>
          <w:sz w:val="28"/>
          <w:szCs w:val="28"/>
        </w:rPr>
        <w:t xml:space="preserve"> </w:t>
      </w:r>
      <w:proofErr w:type="spellStart"/>
      <w:r w:rsidRPr="00736EA2">
        <w:rPr>
          <w:rFonts w:ascii="Times New Roman" w:hAnsi="Times New Roman" w:cs="Times New Roman"/>
          <w:b/>
          <w:i/>
          <w:sz w:val="28"/>
          <w:szCs w:val="28"/>
        </w:rPr>
        <w:t>something</w:t>
      </w:r>
      <w:proofErr w:type="spellEnd"/>
      <w:r w:rsidRPr="00736EA2">
        <w:rPr>
          <w:rFonts w:ascii="Times New Roman" w:hAnsi="Times New Roman" w:cs="Times New Roman"/>
          <w:b/>
          <w:i/>
          <w:sz w:val="28"/>
          <w:szCs w:val="28"/>
        </w:rPr>
        <w:t xml:space="preserve"> </w:t>
      </w:r>
      <w:proofErr w:type="spellStart"/>
      <w:r w:rsidRPr="00736EA2">
        <w:rPr>
          <w:rFonts w:ascii="Times New Roman" w:hAnsi="Times New Roman" w:cs="Times New Roman"/>
          <w:b/>
          <w:i/>
          <w:sz w:val="28"/>
          <w:szCs w:val="28"/>
        </w:rPr>
        <w:t>like</w:t>
      </w:r>
      <w:proofErr w:type="spellEnd"/>
      <w:r w:rsidRPr="00736EA2">
        <w:rPr>
          <w:rFonts w:ascii="Times New Roman" w:hAnsi="Times New Roman" w:cs="Times New Roman"/>
          <w:b/>
          <w:i/>
          <w:sz w:val="28"/>
          <w:szCs w:val="28"/>
        </w:rPr>
        <w:t xml:space="preserve"> </w:t>
      </w:r>
      <w:proofErr w:type="spellStart"/>
      <w:r w:rsidRPr="00736EA2">
        <w:rPr>
          <w:rFonts w:ascii="Times New Roman" w:hAnsi="Times New Roman" w:cs="Times New Roman"/>
          <w:b/>
          <w:i/>
          <w:sz w:val="28"/>
          <w:szCs w:val="28"/>
        </w:rPr>
        <w:t>the</w:t>
      </w:r>
      <w:proofErr w:type="spellEnd"/>
      <w:r w:rsidRPr="00736EA2">
        <w:rPr>
          <w:rFonts w:ascii="Times New Roman" w:hAnsi="Times New Roman" w:cs="Times New Roman"/>
          <w:b/>
          <w:i/>
          <w:sz w:val="28"/>
          <w:szCs w:val="28"/>
        </w:rPr>
        <w:t xml:space="preserve"> </w:t>
      </w:r>
      <w:proofErr w:type="spellStart"/>
      <w:r w:rsidRPr="00736EA2">
        <w:rPr>
          <w:rFonts w:ascii="Times New Roman" w:hAnsi="Times New Roman" w:cs="Times New Roman"/>
          <w:b/>
          <w:i/>
          <w:sz w:val="28"/>
          <w:szCs w:val="28"/>
        </w:rPr>
        <w:t>back</w:t>
      </w:r>
      <w:proofErr w:type="spellEnd"/>
      <w:r w:rsidRPr="00736EA2">
        <w:rPr>
          <w:rFonts w:ascii="Times New Roman" w:hAnsi="Times New Roman" w:cs="Times New Roman"/>
          <w:b/>
          <w:i/>
          <w:sz w:val="28"/>
          <w:szCs w:val="28"/>
        </w:rPr>
        <w:t xml:space="preserve"> </w:t>
      </w:r>
      <w:proofErr w:type="spellStart"/>
      <w:r w:rsidRPr="00736EA2">
        <w:rPr>
          <w:rFonts w:ascii="Times New Roman" w:hAnsi="Times New Roman" w:cs="Times New Roman"/>
          <w:b/>
          <w:i/>
          <w:sz w:val="28"/>
          <w:szCs w:val="28"/>
        </w:rPr>
        <w:t>of</w:t>
      </w:r>
      <w:proofErr w:type="spellEnd"/>
      <w:r w:rsidRPr="00736EA2">
        <w:rPr>
          <w:rFonts w:ascii="Times New Roman" w:hAnsi="Times New Roman" w:cs="Times New Roman"/>
          <w:b/>
          <w:i/>
          <w:sz w:val="28"/>
          <w:szCs w:val="28"/>
        </w:rPr>
        <w:t xml:space="preserve"> </w:t>
      </w:r>
      <w:proofErr w:type="spellStart"/>
      <w:r w:rsidRPr="00736EA2">
        <w:rPr>
          <w:rFonts w:ascii="Times New Roman" w:hAnsi="Times New Roman" w:cs="Times New Roman"/>
          <w:b/>
          <w:i/>
          <w:sz w:val="28"/>
          <w:szCs w:val="28"/>
        </w:rPr>
        <w:t>your</w:t>
      </w:r>
      <w:proofErr w:type="spellEnd"/>
      <w:r w:rsidRPr="00736EA2">
        <w:rPr>
          <w:rFonts w:ascii="Times New Roman" w:hAnsi="Times New Roman" w:cs="Times New Roman"/>
          <w:b/>
          <w:i/>
          <w:sz w:val="28"/>
          <w:szCs w:val="28"/>
        </w:rPr>
        <w:t xml:space="preserve"> </w:t>
      </w:r>
      <w:proofErr w:type="spellStart"/>
      <w:r w:rsidRPr="00736EA2">
        <w:rPr>
          <w:rFonts w:ascii="Times New Roman" w:hAnsi="Times New Roman" w:cs="Times New Roman"/>
          <w:b/>
          <w:i/>
          <w:sz w:val="28"/>
          <w:szCs w:val="28"/>
        </w:rPr>
        <w:t>hand</w:t>
      </w:r>
      <w:proofErr w:type="spellEnd"/>
      <w:r w:rsidRPr="00736EA2">
        <w:rPr>
          <w:rFonts w:ascii="Times New Roman" w:hAnsi="Times New Roman" w:cs="Times New Roman"/>
          <w:sz w:val="28"/>
          <w:szCs w:val="28"/>
        </w:rPr>
        <w:t xml:space="preserve"> – </w:t>
      </w:r>
      <w:proofErr w:type="spellStart"/>
      <w:r w:rsidRPr="00736EA2">
        <w:rPr>
          <w:rFonts w:ascii="Times New Roman" w:hAnsi="Times New Roman" w:cs="Times New Roman"/>
          <w:sz w:val="28"/>
          <w:szCs w:val="28"/>
        </w:rPr>
        <w:t>be</w:t>
      </w:r>
      <w:proofErr w:type="spellEnd"/>
      <w:r w:rsidRPr="00736EA2">
        <w:rPr>
          <w:rFonts w:ascii="Times New Roman" w:hAnsi="Times New Roman" w:cs="Times New Roman"/>
          <w:sz w:val="28"/>
          <w:szCs w:val="28"/>
        </w:rPr>
        <w:t xml:space="preserve"> </w:t>
      </w:r>
      <w:proofErr w:type="spellStart"/>
      <w:r w:rsidRPr="00736EA2">
        <w:rPr>
          <w:rFonts w:ascii="Times New Roman" w:hAnsi="Times New Roman" w:cs="Times New Roman"/>
          <w:sz w:val="28"/>
          <w:szCs w:val="28"/>
        </w:rPr>
        <w:t>entirely</w:t>
      </w:r>
      <w:proofErr w:type="spellEnd"/>
      <w:r w:rsidRPr="00736EA2">
        <w:rPr>
          <w:rFonts w:ascii="Times New Roman" w:hAnsi="Times New Roman" w:cs="Times New Roman"/>
          <w:sz w:val="28"/>
          <w:szCs w:val="28"/>
        </w:rPr>
        <w:t xml:space="preserve"> </w:t>
      </w:r>
      <w:proofErr w:type="spellStart"/>
      <w:r w:rsidRPr="00736EA2">
        <w:rPr>
          <w:rFonts w:ascii="Times New Roman" w:hAnsi="Times New Roman" w:cs="Times New Roman"/>
          <w:sz w:val="28"/>
          <w:szCs w:val="28"/>
        </w:rPr>
        <w:t>familiar</w:t>
      </w:r>
      <w:proofErr w:type="spellEnd"/>
      <w:r w:rsidRPr="00736EA2">
        <w:rPr>
          <w:rFonts w:ascii="Times New Roman" w:hAnsi="Times New Roman" w:cs="Times New Roman"/>
          <w:sz w:val="28"/>
          <w:szCs w:val="28"/>
        </w:rPr>
        <w:t xml:space="preserve"> </w:t>
      </w:r>
      <w:proofErr w:type="spellStart"/>
      <w:r w:rsidRPr="00736EA2">
        <w:rPr>
          <w:rFonts w:ascii="Times New Roman" w:hAnsi="Times New Roman" w:cs="Times New Roman"/>
          <w:sz w:val="28"/>
          <w:szCs w:val="28"/>
        </w:rPr>
        <w:t>with</w:t>
      </w:r>
      <w:proofErr w:type="spellEnd"/>
      <w:r w:rsidRPr="00736EA2">
        <w:rPr>
          <w:rFonts w:ascii="Times New Roman" w:hAnsi="Times New Roman" w:cs="Times New Roman"/>
          <w:sz w:val="28"/>
          <w:szCs w:val="28"/>
        </w:rPr>
        <w:t xml:space="preserve"> </w:t>
      </w:r>
      <w:proofErr w:type="spellStart"/>
      <w:r w:rsidRPr="00736EA2">
        <w:rPr>
          <w:rFonts w:ascii="Times New Roman" w:hAnsi="Times New Roman" w:cs="Times New Roman"/>
          <w:sz w:val="28"/>
          <w:szCs w:val="28"/>
        </w:rPr>
        <w:t>something</w:t>
      </w:r>
      <w:proofErr w:type="spellEnd"/>
      <w:r>
        <w:rPr>
          <w:rFonts w:ascii="Times New Roman" w:hAnsi="Times New Roman" w:cs="Times New Roman"/>
          <w:sz w:val="28"/>
          <w:szCs w:val="28"/>
          <w:lang w:val="ru-RU"/>
        </w:rPr>
        <w:t>»</w:t>
      </w:r>
      <w:r w:rsidRPr="00736EA2">
        <w:rPr>
          <w:rFonts w:ascii="Times New Roman" w:hAnsi="Times New Roman" w:cs="Times New Roman"/>
          <w:sz w:val="28"/>
          <w:szCs w:val="28"/>
        </w:rPr>
        <w:t>. [</w:t>
      </w:r>
      <w:proofErr w:type="spellStart"/>
      <w:r w:rsidRPr="00736EA2">
        <w:rPr>
          <w:rFonts w:ascii="Times New Roman" w:hAnsi="Times New Roman" w:cs="Times New Roman"/>
          <w:sz w:val="28"/>
          <w:szCs w:val="28"/>
        </w:rPr>
        <w:t>Oxford</w:t>
      </w:r>
      <w:proofErr w:type="spellEnd"/>
      <w:r w:rsidRPr="00736EA2">
        <w:rPr>
          <w:rFonts w:ascii="Times New Roman" w:hAnsi="Times New Roman" w:cs="Times New Roman"/>
          <w:sz w:val="28"/>
          <w:szCs w:val="28"/>
        </w:rPr>
        <w:t>, 2020: 18]</w:t>
      </w:r>
    </w:p>
    <w:p w14:paraId="3F4FA1AE" w14:textId="77777777" w:rsidR="00C3521F" w:rsidRDefault="00C3521F" w:rsidP="00C3521F">
      <w:pPr>
        <w:spacing w:line="360" w:lineRule="auto"/>
        <w:ind w:firstLine="566"/>
        <w:jc w:val="both"/>
        <w:rPr>
          <w:rFonts w:ascii="Times New Roman" w:hAnsi="Times New Roman" w:cs="Times New Roman"/>
          <w:sz w:val="28"/>
          <w:szCs w:val="28"/>
        </w:rPr>
      </w:pPr>
      <w:r w:rsidRPr="00736EA2">
        <w:rPr>
          <w:rFonts w:ascii="Times New Roman" w:hAnsi="Times New Roman" w:cs="Times New Roman"/>
          <w:sz w:val="28"/>
          <w:szCs w:val="28"/>
        </w:rPr>
        <w:t xml:space="preserve">Как и все компаративные ФЕ, данный фразеологизм имеет бинарную семантическую структуру, в которой первый компонент используется в буквальном значении, а второй является переосмысленным и представляет собой </w:t>
      </w:r>
      <w:proofErr w:type="spellStart"/>
      <w:r w:rsidRPr="00736EA2">
        <w:rPr>
          <w:rFonts w:ascii="Times New Roman" w:hAnsi="Times New Roman" w:cs="Times New Roman"/>
          <w:sz w:val="28"/>
          <w:szCs w:val="28"/>
        </w:rPr>
        <w:t>интенсификаторами</w:t>
      </w:r>
      <w:proofErr w:type="spellEnd"/>
      <w:r w:rsidRPr="00736EA2">
        <w:rPr>
          <w:rFonts w:ascii="Times New Roman" w:hAnsi="Times New Roman" w:cs="Times New Roman"/>
          <w:sz w:val="28"/>
          <w:szCs w:val="28"/>
        </w:rPr>
        <w:t xml:space="preserve"> или уточнителями, семантическими дифференциаторами первых компонентов. [</w:t>
      </w:r>
      <w:proofErr w:type="spellStart"/>
      <w:r w:rsidRPr="00736EA2">
        <w:rPr>
          <w:rFonts w:ascii="Times New Roman" w:hAnsi="Times New Roman" w:cs="Times New Roman"/>
          <w:sz w:val="28"/>
          <w:szCs w:val="28"/>
        </w:rPr>
        <w:t>Кунин</w:t>
      </w:r>
      <w:proofErr w:type="spellEnd"/>
      <w:r w:rsidRPr="00736EA2">
        <w:rPr>
          <w:rFonts w:ascii="Times New Roman" w:hAnsi="Times New Roman" w:cs="Times New Roman"/>
          <w:sz w:val="28"/>
          <w:szCs w:val="28"/>
        </w:rPr>
        <w:t>, 1972: 163]</w:t>
      </w:r>
    </w:p>
    <w:p w14:paraId="6CFA7284" w14:textId="77777777" w:rsidR="00C3521F" w:rsidRPr="00736EA2" w:rsidRDefault="00C3521F" w:rsidP="00C3521F">
      <w:pPr>
        <w:pStyle w:val="a5"/>
        <w:numPr>
          <w:ilvl w:val="0"/>
          <w:numId w:val="24"/>
        </w:numPr>
        <w:spacing w:line="360" w:lineRule="auto"/>
        <w:jc w:val="center"/>
        <w:rPr>
          <w:rFonts w:ascii="Times New Roman" w:hAnsi="Times New Roman" w:cs="Times New Roman"/>
          <w:b/>
          <w:sz w:val="28"/>
          <w:szCs w:val="28"/>
          <w:lang w:val="ru-RU"/>
        </w:rPr>
      </w:pPr>
      <w:r w:rsidRPr="00736EA2">
        <w:rPr>
          <w:rFonts w:ascii="Times New Roman" w:hAnsi="Times New Roman" w:cs="Times New Roman"/>
          <w:b/>
          <w:sz w:val="28"/>
          <w:szCs w:val="28"/>
          <w:lang w:val="ru-RU"/>
        </w:rPr>
        <w:t>Междометные фразеологические единицы</w:t>
      </w:r>
    </w:p>
    <w:p w14:paraId="5F0817C7" w14:textId="197D9515" w:rsidR="00C3521F" w:rsidRPr="00736EA2" w:rsidRDefault="00C3521F" w:rsidP="00C3521F">
      <w:pPr>
        <w:spacing w:line="360" w:lineRule="auto"/>
        <w:ind w:firstLine="566"/>
        <w:jc w:val="both"/>
        <w:rPr>
          <w:rFonts w:ascii="Times New Roman" w:hAnsi="Times New Roman" w:cs="Times New Roman"/>
          <w:sz w:val="28"/>
          <w:szCs w:val="28"/>
        </w:rPr>
      </w:pPr>
      <w:r w:rsidRPr="00736EA2">
        <w:rPr>
          <w:rFonts w:ascii="Times New Roman" w:hAnsi="Times New Roman" w:cs="Times New Roman"/>
          <w:sz w:val="28"/>
          <w:szCs w:val="28"/>
        </w:rPr>
        <w:lastRenderedPageBreak/>
        <w:t>Междометные фразеологические единицы составляют 4% всех рассмотренных фразеологизмов</w:t>
      </w:r>
      <w:r w:rsidR="00D5468A">
        <w:rPr>
          <w:rFonts w:ascii="Times New Roman" w:hAnsi="Times New Roman" w:cs="Times New Roman"/>
          <w:sz w:val="28"/>
          <w:szCs w:val="28"/>
          <w:lang w:val="ru-RU"/>
        </w:rPr>
        <w:t xml:space="preserve"> и представлены двумя примерами</w:t>
      </w:r>
      <w:r w:rsidRPr="00736EA2">
        <w:rPr>
          <w:rFonts w:ascii="Times New Roman" w:hAnsi="Times New Roman" w:cs="Times New Roman"/>
          <w:sz w:val="28"/>
          <w:szCs w:val="28"/>
        </w:rPr>
        <w:t>:</w:t>
      </w:r>
    </w:p>
    <w:p w14:paraId="548527CD" w14:textId="77777777" w:rsidR="00C3521F" w:rsidRPr="00736EA2" w:rsidRDefault="00C3521F" w:rsidP="00C3521F">
      <w:pPr>
        <w:numPr>
          <w:ilvl w:val="0"/>
          <w:numId w:val="11"/>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t>Barmy, dotty, half-baker!</w:t>
      </w:r>
      <w:r w:rsidRPr="00736EA2">
        <w:rPr>
          <w:rFonts w:ascii="Times New Roman" w:hAnsi="Times New Roman" w:cs="Times New Roman"/>
          <w:sz w:val="28"/>
          <w:szCs w:val="28"/>
          <w:lang w:val="en-US"/>
        </w:rPr>
        <w:t xml:space="preserve"> – extremely foolish.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Cambridge</w:t>
      </w:r>
      <w:proofErr w:type="spellEnd"/>
      <w:r w:rsidRPr="00736EA2">
        <w:rPr>
          <w:rFonts w:ascii="Times New Roman" w:hAnsi="Times New Roman" w:cs="Times New Roman"/>
          <w:sz w:val="28"/>
          <w:szCs w:val="28"/>
        </w:rPr>
        <w:t>, 2022: 57)</w:t>
      </w:r>
    </w:p>
    <w:p w14:paraId="1354BCA4" w14:textId="77777777" w:rsidR="00C3521F" w:rsidRPr="00736EA2" w:rsidRDefault="00C3521F" w:rsidP="00C3521F">
      <w:pPr>
        <w:numPr>
          <w:ilvl w:val="0"/>
          <w:numId w:val="11"/>
        </w:numPr>
        <w:spacing w:line="360" w:lineRule="auto"/>
        <w:jc w:val="both"/>
        <w:rPr>
          <w:rFonts w:ascii="Times New Roman" w:hAnsi="Times New Roman" w:cs="Times New Roman"/>
          <w:sz w:val="28"/>
          <w:szCs w:val="28"/>
        </w:rPr>
      </w:pPr>
      <w:proofErr w:type="spellStart"/>
      <w:r w:rsidRPr="00736EA2">
        <w:rPr>
          <w:rFonts w:ascii="Times New Roman" w:hAnsi="Times New Roman" w:cs="Times New Roman"/>
          <w:b/>
          <w:i/>
          <w:sz w:val="28"/>
          <w:szCs w:val="28"/>
          <w:lang w:val="en-US"/>
        </w:rPr>
        <w:t>O’Bedlam</w:t>
      </w:r>
      <w:proofErr w:type="spellEnd"/>
      <w:r w:rsidRPr="00736EA2">
        <w:rPr>
          <w:rFonts w:ascii="Times New Roman" w:hAnsi="Times New Roman" w:cs="Times New Roman"/>
          <w:b/>
          <w:i/>
          <w:sz w:val="28"/>
          <w:szCs w:val="28"/>
          <w:lang w:val="en-US"/>
        </w:rPr>
        <w:t>, barmy, dotty!</w:t>
      </w:r>
      <w:r w:rsidRPr="00736EA2">
        <w:rPr>
          <w:rFonts w:ascii="Times New Roman" w:hAnsi="Times New Roman" w:cs="Times New Roman"/>
          <w:sz w:val="28"/>
          <w:szCs w:val="28"/>
          <w:lang w:val="en-US"/>
        </w:rPr>
        <w:t xml:space="preserve"> – a silly man, lunatic, a madman, especially one claiming to have been licensed to beg on release from the Hospital of St Mary of Bethlehem in London.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Cambridge</w:t>
      </w:r>
      <w:proofErr w:type="spellEnd"/>
      <w:r w:rsidRPr="00736EA2">
        <w:rPr>
          <w:rFonts w:ascii="Times New Roman" w:hAnsi="Times New Roman" w:cs="Times New Roman"/>
          <w:sz w:val="28"/>
          <w:szCs w:val="28"/>
        </w:rPr>
        <w:t>, 2022: 59]</w:t>
      </w:r>
    </w:p>
    <w:p w14:paraId="34D598E6" w14:textId="77777777" w:rsidR="00C3521F" w:rsidRDefault="00C3521F" w:rsidP="00C3521F">
      <w:pPr>
        <w:spacing w:line="360" w:lineRule="auto"/>
        <w:ind w:firstLine="566"/>
        <w:jc w:val="both"/>
        <w:rPr>
          <w:rFonts w:ascii="Times New Roman" w:hAnsi="Times New Roman" w:cs="Times New Roman"/>
          <w:sz w:val="28"/>
          <w:szCs w:val="28"/>
        </w:rPr>
      </w:pPr>
      <w:r w:rsidRPr="00736EA2">
        <w:rPr>
          <w:rFonts w:ascii="Times New Roman" w:hAnsi="Times New Roman" w:cs="Times New Roman"/>
          <w:sz w:val="28"/>
          <w:szCs w:val="28"/>
        </w:rPr>
        <w:t xml:space="preserve">Данные междометные фразеологизмы основаны на экспрессивном переосмыслении и являются обобщенными выразителями эмоций. При этом значение остается мотивированным, то есть выводимым из исходного смысла составляющих компонентов. Представленные выше ФЕ могут употребляться как обособленные несогласованные члены предложение и как самостоятельные предложения. </w:t>
      </w:r>
    </w:p>
    <w:p w14:paraId="015787AD" w14:textId="77777777" w:rsidR="00C3521F" w:rsidRPr="00736EA2" w:rsidRDefault="00C3521F" w:rsidP="00C3521F">
      <w:pPr>
        <w:pStyle w:val="a5"/>
        <w:numPr>
          <w:ilvl w:val="0"/>
          <w:numId w:val="24"/>
        </w:numPr>
        <w:spacing w:line="360" w:lineRule="auto"/>
        <w:jc w:val="center"/>
        <w:rPr>
          <w:rFonts w:ascii="Times New Roman" w:hAnsi="Times New Roman" w:cs="Times New Roman"/>
          <w:b/>
          <w:sz w:val="28"/>
          <w:szCs w:val="28"/>
          <w:lang w:val="ru-RU"/>
        </w:rPr>
      </w:pPr>
      <w:r w:rsidRPr="00736EA2">
        <w:rPr>
          <w:rFonts w:ascii="Times New Roman" w:hAnsi="Times New Roman" w:cs="Times New Roman"/>
          <w:b/>
          <w:sz w:val="28"/>
          <w:szCs w:val="28"/>
          <w:lang w:val="ru-RU"/>
        </w:rPr>
        <w:t>Коммуникативные фразеологические единицы</w:t>
      </w:r>
    </w:p>
    <w:p w14:paraId="15FC9C57" w14:textId="77777777" w:rsidR="00C3521F" w:rsidRPr="00736EA2" w:rsidRDefault="00C3521F" w:rsidP="00C3521F">
      <w:pPr>
        <w:spacing w:line="360" w:lineRule="auto"/>
        <w:ind w:firstLine="566"/>
        <w:jc w:val="both"/>
        <w:rPr>
          <w:rFonts w:ascii="Times New Roman" w:hAnsi="Times New Roman" w:cs="Times New Roman"/>
          <w:sz w:val="28"/>
          <w:szCs w:val="28"/>
        </w:rPr>
      </w:pPr>
      <w:r w:rsidRPr="00736EA2">
        <w:rPr>
          <w:rFonts w:ascii="Times New Roman" w:hAnsi="Times New Roman" w:cs="Times New Roman"/>
          <w:sz w:val="28"/>
          <w:szCs w:val="28"/>
        </w:rPr>
        <w:t>Коммуникативные фразеологические единицы составляют наименее многочисленную группу среди анализируемых фразеологизмов, представленную всего лишь одним фразеологизмом, который составляет 2% от всего объема фактического материала исследования:</w:t>
      </w:r>
    </w:p>
    <w:p w14:paraId="17067AB1" w14:textId="77777777" w:rsidR="00C3521F" w:rsidRPr="00736EA2" w:rsidRDefault="00C3521F" w:rsidP="00C3521F">
      <w:pPr>
        <w:numPr>
          <w:ilvl w:val="0"/>
          <w:numId w:val="14"/>
        </w:numPr>
        <w:spacing w:line="360" w:lineRule="auto"/>
        <w:jc w:val="both"/>
        <w:rPr>
          <w:rFonts w:ascii="Times New Roman" w:hAnsi="Times New Roman" w:cs="Times New Roman"/>
          <w:sz w:val="28"/>
          <w:szCs w:val="28"/>
        </w:rPr>
      </w:pPr>
      <w:r w:rsidRPr="00736EA2">
        <w:rPr>
          <w:rFonts w:ascii="Times New Roman" w:hAnsi="Times New Roman" w:cs="Times New Roman"/>
          <w:b/>
          <w:i/>
          <w:sz w:val="28"/>
          <w:szCs w:val="28"/>
          <w:lang w:val="en-US"/>
        </w:rPr>
        <w:t>there are no flies on (at fly)</w:t>
      </w:r>
      <w:r w:rsidRPr="00736EA2">
        <w:rPr>
          <w:rFonts w:ascii="Times New Roman" w:hAnsi="Times New Roman" w:cs="Times New Roman"/>
          <w:sz w:val="28"/>
          <w:szCs w:val="28"/>
          <w:lang w:val="en-US"/>
        </w:rPr>
        <w:t xml:space="preserve"> – the person mentioned is very quick-witted and astute. </w:t>
      </w:r>
      <w:r w:rsidRPr="00736EA2">
        <w:rPr>
          <w:rFonts w:ascii="Times New Roman" w:hAnsi="Times New Roman" w:cs="Times New Roman"/>
          <w:sz w:val="28"/>
          <w:szCs w:val="28"/>
        </w:rPr>
        <w:t>[</w:t>
      </w:r>
      <w:proofErr w:type="spellStart"/>
      <w:r w:rsidRPr="00736EA2">
        <w:rPr>
          <w:rFonts w:ascii="Times New Roman" w:hAnsi="Times New Roman" w:cs="Times New Roman"/>
          <w:sz w:val="28"/>
          <w:szCs w:val="28"/>
        </w:rPr>
        <w:t>Oxford</w:t>
      </w:r>
      <w:proofErr w:type="spellEnd"/>
      <w:r w:rsidRPr="00736EA2">
        <w:rPr>
          <w:rFonts w:ascii="Times New Roman" w:hAnsi="Times New Roman" w:cs="Times New Roman"/>
          <w:sz w:val="28"/>
          <w:szCs w:val="28"/>
        </w:rPr>
        <w:t>, 2020: 112]</w:t>
      </w:r>
    </w:p>
    <w:p w14:paraId="6E9DA968" w14:textId="6512EDB3" w:rsidR="00C3521F" w:rsidRDefault="00C3521F" w:rsidP="00C3521F">
      <w:pPr>
        <w:spacing w:line="360" w:lineRule="auto"/>
        <w:ind w:firstLine="566"/>
        <w:jc w:val="both"/>
        <w:rPr>
          <w:rFonts w:ascii="Times New Roman" w:hAnsi="Times New Roman" w:cs="Times New Roman"/>
          <w:sz w:val="28"/>
          <w:szCs w:val="28"/>
        </w:rPr>
      </w:pPr>
      <w:r w:rsidRPr="00736EA2">
        <w:rPr>
          <w:rFonts w:ascii="Times New Roman" w:hAnsi="Times New Roman" w:cs="Times New Roman"/>
          <w:sz w:val="28"/>
          <w:szCs w:val="28"/>
        </w:rPr>
        <w:t xml:space="preserve">Данная ФЕ имеет не пословичный характер и поэтому относится к поговоркам. Фразеологизм основан на метафорическом переносе: мухи, как правило, не садятся на проворных и смышлёных животных. Это обусловлено тем, что мухам затруднительно приземлиться на быстро движущуюся или интеллектуально развитую цель. Следовательно, </w:t>
      </w:r>
      <w:r>
        <w:rPr>
          <w:rFonts w:ascii="Times New Roman" w:hAnsi="Times New Roman" w:cs="Times New Roman"/>
          <w:sz w:val="28"/>
          <w:szCs w:val="28"/>
          <w:lang w:val="ru-RU"/>
        </w:rPr>
        <w:t>ФЕ</w:t>
      </w:r>
      <w:r w:rsidRPr="00736EA2">
        <w:rPr>
          <w:rFonts w:ascii="Times New Roman" w:hAnsi="Times New Roman" w:cs="Times New Roman"/>
          <w:sz w:val="28"/>
          <w:szCs w:val="28"/>
        </w:rPr>
        <w:t xml:space="preserve"> подразумевает, что субъект, о котором идёт речь, обладает высокой степенью ловкости или интеллекта. Структурно фразеологизм представляет собой повествовательное предложение, функционирующее как самостоятельная единица в тексте. Дефинитивный анализ свидетельствует </w:t>
      </w:r>
      <w:r w:rsidRPr="00736EA2">
        <w:rPr>
          <w:rFonts w:ascii="Times New Roman" w:hAnsi="Times New Roman" w:cs="Times New Roman"/>
          <w:sz w:val="28"/>
          <w:szCs w:val="28"/>
        </w:rPr>
        <w:lastRenderedPageBreak/>
        <w:t>о позитивной коннотации фразеологизма. Это означает, что выражение несет в себе положительное значение.</w:t>
      </w:r>
    </w:p>
    <w:p w14:paraId="2235C6D8" w14:textId="4A674AB2" w:rsidR="0080214E" w:rsidRDefault="0080214E" w:rsidP="00C3521F">
      <w:pPr>
        <w:spacing w:line="360" w:lineRule="auto"/>
        <w:ind w:firstLine="566"/>
        <w:jc w:val="both"/>
        <w:rPr>
          <w:rFonts w:ascii="Times New Roman" w:hAnsi="Times New Roman" w:cs="Times New Roman"/>
          <w:sz w:val="28"/>
          <w:szCs w:val="28"/>
        </w:rPr>
      </w:pPr>
      <w:r w:rsidRPr="0080214E">
        <w:rPr>
          <w:rFonts w:ascii="Times New Roman" w:hAnsi="Times New Roman" w:cs="Times New Roman"/>
          <w:sz w:val="28"/>
          <w:szCs w:val="28"/>
        </w:rPr>
        <w:t xml:space="preserve">Таким образом, фразеологические единицы, характеризующие интеллектуальные способности человека, независимо от их структурно-семантической классификации по А.В. </w:t>
      </w:r>
      <w:proofErr w:type="spellStart"/>
      <w:r w:rsidRPr="0080214E">
        <w:rPr>
          <w:rFonts w:ascii="Times New Roman" w:hAnsi="Times New Roman" w:cs="Times New Roman"/>
          <w:sz w:val="28"/>
          <w:szCs w:val="28"/>
        </w:rPr>
        <w:t>Кунину</w:t>
      </w:r>
      <w:proofErr w:type="spellEnd"/>
      <w:r w:rsidRPr="0080214E">
        <w:rPr>
          <w:rFonts w:ascii="Times New Roman" w:hAnsi="Times New Roman" w:cs="Times New Roman"/>
          <w:sz w:val="28"/>
          <w:szCs w:val="28"/>
        </w:rPr>
        <w:t xml:space="preserve">, как правило, являются образно мотивированными выражениями, построенными на метафорическом переосмыслении. Фразеологические единицы, основанные на метонимическом переосмыслении, а также немотивированные фразеологизмы встречаются относительно реже по сравнению с мотивированными фразеологизмами. Это связано с тем, что метонимия и отсутствие мотивированности ограничивают возможности для образного и выразительного представления абстрактных когнитивных понятий. </w:t>
      </w:r>
    </w:p>
    <w:p w14:paraId="1AC8F4C8" w14:textId="2A6366C3" w:rsidR="002D2141" w:rsidRPr="00475995" w:rsidRDefault="002D2141" w:rsidP="002D2141">
      <w:pPr>
        <w:spacing w:after="40" w:line="360" w:lineRule="auto"/>
        <w:ind w:firstLine="851"/>
        <w:jc w:val="both"/>
        <w:rPr>
          <w:rFonts w:ascii="Times New Roman" w:hAnsi="Times New Roman" w:cs="Times New Roman"/>
          <w:sz w:val="28"/>
          <w:szCs w:val="28"/>
        </w:rPr>
      </w:pPr>
    </w:p>
    <w:p w14:paraId="1E60754B" w14:textId="444CAD42" w:rsidR="00651EDC" w:rsidRDefault="00651EDC" w:rsidP="00765D0D">
      <w:pPr>
        <w:spacing w:after="40" w:line="360" w:lineRule="auto"/>
        <w:ind w:firstLine="566"/>
        <w:jc w:val="both"/>
        <w:rPr>
          <w:rFonts w:ascii="Times New Roman" w:hAnsi="Times New Roman" w:cs="Times New Roman"/>
          <w:sz w:val="28"/>
          <w:szCs w:val="28"/>
          <w:lang w:val="ru-RU"/>
        </w:rPr>
      </w:pPr>
    </w:p>
    <w:p w14:paraId="4C9F862E" w14:textId="1EEB7E4F" w:rsidR="0080214E" w:rsidRDefault="0080214E" w:rsidP="00765D0D">
      <w:pPr>
        <w:spacing w:after="40" w:line="360" w:lineRule="auto"/>
        <w:ind w:firstLine="566"/>
        <w:jc w:val="both"/>
        <w:rPr>
          <w:rFonts w:ascii="Times New Roman" w:hAnsi="Times New Roman" w:cs="Times New Roman"/>
          <w:sz w:val="28"/>
          <w:szCs w:val="28"/>
          <w:lang w:val="ru-RU"/>
        </w:rPr>
      </w:pPr>
    </w:p>
    <w:p w14:paraId="4B59703E" w14:textId="4133E8AB" w:rsidR="0080214E" w:rsidRDefault="0080214E" w:rsidP="00765D0D">
      <w:pPr>
        <w:spacing w:after="40" w:line="360" w:lineRule="auto"/>
        <w:ind w:firstLine="566"/>
        <w:jc w:val="both"/>
        <w:rPr>
          <w:rFonts w:ascii="Times New Roman" w:hAnsi="Times New Roman" w:cs="Times New Roman"/>
          <w:sz w:val="28"/>
          <w:szCs w:val="28"/>
          <w:lang w:val="ru-RU"/>
        </w:rPr>
      </w:pPr>
    </w:p>
    <w:p w14:paraId="7F71C268" w14:textId="4A3C0B43" w:rsidR="0080214E" w:rsidRDefault="0080214E" w:rsidP="00765D0D">
      <w:pPr>
        <w:spacing w:after="40" w:line="360" w:lineRule="auto"/>
        <w:ind w:firstLine="566"/>
        <w:jc w:val="both"/>
        <w:rPr>
          <w:rFonts w:ascii="Times New Roman" w:hAnsi="Times New Roman" w:cs="Times New Roman"/>
          <w:sz w:val="28"/>
          <w:szCs w:val="28"/>
          <w:lang w:val="ru-RU"/>
        </w:rPr>
      </w:pPr>
    </w:p>
    <w:p w14:paraId="7C88F05D" w14:textId="2C7A169F" w:rsidR="0080214E" w:rsidRDefault="0080214E" w:rsidP="00765D0D">
      <w:pPr>
        <w:spacing w:after="40" w:line="360" w:lineRule="auto"/>
        <w:ind w:firstLine="566"/>
        <w:jc w:val="both"/>
        <w:rPr>
          <w:rFonts w:ascii="Times New Roman" w:hAnsi="Times New Roman" w:cs="Times New Roman"/>
          <w:sz w:val="28"/>
          <w:szCs w:val="28"/>
          <w:lang w:val="ru-RU"/>
        </w:rPr>
      </w:pPr>
    </w:p>
    <w:p w14:paraId="62C2AEE5" w14:textId="61BC7EED" w:rsidR="0080214E" w:rsidRDefault="0080214E" w:rsidP="00765D0D">
      <w:pPr>
        <w:spacing w:after="40" w:line="360" w:lineRule="auto"/>
        <w:ind w:firstLine="566"/>
        <w:jc w:val="both"/>
        <w:rPr>
          <w:rFonts w:ascii="Times New Roman" w:hAnsi="Times New Roman" w:cs="Times New Roman"/>
          <w:sz w:val="28"/>
          <w:szCs w:val="28"/>
          <w:lang w:val="ru-RU"/>
        </w:rPr>
      </w:pPr>
    </w:p>
    <w:p w14:paraId="175E2DFB" w14:textId="1316AE88" w:rsidR="0080214E" w:rsidRDefault="0080214E" w:rsidP="00765D0D">
      <w:pPr>
        <w:spacing w:after="40" w:line="360" w:lineRule="auto"/>
        <w:ind w:firstLine="566"/>
        <w:jc w:val="both"/>
        <w:rPr>
          <w:rFonts w:ascii="Times New Roman" w:hAnsi="Times New Roman" w:cs="Times New Roman"/>
          <w:sz w:val="28"/>
          <w:szCs w:val="28"/>
          <w:lang w:val="ru-RU"/>
        </w:rPr>
      </w:pPr>
    </w:p>
    <w:p w14:paraId="683261A8" w14:textId="6FD96A75" w:rsidR="0080214E" w:rsidRDefault="0080214E" w:rsidP="00765D0D">
      <w:pPr>
        <w:spacing w:after="40" w:line="360" w:lineRule="auto"/>
        <w:ind w:firstLine="566"/>
        <w:jc w:val="both"/>
        <w:rPr>
          <w:rFonts w:ascii="Times New Roman" w:hAnsi="Times New Roman" w:cs="Times New Roman"/>
          <w:sz w:val="28"/>
          <w:szCs w:val="28"/>
          <w:lang w:val="ru-RU"/>
        </w:rPr>
      </w:pPr>
    </w:p>
    <w:p w14:paraId="02D5F116" w14:textId="648E7FBA" w:rsidR="0080214E" w:rsidRDefault="0080214E" w:rsidP="00765D0D">
      <w:pPr>
        <w:spacing w:after="40" w:line="360" w:lineRule="auto"/>
        <w:ind w:firstLine="566"/>
        <w:jc w:val="both"/>
        <w:rPr>
          <w:rFonts w:ascii="Times New Roman" w:hAnsi="Times New Roman" w:cs="Times New Roman"/>
          <w:sz w:val="28"/>
          <w:szCs w:val="28"/>
          <w:lang w:val="ru-RU"/>
        </w:rPr>
      </w:pPr>
    </w:p>
    <w:p w14:paraId="49C6FF41" w14:textId="723B34AE" w:rsidR="0080214E" w:rsidRDefault="0080214E" w:rsidP="00765D0D">
      <w:pPr>
        <w:spacing w:after="40" w:line="360" w:lineRule="auto"/>
        <w:ind w:firstLine="566"/>
        <w:jc w:val="both"/>
        <w:rPr>
          <w:rFonts w:ascii="Times New Roman" w:hAnsi="Times New Roman" w:cs="Times New Roman"/>
          <w:sz w:val="28"/>
          <w:szCs w:val="28"/>
          <w:lang w:val="ru-RU"/>
        </w:rPr>
      </w:pPr>
    </w:p>
    <w:p w14:paraId="6460EFC5" w14:textId="77A958D7" w:rsidR="0080214E" w:rsidRDefault="0080214E" w:rsidP="00765D0D">
      <w:pPr>
        <w:spacing w:after="40" w:line="360" w:lineRule="auto"/>
        <w:ind w:firstLine="566"/>
        <w:jc w:val="both"/>
        <w:rPr>
          <w:rFonts w:ascii="Times New Roman" w:hAnsi="Times New Roman" w:cs="Times New Roman"/>
          <w:sz w:val="28"/>
          <w:szCs w:val="28"/>
          <w:lang w:val="ru-RU"/>
        </w:rPr>
      </w:pPr>
    </w:p>
    <w:p w14:paraId="36C22991" w14:textId="51C16416" w:rsidR="0080214E" w:rsidRDefault="0080214E" w:rsidP="00765D0D">
      <w:pPr>
        <w:spacing w:after="40" w:line="360" w:lineRule="auto"/>
        <w:ind w:firstLine="566"/>
        <w:jc w:val="both"/>
        <w:rPr>
          <w:rFonts w:ascii="Times New Roman" w:hAnsi="Times New Roman" w:cs="Times New Roman"/>
          <w:sz w:val="28"/>
          <w:szCs w:val="28"/>
          <w:lang w:val="ru-RU"/>
        </w:rPr>
      </w:pPr>
    </w:p>
    <w:p w14:paraId="0329739E" w14:textId="68451CC8" w:rsidR="0080214E" w:rsidRDefault="0080214E" w:rsidP="00765D0D">
      <w:pPr>
        <w:spacing w:after="40" w:line="360" w:lineRule="auto"/>
        <w:ind w:firstLine="566"/>
        <w:jc w:val="both"/>
        <w:rPr>
          <w:rFonts w:ascii="Times New Roman" w:hAnsi="Times New Roman" w:cs="Times New Roman"/>
          <w:sz w:val="28"/>
          <w:szCs w:val="28"/>
          <w:lang w:val="ru-RU"/>
        </w:rPr>
      </w:pPr>
    </w:p>
    <w:p w14:paraId="3E6E2131" w14:textId="77777777" w:rsidR="0080214E" w:rsidRPr="003C2CF1" w:rsidRDefault="0080214E" w:rsidP="00765D0D">
      <w:pPr>
        <w:spacing w:after="40" w:line="360" w:lineRule="auto"/>
        <w:ind w:firstLine="566"/>
        <w:jc w:val="both"/>
        <w:rPr>
          <w:rFonts w:ascii="Times New Roman" w:hAnsi="Times New Roman" w:cs="Times New Roman"/>
          <w:sz w:val="28"/>
          <w:szCs w:val="28"/>
          <w:lang w:val="ru-RU"/>
        </w:rPr>
      </w:pPr>
    </w:p>
    <w:p w14:paraId="5B301C89" w14:textId="2082184E" w:rsidR="00651EDC" w:rsidRPr="00475995" w:rsidRDefault="00651EDC" w:rsidP="00651EDC">
      <w:pPr>
        <w:spacing w:after="40" w:line="360" w:lineRule="auto"/>
        <w:ind w:firstLine="566"/>
        <w:jc w:val="center"/>
        <w:rPr>
          <w:rFonts w:ascii="Times New Roman" w:hAnsi="Times New Roman" w:cs="Times New Roman"/>
          <w:sz w:val="28"/>
          <w:szCs w:val="28"/>
          <w:lang w:val="ru-RU"/>
        </w:rPr>
      </w:pPr>
      <w:r w:rsidRPr="00475995">
        <w:rPr>
          <w:rFonts w:ascii="Times New Roman" w:hAnsi="Times New Roman" w:cs="Times New Roman"/>
          <w:sz w:val="28"/>
          <w:szCs w:val="28"/>
          <w:lang w:val="ru-RU"/>
        </w:rPr>
        <w:lastRenderedPageBreak/>
        <w:t>ЗАКЛЮЧЕНИЕ</w:t>
      </w:r>
    </w:p>
    <w:p w14:paraId="13275B0F" w14:textId="77777777" w:rsidR="00651EDC" w:rsidRPr="00475995" w:rsidRDefault="00651EDC" w:rsidP="00651EDC">
      <w:pPr>
        <w:spacing w:after="40" w:line="360" w:lineRule="auto"/>
        <w:ind w:firstLine="851"/>
        <w:jc w:val="both"/>
        <w:rPr>
          <w:rFonts w:ascii="Times New Roman" w:hAnsi="Times New Roman" w:cs="Times New Roman"/>
          <w:sz w:val="28"/>
          <w:szCs w:val="28"/>
          <w:lang w:val="ru-RU"/>
        </w:rPr>
      </w:pPr>
      <w:r w:rsidRPr="00475995">
        <w:rPr>
          <w:rFonts w:ascii="Times New Roman" w:hAnsi="Times New Roman" w:cs="Times New Roman"/>
          <w:sz w:val="28"/>
          <w:szCs w:val="28"/>
          <w:lang w:val="ru-RU"/>
        </w:rPr>
        <w:t xml:space="preserve">Проведенное исследование показало эффективность использования структурно-семантической классификации фразеологических единиц, предложенной А.В. </w:t>
      </w:r>
      <w:proofErr w:type="spellStart"/>
      <w:r w:rsidRPr="00475995">
        <w:rPr>
          <w:rFonts w:ascii="Times New Roman" w:hAnsi="Times New Roman" w:cs="Times New Roman"/>
          <w:sz w:val="28"/>
          <w:szCs w:val="28"/>
          <w:lang w:val="ru-RU"/>
        </w:rPr>
        <w:t>Куниным</w:t>
      </w:r>
      <w:proofErr w:type="spellEnd"/>
      <w:r w:rsidRPr="00475995">
        <w:rPr>
          <w:rFonts w:ascii="Times New Roman" w:hAnsi="Times New Roman" w:cs="Times New Roman"/>
          <w:sz w:val="28"/>
          <w:szCs w:val="28"/>
          <w:lang w:val="ru-RU"/>
        </w:rPr>
        <w:t xml:space="preserve"> для описания количественных и качественных характеристик фразеологизмов семантической группы «интеллектуальные особенности человека».  </w:t>
      </w:r>
    </w:p>
    <w:p w14:paraId="69EEE628" w14:textId="26468041" w:rsidR="0088242F" w:rsidRPr="00475995" w:rsidRDefault="00651EDC" w:rsidP="0048424F">
      <w:pPr>
        <w:spacing w:after="40" w:line="360" w:lineRule="auto"/>
        <w:ind w:firstLine="851"/>
        <w:jc w:val="both"/>
        <w:rPr>
          <w:rFonts w:ascii="Times New Roman" w:hAnsi="Times New Roman" w:cs="Times New Roman"/>
          <w:sz w:val="28"/>
          <w:szCs w:val="28"/>
          <w:lang w:val="ru-RU"/>
        </w:rPr>
      </w:pPr>
      <w:r w:rsidRPr="00475995">
        <w:rPr>
          <w:rFonts w:ascii="Times New Roman" w:hAnsi="Times New Roman" w:cs="Times New Roman"/>
          <w:sz w:val="28"/>
          <w:szCs w:val="28"/>
          <w:lang w:val="ru-RU"/>
        </w:rPr>
        <w:t>Количественный анализ всего отобранного фонда фразеологических единиц показал, что наиболее часто встречаемые ФЕ относятся к номинативному классу фразеологизмов</w:t>
      </w:r>
      <w:r w:rsidR="0048424F">
        <w:rPr>
          <w:rFonts w:ascii="Times New Roman" w:hAnsi="Times New Roman" w:cs="Times New Roman"/>
          <w:sz w:val="28"/>
          <w:szCs w:val="28"/>
          <w:lang w:val="ru-RU"/>
        </w:rPr>
        <w:t>. С</w:t>
      </w:r>
      <w:r w:rsidRPr="00475995">
        <w:rPr>
          <w:rFonts w:ascii="Times New Roman" w:hAnsi="Times New Roman" w:cs="Times New Roman"/>
          <w:sz w:val="28"/>
          <w:szCs w:val="28"/>
          <w:lang w:val="ru-RU"/>
        </w:rPr>
        <w:t xml:space="preserve">реди </w:t>
      </w:r>
      <w:r w:rsidR="0048424F">
        <w:rPr>
          <w:rFonts w:ascii="Times New Roman" w:hAnsi="Times New Roman" w:cs="Times New Roman"/>
          <w:sz w:val="28"/>
          <w:szCs w:val="28"/>
          <w:lang w:val="ru-RU"/>
        </w:rPr>
        <w:t>данного класса ФЕ</w:t>
      </w:r>
      <w:r w:rsidRPr="00475995">
        <w:rPr>
          <w:rFonts w:ascii="Times New Roman" w:hAnsi="Times New Roman" w:cs="Times New Roman"/>
          <w:sz w:val="28"/>
          <w:szCs w:val="28"/>
          <w:lang w:val="ru-RU"/>
        </w:rPr>
        <w:t xml:space="preserve"> превалирующей подгруппой </w:t>
      </w:r>
      <w:r w:rsidR="0088242F" w:rsidRPr="00475995">
        <w:rPr>
          <w:rFonts w:ascii="Times New Roman" w:hAnsi="Times New Roman" w:cs="Times New Roman"/>
          <w:sz w:val="28"/>
          <w:szCs w:val="28"/>
          <w:lang w:val="ru-RU"/>
        </w:rPr>
        <w:t>являются полностью и частично переосмысленные субстантивные фразеологизмы антропоцентрического характера, имеющие структуру словосочетани</w:t>
      </w:r>
      <w:r w:rsidR="0048424F">
        <w:rPr>
          <w:rFonts w:ascii="Times New Roman" w:hAnsi="Times New Roman" w:cs="Times New Roman"/>
          <w:sz w:val="28"/>
          <w:szCs w:val="28"/>
          <w:lang w:val="ru-RU"/>
        </w:rPr>
        <w:t xml:space="preserve">я с подчинительным типом связи. </w:t>
      </w:r>
      <w:r w:rsidR="0088242F" w:rsidRPr="00475995">
        <w:rPr>
          <w:rFonts w:ascii="Times New Roman" w:hAnsi="Times New Roman" w:cs="Times New Roman"/>
          <w:sz w:val="28"/>
          <w:szCs w:val="28"/>
          <w:lang w:val="ru-RU"/>
        </w:rPr>
        <w:t xml:space="preserve">Это обуславливается основной функцией номинативных ФЕ, состоящей </w:t>
      </w:r>
      <w:r w:rsidR="0088242F" w:rsidRPr="00475995">
        <w:rPr>
          <w:rFonts w:ascii="Times New Roman" w:hAnsi="Times New Roman" w:cs="Times New Roman"/>
          <w:sz w:val="28"/>
          <w:szCs w:val="28"/>
        </w:rPr>
        <w:t xml:space="preserve">в обозначении и идентификации </w:t>
      </w:r>
      <w:r w:rsidR="0088242F" w:rsidRPr="00475995">
        <w:rPr>
          <w:rFonts w:ascii="Times New Roman" w:hAnsi="Times New Roman" w:cs="Times New Roman"/>
          <w:sz w:val="28"/>
          <w:szCs w:val="28"/>
          <w:lang w:val="ru-RU"/>
        </w:rPr>
        <w:t xml:space="preserve">явлений </w:t>
      </w:r>
      <w:r w:rsidR="0088242F" w:rsidRPr="00475995">
        <w:rPr>
          <w:rFonts w:ascii="Times New Roman" w:hAnsi="Times New Roman" w:cs="Times New Roman"/>
          <w:sz w:val="28"/>
          <w:szCs w:val="28"/>
        </w:rPr>
        <w:t>окружающего мира, что соответствует фундаментальной коммуникативной потребности.</w:t>
      </w:r>
      <w:r w:rsidR="0088242F" w:rsidRPr="00475995">
        <w:rPr>
          <w:rFonts w:ascii="Times New Roman" w:hAnsi="Times New Roman" w:cs="Times New Roman"/>
          <w:sz w:val="28"/>
          <w:szCs w:val="28"/>
          <w:lang w:val="ru-RU"/>
        </w:rPr>
        <w:t xml:space="preserve"> </w:t>
      </w:r>
    </w:p>
    <w:p w14:paraId="4B303763" w14:textId="77777777" w:rsidR="005521DB" w:rsidRDefault="00DA5ECC" w:rsidP="005521DB">
      <w:pPr>
        <w:spacing w:after="40" w:line="360" w:lineRule="auto"/>
        <w:ind w:firstLine="851"/>
        <w:jc w:val="both"/>
        <w:rPr>
          <w:rFonts w:ascii="Times New Roman" w:hAnsi="Times New Roman" w:cs="Times New Roman"/>
          <w:sz w:val="28"/>
          <w:szCs w:val="28"/>
          <w:lang w:val="ru-RU"/>
        </w:rPr>
      </w:pPr>
      <w:r w:rsidRPr="00475995">
        <w:rPr>
          <w:rFonts w:ascii="Times New Roman" w:hAnsi="Times New Roman" w:cs="Times New Roman"/>
          <w:sz w:val="28"/>
          <w:szCs w:val="28"/>
        </w:rPr>
        <w:t>Наименее распространенными типами фразеологических единиц являются междометные и коммуникативные, представленные ограниченным количеством примеров (два и один соответственно)</w:t>
      </w:r>
      <w:r w:rsidRPr="00475995">
        <w:rPr>
          <w:rFonts w:ascii="Times New Roman" w:hAnsi="Times New Roman" w:cs="Times New Roman"/>
          <w:sz w:val="28"/>
          <w:szCs w:val="28"/>
          <w:lang w:val="ru-RU"/>
        </w:rPr>
        <w:t xml:space="preserve">. Это связано с тем, что </w:t>
      </w:r>
      <w:r w:rsidR="0088242F" w:rsidRPr="00475995">
        <w:rPr>
          <w:rFonts w:ascii="Times New Roman" w:hAnsi="Times New Roman" w:cs="Times New Roman"/>
          <w:sz w:val="28"/>
          <w:szCs w:val="28"/>
          <w:lang w:val="ru-RU"/>
        </w:rPr>
        <w:t>они ограничены в своем применении и не обладают такой же гибкостью как</w:t>
      </w:r>
      <w:r w:rsidR="0048424F">
        <w:rPr>
          <w:rFonts w:ascii="Times New Roman" w:hAnsi="Times New Roman" w:cs="Times New Roman"/>
          <w:sz w:val="28"/>
          <w:szCs w:val="28"/>
          <w:lang w:val="ru-RU"/>
        </w:rPr>
        <w:t xml:space="preserve"> другие классы фразеологизмов. Так, м</w:t>
      </w:r>
      <w:r w:rsidR="0048424F" w:rsidRPr="0048424F">
        <w:rPr>
          <w:rFonts w:ascii="Times New Roman" w:hAnsi="Times New Roman" w:cs="Times New Roman"/>
          <w:sz w:val="28"/>
          <w:szCs w:val="28"/>
          <w:lang w:val="ru-RU"/>
        </w:rPr>
        <w:t>еждом</w:t>
      </w:r>
      <w:r w:rsidR="0048424F">
        <w:rPr>
          <w:rFonts w:ascii="Times New Roman" w:hAnsi="Times New Roman" w:cs="Times New Roman"/>
          <w:sz w:val="28"/>
          <w:szCs w:val="28"/>
          <w:lang w:val="ru-RU"/>
        </w:rPr>
        <w:t xml:space="preserve">етные фразеологические единицы </w:t>
      </w:r>
      <w:r w:rsidR="0048424F" w:rsidRPr="0048424F">
        <w:rPr>
          <w:rFonts w:ascii="Times New Roman" w:hAnsi="Times New Roman" w:cs="Times New Roman"/>
          <w:sz w:val="28"/>
          <w:szCs w:val="28"/>
          <w:lang w:val="ru-RU"/>
        </w:rPr>
        <w:t xml:space="preserve">обычно используются </w:t>
      </w:r>
      <w:r w:rsidR="0048424F">
        <w:rPr>
          <w:rFonts w:ascii="Times New Roman" w:hAnsi="Times New Roman" w:cs="Times New Roman"/>
          <w:sz w:val="28"/>
          <w:szCs w:val="28"/>
          <w:lang w:val="ru-RU"/>
        </w:rPr>
        <w:t>в ситуациях, предполагающих выражение</w:t>
      </w:r>
      <w:r w:rsidR="0048424F" w:rsidRPr="0048424F">
        <w:rPr>
          <w:rFonts w:ascii="Times New Roman" w:hAnsi="Times New Roman" w:cs="Times New Roman"/>
          <w:sz w:val="28"/>
          <w:szCs w:val="28"/>
          <w:lang w:val="ru-RU"/>
        </w:rPr>
        <w:t xml:space="preserve"> эмоциональной реакции или восклицания.</w:t>
      </w:r>
      <w:r w:rsidR="0078152D">
        <w:rPr>
          <w:rFonts w:ascii="Times New Roman" w:hAnsi="Times New Roman" w:cs="Times New Roman"/>
          <w:sz w:val="28"/>
          <w:szCs w:val="28"/>
          <w:lang w:val="ru-RU"/>
        </w:rPr>
        <w:t xml:space="preserve"> </w:t>
      </w:r>
      <w:r w:rsidR="0078152D" w:rsidRPr="0078152D">
        <w:rPr>
          <w:rFonts w:ascii="Times New Roman" w:hAnsi="Times New Roman" w:cs="Times New Roman"/>
          <w:sz w:val="28"/>
          <w:szCs w:val="28"/>
          <w:lang w:val="ru-RU"/>
        </w:rPr>
        <w:t>Нераспространённость коммуникативных фразеологических единиц может объясняться ограниченным объёмом доступных лексикографических источников, а также тем, что их смысл и использование часто известны в культуре, что делает их описательное представление в словарях менее приоритетным.</w:t>
      </w:r>
      <w:r w:rsidR="005521DB">
        <w:rPr>
          <w:rFonts w:ascii="Times New Roman" w:hAnsi="Times New Roman" w:cs="Times New Roman"/>
          <w:sz w:val="28"/>
          <w:szCs w:val="28"/>
          <w:lang w:val="ru-RU"/>
        </w:rPr>
        <w:t xml:space="preserve"> </w:t>
      </w:r>
    </w:p>
    <w:p w14:paraId="554C2F99" w14:textId="24C62ACE" w:rsidR="007934D6" w:rsidRDefault="00DA5ECC" w:rsidP="0025792D">
      <w:pPr>
        <w:spacing w:after="40" w:line="360" w:lineRule="auto"/>
        <w:ind w:firstLine="851"/>
        <w:jc w:val="both"/>
        <w:rPr>
          <w:rFonts w:ascii="Times New Roman" w:hAnsi="Times New Roman" w:cs="Times New Roman"/>
          <w:sz w:val="28"/>
          <w:szCs w:val="28"/>
          <w:lang w:val="ru-RU"/>
        </w:rPr>
      </w:pPr>
      <w:r w:rsidRPr="00475995">
        <w:rPr>
          <w:rFonts w:ascii="Times New Roman" w:hAnsi="Times New Roman" w:cs="Times New Roman"/>
          <w:sz w:val="28"/>
          <w:szCs w:val="28"/>
          <w:lang w:val="ru-RU"/>
        </w:rPr>
        <w:lastRenderedPageBreak/>
        <w:t>В ходе исследования было также</w:t>
      </w:r>
      <w:r w:rsidR="00651EDC" w:rsidRPr="00475995">
        <w:rPr>
          <w:rFonts w:ascii="Times New Roman" w:hAnsi="Times New Roman" w:cs="Times New Roman"/>
          <w:sz w:val="28"/>
          <w:szCs w:val="28"/>
          <w:lang w:val="ru-RU"/>
        </w:rPr>
        <w:t xml:space="preserve"> выявлено, что </w:t>
      </w:r>
      <w:r w:rsidR="00651EDC" w:rsidRPr="00475995">
        <w:rPr>
          <w:rFonts w:ascii="Times New Roman" w:hAnsi="Times New Roman" w:cs="Times New Roman"/>
          <w:sz w:val="28"/>
          <w:szCs w:val="28"/>
        </w:rPr>
        <w:t>фразеологизмы, отражающие умственные способности, независимо от их структурной или семантической классификации, обычно являются образными выражениями, основанными на</w:t>
      </w:r>
      <w:r w:rsidRPr="00475995">
        <w:rPr>
          <w:rFonts w:ascii="Times New Roman" w:hAnsi="Times New Roman" w:cs="Times New Roman"/>
          <w:sz w:val="28"/>
          <w:szCs w:val="28"/>
        </w:rPr>
        <w:t xml:space="preserve"> метафорическом переосмыслении. </w:t>
      </w:r>
      <w:r w:rsidR="00103BC4">
        <w:rPr>
          <w:rFonts w:ascii="Times New Roman" w:hAnsi="Times New Roman" w:cs="Times New Roman"/>
          <w:sz w:val="28"/>
          <w:szCs w:val="28"/>
          <w:lang w:val="ru-RU"/>
        </w:rPr>
        <w:t xml:space="preserve">В большинстве примеров метафорическое переосмысление, лежащее в основе ФЕ, основано на </w:t>
      </w:r>
      <w:r w:rsidR="00D63C02" w:rsidRPr="00D63C02">
        <w:rPr>
          <w:rFonts w:ascii="Times New Roman" w:hAnsi="Times New Roman" w:cs="Times New Roman"/>
          <w:sz w:val="28"/>
          <w:szCs w:val="28"/>
          <w:lang w:val="ru-RU"/>
        </w:rPr>
        <w:t>реальных</w:t>
      </w:r>
      <w:r w:rsidR="00D63C02">
        <w:rPr>
          <w:rFonts w:ascii="Times New Roman" w:hAnsi="Times New Roman" w:cs="Times New Roman"/>
          <w:sz w:val="28"/>
          <w:szCs w:val="28"/>
          <w:lang w:val="ru-RU"/>
        </w:rPr>
        <w:t xml:space="preserve"> сходных характеристиках. В связи с этим, превалирующее количество проанализированных фразеологизмов </w:t>
      </w:r>
      <w:r w:rsidR="00D63C02" w:rsidRPr="00D63C02">
        <w:rPr>
          <w:rFonts w:ascii="Times New Roman" w:hAnsi="Times New Roman" w:cs="Times New Roman"/>
          <w:sz w:val="28"/>
          <w:szCs w:val="28"/>
          <w:lang w:val="ru-RU"/>
        </w:rPr>
        <w:t xml:space="preserve">представляет собой примеры мотивированных </w:t>
      </w:r>
      <w:r w:rsidR="007934D6">
        <w:rPr>
          <w:rFonts w:ascii="Times New Roman" w:hAnsi="Times New Roman" w:cs="Times New Roman"/>
          <w:sz w:val="28"/>
          <w:szCs w:val="28"/>
          <w:lang w:val="ru-RU"/>
        </w:rPr>
        <w:t>ФЕ</w:t>
      </w:r>
      <w:r w:rsidR="00084F66">
        <w:rPr>
          <w:rFonts w:ascii="Times New Roman" w:hAnsi="Times New Roman" w:cs="Times New Roman"/>
          <w:sz w:val="28"/>
          <w:szCs w:val="28"/>
          <w:lang w:val="ru-RU"/>
        </w:rPr>
        <w:t xml:space="preserve">, поскольку </w:t>
      </w:r>
      <w:r w:rsidR="00D63C02" w:rsidRPr="00D63C02">
        <w:rPr>
          <w:rFonts w:ascii="Times New Roman" w:hAnsi="Times New Roman" w:cs="Times New Roman"/>
          <w:sz w:val="28"/>
          <w:szCs w:val="28"/>
          <w:lang w:val="ru-RU"/>
        </w:rPr>
        <w:t>их значение может быть логически выведено из значения, входящих в их состав компонентов</w:t>
      </w:r>
      <w:r w:rsidR="00084F66">
        <w:rPr>
          <w:rFonts w:ascii="Times New Roman" w:hAnsi="Times New Roman" w:cs="Times New Roman"/>
          <w:sz w:val="28"/>
          <w:szCs w:val="28"/>
          <w:lang w:val="ru-RU"/>
        </w:rPr>
        <w:t>.</w:t>
      </w:r>
      <w:r w:rsidR="0025792D">
        <w:rPr>
          <w:rFonts w:ascii="Times New Roman" w:hAnsi="Times New Roman" w:cs="Times New Roman"/>
          <w:sz w:val="28"/>
          <w:szCs w:val="28"/>
          <w:lang w:val="ru-RU"/>
        </w:rPr>
        <w:t xml:space="preserve"> </w:t>
      </w:r>
      <w:r w:rsidR="007934D6">
        <w:rPr>
          <w:rFonts w:ascii="Times New Roman" w:hAnsi="Times New Roman" w:cs="Times New Roman"/>
          <w:sz w:val="28"/>
          <w:szCs w:val="28"/>
          <w:lang w:val="ru-RU"/>
        </w:rPr>
        <w:t xml:space="preserve">Несмотря на распространённость мотивированных фразеологических единиц, основанных на метафорическом переносе, в корпусе анализируемых фразеологизмов также встречались примеры немотивированных ФЕ и примеры фразеологизмов, построенных на метонимическом переносе. </w:t>
      </w:r>
    </w:p>
    <w:p w14:paraId="69CAB4EF" w14:textId="2152A96C" w:rsidR="00D63C02" w:rsidRPr="00501FD7" w:rsidRDefault="00CC7E6E" w:rsidP="00501FD7">
      <w:pPr>
        <w:spacing w:after="40" w:line="360" w:lineRule="auto"/>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Ряд</w:t>
      </w:r>
      <w:r w:rsidR="00D33B82">
        <w:rPr>
          <w:rFonts w:ascii="Times New Roman" w:hAnsi="Times New Roman" w:cs="Times New Roman"/>
          <w:sz w:val="28"/>
          <w:szCs w:val="28"/>
          <w:lang w:val="ru-RU"/>
        </w:rPr>
        <w:t xml:space="preserve"> рассмотренных фразеологических единиц </w:t>
      </w:r>
      <w:r>
        <w:rPr>
          <w:rFonts w:ascii="Times New Roman" w:hAnsi="Times New Roman" w:cs="Times New Roman"/>
          <w:sz w:val="28"/>
          <w:szCs w:val="28"/>
          <w:lang w:val="ru-RU"/>
        </w:rPr>
        <w:t xml:space="preserve">основан на конвергенции различных стилистических приёмов, таких как синекдоха, </w:t>
      </w:r>
      <w:r w:rsidR="0008387C">
        <w:rPr>
          <w:rFonts w:ascii="Times New Roman" w:hAnsi="Times New Roman" w:cs="Times New Roman"/>
          <w:sz w:val="28"/>
          <w:szCs w:val="28"/>
          <w:lang w:val="ru-RU"/>
        </w:rPr>
        <w:t xml:space="preserve">гипербола, и эпитет. Данные </w:t>
      </w:r>
      <w:r w:rsidR="0008387C" w:rsidRPr="00D33B82">
        <w:rPr>
          <w:rFonts w:ascii="Times New Roman" w:hAnsi="Times New Roman" w:cs="Times New Roman"/>
          <w:sz w:val="28"/>
          <w:szCs w:val="28"/>
          <w:lang w:val="ru-RU"/>
        </w:rPr>
        <w:t>лингвистические фигуры, чтобы передать определенный смысл или образ</w:t>
      </w:r>
      <w:r w:rsidR="0008387C">
        <w:rPr>
          <w:rFonts w:ascii="Times New Roman" w:hAnsi="Times New Roman" w:cs="Times New Roman"/>
          <w:sz w:val="28"/>
          <w:szCs w:val="28"/>
          <w:lang w:val="ru-RU"/>
        </w:rPr>
        <w:t>, что делает фразеологизмы</w:t>
      </w:r>
      <w:r w:rsidR="00501FD7">
        <w:rPr>
          <w:rFonts w:ascii="Times New Roman" w:hAnsi="Times New Roman" w:cs="Times New Roman"/>
          <w:sz w:val="28"/>
          <w:szCs w:val="28"/>
          <w:lang w:val="ru-RU"/>
        </w:rPr>
        <w:t>, описывающие интеллектуальные способности человека,</w:t>
      </w:r>
      <w:r w:rsidR="0008387C">
        <w:rPr>
          <w:rFonts w:ascii="Times New Roman" w:hAnsi="Times New Roman" w:cs="Times New Roman"/>
          <w:sz w:val="28"/>
          <w:szCs w:val="28"/>
          <w:lang w:val="ru-RU"/>
        </w:rPr>
        <w:t xml:space="preserve"> эффективным инструментом общения.</w:t>
      </w:r>
      <w:r w:rsidR="00D80F79">
        <w:rPr>
          <w:rFonts w:ascii="Times New Roman" w:hAnsi="Times New Roman" w:cs="Times New Roman"/>
          <w:sz w:val="28"/>
          <w:szCs w:val="28"/>
          <w:lang w:val="ru-RU"/>
        </w:rPr>
        <w:t xml:space="preserve"> Наличие положительного или отрицательного оценочного значения у рассмотренных фразеологизмов также способствует более </w:t>
      </w:r>
      <w:r w:rsidR="00501FD7">
        <w:rPr>
          <w:rFonts w:ascii="Times New Roman" w:hAnsi="Times New Roman" w:cs="Times New Roman"/>
          <w:sz w:val="28"/>
          <w:szCs w:val="28"/>
          <w:lang w:val="ru-RU"/>
        </w:rPr>
        <w:t xml:space="preserve">точной передачи коммуникативного сообщения и использованию данных ФЕ </w:t>
      </w:r>
      <w:r w:rsidR="00D33B82" w:rsidRPr="00D33B82">
        <w:rPr>
          <w:rFonts w:ascii="Times New Roman" w:hAnsi="Times New Roman" w:cs="Times New Roman"/>
          <w:sz w:val="28"/>
          <w:szCs w:val="28"/>
          <w:lang w:val="ru-RU"/>
        </w:rPr>
        <w:t>в различных контекстах.</w:t>
      </w:r>
    </w:p>
    <w:p w14:paraId="51A5C96D" w14:textId="11E1D625" w:rsidR="00DD5131" w:rsidRPr="00475995" w:rsidRDefault="00501FD7" w:rsidP="00501FD7">
      <w:pPr>
        <w:spacing w:after="40" w:line="360" w:lineRule="auto"/>
        <w:ind w:firstLine="566"/>
        <w:jc w:val="both"/>
        <w:rPr>
          <w:rFonts w:ascii="Times New Roman" w:hAnsi="Times New Roman" w:cs="Times New Roman"/>
          <w:sz w:val="28"/>
          <w:szCs w:val="28"/>
        </w:rPr>
      </w:pPr>
      <w:r>
        <w:rPr>
          <w:rFonts w:ascii="Times New Roman" w:hAnsi="Times New Roman" w:cs="Times New Roman"/>
          <w:sz w:val="28"/>
          <w:szCs w:val="28"/>
          <w:lang w:val="ru-RU"/>
        </w:rPr>
        <w:t xml:space="preserve">Таким образом, </w:t>
      </w:r>
      <w:r w:rsidR="00651EDC" w:rsidRPr="00475995">
        <w:rPr>
          <w:rFonts w:ascii="Times New Roman" w:hAnsi="Times New Roman" w:cs="Times New Roman"/>
          <w:sz w:val="28"/>
          <w:szCs w:val="28"/>
        </w:rPr>
        <w:t xml:space="preserve">все </w:t>
      </w:r>
      <w:r>
        <w:rPr>
          <w:rFonts w:ascii="Times New Roman" w:hAnsi="Times New Roman" w:cs="Times New Roman"/>
          <w:sz w:val="28"/>
          <w:szCs w:val="28"/>
          <w:lang w:val="ru-RU"/>
        </w:rPr>
        <w:t>рассмотренные</w:t>
      </w:r>
      <w:r w:rsidR="00651EDC" w:rsidRPr="00475995">
        <w:rPr>
          <w:rFonts w:ascii="Times New Roman" w:hAnsi="Times New Roman" w:cs="Times New Roman"/>
          <w:sz w:val="28"/>
          <w:szCs w:val="28"/>
        </w:rPr>
        <w:t xml:space="preserve"> </w:t>
      </w:r>
      <w:r>
        <w:rPr>
          <w:rFonts w:ascii="Times New Roman" w:hAnsi="Times New Roman" w:cs="Times New Roman"/>
          <w:sz w:val="28"/>
          <w:szCs w:val="28"/>
          <w:lang w:val="ru-RU"/>
        </w:rPr>
        <w:t>фразеологические единицы</w:t>
      </w:r>
      <w:r w:rsidR="00651EDC" w:rsidRPr="00475995">
        <w:rPr>
          <w:rFonts w:ascii="Times New Roman" w:hAnsi="Times New Roman" w:cs="Times New Roman"/>
          <w:sz w:val="28"/>
          <w:szCs w:val="28"/>
        </w:rPr>
        <w:t xml:space="preserve"> не только обогащают язык, но и вносят живой и образный элемент в речь, позволяя передавать тончайшие нюансы когнитивных процессов, эмоций и состояний, связанных с интеллектом. Эти фразеологизмы представляют особый интерес для изучения образного мышления и того, как оно влияет на выражение и пон</w:t>
      </w:r>
      <w:r>
        <w:rPr>
          <w:rFonts w:ascii="Times New Roman" w:hAnsi="Times New Roman" w:cs="Times New Roman"/>
          <w:sz w:val="28"/>
          <w:szCs w:val="28"/>
        </w:rPr>
        <w:t>имание когнитивных способностей.</w:t>
      </w:r>
    </w:p>
    <w:p w14:paraId="3A9A9B84" w14:textId="2CDAEB19" w:rsidR="00DD5131" w:rsidRPr="00475995" w:rsidRDefault="00DD5131" w:rsidP="00DD5131">
      <w:pPr>
        <w:spacing w:after="40" w:line="360" w:lineRule="auto"/>
        <w:ind w:firstLine="566"/>
        <w:jc w:val="center"/>
        <w:rPr>
          <w:rFonts w:ascii="Times New Roman" w:hAnsi="Times New Roman" w:cs="Times New Roman"/>
          <w:sz w:val="28"/>
          <w:szCs w:val="28"/>
        </w:rPr>
      </w:pPr>
      <w:r w:rsidRPr="00475995">
        <w:rPr>
          <w:rFonts w:ascii="Times New Roman" w:hAnsi="Times New Roman" w:cs="Times New Roman"/>
          <w:sz w:val="28"/>
          <w:szCs w:val="28"/>
        </w:rPr>
        <w:lastRenderedPageBreak/>
        <w:t>БИБЛИОГРАФИЯ</w:t>
      </w:r>
    </w:p>
    <w:p w14:paraId="0BB663C8" w14:textId="77777777" w:rsidR="00DD5131" w:rsidRPr="00475995" w:rsidRDefault="00DD5131" w:rsidP="00DD5131">
      <w:pPr>
        <w:numPr>
          <w:ilvl w:val="0"/>
          <w:numId w:val="4"/>
        </w:numPr>
        <w:spacing w:line="360" w:lineRule="auto"/>
        <w:jc w:val="both"/>
        <w:rPr>
          <w:rFonts w:ascii="Times New Roman" w:eastAsia="Times New Roman" w:hAnsi="Times New Roman" w:cs="Times New Roman"/>
          <w:sz w:val="28"/>
          <w:szCs w:val="28"/>
        </w:rPr>
      </w:pPr>
      <w:r w:rsidRPr="00475995">
        <w:rPr>
          <w:rFonts w:ascii="Times New Roman" w:eastAsia="Times New Roman" w:hAnsi="Times New Roman" w:cs="Times New Roman"/>
          <w:sz w:val="28"/>
          <w:szCs w:val="28"/>
        </w:rPr>
        <w:t xml:space="preserve">Амосова Н.Н. Основы английской фразеологии. - Л., 1963. - 207 с.   </w:t>
      </w:r>
    </w:p>
    <w:p w14:paraId="6F1E9CE9" w14:textId="77777777" w:rsidR="00DD5131" w:rsidRPr="00475995" w:rsidRDefault="00DD5131" w:rsidP="00DD5131">
      <w:pPr>
        <w:numPr>
          <w:ilvl w:val="0"/>
          <w:numId w:val="4"/>
        </w:numPr>
        <w:spacing w:line="360" w:lineRule="auto"/>
        <w:jc w:val="both"/>
        <w:rPr>
          <w:rFonts w:ascii="Times New Roman" w:eastAsia="Times New Roman" w:hAnsi="Times New Roman" w:cs="Times New Roman"/>
          <w:sz w:val="28"/>
          <w:szCs w:val="28"/>
        </w:rPr>
      </w:pPr>
      <w:r w:rsidRPr="00475995">
        <w:rPr>
          <w:rFonts w:ascii="Times New Roman" w:eastAsia="Times New Roman" w:hAnsi="Times New Roman" w:cs="Times New Roman"/>
          <w:sz w:val="28"/>
          <w:szCs w:val="28"/>
        </w:rPr>
        <w:t xml:space="preserve">Амосова Н.Н. </w:t>
      </w:r>
      <w:proofErr w:type="spellStart"/>
      <w:r w:rsidRPr="00475995">
        <w:rPr>
          <w:rFonts w:ascii="Times New Roman" w:eastAsia="Times New Roman" w:hAnsi="Times New Roman" w:cs="Times New Roman"/>
          <w:sz w:val="28"/>
          <w:szCs w:val="28"/>
        </w:rPr>
        <w:t>Фраземы</w:t>
      </w:r>
      <w:proofErr w:type="spellEnd"/>
      <w:r w:rsidRPr="00475995">
        <w:rPr>
          <w:rFonts w:ascii="Times New Roman" w:eastAsia="Times New Roman" w:hAnsi="Times New Roman" w:cs="Times New Roman"/>
          <w:sz w:val="28"/>
          <w:szCs w:val="28"/>
        </w:rPr>
        <w:t xml:space="preserve"> как разновидность фразеологических единиц английского языка. / Проблемы фразеологии: Исследования и материалы / Под ред. А.М. Бабкина. - М.-Л., 1964. - 185 с. </w:t>
      </w:r>
    </w:p>
    <w:p w14:paraId="04768BC3" w14:textId="77777777" w:rsidR="00DD5131" w:rsidRPr="00475995" w:rsidRDefault="00DD5131" w:rsidP="00DD5131">
      <w:pPr>
        <w:numPr>
          <w:ilvl w:val="0"/>
          <w:numId w:val="4"/>
        </w:numPr>
        <w:spacing w:line="360" w:lineRule="auto"/>
        <w:jc w:val="both"/>
        <w:rPr>
          <w:rFonts w:ascii="Times New Roman" w:eastAsia="Times New Roman" w:hAnsi="Times New Roman" w:cs="Times New Roman"/>
          <w:sz w:val="28"/>
          <w:szCs w:val="28"/>
        </w:rPr>
      </w:pPr>
      <w:r w:rsidRPr="00475995">
        <w:rPr>
          <w:rFonts w:ascii="Times New Roman" w:eastAsia="Times New Roman" w:hAnsi="Times New Roman" w:cs="Times New Roman"/>
          <w:sz w:val="28"/>
          <w:szCs w:val="28"/>
        </w:rPr>
        <w:t xml:space="preserve">Арнольд И.В. Стилистика современного английского языка. - Л., 1973. - 170 с.  </w:t>
      </w:r>
    </w:p>
    <w:p w14:paraId="52DC67B8" w14:textId="77777777" w:rsidR="00DD5131" w:rsidRPr="00475995" w:rsidRDefault="00DD5131" w:rsidP="00DD5131">
      <w:pPr>
        <w:numPr>
          <w:ilvl w:val="0"/>
          <w:numId w:val="4"/>
        </w:numPr>
        <w:spacing w:line="360" w:lineRule="auto"/>
        <w:jc w:val="both"/>
        <w:rPr>
          <w:rFonts w:ascii="Times New Roman" w:eastAsia="Times New Roman" w:hAnsi="Times New Roman" w:cs="Times New Roman"/>
          <w:sz w:val="28"/>
          <w:szCs w:val="28"/>
        </w:rPr>
      </w:pPr>
      <w:r w:rsidRPr="00475995">
        <w:rPr>
          <w:rFonts w:ascii="Times New Roman" w:eastAsia="Times New Roman" w:hAnsi="Times New Roman" w:cs="Times New Roman"/>
          <w:sz w:val="28"/>
          <w:szCs w:val="28"/>
        </w:rPr>
        <w:t xml:space="preserve">Архангельский В.П. Устойчивые фразы в современном русском языке. –Ростов-на-Дону: Феникс, 1964. – 315 с.  </w:t>
      </w:r>
    </w:p>
    <w:p w14:paraId="6C83DA4E" w14:textId="77777777" w:rsidR="00DD5131" w:rsidRPr="00475995" w:rsidRDefault="00DD5131" w:rsidP="00DD5131">
      <w:pPr>
        <w:numPr>
          <w:ilvl w:val="0"/>
          <w:numId w:val="4"/>
        </w:numPr>
        <w:spacing w:line="360" w:lineRule="auto"/>
        <w:jc w:val="both"/>
        <w:rPr>
          <w:rFonts w:ascii="Times New Roman" w:eastAsia="Times New Roman" w:hAnsi="Times New Roman" w:cs="Times New Roman"/>
          <w:sz w:val="28"/>
          <w:szCs w:val="28"/>
        </w:rPr>
      </w:pPr>
      <w:r w:rsidRPr="00475995">
        <w:rPr>
          <w:rFonts w:ascii="Times New Roman" w:hAnsi="Times New Roman" w:cs="Times New Roman"/>
          <w:sz w:val="28"/>
          <w:szCs w:val="28"/>
        </w:rPr>
        <w:t xml:space="preserve">Баева Н. А., </w:t>
      </w:r>
      <w:proofErr w:type="spellStart"/>
      <w:r w:rsidRPr="00475995">
        <w:rPr>
          <w:rFonts w:ascii="Times New Roman" w:hAnsi="Times New Roman" w:cs="Times New Roman"/>
          <w:sz w:val="28"/>
          <w:szCs w:val="28"/>
        </w:rPr>
        <w:t>Варламенко</w:t>
      </w:r>
      <w:proofErr w:type="spellEnd"/>
      <w:r w:rsidRPr="00475995">
        <w:rPr>
          <w:rFonts w:ascii="Times New Roman" w:hAnsi="Times New Roman" w:cs="Times New Roman"/>
          <w:sz w:val="28"/>
          <w:szCs w:val="28"/>
        </w:rPr>
        <w:t xml:space="preserve"> И. Г. Репрезентация перцептивно-ментальных процессов в английских фразеологизмах //</w:t>
      </w:r>
      <w:r w:rsidRPr="00475995">
        <w:rPr>
          <w:rFonts w:ascii="Times New Roman" w:eastAsia="Times New Roman" w:hAnsi="Times New Roman" w:cs="Times New Roman"/>
          <w:sz w:val="28"/>
          <w:szCs w:val="28"/>
          <w:lang w:val="ru-RU"/>
        </w:rPr>
        <w:t xml:space="preserve"> </w:t>
      </w:r>
      <w:r w:rsidRPr="00475995">
        <w:rPr>
          <w:rFonts w:ascii="Times New Roman" w:hAnsi="Times New Roman" w:cs="Times New Roman"/>
          <w:sz w:val="28"/>
          <w:szCs w:val="28"/>
        </w:rPr>
        <w:t>Филологические науки. Вопросы теории и практики. 2017. № 3 (69). Ч. 3. С. 54-58.</w:t>
      </w:r>
    </w:p>
    <w:p w14:paraId="195AC1B9" w14:textId="77777777" w:rsidR="00DD5131" w:rsidRPr="00475995" w:rsidRDefault="00DD5131" w:rsidP="00DD5131">
      <w:pPr>
        <w:numPr>
          <w:ilvl w:val="0"/>
          <w:numId w:val="4"/>
        </w:numPr>
        <w:spacing w:line="360" w:lineRule="auto"/>
        <w:jc w:val="both"/>
        <w:rPr>
          <w:rFonts w:ascii="Times New Roman" w:eastAsia="Times New Roman" w:hAnsi="Times New Roman" w:cs="Times New Roman"/>
          <w:sz w:val="28"/>
          <w:szCs w:val="28"/>
        </w:rPr>
      </w:pPr>
      <w:proofErr w:type="spellStart"/>
      <w:r w:rsidRPr="00475995">
        <w:rPr>
          <w:rFonts w:ascii="Times New Roman" w:eastAsia="Times New Roman" w:hAnsi="Times New Roman" w:cs="Times New Roman"/>
          <w:sz w:val="28"/>
          <w:szCs w:val="28"/>
        </w:rPr>
        <w:t>Балли</w:t>
      </w:r>
      <w:proofErr w:type="spellEnd"/>
      <w:r w:rsidRPr="00475995">
        <w:rPr>
          <w:rFonts w:ascii="Times New Roman" w:eastAsia="Times New Roman" w:hAnsi="Times New Roman" w:cs="Times New Roman"/>
          <w:sz w:val="28"/>
          <w:szCs w:val="28"/>
        </w:rPr>
        <w:t xml:space="preserve"> Ш. Французская стилистика. – М.: </w:t>
      </w:r>
      <w:proofErr w:type="spellStart"/>
      <w:r w:rsidRPr="00475995">
        <w:rPr>
          <w:rFonts w:ascii="Times New Roman" w:eastAsia="Times New Roman" w:hAnsi="Times New Roman" w:cs="Times New Roman"/>
          <w:sz w:val="28"/>
          <w:szCs w:val="28"/>
        </w:rPr>
        <w:t>Эдиториал</w:t>
      </w:r>
      <w:proofErr w:type="spellEnd"/>
      <w:r w:rsidRPr="00475995">
        <w:rPr>
          <w:rFonts w:ascii="Times New Roman" w:eastAsia="Times New Roman" w:hAnsi="Times New Roman" w:cs="Times New Roman"/>
          <w:sz w:val="28"/>
          <w:szCs w:val="28"/>
        </w:rPr>
        <w:t xml:space="preserve"> УРСС, 2001. – 392 с. </w:t>
      </w:r>
    </w:p>
    <w:p w14:paraId="49C69286" w14:textId="77777777" w:rsidR="00DD5131" w:rsidRPr="00475995" w:rsidRDefault="00DD5131" w:rsidP="00DD5131">
      <w:pPr>
        <w:numPr>
          <w:ilvl w:val="0"/>
          <w:numId w:val="4"/>
        </w:numPr>
        <w:spacing w:line="360" w:lineRule="auto"/>
        <w:jc w:val="both"/>
        <w:rPr>
          <w:rFonts w:ascii="Times New Roman" w:eastAsia="Times New Roman" w:hAnsi="Times New Roman" w:cs="Times New Roman"/>
          <w:sz w:val="28"/>
          <w:szCs w:val="28"/>
        </w:rPr>
      </w:pPr>
      <w:r w:rsidRPr="00475995">
        <w:rPr>
          <w:rFonts w:ascii="Times New Roman" w:eastAsia="Times New Roman" w:hAnsi="Times New Roman" w:cs="Times New Roman"/>
          <w:sz w:val="28"/>
          <w:szCs w:val="28"/>
        </w:rPr>
        <w:t xml:space="preserve">Большой фразеологический словарь русского языка. Значение. Употребление. Культурологический комментарий / Под. ред. В.Н. </w:t>
      </w:r>
      <w:proofErr w:type="spellStart"/>
      <w:r w:rsidRPr="00475995">
        <w:rPr>
          <w:rFonts w:ascii="Times New Roman" w:eastAsia="Times New Roman" w:hAnsi="Times New Roman" w:cs="Times New Roman"/>
          <w:sz w:val="28"/>
          <w:szCs w:val="28"/>
        </w:rPr>
        <w:t>Телия</w:t>
      </w:r>
      <w:proofErr w:type="spellEnd"/>
      <w:r w:rsidRPr="00475995">
        <w:rPr>
          <w:rFonts w:ascii="Times New Roman" w:eastAsia="Times New Roman" w:hAnsi="Times New Roman" w:cs="Times New Roman"/>
          <w:sz w:val="28"/>
          <w:szCs w:val="28"/>
        </w:rPr>
        <w:t xml:space="preserve">. - </w:t>
      </w:r>
      <w:proofErr w:type="gramStart"/>
      <w:r w:rsidRPr="00475995">
        <w:rPr>
          <w:rFonts w:ascii="Times New Roman" w:eastAsia="Times New Roman" w:hAnsi="Times New Roman" w:cs="Times New Roman"/>
          <w:sz w:val="28"/>
          <w:szCs w:val="28"/>
        </w:rPr>
        <w:t>Москва :</w:t>
      </w:r>
      <w:proofErr w:type="gramEnd"/>
      <w:r w:rsidRPr="00475995">
        <w:rPr>
          <w:rFonts w:ascii="Times New Roman" w:eastAsia="Times New Roman" w:hAnsi="Times New Roman" w:cs="Times New Roman"/>
          <w:sz w:val="28"/>
          <w:szCs w:val="28"/>
        </w:rPr>
        <w:t xml:space="preserve"> Пресс-книга, 2015 - 784 с.  </w:t>
      </w:r>
    </w:p>
    <w:p w14:paraId="61F000FC" w14:textId="77777777" w:rsidR="00DD5131" w:rsidRPr="00475995" w:rsidRDefault="00DD5131" w:rsidP="00DD5131">
      <w:pPr>
        <w:numPr>
          <w:ilvl w:val="0"/>
          <w:numId w:val="4"/>
        </w:numPr>
        <w:spacing w:line="360" w:lineRule="auto"/>
        <w:jc w:val="both"/>
        <w:rPr>
          <w:rFonts w:ascii="Times New Roman" w:eastAsia="Times New Roman" w:hAnsi="Times New Roman" w:cs="Times New Roman"/>
          <w:sz w:val="28"/>
          <w:szCs w:val="28"/>
        </w:rPr>
      </w:pPr>
      <w:r w:rsidRPr="00475995">
        <w:rPr>
          <w:rFonts w:ascii="Times New Roman" w:eastAsia="Times New Roman" w:hAnsi="Times New Roman" w:cs="Times New Roman"/>
          <w:sz w:val="28"/>
          <w:szCs w:val="28"/>
        </w:rPr>
        <w:t xml:space="preserve">Виноградов В.В. Избранные труды: Лексикология и лексикография. М., 1977. - 312 с.  </w:t>
      </w:r>
    </w:p>
    <w:p w14:paraId="4F62A960" w14:textId="77777777" w:rsidR="00DD5131" w:rsidRPr="00475995" w:rsidRDefault="00DD5131" w:rsidP="00DD5131">
      <w:pPr>
        <w:numPr>
          <w:ilvl w:val="0"/>
          <w:numId w:val="4"/>
        </w:numPr>
        <w:spacing w:line="360" w:lineRule="auto"/>
        <w:jc w:val="both"/>
        <w:rPr>
          <w:rFonts w:ascii="Times New Roman" w:eastAsia="Times New Roman" w:hAnsi="Times New Roman" w:cs="Times New Roman"/>
          <w:sz w:val="28"/>
          <w:szCs w:val="28"/>
        </w:rPr>
      </w:pPr>
      <w:r w:rsidRPr="00475995">
        <w:rPr>
          <w:rFonts w:ascii="Times New Roman" w:eastAsia="Times New Roman" w:hAnsi="Times New Roman" w:cs="Times New Roman"/>
          <w:sz w:val="28"/>
          <w:szCs w:val="28"/>
        </w:rPr>
        <w:t xml:space="preserve">Виноградов В.В. Об основных типах фразеологических единиц в русском языке. / Избранные труды. Лексикология и лексикография. – М.: 1977. – 161 с.  </w:t>
      </w:r>
    </w:p>
    <w:p w14:paraId="17089BF3" w14:textId="77777777" w:rsidR="00DD5131" w:rsidRPr="00475995" w:rsidRDefault="00DD5131" w:rsidP="00DD5131">
      <w:pPr>
        <w:numPr>
          <w:ilvl w:val="0"/>
          <w:numId w:val="4"/>
        </w:numPr>
        <w:spacing w:line="360" w:lineRule="auto"/>
        <w:jc w:val="both"/>
        <w:rPr>
          <w:rFonts w:ascii="Times New Roman" w:eastAsia="Times New Roman" w:hAnsi="Times New Roman" w:cs="Times New Roman"/>
          <w:sz w:val="28"/>
          <w:szCs w:val="28"/>
        </w:rPr>
      </w:pPr>
      <w:r w:rsidRPr="00475995">
        <w:rPr>
          <w:rFonts w:ascii="Times New Roman" w:eastAsia="Times New Roman" w:hAnsi="Times New Roman" w:cs="Times New Roman"/>
          <w:sz w:val="28"/>
          <w:szCs w:val="28"/>
        </w:rPr>
        <w:t xml:space="preserve">Виноградов В.В. Русский язык. Грамматическое учение о слове. – </w:t>
      </w:r>
      <w:proofErr w:type="spellStart"/>
      <w:proofErr w:type="gramStart"/>
      <w:r w:rsidRPr="00475995">
        <w:rPr>
          <w:rFonts w:ascii="Times New Roman" w:eastAsia="Times New Roman" w:hAnsi="Times New Roman" w:cs="Times New Roman"/>
          <w:sz w:val="28"/>
          <w:szCs w:val="28"/>
        </w:rPr>
        <w:t>М.:Высшая</w:t>
      </w:r>
      <w:proofErr w:type="spellEnd"/>
      <w:proofErr w:type="gramEnd"/>
      <w:r w:rsidRPr="00475995">
        <w:rPr>
          <w:rFonts w:ascii="Times New Roman" w:eastAsia="Times New Roman" w:hAnsi="Times New Roman" w:cs="Times New Roman"/>
          <w:sz w:val="28"/>
          <w:szCs w:val="28"/>
        </w:rPr>
        <w:t xml:space="preserve"> школа, 1986. — 639 с.  </w:t>
      </w:r>
    </w:p>
    <w:p w14:paraId="4053651C" w14:textId="77777777" w:rsidR="00DD5131" w:rsidRPr="00475995" w:rsidRDefault="00DD5131" w:rsidP="00DD5131">
      <w:pPr>
        <w:numPr>
          <w:ilvl w:val="0"/>
          <w:numId w:val="4"/>
        </w:numPr>
        <w:spacing w:line="360" w:lineRule="auto"/>
        <w:jc w:val="both"/>
        <w:rPr>
          <w:rFonts w:ascii="Times New Roman" w:eastAsia="Times New Roman" w:hAnsi="Times New Roman" w:cs="Times New Roman"/>
          <w:sz w:val="28"/>
          <w:szCs w:val="28"/>
        </w:rPr>
      </w:pPr>
      <w:proofErr w:type="spellStart"/>
      <w:r w:rsidRPr="00475995">
        <w:rPr>
          <w:rFonts w:ascii="Times New Roman" w:eastAsia="Times New Roman" w:hAnsi="Times New Roman" w:cs="Times New Roman"/>
          <w:sz w:val="28"/>
          <w:szCs w:val="28"/>
        </w:rPr>
        <w:t>Гаврин</w:t>
      </w:r>
      <w:proofErr w:type="spellEnd"/>
      <w:r w:rsidRPr="00475995">
        <w:rPr>
          <w:rFonts w:ascii="Times New Roman" w:eastAsia="Times New Roman" w:hAnsi="Times New Roman" w:cs="Times New Roman"/>
          <w:sz w:val="28"/>
          <w:szCs w:val="28"/>
        </w:rPr>
        <w:t xml:space="preserve"> С.Г. Фразеология современного русского языка. - Пермь, 1974. - 190 с. </w:t>
      </w:r>
    </w:p>
    <w:p w14:paraId="5A5AC6FA" w14:textId="77777777" w:rsidR="00DD5131" w:rsidRPr="00475995" w:rsidRDefault="00DD5131" w:rsidP="00DD5131">
      <w:pPr>
        <w:numPr>
          <w:ilvl w:val="0"/>
          <w:numId w:val="4"/>
        </w:numPr>
        <w:spacing w:line="360" w:lineRule="auto"/>
        <w:jc w:val="both"/>
        <w:rPr>
          <w:rFonts w:ascii="Times New Roman" w:eastAsia="Times New Roman" w:hAnsi="Times New Roman" w:cs="Times New Roman"/>
          <w:sz w:val="28"/>
          <w:szCs w:val="28"/>
        </w:rPr>
      </w:pPr>
      <w:proofErr w:type="spellStart"/>
      <w:r w:rsidRPr="00475995">
        <w:rPr>
          <w:rFonts w:ascii="Times New Roman" w:hAnsi="Times New Roman" w:cs="Times New Roman"/>
          <w:sz w:val="28"/>
          <w:szCs w:val="28"/>
        </w:rPr>
        <w:t>Гацайниева</w:t>
      </w:r>
      <w:proofErr w:type="spellEnd"/>
      <w:r w:rsidRPr="00475995">
        <w:rPr>
          <w:rFonts w:ascii="Times New Roman" w:hAnsi="Times New Roman" w:cs="Times New Roman"/>
          <w:sz w:val="28"/>
          <w:szCs w:val="28"/>
        </w:rPr>
        <w:t xml:space="preserve"> А.К. СЕМАНТИЧЕСКИЕ ГРУППЫ АНГЛИЙСКИХ ФРАЗЕОЛОГИЗМОВ В АНТРОПОЦЕНТРИЧЕСКОМ АСПЕКТЕ // </w:t>
      </w:r>
      <w:r w:rsidRPr="00475995">
        <w:rPr>
          <w:rFonts w:ascii="Times New Roman" w:hAnsi="Times New Roman" w:cs="Times New Roman"/>
          <w:sz w:val="28"/>
          <w:szCs w:val="28"/>
        </w:rPr>
        <w:lastRenderedPageBreak/>
        <w:t xml:space="preserve">Образование и право. 2021. №10. URL: </w:t>
      </w:r>
      <w:hyperlink r:id="rId8" w:history="1">
        <w:r w:rsidRPr="00475995">
          <w:rPr>
            <w:rStyle w:val="a6"/>
            <w:rFonts w:ascii="Times New Roman" w:hAnsi="Times New Roman" w:cs="Times New Roman"/>
            <w:sz w:val="28"/>
            <w:szCs w:val="28"/>
          </w:rPr>
          <w:t>https://cyberleninka.ru/article/n/semanticheskie-gruppy-angliyskih-frazeologizmov-v-antropotsentricheskom-aspekte</w:t>
        </w:r>
      </w:hyperlink>
      <w:r w:rsidRPr="00475995">
        <w:rPr>
          <w:rFonts w:ascii="Times New Roman" w:hAnsi="Times New Roman" w:cs="Times New Roman"/>
          <w:sz w:val="28"/>
          <w:szCs w:val="28"/>
        </w:rPr>
        <w:t xml:space="preserve"> (дата обращения: 11.0</w:t>
      </w:r>
      <w:r w:rsidRPr="00475995">
        <w:rPr>
          <w:rFonts w:ascii="Times New Roman" w:hAnsi="Times New Roman" w:cs="Times New Roman"/>
          <w:sz w:val="28"/>
          <w:szCs w:val="28"/>
          <w:lang w:val="ru-RU"/>
        </w:rPr>
        <w:t>4</w:t>
      </w:r>
      <w:r w:rsidRPr="00475995">
        <w:rPr>
          <w:rFonts w:ascii="Times New Roman" w:hAnsi="Times New Roman" w:cs="Times New Roman"/>
          <w:sz w:val="28"/>
          <w:szCs w:val="28"/>
        </w:rPr>
        <w:t>.2024).</w:t>
      </w:r>
    </w:p>
    <w:p w14:paraId="67903C8F" w14:textId="77777777" w:rsidR="00DD5131" w:rsidRPr="00475995" w:rsidRDefault="00DD5131" w:rsidP="00DD5131">
      <w:pPr>
        <w:numPr>
          <w:ilvl w:val="0"/>
          <w:numId w:val="4"/>
        </w:numPr>
        <w:spacing w:line="360" w:lineRule="auto"/>
        <w:jc w:val="both"/>
        <w:rPr>
          <w:rFonts w:ascii="Times New Roman" w:eastAsia="Times New Roman" w:hAnsi="Times New Roman" w:cs="Times New Roman"/>
          <w:sz w:val="28"/>
          <w:szCs w:val="28"/>
        </w:rPr>
      </w:pPr>
      <w:r w:rsidRPr="00475995">
        <w:rPr>
          <w:rFonts w:ascii="Times New Roman" w:hAnsi="Times New Roman" w:cs="Times New Roman"/>
          <w:sz w:val="28"/>
          <w:szCs w:val="28"/>
        </w:rPr>
        <w:t>Гусева А. Е., Кузнецова Ю. Г. Национально-культурная специфика фразеологизмов лексико-фразеологического</w:t>
      </w:r>
      <w:r w:rsidRPr="00475995">
        <w:rPr>
          <w:rFonts w:ascii="Times New Roman" w:eastAsia="Times New Roman" w:hAnsi="Times New Roman" w:cs="Times New Roman"/>
          <w:sz w:val="28"/>
          <w:szCs w:val="28"/>
          <w:lang w:val="ru-RU"/>
        </w:rPr>
        <w:t xml:space="preserve"> </w:t>
      </w:r>
      <w:r w:rsidRPr="00475995">
        <w:rPr>
          <w:rFonts w:ascii="Times New Roman" w:hAnsi="Times New Roman" w:cs="Times New Roman"/>
          <w:sz w:val="28"/>
          <w:szCs w:val="28"/>
        </w:rPr>
        <w:t>поля «мыслительная деятельность» (на примере семантической группы “</w:t>
      </w:r>
      <w:proofErr w:type="spellStart"/>
      <w:r w:rsidRPr="00475995">
        <w:rPr>
          <w:rFonts w:ascii="Times New Roman" w:hAnsi="Times New Roman" w:cs="Times New Roman"/>
          <w:sz w:val="28"/>
          <w:szCs w:val="28"/>
        </w:rPr>
        <w:t>think</w:t>
      </w:r>
      <w:proofErr w:type="spellEnd"/>
      <w:r w:rsidRPr="00475995">
        <w:rPr>
          <w:rFonts w:ascii="Times New Roman" w:hAnsi="Times New Roman" w:cs="Times New Roman"/>
          <w:sz w:val="28"/>
          <w:szCs w:val="28"/>
        </w:rPr>
        <w:t>”) [Электронный ресурс] // Вестник</w:t>
      </w:r>
      <w:r w:rsidRPr="00475995">
        <w:rPr>
          <w:rFonts w:ascii="Times New Roman" w:eastAsia="Times New Roman" w:hAnsi="Times New Roman" w:cs="Times New Roman"/>
          <w:sz w:val="28"/>
          <w:szCs w:val="28"/>
          <w:lang w:val="ru-RU"/>
        </w:rPr>
        <w:t xml:space="preserve"> </w:t>
      </w:r>
      <w:r w:rsidRPr="00475995">
        <w:rPr>
          <w:rFonts w:ascii="Times New Roman" w:hAnsi="Times New Roman" w:cs="Times New Roman"/>
          <w:sz w:val="28"/>
          <w:szCs w:val="28"/>
        </w:rPr>
        <w:t xml:space="preserve">Московского государственного областного университета. 2015. № 1. URL: </w:t>
      </w:r>
      <w:hyperlink r:id="rId9" w:history="1">
        <w:r w:rsidRPr="00475995">
          <w:rPr>
            <w:rStyle w:val="a6"/>
            <w:rFonts w:ascii="Times New Roman" w:hAnsi="Times New Roman" w:cs="Times New Roman"/>
            <w:sz w:val="28"/>
            <w:szCs w:val="28"/>
          </w:rPr>
          <w:t>https://evestnik-mgou.ru/ru/Articles/Doc/625</w:t>
        </w:r>
      </w:hyperlink>
      <w:r w:rsidRPr="00475995">
        <w:rPr>
          <w:rFonts w:ascii="Times New Roman" w:eastAsia="Times New Roman" w:hAnsi="Times New Roman" w:cs="Times New Roman"/>
          <w:sz w:val="28"/>
          <w:szCs w:val="28"/>
          <w:lang w:val="ru-RU"/>
        </w:rPr>
        <w:t xml:space="preserve"> </w:t>
      </w:r>
      <w:r w:rsidRPr="00475995">
        <w:rPr>
          <w:rFonts w:ascii="Times New Roman" w:hAnsi="Times New Roman" w:cs="Times New Roman"/>
          <w:sz w:val="28"/>
          <w:szCs w:val="28"/>
        </w:rPr>
        <w:t>(дата обращения: 07.02.20</w:t>
      </w:r>
      <w:r w:rsidRPr="00475995">
        <w:rPr>
          <w:rFonts w:ascii="Times New Roman" w:hAnsi="Times New Roman" w:cs="Times New Roman"/>
          <w:sz w:val="28"/>
          <w:szCs w:val="28"/>
          <w:lang w:val="ru-RU"/>
        </w:rPr>
        <w:t>24</w:t>
      </w:r>
      <w:r w:rsidRPr="00475995">
        <w:rPr>
          <w:rFonts w:ascii="Times New Roman" w:hAnsi="Times New Roman" w:cs="Times New Roman"/>
          <w:sz w:val="28"/>
          <w:szCs w:val="28"/>
        </w:rPr>
        <w:t>)</w:t>
      </w:r>
    </w:p>
    <w:p w14:paraId="23702EB1" w14:textId="77777777" w:rsidR="00DD5131" w:rsidRPr="00475995" w:rsidRDefault="00DD5131" w:rsidP="00DD5131">
      <w:pPr>
        <w:numPr>
          <w:ilvl w:val="0"/>
          <w:numId w:val="4"/>
        </w:numPr>
        <w:spacing w:line="360" w:lineRule="auto"/>
        <w:jc w:val="both"/>
        <w:rPr>
          <w:rFonts w:ascii="Times New Roman" w:eastAsia="Times New Roman" w:hAnsi="Times New Roman" w:cs="Times New Roman"/>
          <w:sz w:val="28"/>
          <w:szCs w:val="28"/>
        </w:rPr>
      </w:pPr>
      <w:proofErr w:type="spellStart"/>
      <w:r w:rsidRPr="00475995">
        <w:rPr>
          <w:rFonts w:ascii="Times New Roman" w:eastAsia="Times New Roman" w:hAnsi="Times New Roman" w:cs="Times New Roman"/>
          <w:sz w:val="28"/>
          <w:szCs w:val="28"/>
        </w:rPr>
        <w:t>Диброва</w:t>
      </w:r>
      <w:proofErr w:type="spellEnd"/>
      <w:r w:rsidRPr="00475995">
        <w:rPr>
          <w:rFonts w:ascii="Times New Roman" w:eastAsia="Times New Roman" w:hAnsi="Times New Roman" w:cs="Times New Roman"/>
          <w:sz w:val="28"/>
          <w:szCs w:val="28"/>
        </w:rPr>
        <w:t xml:space="preserve">, Касаткин, Николина, </w:t>
      </w:r>
      <w:proofErr w:type="spellStart"/>
      <w:r w:rsidRPr="00475995">
        <w:rPr>
          <w:rFonts w:ascii="Times New Roman" w:eastAsia="Times New Roman" w:hAnsi="Times New Roman" w:cs="Times New Roman"/>
          <w:sz w:val="28"/>
          <w:szCs w:val="28"/>
        </w:rPr>
        <w:t>Щеболева</w:t>
      </w:r>
      <w:proofErr w:type="spellEnd"/>
      <w:r w:rsidRPr="00475995">
        <w:rPr>
          <w:rFonts w:ascii="Times New Roman" w:eastAsia="Times New Roman" w:hAnsi="Times New Roman" w:cs="Times New Roman"/>
          <w:sz w:val="28"/>
          <w:szCs w:val="28"/>
        </w:rPr>
        <w:t xml:space="preserve"> 2001 - Современный русский язык: Теория. Анализ языковых единиц: Учебник для вузов: В 2 ч. – Ч. 1: Фонетика и орфоэпия. Графика и орфография. Лексикология. Фразеология. Лексикография. </w:t>
      </w:r>
      <w:proofErr w:type="spellStart"/>
      <w:r w:rsidRPr="00475995">
        <w:rPr>
          <w:rFonts w:ascii="Times New Roman" w:eastAsia="Times New Roman" w:hAnsi="Times New Roman" w:cs="Times New Roman"/>
          <w:sz w:val="28"/>
          <w:szCs w:val="28"/>
        </w:rPr>
        <w:t>Морфемика</w:t>
      </w:r>
      <w:proofErr w:type="spellEnd"/>
      <w:r w:rsidRPr="00475995">
        <w:rPr>
          <w:rFonts w:ascii="Times New Roman" w:eastAsia="Times New Roman" w:hAnsi="Times New Roman" w:cs="Times New Roman"/>
          <w:sz w:val="28"/>
          <w:szCs w:val="28"/>
        </w:rPr>
        <w:t xml:space="preserve">. Словообразование / Сост.: </w:t>
      </w:r>
      <w:proofErr w:type="spellStart"/>
      <w:r w:rsidRPr="00475995">
        <w:rPr>
          <w:rFonts w:ascii="Times New Roman" w:eastAsia="Times New Roman" w:hAnsi="Times New Roman" w:cs="Times New Roman"/>
          <w:sz w:val="28"/>
          <w:szCs w:val="28"/>
        </w:rPr>
        <w:t>Диброва</w:t>
      </w:r>
      <w:proofErr w:type="spellEnd"/>
      <w:r w:rsidRPr="00475995">
        <w:rPr>
          <w:rFonts w:ascii="Times New Roman" w:eastAsia="Times New Roman" w:hAnsi="Times New Roman" w:cs="Times New Roman"/>
          <w:sz w:val="28"/>
          <w:szCs w:val="28"/>
        </w:rPr>
        <w:t xml:space="preserve"> Е. И., Касаткин Л. Л., Николина Н. А., </w:t>
      </w:r>
      <w:proofErr w:type="spellStart"/>
      <w:r w:rsidRPr="00475995">
        <w:rPr>
          <w:rFonts w:ascii="Times New Roman" w:eastAsia="Times New Roman" w:hAnsi="Times New Roman" w:cs="Times New Roman"/>
          <w:sz w:val="28"/>
          <w:szCs w:val="28"/>
        </w:rPr>
        <w:t>Щеболева</w:t>
      </w:r>
      <w:proofErr w:type="spellEnd"/>
      <w:r w:rsidRPr="00475995">
        <w:rPr>
          <w:rFonts w:ascii="Times New Roman" w:eastAsia="Times New Roman" w:hAnsi="Times New Roman" w:cs="Times New Roman"/>
          <w:sz w:val="28"/>
          <w:szCs w:val="28"/>
        </w:rPr>
        <w:t xml:space="preserve"> И. И. – М.: Академия, 2001. – 144 с.  </w:t>
      </w:r>
    </w:p>
    <w:p w14:paraId="21BBEFA1" w14:textId="77777777" w:rsidR="00DD5131" w:rsidRPr="00475995" w:rsidRDefault="00DD5131" w:rsidP="00DD5131">
      <w:pPr>
        <w:numPr>
          <w:ilvl w:val="0"/>
          <w:numId w:val="4"/>
        </w:numPr>
        <w:spacing w:line="360" w:lineRule="auto"/>
        <w:jc w:val="both"/>
        <w:rPr>
          <w:rFonts w:ascii="Times New Roman" w:eastAsia="Times New Roman" w:hAnsi="Times New Roman" w:cs="Times New Roman"/>
          <w:sz w:val="28"/>
          <w:szCs w:val="28"/>
        </w:rPr>
      </w:pPr>
      <w:proofErr w:type="spellStart"/>
      <w:r w:rsidRPr="00475995">
        <w:rPr>
          <w:rFonts w:ascii="Times New Roman" w:eastAsia="Times New Roman" w:hAnsi="Times New Roman" w:cs="Times New Roman"/>
          <w:sz w:val="28"/>
          <w:szCs w:val="28"/>
        </w:rPr>
        <w:t>Кунин</w:t>
      </w:r>
      <w:proofErr w:type="spellEnd"/>
      <w:r w:rsidRPr="00475995">
        <w:rPr>
          <w:rFonts w:ascii="Times New Roman" w:eastAsia="Times New Roman" w:hAnsi="Times New Roman" w:cs="Times New Roman"/>
          <w:sz w:val="28"/>
          <w:szCs w:val="28"/>
        </w:rPr>
        <w:t xml:space="preserve"> А. В. Фразеология современного английского языка: опыт систематизированного описания / А. В. </w:t>
      </w:r>
      <w:proofErr w:type="spellStart"/>
      <w:r w:rsidRPr="00475995">
        <w:rPr>
          <w:rFonts w:ascii="Times New Roman" w:eastAsia="Times New Roman" w:hAnsi="Times New Roman" w:cs="Times New Roman"/>
          <w:sz w:val="28"/>
          <w:szCs w:val="28"/>
        </w:rPr>
        <w:t>Кунин</w:t>
      </w:r>
      <w:proofErr w:type="spellEnd"/>
      <w:r w:rsidRPr="00475995">
        <w:rPr>
          <w:rFonts w:ascii="Times New Roman" w:eastAsia="Times New Roman" w:hAnsi="Times New Roman" w:cs="Times New Roman"/>
          <w:sz w:val="28"/>
          <w:szCs w:val="28"/>
        </w:rPr>
        <w:t xml:space="preserve">. – </w:t>
      </w:r>
      <w:proofErr w:type="gramStart"/>
      <w:r w:rsidRPr="00475995">
        <w:rPr>
          <w:rFonts w:ascii="Times New Roman" w:eastAsia="Times New Roman" w:hAnsi="Times New Roman" w:cs="Times New Roman"/>
          <w:sz w:val="28"/>
          <w:szCs w:val="28"/>
        </w:rPr>
        <w:t>М. :</w:t>
      </w:r>
      <w:proofErr w:type="gramEnd"/>
      <w:r w:rsidRPr="00475995">
        <w:rPr>
          <w:rFonts w:ascii="Times New Roman" w:eastAsia="Times New Roman" w:hAnsi="Times New Roman" w:cs="Times New Roman"/>
          <w:sz w:val="28"/>
          <w:szCs w:val="28"/>
        </w:rPr>
        <w:t xml:space="preserve"> Международные отношения, 1972. – 287 с.  </w:t>
      </w:r>
    </w:p>
    <w:p w14:paraId="41E4B739" w14:textId="77777777" w:rsidR="00DD5131" w:rsidRPr="00475995" w:rsidRDefault="00DD5131" w:rsidP="00DD5131">
      <w:pPr>
        <w:numPr>
          <w:ilvl w:val="0"/>
          <w:numId w:val="4"/>
        </w:numPr>
        <w:spacing w:line="360" w:lineRule="auto"/>
        <w:jc w:val="both"/>
        <w:rPr>
          <w:rFonts w:ascii="Times New Roman" w:eastAsia="Times New Roman" w:hAnsi="Times New Roman" w:cs="Times New Roman"/>
          <w:sz w:val="28"/>
          <w:szCs w:val="28"/>
        </w:rPr>
      </w:pPr>
      <w:proofErr w:type="spellStart"/>
      <w:r w:rsidRPr="00475995">
        <w:rPr>
          <w:rFonts w:ascii="Times New Roman" w:eastAsia="Times New Roman" w:hAnsi="Times New Roman" w:cs="Times New Roman"/>
          <w:sz w:val="28"/>
          <w:szCs w:val="28"/>
        </w:rPr>
        <w:t>Кунин</w:t>
      </w:r>
      <w:proofErr w:type="spellEnd"/>
      <w:r w:rsidRPr="00475995">
        <w:rPr>
          <w:rFonts w:ascii="Times New Roman" w:eastAsia="Times New Roman" w:hAnsi="Times New Roman" w:cs="Times New Roman"/>
          <w:sz w:val="28"/>
          <w:szCs w:val="28"/>
        </w:rPr>
        <w:t xml:space="preserve"> А.В. Курс фразеологии современного английского языка. – М.: </w:t>
      </w:r>
      <w:proofErr w:type="spellStart"/>
      <w:r w:rsidRPr="00475995">
        <w:rPr>
          <w:rFonts w:ascii="Times New Roman" w:eastAsia="Times New Roman" w:hAnsi="Times New Roman" w:cs="Times New Roman"/>
          <w:sz w:val="28"/>
          <w:szCs w:val="28"/>
        </w:rPr>
        <w:t>Высш.шк</w:t>
      </w:r>
      <w:proofErr w:type="spellEnd"/>
      <w:r w:rsidRPr="00475995">
        <w:rPr>
          <w:rFonts w:ascii="Times New Roman" w:eastAsia="Times New Roman" w:hAnsi="Times New Roman" w:cs="Times New Roman"/>
          <w:sz w:val="28"/>
          <w:szCs w:val="28"/>
        </w:rPr>
        <w:t xml:space="preserve">., 1986. – 396 с.  </w:t>
      </w:r>
    </w:p>
    <w:p w14:paraId="7E55E756" w14:textId="77777777" w:rsidR="00DD5131" w:rsidRPr="00475995" w:rsidRDefault="00DD5131" w:rsidP="00DD5131">
      <w:pPr>
        <w:numPr>
          <w:ilvl w:val="0"/>
          <w:numId w:val="4"/>
        </w:numPr>
        <w:spacing w:line="360" w:lineRule="auto"/>
        <w:jc w:val="both"/>
        <w:rPr>
          <w:rFonts w:ascii="Times New Roman" w:eastAsia="Times New Roman" w:hAnsi="Times New Roman" w:cs="Times New Roman"/>
          <w:sz w:val="28"/>
          <w:szCs w:val="28"/>
        </w:rPr>
      </w:pPr>
      <w:r w:rsidRPr="00475995">
        <w:rPr>
          <w:rFonts w:ascii="Times New Roman" w:eastAsia="Times New Roman" w:hAnsi="Times New Roman" w:cs="Times New Roman"/>
          <w:sz w:val="28"/>
          <w:szCs w:val="28"/>
        </w:rPr>
        <w:t xml:space="preserve">Маслов Ю.С. Введение в языкознание: учебник для </w:t>
      </w:r>
      <w:proofErr w:type="spellStart"/>
      <w:r w:rsidRPr="00475995">
        <w:rPr>
          <w:rFonts w:ascii="Times New Roman" w:eastAsia="Times New Roman" w:hAnsi="Times New Roman" w:cs="Times New Roman"/>
          <w:sz w:val="28"/>
          <w:szCs w:val="28"/>
        </w:rPr>
        <w:t>филол</w:t>
      </w:r>
      <w:proofErr w:type="spellEnd"/>
      <w:r w:rsidRPr="00475995">
        <w:rPr>
          <w:rFonts w:ascii="Times New Roman" w:eastAsia="Times New Roman" w:hAnsi="Times New Roman" w:cs="Times New Roman"/>
          <w:sz w:val="28"/>
          <w:szCs w:val="28"/>
        </w:rPr>
        <w:t xml:space="preserve">. спец. вузов. – Изд. 2-е, </w:t>
      </w:r>
      <w:proofErr w:type="spellStart"/>
      <w:r w:rsidRPr="00475995">
        <w:rPr>
          <w:rFonts w:ascii="Times New Roman" w:eastAsia="Times New Roman" w:hAnsi="Times New Roman" w:cs="Times New Roman"/>
          <w:sz w:val="28"/>
          <w:szCs w:val="28"/>
        </w:rPr>
        <w:t>перераб</w:t>
      </w:r>
      <w:proofErr w:type="spellEnd"/>
      <w:proofErr w:type="gramStart"/>
      <w:r w:rsidRPr="00475995">
        <w:rPr>
          <w:rFonts w:ascii="Times New Roman" w:eastAsia="Times New Roman" w:hAnsi="Times New Roman" w:cs="Times New Roman"/>
          <w:sz w:val="28"/>
          <w:szCs w:val="28"/>
        </w:rPr>
        <w:t>.</w:t>
      </w:r>
      <w:proofErr w:type="gramEnd"/>
      <w:r w:rsidRPr="00475995">
        <w:rPr>
          <w:rFonts w:ascii="Times New Roman" w:eastAsia="Times New Roman" w:hAnsi="Times New Roman" w:cs="Times New Roman"/>
          <w:sz w:val="28"/>
          <w:szCs w:val="28"/>
        </w:rPr>
        <w:t xml:space="preserve"> и доп.- М.: </w:t>
      </w:r>
      <w:proofErr w:type="spellStart"/>
      <w:r w:rsidRPr="00475995">
        <w:rPr>
          <w:rFonts w:ascii="Times New Roman" w:eastAsia="Times New Roman" w:hAnsi="Times New Roman" w:cs="Times New Roman"/>
          <w:sz w:val="28"/>
          <w:szCs w:val="28"/>
        </w:rPr>
        <w:t>Высш</w:t>
      </w:r>
      <w:proofErr w:type="spellEnd"/>
      <w:r w:rsidRPr="00475995">
        <w:rPr>
          <w:rFonts w:ascii="Times New Roman" w:eastAsia="Times New Roman" w:hAnsi="Times New Roman" w:cs="Times New Roman"/>
          <w:sz w:val="28"/>
          <w:szCs w:val="28"/>
        </w:rPr>
        <w:t xml:space="preserve">. шк.,1987. - 272 с.  </w:t>
      </w:r>
    </w:p>
    <w:p w14:paraId="4098C215" w14:textId="77777777" w:rsidR="00DD5131" w:rsidRPr="00475995" w:rsidRDefault="00DD5131" w:rsidP="00DD5131">
      <w:pPr>
        <w:numPr>
          <w:ilvl w:val="0"/>
          <w:numId w:val="4"/>
        </w:numPr>
        <w:spacing w:line="360" w:lineRule="auto"/>
        <w:jc w:val="both"/>
        <w:rPr>
          <w:rFonts w:ascii="Times New Roman" w:eastAsia="Times New Roman" w:hAnsi="Times New Roman" w:cs="Times New Roman"/>
          <w:sz w:val="28"/>
          <w:szCs w:val="28"/>
        </w:rPr>
      </w:pPr>
      <w:r w:rsidRPr="00475995">
        <w:rPr>
          <w:rFonts w:ascii="Times New Roman" w:hAnsi="Times New Roman" w:cs="Times New Roman"/>
          <w:sz w:val="28"/>
          <w:szCs w:val="28"/>
        </w:rPr>
        <w:t>Нин, Ц. Семантический анализ фразеологизмов, содержащих оценку интеллектуальных способностей человека, в русском языке / Ц. Нин // Диалог культур - диалог о мире и во имя мира: Материалы XII Международной студенческой научно-практической конференции, Комсомольск-на-Амуре, 21 апреля 2022 года. – Комсомольск-на-</w:t>
      </w:r>
      <w:r w:rsidRPr="00475995">
        <w:rPr>
          <w:rFonts w:ascii="Times New Roman" w:hAnsi="Times New Roman" w:cs="Times New Roman"/>
          <w:sz w:val="28"/>
          <w:szCs w:val="28"/>
        </w:rPr>
        <w:lastRenderedPageBreak/>
        <w:t>Амуре: Амурский гуманитарно-педагогический государственный университет, 2022. – С. 196-200.</w:t>
      </w:r>
    </w:p>
    <w:p w14:paraId="3F5A7293" w14:textId="77777777" w:rsidR="00DD5131" w:rsidRPr="00475995" w:rsidRDefault="00DD5131" w:rsidP="00DD5131">
      <w:pPr>
        <w:numPr>
          <w:ilvl w:val="0"/>
          <w:numId w:val="4"/>
        </w:numPr>
        <w:spacing w:line="360" w:lineRule="auto"/>
        <w:jc w:val="both"/>
        <w:rPr>
          <w:rFonts w:ascii="Times New Roman" w:eastAsia="Times New Roman" w:hAnsi="Times New Roman" w:cs="Times New Roman"/>
          <w:sz w:val="28"/>
          <w:szCs w:val="28"/>
        </w:rPr>
      </w:pPr>
      <w:proofErr w:type="spellStart"/>
      <w:r w:rsidRPr="00475995">
        <w:rPr>
          <w:rFonts w:ascii="Times New Roman" w:hAnsi="Times New Roman" w:cs="Times New Roman"/>
          <w:sz w:val="28"/>
          <w:szCs w:val="28"/>
        </w:rPr>
        <w:t>Пантович</w:t>
      </w:r>
      <w:proofErr w:type="spellEnd"/>
      <w:r w:rsidRPr="00475995">
        <w:rPr>
          <w:rFonts w:ascii="Times New Roman" w:hAnsi="Times New Roman" w:cs="Times New Roman"/>
          <w:sz w:val="28"/>
          <w:szCs w:val="28"/>
        </w:rPr>
        <w:t xml:space="preserve">, Д. Гендерно-маркированное </w:t>
      </w:r>
      <w:proofErr w:type="spellStart"/>
      <w:r w:rsidRPr="00475995">
        <w:rPr>
          <w:rFonts w:ascii="Times New Roman" w:hAnsi="Times New Roman" w:cs="Times New Roman"/>
          <w:sz w:val="28"/>
          <w:szCs w:val="28"/>
        </w:rPr>
        <w:t>фразеосемантическое</w:t>
      </w:r>
      <w:proofErr w:type="spellEnd"/>
      <w:r w:rsidRPr="00475995">
        <w:rPr>
          <w:rFonts w:ascii="Times New Roman" w:hAnsi="Times New Roman" w:cs="Times New Roman"/>
          <w:sz w:val="28"/>
          <w:szCs w:val="28"/>
        </w:rPr>
        <w:t xml:space="preserve"> поле «интеллектуальные способности» в русских и английских словарях / Д. </w:t>
      </w:r>
      <w:proofErr w:type="spellStart"/>
      <w:r w:rsidRPr="00475995">
        <w:rPr>
          <w:rFonts w:ascii="Times New Roman" w:hAnsi="Times New Roman" w:cs="Times New Roman"/>
          <w:sz w:val="28"/>
          <w:szCs w:val="28"/>
        </w:rPr>
        <w:t>Пантович</w:t>
      </w:r>
      <w:proofErr w:type="spellEnd"/>
      <w:r w:rsidRPr="00475995">
        <w:rPr>
          <w:rFonts w:ascii="Times New Roman" w:hAnsi="Times New Roman" w:cs="Times New Roman"/>
          <w:sz w:val="28"/>
          <w:szCs w:val="28"/>
        </w:rPr>
        <w:t xml:space="preserve"> // Теория и практика преподавания языков и культур: традиции, новации, перспективы : Материалы V Международной научно-практической конференции, </w:t>
      </w:r>
      <w:proofErr w:type="spellStart"/>
      <w:r w:rsidRPr="00475995">
        <w:rPr>
          <w:rFonts w:ascii="Times New Roman" w:hAnsi="Times New Roman" w:cs="Times New Roman"/>
          <w:sz w:val="28"/>
          <w:szCs w:val="28"/>
        </w:rPr>
        <w:t>Будва</w:t>
      </w:r>
      <w:proofErr w:type="spellEnd"/>
      <w:r w:rsidRPr="00475995">
        <w:rPr>
          <w:rFonts w:ascii="Times New Roman" w:hAnsi="Times New Roman" w:cs="Times New Roman"/>
          <w:sz w:val="28"/>
          <w:szCs w:val="28"/>
        </w:rPr>
        <w:t xml:space="preserve">, Черногория, 01–08 октября 2019 года / Редколлегия: Г.В. Сороковых, О.И. Короленко, Е.Ю. Горбачева, отв. ред. и сост. Е.Я. Григорьева. – Москва: Московский городской педагогический университет, 2022. – С. 108-116. </w:t>
      </w:r>
    </w:p>
    <w:p w14:paraId="0BEA4E2B" w14:textId="77777777" w:rsidR="00DD5131" w:rsidRPr="00475995" w:rsidRDefault="00DD5131" w:rsidP="00DD5131">
      <w:pPr>
        <w:numPr>
          <w:ilvl w:val="0"/>
          <w:numId w:val="4"/>
        </w:numPr>
        <w:spacing w:line="360" w:lineRule="auto"/>
        <w:jc w:val="both"/>
        <w:rPr>
          <w:rFonts w:ascii="Times New Roman" w:eastAsia="Times New Roman" w:hAnsi="Times New Roman" w:cs="Times New Roman"/>
          <w:sz w:val="28"/>
          <w:szCs w:val="28"/>
        </w:rPr>
      </w:pPr>
      <w:r w:rsidRPr="00475995">
        <w:rPr>
          <w:rFonts w:ascii="Times New Roman" w:eastAsia="Times New Roman" w:hAnsi="Times New Roman" w:cs="Times New Roman"/>
          <w:sz w:val="28"/>
          <w:szCs w:val="28"/>
        </w:rPr>
        <w:t xml:space="preserve">Смирницкий А.И. Лексикология английского языка. – М.: МГУ, 1998. – 260 с.  </w:t>
      </w:r>
    </w:p>
    <w:p w14:paraId="36C57627" w14:textId="77777777" w:rsidR="00DD5131" w:rsidRPr="00475995" w:rsidRDefault="00DD5131" w:rsidP="00DD5131">
      <w:pPr>
        <w:numPr>
          <w:ilvl w:val="0"/>
          <w:numId w:val="4"/>
        </w:numPr>
        <w:spacing w:line="360" w:lineRule="auto"/>
        <w:jc w:val="both"/>
        <w:rPr>
          <w:rFonts w:ascii="Times New Roman" w:eastAsia="Times New Roman" w:hAnsi="Times New Roman" w:cs="Times New Roman"/>
          <w:sz w:val="28"/>
          <w:szCs w:val="28"/>
        </w:rPr>
      </w:pPr>
      <w:r w:rsidRPr="00475995">
        <w:rPr>
          <w:rFonts w:ascii="Times New Roman" w:eastAsia="Times New Roman" w:hAnsi="Times New Roman" w:cs="Times New Roman"/>
          <w:sz w:val="28"/>
          <w:szCs w:val="28"/>
        </w:rPr>
        <w:t xml:space="preserve">Смит Л.П. Фразеология английского языка. – М.: </w:t>
      </w:r>
      <w:proofErr w:type="spellStart"/>
      <w:r w:rsidRPr="00475995">
        <w:rPr>
          <w:rFonts w:ascii="Times New Roman" w:eastAsia="Times New Roman" w:hAnsi="Times New Roman" w:cs="Times New Roman"/>
          <w:sz w:val="28"/>
          <w:szCs w:val="28"/>
        </w:rPr>
        <w:t>Учпедгиз</w:t>
      </w:r>
      <w:proofErr w:type="spellEnd"/>
      <w:r w:rsidRPr="00475995">
        <w:rPr>
          <w:rFonts w:ascii="Times New Roman" w:eastAsia="Times New Roman" w:hAnsi="Times New Roman" w:cs="Times New Roman"/>
          <w:sz w:val="28"/>
          <w:szCs w:val="28"/>
        </w:rPr>
        <w:t xml:space="preserve">, 1998. – 208 с. </w:t>
      </w:r>
    </w:p>
    <w:p w14:paraId="5052884A" w14:textId="77777777" w:rsidR="00DD5131" w:rsidRPr="00475995" w:rsidRDefault="00DD5131" w:rsidP="00DD5131">
      <w:pPr>
        <w:numPr>
          <w:ilvl w:val="0"/>
          <w:numId w:val="4"/>
        </w:numPr>
        <w:spacing w:line="360" w:lineRule="auto"/>
        <w:jc w:val="both"/>
        <w:rPr>
          <w:rFonts w:ascii="Times New Roman" w:eastAsia="Times New Roman" w:hAnsi="Times New Roman" w:cs="Times New Roman"/>
          <w:sz w:val="28"/>
          <w:szCs w:val="28"/>
        </w:rPr>
      </w:pPr>
      <w:proofErr w:type="spellStart"/>
      <w:r w:rsidRPr="00475995">
        <w:rPr>
          <w:rFonts w:ascii="Times New Roman" w:eastAsia="Times New Roman" w:hAnsi="Times New Roman" w:cs="Times New Roman"/>
          <w:sz w:val="28"/>
          <w:szCs w:val="28"/>
        </w:rPr>
        <w:t>Телия</w:t>
      </w:r>
      <w:proofErr w:type="spellEnd"/>
      <w:r w:rsidRPr="00475995">
        <w:rPr>
          <w:rFonts w:ascii="Times New Roman" w:eastAsia="Times New Roman" w:hAnsi="Times New Roman" w:cs="Times New Roman"/>
          <w:sz w:val="28"/>
          <w:szCs w:val="28"/>
        </w:rPr>
        <w:t xml:space="preserve"> В.Н. Русская фразеология в контексте культуры. – М.: Языки русской культуры, 1999. – 333 с.  </w:t>
      </w:r>
    </w:p>
    <w:p w14:paraId="09435BB9" w14:textId="77777777" w:rsidR="00DD5131" w:rsidRPr="00475995" w:rsidRDefault="00DD5131" w:rsidP="00DD5131">
      <w:pPr>
        <w:numPr>
          <w:ilvl w:val="0"/>
          <w:numId w:val="4"/>
        </w:numPr>
        <w:spacing w:line="360" w:lineRule="auto"/>
        <w:jc w:val="both"/>
        <w:rPr>
          <w:rFonts w:ascii="Times New Roman" w:eastAsia="Times New Roman" w:hAnsi="Times New Roman" w:cs="Times New Roman"/>
          <w:sz w:val="28"/>
          <w:szCs w:val="28"/>
        </w:rPr>
      </w:pPr>
      <w:proofErr w:type="spellStart"/>
      <w:r w:rsidRPr="00475995">
        <w:rPr>
          <w:rFonts w:ascii="Times New Roman" w:eastAsia="Times New Roman" w:hAnsi="Times New Roman" w:cs="Times New Roman"/>
          <w:sz w:val="28"/>
          <w:szCs w:val="28"/>
        </w:rPr>
        <w:t>Телия</w:t>
      </w:r>
      <w:proofErr w:type="spellEnd"/>
      <w:r w:rsidRPr="00475995">
        <w:rPr>
          <w:rFonts w:ascii="Times New Roman" w:eastAsia="Times New Roman" w:hAnsi="Times New Roman" w:cs="Times New Roman"/>
          <w:sz w:val="28"/>
          <w:szCs w:val="28"/>
        </w:rPr>
        <w:t xml:space="preserve"> В.Н. Русская фразеология: семантический, прагматический и </w:t>
      </w:r>
      <w:proofErr w:type="spellStart"/>
      <w:r w:rsidRPr="00475995">
        <w:rPr>
          <w:rFonts w:ascii="Times New Roman" w:eastAsia="Times New Roman" w:hAnsi="Times New Roman" w:cs="Times New Roman"/>
          <w:sz w:val="28"/>
          <w:szCs w:val="28"/>
        </w:rPr>
        <w:t>лингвокультурологический</w:t>
      </w:r>
      <w:proofErr w:type="spellEnd"/>
      <w:r w:rsidRPr="00475995">
        <w:rPr>
          <w:rFonts w:ascii="Times New Roman" w:eastAsia="Times New Roman" w:hAnsi="Times New Roman" w:cs="Times New Roman"/>
          <w:sz w:val="28"/>
          <w:szCs w:val="28"/>
        </w:rPr>
        <w:t xml:space="preserve"> аспекты / В.Н. </w:t>
      </w:r>
      <w:proofErr w:type="spellStart"/>
      <w:r w:rsidRPr="00475995">
        <w:rPr>
          <w:rFonts w:ascii="Times New Roman" w:eastAsia="Times New Roman" w:hAnsi="Times New Roman" w:cs="Times New Roman"/>
          <w:sz w:val="28"/>
          <w:szCs w:val="28"/>
        </w:rPr>
        <w:t>Телия</w:t>
      </w:r>
      <w:proofErr w:type="spellEnd"/>
      <w:r w:rsidRPr="00475995">
        <w:rPr>
          <w:rFonts w:ascii="Times New Roman" w:eastAsia="Times New Roman" w:hAnsi="Times New Roman" w:cs="Times New Roman"/>
          <w:sz w:val="28"/>
          <w:szCs w:val="28"/>
        </w:rPr>
        <w:t xml:space="preserve">. – М.: Школа «Язык русской культуры», 1996. – 284 с. </w:t>
      </w:r>
    </w:p>
    <w:p w14:paraId="78227DB4" w14:textId="77777777" w:rsidR="00DD5131" w:rsidRPr="00475995" w:rsidRDefault="00DD5131" w:rsidP="00DD5131">
      <w:pPr>
        <w:numPr>
          <w:ilvl w:val="0"/>
          <w:numId w:val="4"/>
        </w:numPr>
        <w:spacing w:line="360" w:lineRule="auto"/>
        <w:jc w:val="both"/>
        <w:rPr>
          <w:rFonts w:ascii="Times New Roman" w:eastAsia="Times New Roman" w:hAnsi="Times New Roman" w:cs="Times New Roman"/>
          <w:sz w:val="28"/>
          <w:szCs w:val="28"/>
        </w:rPr>
      </w:pPr>
      <w:proofErr w:type="spellStart"/>
      <w:r w:rsidRPr="00475995">
        <w:rPr>
          <w:rFonts w:ascii="Times New Roman" w:eastAsia="Times New Roman" w:hAnsi="Times New Roman" w:cs="Times New Roman"/>
          <w:sz w:val="28"/>
          <w:szCs w:val="28"/>
        </w:rPr>
        <w:t>Шанский</w:t>
      </w:r>
      <w:proofErr w:type="spellEnd"/>
      <w:r w:rsidRPr="00475995">
        <w:rPr>
          <w:rFonts w:ascii="Times New Roman" w:eastAsia="Times New Roman" w:hAnsi="Times New Roman" w:cs="Times New Roman"/>
          <w:sz w:val="28"/>
          <w:szCs w:val="28"/>
        </w:rPr>
        <w:t xml:space="preserve"> Н.М. Лексикология современного русского языка. - М., 1964 - 180 с.</w:t>
      </w:r>
    </w:p>
    <w:p w14:paraId="5E3D56C1" w14:textId="77777777" w:rsidR="00DD5131" w:rsidRPr="00475995" w:rsidRDefault="00DD5131" w:rsidP="00DD5131">
      <w:pPr>
        <w:numPr>
          <w:ilvl w:val="0"/>
          <w:numId w:val="4"/>
        </w:numPr>
        <w:spacing w:line="360" w:lineRule="auto"/>
        <w:jc w:val="both"/>
        <w:rPr>
          <w:rFonts w:ascii="Times New Roman" w:eastAsia="Times New Roman" w:hAnsi="Times New Roman" w:cs="Times New Roman"/>
          <w:sz w:val="28"/>
          <w:szCs w:val="28"/>
        </w:rPr>
      </w:pPr>
      <w:proofErr w:type="spellStart"/>
      <w:r w:rsidRPr="00475995">
        <w:rPr>
          <w:rFonts w:ascii="Times New Roman" w:eastAsia="Times New Roman" w:hAnsi="Times New Roman" w:cs="Times New Roman"/>
          <w:sz w:val="28"/>
          <w:szCs w:val="28"/>
        </w:rPr>
        <w:t>Шанский</w:t>
      </w:r>
      <w:proofErr w:type="spellEnd"/>
      <w:r w:rsidRPr="00475995">
        <w:rPr>
          <w:rFonts w:ascii="Times New Roman" w:eastAsia="Times New Roman" w:hAnsi="Times New Roman" w:cs="Times New Roman"/>
          <w:sz w:val="28"/>
          <w:szCs w:val="28"/>
        </w:rPr>
        <w:t xml:space="preserve"> Н.М. Фразеология современного русского языка / Н.М. </w:t>
      </w:r>
      <w:proofErr w:type="spellStart"/>
      <w:r w:rsidRPr="00475995">
        <w:rPr>
          <w:rFonts w:ascii="Times New Roman" w:eastAsia="Times New Roman" w:hAnsi="Times New Roman" w:cs="Times New Roman"/>
          <w:sz w:val="28"/>
          <w:szCs w:val="28"/>
        </w:rPr>
        <w:t>Шанский</w:t>
      </w:r>
      <w:proofErr w:type="spellEnd"/>
      <w:r w:rsidRPr="00475995">
        <w:rPr>
          <w:rFonts w:ascii="Times New Roman" w:eastAsia="Times New Roman" w:hAnsi="Times New Roman" w:cs="Times New Roman"/>
          <w:sz w:val="28"/>
          <w:szCs w:val="28"/>
        </w:rPr>
        <w:t>. - Москва: Высшая школа, 2015 - 160 с.</w:t>
      </w:r>
    </w:p>
    <w:p w14:paraId="5BA71404" w14:textId="33B7B2DF" w:rsidR="00DD5131" w:rsidRPr="00475995" w:rsidRDefault="00DD5131" w:rsidP="00DD5131">
      <w:pPr>
        <w:spacing w:after="40" w:line="360" w:lineRule="auto"/>
        <w:ind w:firstLine="566"/>
        <w:rPr>
          <w:rFonts w:ascii="Times New Roman" w:hAnsi="Times New Roman" w:cs="Times New Roman"/>
          <w:sz w:val="28"/>
          <w:szCs w:val="28"/>
        </w:rPr>
      </w:pPr>
    </w:p>
    <w:p w14:paraId="2955F18D" w14:textId="61206E36" w:rsidR="00DD5131" w:rsidRPr="00475995" w:rsidRDefault="00DD5131" w:rsidP="00DD5131">
      <w:pPr>
        <w:spacing w:after="40" w:line="360" w:lineRule="auto"/>
        <w:ind w:firstLine="566"/>
        <w:rPr>
          <w:rFonts w:ascii="Times New Roman" w:hAnsi="Times New Roman" w:cs="Times New Roman"/>
          <w:sz w:val="28"/>
          <w:szCs w:val="28"/>
        </w:rPr>
      </w:pPr>
    </w:p>
    <w:p w14:paraId="3430EC1A" w14:textId="53DE7D28" w:rsidR="00DD5131" w:rsidRPr="00475995" w:rsidRDefault="00DD5131" w:rsidP="00DD5131">
      <w:pPr>
        <w:spacing w:after="40" w:line="360" w:lineRule="auto"/>
        <w:ind w:firstLine="566"/>
        <w:rPr>
          <w:rFonts w:ascii="Times New Roman" w:hAnsi="Times New Roman" w:cs="Times New Roman"/>
          <w:sz w:val="28"/>
          <w:szCs w:val="28"/>
        </w:rPr>
      </w:pPr>
    </w:p>
    <w:p w14:paraId="19744DF6" w14:textId="1DDF9576" w:rsidR="00DD5131" w:rsidRPr="00475995" w:rsidRDefault="00DD5131" w:rsidP="00DD5131">
      <w:pPr>
        <w:spacing w:after="40" w:line="360" w:lineRule="auto"/>
        <w:ind w:firstLine="566"/>
        <w:rPr>
          <w:rFonts w:ascii="Times New Roman" w:hAnsi="Times New Roman" w:cs="Times New Roman"/>
          <w:sz w:val="28"/>
          <w:szCs w:val="28"/>
        </w:rPr>
      </w:pPr>
    </w:p>
    <w:p w14:paraId="25758119" w14:textId="7D9E6692" w:rsidR="00DD5131" w:rsidRPr="00475995" w:rsidRDefault="00DD5131" w:rsidP="00DD5131">
      <w:pPr>
        <w:spacing w:after="40" w:line="360" w:lineRule="auto"/>
        <w:ind w:firstLine="566"/>
        <w:jc w:val="center"/>
        <w:rPr>
          <w:rFonts w:ascii="Times New Roman" w:hAnsi="Times New Roman" w:cs="Times New Roman"/>
          <w:sz w:val="28"/>
          <w:szCs w:val="28"/>
        </w:rPr>
      </w:pPr>
      <w:r w:rsidRPr="00475995">
        <w:rPr>
          <w:rFonts w:ascii="Times New Roman" w:hAnsi="Times New Roman" w:cs="Times New Roman"/>
          <w:sz w:val="28"/>
          <w:szCs w:val="28"/>
        </w:rPr>
        <w:lastRenderedPageBreak/>
        <w:t>СПИСОК ИСТОЧНИКОВ ИЛЛЮСТРАТИВНЫХ ПРИМЕРОВ</w:t>
      </w:r>
    </w:p>
    <w:p w14:paraId="7C332D75" w14:textId="77777777" w:rsidR="00DD5131" w:rsidRPr="00475995" w:rsidRDefault="00DD5131" w:rsidP="00DD5131">
      <w:pPr>
        <w:pStyle w:val="a5"/>
        <w:numPr>
          <w:ilvl w:val="3"/>
          <w:numId w:val="4"/>
        </w:numPr>
        <w:spacing w:after="40" w:line="360" w:lineRule="auto"/>
        <w:ind w:left="567" w:hanging="283"/>
        <w:rPr>
          <w:rFonts w:ascii="Times New Roman" w:hAnsi="Times New Roman" w:cs="Times New Roman"/>
          <w:sz w:val="28"/>
          <w:szCs w:val="28"/>
          <w:lang w:val="en-US"/>
        </w:rPr>
      </w:pPr>
      <w:r w:rsidRPr="00475995">
        <w:rPr>
          <w:rFonts w:ascii="Times New Roman" w:hAnsi="Times New Roman" w:cs="Times New Roman"/>
          <w:sz w:val="28"/>
          <w:szCs w:val="28"/>
          <w:lang w:val="en-US"/>
        </w:rPr>
        <w:t>Cambridge International Dictionary of Idioms (new edition). Cambridge: Cambridge University Press, 2022. 587 p.</w:t>
      </w:r>
    </w:p>
    <w:p w14:paraId="40D1E461" w14:textId="6BB43A73" w:rsidR="00DD5131" w:rsidRPr="00475995" w:rsidRDefault="00DD5131" w:rsidP="00DD5131">
      <w:pPr>
        <w:pStyle w:val="a5"/>
        <w:numPr>
          <w:ilvl w:val="3"/>
          <w:numId w:val="4"/>
        </w:numPr>
        <w:spacing w:after="40" w:line="360" w:lineRule="auto"/>
        <w:ind w:left="567" w:hanging="283"/>
        <w:rPr>
          <w:rFonts w:ascii="Times New Roman" w:hAnsi="Times New Roman" w:cs="Times New Roman"/>
          <w:sz w:val="28"/>
          <w:szCs w:val="28"/>
          <w:lang w:val="en-US"/>
        </w:rPr>
      </w:pPr>
      <w:r w:rsidRPr="00475995">
        <w:rPr>
          <w:rFonts w:ascii="Times New Roman" w:hAnsi="Times New Roman" w:cs="Times New Roman"/>
          <w:sz w:val="28"/>
          <w:szCs w:val="28"/>
          <w:lang w:val="en-US"/>
        </w:rPr>
        <w:t>The Oxford Dictionary of Idioms (4th edition). Oxford University Press, 2020. 343 p.</w:t>
      </w:r>
    </w:p>
    <w:p w14:paraId="4B783C3F" w14:textId="5EAC263C" w:rsidR="00DD5131" w:rsidRPr="00475995" w:rsidRDefault="00DD5131" w:rsidP="00DD5131">
      <w:pPr>
        <w:spacing w:after="40" w:line="360" w:lineRule="auto"/>
        <w:ind w:firstLine="566"/>
        <w:rPr>
          <w:rFonts w:ascii="Times New Roman" w:hAnsi="Times New Roman" w:cs="Times New Roman"/>
          <w:sz w:val="28"/>
          <w:szCs w:val="28"/>
          <w:lang w:val="en-US"/>
        </w:rPr>
      </w:pPr>
    </w:p>
    <w:p w14:paraId="0D43B47A" w14:textId="796F5647" w:rsidR="00DD5131" w:rsidRPr="00475995" w:rsidRDefault="00DD5131" w:rsidP="00DD5131">
      <w:pPr>
        <w:spacing w:after="40" w:line="360" w:lineRule="auto"/>
        <w:ind w:firstLine="566"/>
        <w:rPr>
          <w:rFonts w:ascii="Times New Roman" w:hAnsi="Times New Roman" w:cs="Times New Roman"/>
          <w:sz w:val="28"/>
          <w:szCs w:val="28"/>
          <w:lang w:val="en-US"/>
        </w:rPr>
      </w:pPr>
    </w:p>
    <w:p w14:paraId="3F4DD735" w14:textId="2845D802" w:rsidR="00DD5131" w:rsidRPr="00475995" w:rsidRDefault="00DD5131" w:rsidP="00DD5131">
      <w:pPr>
        <w:spacing w:after="40" w:line="360" w:lineRule="auto"/>
        <w:ind w:firstLine="566"/>
        <w:rPr>
          <w:rFonts w:ascii="Times New Roman" w:hAnsi="Times New Roman" w:cs="Times New Roman"/>
          <w:sz w:val="28"/>
          <w:szCs w:val="28"/>
          <w:lang w:val="en-US"/>
        </w:rPr>
      </w:pPr>
    </w:p>
    <w:p w14:paraId="1A7C90B5" w14:textId="37C82A46" w:rsidR="00DD5131" w:rsidRPr="00DD5131" w:rsidRDefault="00DD5131" w:rsidP="00DD5131">
      <w:pPr>
        <w:spacing w:after="40" w:line="360" w:lineRule="auto"/>
        <w:ind w:firstLine="566"/>
        <w:rPr>
          <w:rFonts w:ascii="Times New Roman" w:hAnsi="Times New Roman" w:cs="Times New Roman"/>
          <w:sz w:val="28"/>
          <w:szCs w:val="28"/>
          <w:lang w:val="en-US"/>
        </w:rPr>
      </w:pPr>
    </w:p>
    <w:p w14:paraId="150A93F4" w14:textId="51DAA6EB" w:rsidR="00DD5131" w:rsidRPr="00DD5131" w:rsidRDefault="00DD5131" w:rsidP="00DD5131">
      <w:pPr>
        <w:spacing w:after="40" w:line="360" w:lineRule="auto"/>
        <w:ind w:firstLine="566"/>
        <w:rPr>
          <w:rFonts w:ascii="Times New Roman" w:hAnsi="Times New Roman" w:cs="Times New Roman"/>
          <w:sz w:val="28"/>
          <w:szCs w:val="28"/>
          <w:lang w:val="en-US"/>
        </w:rPr>
      </w:pPr>
    </w:p>
    <w:p w14:paraId="4C4276D0" w14:textId="2CD4E38E" w:rsidR="00DD5131" w:rsidRPr="00DD5131" w:rsidRDefault="00DD5131" w:rsidP="00DD5131">
      <w:pPr>
        <w:spacing w:after="40" w:line="360" w:lineRule="auto"/>
        <w:ind w:firstLine="566"/>
        <w:rPr>
          <w:rFonts w:ascii="Times New Roman" w:hAnsi="Times New Roman" w:cs="Times New Roman"/>
          <w:sz w:val="28"/>
          <w:szCs w:val="28"/>
          <w:lang w:val="en-US"/>
        </w:rPr>
      </w:pPr>
    </w:p>
    <w:p w14:paraId="7E2A77D4" w14:textId="3E43F787" w:rsidR="00DD5131" w:rsidRPr="00DD5131" w:rsidRDefault="00DD5131" w:rsidP="00DD5131">
      <w:pPr>
        <w:spacing w:after="40" w:line="360" w:lineRule="auto"/>
        <w:ind w:firstLine="566"/>
        <w:rPr>
          <w:rFonts w:ascii="Times New Roman" w:hAnsi="Times New Roman" w:cs="Times New Roman"/>
          <w:sz w:val="28"/>
          <w:szCs w:val="28"/>
          <w:lang w:val="en-US"/>
        </w:rPr>
      </w:pPr>
    </w:p>
    <w:p w14:paraId="507BC517" w14:textId="3744F566" w:rsidR="00DD5131" w:rsidRPr="00DD5131" w:rsidRDefault="00DD5131" w:rsidP="00DD5131">
      <w:pPr>
        <w:spacing w:after="40" w:line="360" w:lineRule="auto"/>
        <w:ind w:firstLine="566"/>
        <w:rPr>
          <w:rFonts w:ascii="Times New Roman" w:hAnsi="Times New Roman" w:cs="Times New Roman"/>
          <w:sz w:val="28"/>
          <w:szCs w:val="28"/>
          <w:lang w:val="en-US"/>
        </w:rPr>
      </w:pPr>
    </w:p>
    <w:p w14:paraId="6B870F10" w14:textId="3759BDD1" w:rsidR="00DD5131" w:rsidRPr="00DD5131" w:rsidRDefault="00DD5131" w:rsidP="00DD5131">
      <w:pPr>
        <w:spacing w:after="40" w:line="360" w:lineRule="auto"/>
        <w:ind w:firstLine="566"/>
        <w:rPr>
          <w:rFonts w:ascii="Times New Roman" w:hAnsi="Times New Roman" w:cs="Times New Roman"/>
          <w:sz w:val="28"/>
          <w:szCs w:val="28"/>
          <w:lang w:val="en-US"/>
        </w:rPr>
      </w:pPr>
    </w:p>
    <w:p w14:paraId="08D3CF13" w14:textId="40BBBEB4" w:rsidR="00DD5131" w:rsidRPr="00DD5131" w:rsidRDefault="00DD5131" w:rsidP="00DD5131">
      <w:pPr>
        <w:spacing w:after="40" w:line="360" w:lineRule="auto"/>
        <w:ind w:firstLine="566"/>
        <w:rPr>
          <w:rFonts w:ascii="Times New Roman" w:hAnsi="Times New Roman" w:cs="Times New Roman"/>
          <w:sz w:val="28"/>
          <w:szCs w:val="28"/>
          <w:lang w:val="en-US"/>
        </w:rPr>
      </w:pPr>
    </w:p>
    <w:p w14:paraId="7D8FDF12" w14:textId="136DB405" w:rsidR="00DD5131" w:rsidRPr="00DD5131" w:rsidRDefault="00DD5131" w:rsidP="00DD5131">
      <w:pPr>
        <w:spacing w:after="40" w:line="360" w:lineRule="auto"/>
        <w:ind w:firstLine="566"/>
        <w:rPr>
          <w:rFonts w:ascii="Times New Roman" w:hAnsi="Times New Roman" w:cs="Times New Roman"/>
          <w:sz w:val="28"/>
          <w:szCs w:val="28"/>
          <w:lang w:val="en-US"/>
        </w:rPr>
      </w:pPr>
    </w:p>
    <w:p w14:paraId="729FEEAB" w14:textId="7C940191" w:rsidR="00DD5131" w:rsidRPr="00DD5131" w:rsidRDefault="00DD5131" w:rsidP="00DD5131">
      <w:pPr>
        <w:spacing w:after="40" w:line="360" w:lineRule="auto"/>
        <w:ind w:firstLine="566"/>
        <w:rPr>
          <w:rFonts w:ascii="Times New Roman" w:hAnsi="Times New Roman" w:cs="Times New Roman"/>
          <w:sz w:val="28"/>
          <w:szCs w:val="28"/>
          <w:lang w:val="en-US"/>
        </w:rPr>
      </w:pPr>
    </w:p>
    <w:p w14:paraId="550D03CC" w14:textId="6F578724" w:rsidR="00DD5131" w:rsidRPr="00DD5131" w:rsidRDefault="00DD5131" w:rsidP="00DD5131">
      <w:pPr>
        <w:spacing w:after="40" w:line="360" w:lineRule="auto"/>
        <w:ind w:firstLine="566"/>
        <w:rPr>
          <w:rFonts w:ascii="Times New Roman" w:hAnsi="Times New Roman" w:cs="Times New Roman"/>
          <w:sz w:val="28"/>
          <w:szCs w:val="28"/>
          <w:lang w:val="en-US"/>
        </w:rPr>
      </w:pPr>
    </w:p>
    <w:p w14:paraId="0BE86EB6" w14:textId="6EEBEEB1" w:rsidR="00DD5131" w:rsidRPr="00DD5131" w:rsidRDefault="00DD5131" w:rsidP="00DD5131">
      <w:pPr>
        <w:spacing w:after="40" w:line="360" w:lineRule="auto"/>
        <w:ind w:firstLine="566"/>
        <w:rPr>
          <w:rFonts w:ascii="Times New Roman" w:hAnsi="Times New Roman" w:cs="Times New Roman"/>
          <w:sz w:val="28"/>
          <w:szCs w:val="28"/>
          <w:lang w:val="en-US"/>
        </w:rPr>
      </w:pPr>
    </w:p>
    <w:p w14:paraId="6C30ED71" w14:textId="2C11ECAE" w:rsidR="00DD5131" w:rsidRPr="00DD5131" w:rsidRDefault="00DD5131" w:rsidP="00DD5131">
      <w:pPr>
        <w:spacing w:after="40" w:line="360" w:lineRule="auto"/>
        <w:ind w:firstLine="566"/>
        <w:rPr>
          <w:rFonts w:ascii="Times New Roman" w:hAnsi="Times New Roman" w:cs="Times New Roman"/>
          <w:sz w:val="28"/>
          <w:szCs w:val="28"/>
          <w:lang w:val="en-US"/>
        </w:rPr>
      </w:pPr>
    </w:p>
    <w:p w14:paraId="46B1A6F4" w14:textId="285EAD04" w:rsidR="00DD5131" w:rsidRPr="00DD5131" w:rsidRDefault="00DD5131" w:rsidP="00DD5131">
      <w:pPr>
        <w:spacing w:after="40" w:line="360" w:lineRule="auto"/>
        <w:ind w:firstLine="566"/>
        <w:rPr>
          <w:rFonts w:ascii="Times New Roman" w:hAnsi="Times New Roman" w:cs="Times New Roman"/>
          <w:sz w:val="28"/>
          <w:szCs w:val="28"/>
          <w:lang w:val="en-US"/>
        </w:rPr>
      </w:pPr>
    </w:p>
    <w:p w14:paraId="53204C24" w14:textId="1915EB2E" w:rsidR="00DD5131" w:rsidRPr="00DD5131" w:rsidRDefault="00DD5131" w:rsidP="00DD5131">
      <w:pPr>
        <w:spacing w:after="40" w:line="360" w:lineRule="auto"/>
        <w:ind w:firstLine="566"/>
        <w:rPr>
          <w:rFonts w:ascii="Times New Roman" w:hAnsi="Times New Roman" w:cs="Times New Roman"/>
          <w:sz w:val="28"/>
          <w:szCs w:val="28"/>
          <w:lang w:val="en-US"/>
        </w:rPr>
      </w:pPr>
    </w:p>
    <w:p w14:paraId="78EBFEFA" w14:textId="10A1B0AA" w:rsidR="00DD5131" w:rsidRPr="00DD5131" w:rsidRDefault="00DD5131" w:rsidP="00DD5131">
      <w:pPr>
        <w:spacing w:after="40" w:line="360" w:lineRule="auto"/>
        <w:ind w:firstLine="566"/>
        <w:rPr>
          <w:rFonts w:ascii="Times New Roman" w:hAnsi="Times New Roman" w:cs="Times New Roman"/>
          <w:sz w:val="28"/>
          <w:szCs w:val="28"/>
          <w:lang w:val="en-US"/>
        </w:rPr>
      </w:pPr>
    </w:p>
    <w:p w14:paraId="26031658" w14:textId="5263E00F" w:rsidR="00DD5131" w:rsidRDefault="00DD5131" w:rsidP="00DD5131">
      <w:pPr>
        <w:spacing w:after="40" w:line="360" w:lineRule="auto"/>
        <w:ind w:firstLine="566"/>
        <w:rPr>
          <w:rFonts w:ascii="Times New Roman" w:hAnsi="Times New Roman" w:cs="Times New Roman"/>
          <w:sz w:val="28"/>
          <w:szCs w:val="28"/>
          <w:lang w:val="en-US"/>
        </w:rPr>
      </w:pPr>
    </w:p>
    <w:p w14:paraId="5C977158" w14:textId="38E42B44" w:rsidR="00DD5131" w:rsidRDefault="00DD5131" w:rsidP="00DD5131">
      <w:pPr>
        <w:spacing w:after="40" w:line="360" w:lineRule="auto"/>
        <w:ind w:firstLine="566"/>
        <w:rPr>
          <w:rFonts w:ascii="Times New Roman" w:hAnsi="Times New Roman" w:cs="Times New Roman"/>
          <w:sz w:val="28"/>
          <w:szCs w:val="28"/>
          <w:lang w:val="en-US"/>
        </w:rPr>
      </w:pPr>
    </w:p>
    <w:p w14:paraId="245C9191" w14:textId="0E49348E" w:rsidR="00DD5131" w:rsidRDefault="00DD5131" w:rsidP="00DD5131">
      <w:pPr>
        <w:spacing w:after="40" w:line="360" w:lineRule="auto"/>
        <w:ind w:firstLine="566"/>
        <w:rPr>
          <w:rFonts w:ascii="Times New Roman" w:hAnsi="Times New Roman" w:cs="Times New Roman"/>
          <w:sz w:val="28"/>
          <w:szCs w:val="28"/>
          <w:lang w:val="en-US"/>
        </w:rPr>
      </w:pPr>
    </w:p>
    <w:p w14:paraId="2971ED00" w14:textId="129DE26F" w:rsidR="00DD5131" w:rsidRDefault="00DD5131" w:rsidP="00DD5131">
      <w:pPr>
        <w:spacing w:after="40" w:line="360" w:lineRule="auto"/>
        <w:ind w:firstLine="566"/>
        <w:rPr>
          <w:rFonts w:ascii="Times New Roman" w:hAnsi="Times New Roman" w:cs="Times New Roman"/>
          <w:sz w:val="28"/>
          <w:szCs w:val="28"/>
          <w:lang w:val="en-US"/>
        </w:rPr>
      </w:pPr>
    </w:p>
    <w:p w14:paraId="4E047019" w14:textId="4466D1CA" w:rsidR="00DD5131" w:rsidRPr="00DD5131" w:rsidRDefault="00DD5131" w:rsidP="00DD5131">
      <w:pPr>
        <w:spacing w:after="40" w:line="360" w:lineRule="auto"/>
        <w:ind w:firstLine="566"/>
        <w:jc w:val="center"/>
        <w:rPr>
          <w:rFonts w:ascii="Times New Roman" w:hAnsi="Times New Roman" w:cs="Times New Roman"/>
          <w:sz w:val="28"/>
          <w:szCs w:val="28"/>
          <w:lang w:val="en-US"/>
        </w:rPr>
      </w:pPr>
      <w:r w:rsidRPr="00DD5131">
        <w:rPr>
          <w:rFonts w:ascii="Times New Roman" w:hAnsi="Times New Roman" w:cs="Times New Roman"/>
          <w:sz w:val="28"/>
          <w:szCs w:val="28"/>
          <w:lang w:val="en-US"/>
        </w:rPr>
        <w:lastRenderedPageBreak/>
        <w:t>ПРИЛОЖЕНИЕ</w:t>
      </w:r>
    </w:p>
    <w:p w14:paraId="60E5D2F5" w14:textId="5A798F14"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 xml:space="preserve">a bird-brain </w:t>
      </w:r>
      <w:r w:rsidRPr="007604A5">
        <w:rPr>
          <w:color w:val="000000"/>
          <w:sz w:val="28"/>
          <w:szCs w:val="22"/>
          <w:lang w:val="en-US"/>
        </w:rPr>
        <w:t xml:space="preserve">informal </w:t>
      </w:r>
      <w:r w:rsidR="00A51E70" w:rsidRPr="00736EA2">
        <w:rPr>
          <w:sz w:val="28"/>
          <w:szCs w:val="28"/>
          <w:lang w:val="en-US"/>
        </w:rPr>
        <w:t>–</w:t>
      </w:r>
      <w:r w:rsidRPr="007604A5">
        <w:rPr>
          <w:color w:val="000000"/>
          <w:sz w:val="28"/>
          <w:szCs w:val="22"/>
          <w:lang w:val="en-US"/>
        </w:rPr>
        <w:t xml:space="preserve"> a stupid person </w:t>
      </w:r>
      <w:r w:rsidR="00501FD7">
        <w:rPr>
          <w:color w:val="000000"/>
          <w:sz w:val="28"/>
          <w:szCs w:val="22"/>
          <w:lang w:val="en-US"/>
        </w:rPr>
        <w:t>[</w:t>
      </w:r>
      <w:r w:rsidRPr="007604A5">
        <w:rPr>
          <w:color w:val="000000"/>
          <w:sz w:val="28"/>
          <w:szCs w:val="22"/>
          <w:lang w:val="en-US"/>
        </w:rPr>
        <w:t>Cambridge,</w:t>
      </w:r>
      <w:r w:rsidR="00501FD7">
        <w:rPr>
          <w:color w:val="000000"/>
          <w:sz w:val="28"/>
          <w:szCs w:val="22"/>
          <w:lang w:val="en-US"/>
        </w:rPr>
        <w:t xml:space="preserve"> 2022:</w:t>
      </w:r>
      <w:r w:rsidRPr="007604A5">
        <w:rPr>
          <w:color w:val="000000"/>
          <w:sz w:val="28"/>
          <w:szCs w:val="22"/>
          <w:lang w:val="en-US"/>
        </w:rPr>
        <w:t xml:space="preserve"> 34</w:t>
      </w:r>
      <w:r w:rsidR="00501FD7">
        <w:rPr>
          <w:color w:val="000000"/>
          <w:sz w:val="28"/>
          <w:szCs w:val="22"/>
          <w:lang w:val="en-US"/>
        </w:rPr>
        <w:t>]</w:t>
      </w:r>
    </w:p>
    <w:p w14:paraId="6BDAFD3C" w14:textId="690CE981"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a brain box</w:t>
      </w:r>
      <w:r w:rsidRPr="007604A5">
        <w:rPr>
          <w:color w:val="000000"/>
          <w:sz w:val="28"/>
          <w:szCs w:val="22"/>
          <w:lang w:val="en-US"/>
        </w:rPr>
        <w:t xml:space="preserve"> </w:t>
      </w:r>
      <w:r w:rsidR="00A51E70" w:rsidRPr="00736EA2">
        <w:rPr>
          <w:sz w:val="28"/>
          <w:szCs w:val="28"/>
          <w:lang w:val="en-US"/>
        </w:rPr>
        <w:t>–</w:t>
      </w:r>
      <w:r w:rsidR="00A51E70" w:rsidRPr="00A51E70">
        <w:rPr>
          <w:sz w:val="28"/>
          <w:szCs w:val="28"/>
          <w:lang w:val="en-US"/>
        </w:rPr>
        <w:t xml:space="preserve"> </w:t>
      </w:r>
      <w:r w:rsidRPr="007604A5">
        <w:rPr>
          <w:color w:val="000000"/>
          <w:sz w:val="28"/>
          <w:szCs w:val="22"/>
          <w:lang w:val="en-US"/>
        </w:rPr>
        <w:t>British &amp;Australian, informal a very intelligent person</w:t>
      </w:r>
      <w:r w:rsidR="00287190">
        <w:rPr>
          <w:color w:val="000000"/>
          <w:sz w:val="28"/>
          <w:szCs w:val="22"/>
          <w:lang w:val="en-US"/>
        </w:rPr>
        <w:t xml:space="preserve"> </w:t>
      </w:r>
      <w:r w:rsidR="00501FD7">
        <w:rPr>
          <w:color w:val="000000"/>
          <w:sz w:val="28"/>
          <w:szCs w:val="22"/>
          <w:lang w:val="en-US"/>
        </w:rPr>
        <w:t>[</w:t>
      </w:r>
      <w:r w:rsidRPr="007604A5">
        <w:rPr>
          <w:color w:val="000000"/>
          <w:sz w:val="28"/>
          <w:szCs w:val="22"/>
          <w:lang w:val="en-US"/>
        </w:rPr>
        <w:t xml:space="preserve">Cambridge, </w:t>
      </w:r>
      <w:r w:rsidR="00501FD7">
        <w:rPr>
          <w:color w:val="000000"/>
          <w:sz w:val="28"/>
          <w:szCs w:val="22"/>
          <w:lang w:val="en-US"/>
        </w:rPr>
        <w:t xml:space="preserve">2022: </w:t>
      </w:r>
      <w:r w:rsidRPr="007604A5">
        <w:rPr>
          <w:color w:val="000000"/>
          <w:sz w:val="28"/>
          <w:szCs w:val="22"/>
          <w:lang w:val="en-US"/>
        </w:rPr>
        <w:t>48</w:t>
      </w:r>
      <w:r w:rsidR="00501FD7">
        <w:rPr>
          <w:color w:val="000000"/>
          <w:sz w:val="28"/>
          <w:szCs w:val="22"/>
          <w:lang w:val="en-US"/>
        </w:rPr>
        <w:t>]</w:t>
      </w:r>
    </w:p>
    <w:p w14:paraId="4B31C6C8" w14:textId="2F6AEE0A"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a brick short of a load (of a person)</w:t>
      </w:r>
      <w:r w:rsidR="00501FD7">
        <w:rPr>
          <w:color w:val="000000"/>
          <w:sz w:val="28"/>
          <w:szCs w:val="22"/>
          <w:lang w:val="en-US"/>
        </w:rPr>
        <w:t xml:space="preserve"> </w:t>
      </w:r>
      <w:r w:rsidR="00A51E70" w:rsidRPr="00736EA2">
        <w:rPr>
          <w:sz w:val="28"/>
          <w:szCs w:val="28"/>
          <w:lang w:val="en-US"/>
        </w:rPr>
        <w:t>–</w:t>
      </w:r>
      <w:r w:rsidR="00A51E70" w:rsidRPr="00A51E70">
        <w:rPr>
          <w:sz w:val="28"/>
          <w:szCs w:val="28"/>
          <w:lang w:val="en-US"/>
        </w:rPr>
        <w:t xml:space="preserve"> </w:t>
      </w:r>
      <w:r w:rsidR="00501FD7">
        <w:rPr>
          <w:color w:val="000000"/>
          <w:sz w:val="28"/>
          <w:szCs w:val="22"/>
          <w:lang w:val="en-US"/>
        </w:rPr>
        <w:t>stupid (informal) [</w:t>
      </w:r>
      <w:r w:rsidRPr="007604A5">
        <w:rPr>
          <w:color w:val="000000"/>
          <w:sz w:val="28"/>
          <w:szCs w:val="22"/>
          <w:lang w:val="en-US"/>
        </w:rPr>
        <w:t xml:space="preserve">Oxford, </w:t>
      </w:r>
      <w:r w:rsidR="00501FD7">
        <w:rPr>
          <w:color w:val="000000"/>
          <w:sz w:val="28"/>
          <w:szCs w:val="22"/>
          <w:lang w:val="en-US"/>
        </w:rPr>
        <w:t>2020: 38]</w:t>
      </w:r>
      <w:r w:rsidRPr="007604A5">
        <w:rPr>
          <w:color w:val="000000"/>
          <w:sz w:val="28"/>
          <w:szCs w:val="22"/>
          <w:lang w:val="en-US"/>
        </w:rPr>
        <w:t> </w:t>
      </w:r>
    </w:p>
    <w:p w14:paraId="4FA3B45B" w14:textId="39945F75"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a bright spark</w:t>
      </w:r>
      <w:r w:rsidRPr="007604A5">
        <w:rPr>
          <w:color w:val="000000"/>
          <w:sz w:val="28"/>
          <w:szCs w:val="22"/>
          <w:lang w:val="en-US"/>
        </w:rPr>
        <w:t xml:space="preserve"> </w:t>
      </w:r>
      <w:r w:rsidR="00A51E70" w:rsidRPr="00736EA2">
        <w:rPr>
          <w:sz w:val="28"/>
          <w:szCs w:val="28"/>
          <w:lang w:val="en-US"/>
        </w:rPr>
        <w:t>–</w:t>
      </w:r>
      <w:r w:rsidR="00A51E70" w:rsidRPr="00A51E70">
        <w:rPr>
          <w:sz w:val="28"/>
          <w:szCs w:val="28"/>
          <w:lang w:val="en-US"/>
        </w:rPr>
        <w:t xml:space="preserve"> </w:t>
      </w:r>
      <w:r w:rsidRPr="007604A5">
        <w:rPr>
          <w:color w:val="000000"/>
          <w:sz w:val="28"/>
          <w:szCs w:val="22"/>
          <w:lang w:val="en-US"/>
        </w:rPr>
        <w:t xml:space="preserve">a clever person (often used ironically to or of a person who has done </w:t>
      </w:r>
      <w:r w:rsidR="00501FD7">
        <w:rPr>
          <w:color w:val="000000"/>
          <w:sz w:val="28"/>
          <w:szCs w:val="22"/>
          <w:lang w:val="en-US"/>
        </w:rPr>
        <w:t>something you consider stupid) [</w:t>
      </w:r>
      <w:r w:rsidRPr="007604A5">
        <w:rPr>
          <w:color w:val="000000"/>
          <w:sz w:val="28"/>
          <w:szCs w:val="22"/>
          <w:lang w:val="en-US"/>
        </w:rPr>
        <w:t xml:space="preserve">Oxford, </w:t>
      </w:r>
      <w:r w:rsidR="00501FD7">
        <w:rPr>
          <w:color w:val="000000"/>
          <w:sz w:val="28"/>
          <w:szCs w:val="22"/>
          <w:lang w:val="en-US"/>
        </w:rPr>
        <w:t xml:space="preserve">2020: </w:t>
      </w:r>
      <w:r w:rsidRPr="007604A5">
        <w:rPr>
          <w:color w:val="000000"/>
          <w:sz w:val="28"/>
          <w:szCs w:val="22"/>
          <w:lang w:val="en-US"/>
        </w:rPr>
        <w:t>38</w:t>
      </w:r>
      <w:r w:rsidR="00501FD7">
        <w:rPr>
          <w:color w:val="000000"/>
          <w:sz w:val="28"/>
          <w:szCs w:val="22"/>
          <w:lang w:val="en-US"/>
        </w:rPr>
        <w:t>]</w:t>
      </w:r>
      <w:r w:rsidRPr="007604A5">
        <w:rPr>
          <w:color w:val="000000"/>
          <w:sz w:val="28"/>
          <w:szCs w:val="22"/>
          <w:lang w:val="en-US"/>
        </w:rPr>
        <w:t> </w:t>
      </w:r>
    </w:p>
    <w:p w14:paraId="564AEEC2" w14:textId="0CD22848"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a half-wit</w:t>
      </w:r>
      <w:r w:rsidR="00A51E70" w:rsidRPr="00A51E70">
        <w:rPr>
          <w:color w:val="000000"/>
          <w:sz w:val="28"/>
          <w:szCs w:val="22"/>
          <w:lang w:val="en-US"/>
        </w:rPr>
        <w:t xml:space="preserve"> </w:t>
      </w:r>
      <w:r w:rsidR="00A51E70" w:rsidRPr="00736EA2">
        <w:rPr>
          <w:sz w:val="28"/>
          <w:szCs w:val="28"/>
          <w:lang w:val="en-US"/>
        </w:rPr>
        <w:t>–</w:t>
      </w:r>
      <w:r w:rsidR="00A51E70" w:rsidRPr="00A51E70">
        <w:rPr>
          <w:sz w:val="28"/>
          <w:szCs w:val="28"/>
          <w:lang w:val="en-US"/>
        </w:rPr>
        <w:t xml:space="preserve"> </w:t>
      </w:r>
      <w:r w:rsidR="00287190">
        <w:rPr>
          <w:color w:val="000000"/>
          <w:sz w:val="28"/>
          <w:szCs w:val="22"/>
          <w:lang w:val="en-US"/>
        </w:rPr>
        <w:t>a stupid person [Cambridge, 2020: 172]</w:t>
      </w:r>
    </w:p>
    <w:p w14:paraId="13B6714E" w14:textId="057809E0"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a man (or woman) of letters</w:t>
      </w:r>
      <w:r w:rsidR="00287190">
        <w:rPr>
          <w:color w:val="000000"/>
          <w:sz w:val="28"/>
          <w:szCs w:val="22"/>
          <w:lang w:val="en-US"/>
        </w:rPr>
        <w:t xml:space="preserve"> </w:t>
      </w:r>
      <w:r w:rsidR="00A51E70" w:rsidRPr="00736EA2">
        <w:rPr>
          <w:sz w:val="28"/>
          <w:szCs w:val="28"/>
          <w:lang w:val="en-US"/>
        </w:rPr>
        <w:t>–</w:t>
      </w:r>
      <w:r w:rsidR="00A51E70" w:rsidRPr="00A51E70">
        <w:rPr>
          <w:sz w:val="28"/>
          <w:szCs w:val="28"/>
          <w:lang w:val="en-US"/>
        </w:rPr>
        <w:t xml:space="preserve"> </w:t>
      </w:r>
      <w:r w:rsidR="00287190">
        <w:rPr>
          <w:color w:val="000000"/>
          <w:sz w:val="28"/>
          <w:szCs w:val="22"/>
          <w:lang w:val="en-US"/>
        </w:rPr>
        <w:t>a scholar or writer [</w:t>
      </w:r>
      <w:r w:rsidRPr="007604A5">
        <w:rPr>
          <w:color w:val="000000"/>
          <w:sz w:val="28"/>
          <w:szCs w:val="22"/>
          <w:lang w:val="en-US"/>
        </w:rPr>
        <w:t xml:space="preserve">Oxford, </w:t>
      </w:r>
      <w:r w:rsidR="00287190">
        <w:rPr>
          <w:color w:val="000000"/>
          <w:sz w:val="28"/>
          <w:szCs w:val="22"/>
          <w:lang w:val="en-US"/>
        </w:rPr>
        <w:t xml:space="preserve">2020: </w:t>
      </w:r>
      <w:r w:rsidRPr="007604A5">
        <w:rPr>
          <w:color w:val="000000"/>
          <w:sz w:val="28"/>
          <w:szCs w:val="22"/>
          <w:lang w:val="en-US"/>
        </w:rPr>
        <w:t>171</w:t>
      </w:r>
      <w:r w:rsidR="00287190">
        <w:rPr>
          <w:color w:val="000000"/>
          <w:sz w:val="28"/>
          <w:szCs w:val="22"/>
          <w:lang w:val="en-US"/>
        </w:rPr>
        <w:t>]</w:t>
      </w:r>
    </w:p>
    <w:p w14:paraId="5925753B" w14:textId="62DE63DF"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a memory like a sieve</w:t>
      </w:r>
      <w:r w:rsidRPr="007604A5">
        <w:rPr>
          <w:color w:val="000000"/>
          <w:sz w:val="28"/>
          <w:szCs w:val="22"/>
          <w:lang w:val="en-US"/>
        </w:rPr>
        <w:t xml:space="preserve"> </w:t>
      </w:r>
      <w:r w:rsidR="00A51E70" w:rsidRPr="00736EA2">
        <w:rPr>
          <w:sz w:val="28"/>
          <w:szCs w:val="28"/>
          <w:lang w:val="en-US"/>
        </w:rPr>
        <w:t>–</w:t>
      </w:r>
      <w:r w:rsidR="00A51E70" w:rsidRPr="00A51E70">
        <w:rPr>
          <w:sz w:val="28"/>
          <w:szCs w:val="28"/>
          <w:lang w:val="en-US"/>
        </w:rPr>
        <w:t xml:space="preserve"> </w:t>
      </w:r>
      <w:r w:rsidRPr="007604A5">
        <w:rPr>
          <w:color w:val="000000"/>
          <w:sz w:val="28"/>
          <w:szCs w:val="22"/>
          <w:lang w:val="en-US"/>
        </w:rPr>
        <w:t>to be very bad at reme</w:t>
      </w:r>
      <w:r w:rsidR="00287190">
        <w:rPr>
          <w:color w:val="000000"/>
          <w:sz w:val="28"/>
          <w:szCs w:val="22"/>
          <w:lang w:val="en-US"/>
        </w:rPr>
        <w:t>mbering things [Cambridge, 2022: 351]</w:t>
      </w:r>
    </w:p>
    <w:p w14:paraId="0D0F459C" w14:textId="64B2072A"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a mind like a steel trap</w:t>
      </w:r>
      <w:r w:rsidRPr="007604A5">
        <w:rPr>
          <w:color w:val="000000"/>
          <w:sz w:val="28"/>
          <w:szCs w:val="22"/>
          <w:lang w:val="en-US"/>
        </w:rPr>
        <w:t xml:space="preserve"> </w:t>
      </w:r>
      <w:r w:rsidR="00A51E70" w:rsidRPr="00736EA2">
        <w:rPr>
          <w:sz w:val="28"/>
          <w:szCs w:val="28"/>
          <w:lang w:val="en-US"/>
        </w:rPr>
        <w:t>–</w:t>
      </w:r>
      <w:r w:rsidR="00A51E70" w:rsidRPr="00A51E70">
        <w:rPr>
          <w:sz w:val="28"/>
          <w:szCs w:val="28"/>
          <w:lang w:val="en-US"/>
        </w:rPr>
        <w:t xml:space="preserve"> </w:t>
      </w:r>
      <w:r w:rsidRPr="007604A5">
        <w:rPr>
          <w:color w:val="000000"/>
          <w:sz w:val="28"/>
          <w:szCs w:val="22"/>
          <w:lang w:val="en-US"/>
        </w:rPr>
        <w:t>a person who is able to think very quic</w:t>
      </w:r>
      <w:r w:rsidR="00287190">
        <w:rPr>
          <w:color w:val="000000"/>
          <w:sz w:val="28"/>
          <w:szCs w:val="22"/>
          <w:lang w:val="en-US"/>
        </w:rPr>
        <w:t>kly, clearly and intelligently [Cambridge, 2022: 255]</w:t>
      </w:r>
    </w:p>
    <w:p w14:paraId="1DEE17BD" w14:textId="21DBA8B1"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a quick study</w:t>
      </w:r>
      <w:r w:rsidRPr="007604A5">
        <w:rPr>
          <w:color w:val="000000"/>
          <w:sz w:val="28"/>
          <w:szCs w:val="22"/>
          <w:lang w:val="en-US"/>
        </w:rPr>
        <w:t xml:space="preserve"> American, informal </w:t>
      </w:r>
      <w:r w:rsidR="00A51E70" w:rsidRPr="00736EA2">
        <w:rPr>
          <w:sz w:val="28"/>
          <w:szCs w:val="28"/>
          <w:lang w:val="en-US"/>
        </w:rPr>
        <w:t>–</w:t>
      </w:r>
      <w:r w:rsidR="00A51E70" w:rsidRPr="00A51E70">
        <w:rPr>
          <w:sz w:val="28"/>
          <w:szCs w:val="28"/>
          <w:lang w:val="en-US"/>
        </w:rPr>
        <w:t xml:space="preserve"> </w:t>
      </w:r>
      <w:r w:rsidRPr="007604A5">
        <w:rPr>
          <w:color w:val="000000"/>
          <w:sz w:val="28"/>
          <w:szCs w:val="22"/>
          <w:lang w:val="en-US"/>
        </w:rPr>
        <w:t>someone who i</w:t>
      </w:r>
      <w:r w:rsidR="00287190">
        <w:rPr>
          <w:color w:val="000000"/>
          <w:sz w:val="28"/>
          <w:szCs w:val="22"/>
          <w:lang w:val="en-US"/>
        </w:rPr>
        <w:t>s able to learn things quickly [Cambridge, 2022: 315]</w:t>
      </w:r>
    </w:p>
    <w:p w14:paraId="52116BA0" w14:textId="40D63B0B"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a Renaissance man</w:t>
      </w:r>
      <w:r w:rsidR="00A51E70">
        <w:rPr>
          <w:color w:val="000000"/>
          <w:sz w:val="28"/>
          <w:szCs w:val="22"/>
          <w:lang w:val="en-US"/>
        </w:rPr>
        <w:t xml:space="preserve"> </w:t>
      </w:r>
      <w:r w:rsidR="00A51E70" w:rsidRPr="00736EA2">
        <w:rPr>
          <w:sz w:val="28"/>
          <w:szCs w:val="28"/>
          <w:lang w:val="en-US"/>
        </w:rPr>
        <w:t>–</w:t>
      </w:r>
      <w:r w:rsidR="00A51E70" w:rsidRPr="00A51E70">
        <w:rPr>
          <w:sz w:val="28"/>
          <w:szCs w:val="28"/>
          <w:lang w:val="en-US"/>
        </w:rPr>
        <w:t xml:space="preserve"> </w:t>
      </w:r>
      <w:r w:rsidRPr="007604A5">
        <w:rPr>
          <w:color w:val="000000"/>
          <w:sz w:val="28"/>
          <w:szCs w:val="22"/>
          <w:lang w:val="en-US"/>
        </w:rPr>
        <w:t>an intelligent and well-educated man who knows a lot</w:t>
      </w:r>
      <w:r w:rsidR="00287190">
        <w:rPr>
          <w:color w:val="000000"/>
          <w:sz w:val="28"/>
          <w:szCs w:val="22"/>
          <w:lang w:val="en-US"/>
        </w:rPr>
        <w:t xml:space="preserve"> about many different subjects [</w:t>
      </w:r>
      <w:r w:rsidRPr="007604A5">
        <w:rPr>
          <w:color w:val="000000"/>
          <w:sz w:val="28"/>
          <w:szCs w:val="22"/>
          <w:lang w:val="en-US"/>
        </w:rPr>
        <w:t xml:space="preserve">Cambridge, </w:t>
      </w:r>
      <w:r w:rsidR="00287190">
        <w:rPr>
          <w:color w:val="000000"/>
          <w:sz w:val="28"/>
          <w:szCs w:val="22"/>
          <w:lang w:val="en-US"/>
        </w:rPr>
        <w:t>2022: 323]</w:t>
      </w:r>
    </w:p>
    <w:p w14:paraId="015ABB49" w14:textId="0F86EF5F"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a sandwich (or two sandwiches) short of a picnic (of a person)</w:t>
      </w:r>
      <w:r w:rsidR="00287190">
        <w:rPr>
          <w:color w:val="000000"/>
          <w:sz w:val="28"/>
          <w:szCs w:val="22"/>
          <w:lang w:val="en-US"/>
        </w:rPr>
        <w:t xml:space="preserve"> </w:t>
      </w:r>
      <w:r w:rsidR="00A51E70" w:rsidRPr="00736EA2">
        <w:rPr>
          <w:sz w:val="28"/>
          <w:szCs w:val="28"/>
          <w:lang w:val="en-US"/>
        </w:rPr>
        <w:t>–</w:t>
      </w:r>
      <w:r w:rsidR="00A51E70" w:rsidRPr="00A51E70">
        <w:rPr>
          <w:sz w:val="28"/>
          <w:szCs w:val="28"/>
          <w:lang w:val="en-US"/>
        </w:rPr>
        <w:t xml:space="preserve"> </w:t>
      </w:r>
      <w:r w:rsidR="00287190">
        <w:rPr>
          <w:color w:val="000000"/>
          <w:sz w:val="28"/>
          <w:szCs w:val="22"/>
          <w:lang w:val="en-US"/>
        </w:rPr>
        <w:t>stupid or crazy. informal [</w:t>
      </w:r>
      <w:r w:rsidRPr="007604A5">
        <w:rPr>
          <w:color w:val="000000"/>
          <w:sz w:val="28"/>
          <w:szCs w:val="22"/>
          <w:lang w:val="en-US"/>
        </w:rPr>
        <w:t xml:space="preserve">Oxford, </w:t>
      </w:r>
      <w:r w:rsidR="00287190">
        <w:rPr>
          <w:color w:val="000000"/>
          <w:sz w:val="28"/>
          <w:szCs w:val="22"/>
          <w:lang w:val="en-US"/>
        </w:rPr>
        <w:t>2020: 252]</w:t>
      </w:r>
    </w:p>
    <w:p w14:paraId="10CF910D" w14:textId="4D854F05"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a smart aleck (smarty pants)</w:t>
      </w:r>
      <w:r w:rsidRPr="007604A5">
        <w:rPr>
          <w:color w:val="000000"/>
          <w:sz w:val="28"/>
          <w:szCs w:val="22"/>
          <w:lang w:val="en-US"/>
        </w:rPr>
        <w:t xml:space="preserve"> </w:t>
      </w:r>
      <w:r w:rsidR="00A51E70" w:rsidRPr="00736EA2">
        <w:rPr>
          <w:sz w:val="28"/>
          <w:szCs w:val="28"/>
          <w:lang w:val="en-US"/>
        </w:rPr>
        <w:t>–</w:t>
      </w:r>
      <w:r w:rsidR="00A51E70" w:rsidRPr="00A51E70">
        <w:rPr>
          <w:sz w:val="28"/>
          <w:szCs w:val="28"/>
          <w:lang w:val="en-US"/>
        </w:rPr>
        <w:t xml:space="preserve"> </w:t>
      </w:r>
      <w:r w:rsidRPr="007604A5">
        <w:rPr>
          <w:color w:val="000000"/>
          <w:sz w:val="28"/>
          <w:szCs w:val="22"/>
          <w:lang w:val="en-US"/>
        </w:rPr>
        <w:t xml:space="preserve">informal someone who is always trying to seem more clever than everyone </w:t>
      </w:r>
      <w:r w:rsidR="00287190">
        <w:rPr>
          <w:color w:val="000000"/>
          <w:sz w:val="28"/>
          <w:szCs w:val="22"/>
          <w:lang w:val="en-US"/>
        </w:rPr>
        <w:t>else in a way that is annoying [Cambridge, 2022: 358]</w:t>
      </w:r>
      <w:r w:rsidRPr="007604A5">
        <w:rPr>
          <w:color w:val="000000"/>
          <w:sz w:val="28"/>
          <w:szCs w:val="22"/>
          <w:lang w:val="en-US"/>
        </w:rPr>
        <w:t> </w:t>
      </w:r>
    </w:p>
    <w:p w14:paraId="05FC55AD" w14:textId="4EEC72B5"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a wise guy</w:t>
      </w:r>
      <w:r w:rsidRPr="007604A5">
        <w:rPr>
          <w:color w:val="000000"/>
          <w:sz w:val="28"/>
          <w:szCs w:val="22"/>
          <w:lang w:val="en-US"/>
        </w:rPr>
        <w:t xml:space="preserve"> </w:t>
      </w:r>
      <w:r w:rsidR="00A51E70" w:rsidRPr="00736EA2">
        <w:rPr>
          <w:sz w:val="28"/>
          <w:szCs w:val="28"/>
          <w:lang w:val="en-US"/>
        </w:rPr>
        <w:t>–</w:t>
      </w:r>
      <w:r w:rsidR="00A51E70" w:rsidRPr="00A51E70">
        <w:rPr>
          <w:sz w:val="28"/>
          <w:szCs w:val="28"/>
          <w:lang w:val="en-US"/>
        </w:rPr>
        <w:t xml:space="preserve"> </w:t>
      </w:r>
      <w:r w:rsidRPr="007604A5">
        <w:rPr>
          <w:color w:val="000000"/>
          <w:sz w:val="28"/>
          <w:szCs w:val="22"/>
          <w:lang w:val="en-US"/>
        </w:rPr>
        <w:t xml:space="preserve">someone who is always trying to seem more clever than everyone </w:t>
      </w:r>
      <w:r w:rsidR="00287190">
        <w:rPr>
          <w:color w:val="000000"/>
          <w:sz w:val="28"/>
          <w:szCs w:val="22"/>
          <w:lang w:val="en-US"/>
        </w:rPr>
        <w:t>else in a way that is annoying [Cambridge, 2022: 437]</w:t>
      </w:r>
      <w:r w:rsidRPr="007604A5">
        <w:rPr>
          <w:color w:val="000000"/>
          <w:sz w:val="28"/>
          <w:szCs w:val="22"/>
          <w:lang w:val="en-US"/>
        </w:rPr>
        <w:t> </w:t>
      </w:r>
    </w:p>
    <w:p w14:paraId="3C6F846F" w14:textId="4A629434"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as bright as a button</w:t>
      </w:r>
      <w:r w:rsidRPr="007604A5">
        <w:rPr>
          <w:color w:val="000000"/>
          <w:sz w:val="28"/>
          <w:szCs w:val="22"/>
          <w:lang w:val="en-US"/>
        </w:rPr>
        <w:t xml:space="preserve"> </w:t>
      </w:r>
      <w:r w:rsidR="00A51E70" w:rsidRPr="00736EA2">
        <w:rPr>
          <w:sz w:val="28"/>
          <w:szCs w:val="28"/>
          <w:lang w:val="en-US"/>
        </w:rPr>
        <w:t>–</w:t>
      </w:r>
      <w:r w:rsidR="00A51E70" w:rsidRPr="00A51E70">
        <w:rPr>
          <w:color w:val="000000"/>
          <w:sz w:val="28"/>
          <w:szCs w:val="22"/>
          <w:lang w:val="en-US"/>
        </w:rPr>
        <w:t xml:space="preserve"> </w:t>
      </w:r>
      <w:r w:rsidRPr="007604A5">
        <w:rPr>
          <w:color w:val="000000"/>
          <w:sz w:val="28"/>
          <w:szCs w:val="22"/>
          <w:lang w:val="en-US"/>
        </w:rPr>
        <w:t>to be intelli</w:t>
      </w:r>
      <w:r w:rsidR="00287190">
        <w:rPr>
          <w:color w:val="000000"/>
          <w:sz w:val="28"/>
          <w:szCs w:val="22"/>
          <w:lang w:val="en-US"/>
        </w:rPr>
        <w:t>gent and able to think quickly [Cambridge, 2022: 50]</w:t>
      </w:r>
    </w:p>
    <w:p w14:paraId="1D386976" w14:textId="1103947E"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as clever as a wagonload (or cartload) of monkeys</w:t>
      </w:r>
      <w:r w:rsidRPr="007604A5">
        <w:rPr>
          <w:color w:val="000000"/>
          <w:sz w:val="28"/>
          <w:szCs w:val="22"/>
          <w:lang w:val="en-US"/>
        </w:rPr>
        <w:t xml:space="preserve"> </w:t>
      </w:r>
      <w:r w:rsidR="00A51E70" w:rsidRPr="00736EA2">
        <w:rPr>
          <w:sz w:val="28"/>
          <w:szCs w:val="28"/>
          <w:lang w:val="en-US"/>
        </w:rPr>
        <w:t>–</w:t>
      </w:r>
      <w:r w:rsidR="00A51E70" w:rsidRPr="00A51E70">
        <w:rPr>
          <w:sz w:val="28"/>
          <w:szCs w:val="28"/>
          <w:lang w:val="en-US"/>
        </w:rPr>
        <w:t xml:space="preserve"> </w:t>
      </w:r>
      <w:r w:rsidRPr="007604A5">
        <w:rPr>
          <w:color w:val="000000"/>
          <w:sz w:val="28"/>
          <w:szCs w:val="22"/>
          <w:lang w:val="en-US"/>
        </w:rPr>
        <w:t>extremely clever or</w:t>
      </w:r>
      <w:r w:rsidR="00287190">
        <w:rPr>
          <w:color w:val="000000"/>
          <w:sz w:val="28"/>
          <w:szCs w:val="22"/>
          <w:lang w:val="en-US"/>
        </w:rPr>
        <w:t xml:space="preserve"> mischievous. [Oxford, 2020: 191]</w:t>
      </w:r>
    </w:p>
    <w:p w14:paraId="18328878" w14:textId="61983843"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lastRenderedPageBreak/>
        <w:t>as wise as Solomon</w:t>
      </w:r>
      <w:r w:rsidRPr="007604A5">
        <w:rPr>
          <w:color w:val="000000"/>
          <w:sz w:val="28"/>
          <w:szCs w:val="22"/>
          <w:lang w:val="en-US"/>
        </w:rPr>
        <w:t xml:space="preserve"> </w:t>
      </w:r>
      <w:r w:rsidR="00A51E70" w:rsidRPr="00736EA2">
        <w:rPr>
          <w:sz w:val="28"/>
          <w:szCs w:val="28"/>
          <w:lang w:val="en-US"/>
        </w:rPr>
        <w:t>–</w:t>
      </w:r>
      <w:r w:rsidR="00A51E70" w:rsidRPr="00A51E70">
        <w:rPr>
          <w:sz w:val="28"/>
          <w:szCs w:val="28"/>
          <w:lang w:val="en-US"/>
        </w:rPr>
        <w:t xml:space="preserve"> </w:t>
      </w:r>
      <w:r w:rsidRPr="007604A5">
        <w:rPr>
          <w:color w:val="000000"/>
          <w:sz w:val="28"/>
          <w:szCs w:val="22"/>
          <w:lang w:val="en-US"/>
        </w:rPr>
        <w:t>exceptionally wise, di</w:t>
      </w:r>
      <w:r w:rsidR="00287190">
        <w:rPr>
          <w:color w:val="000000"/>
          <w:sz w:val="28"/>
          <w:szCs w:val="22"/>
          <w:lang w:val="en-US"/>
        </w:rPr>
        <w:t>scerning, or sound in judgment [Oxford, 2020: 55]</w:t>
      </w:r>
    </w:p>
    <w:p w14:paraId="65AA2AB3" w14:textId="5522F854"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Barmy, dotty, half-baker!</w:t>
      </w:r>
      <w:r w:rsidRPr="007604A5">
        <w:rPr>
          <w:color w:val="000000"/>
          <w:sz w:val="28"/>
          <w:szCs w:val="22"/>
          <w:lang w:val="en-US"/>
        </w:rPr>
        <w:t xml:space="preserve"> </w:t>
      </w:r>
      <w:r w:rsidR="00A51E70" w:rsidRPr="00736EA2">
        <w:rPr>
          <w:sz w:val="28"/>
          <w:szCs w:val="28"/>
          <w:lang w:val="en-US"/>
        </w:rPr>
        <w:t>–</w:t>
      </w:r>
      <w:r w:rsidR="00A51E70" w:rsidRPr="00A51E70">
        <w:rPr>
          <w:sz w:val="28"/>
          <w:szCs w:val="28"/>
          <w:lang w:val="en-US"/>
        </w:rPr>
        <w:t xml:space="preserve"> </w:t>
      </w:r>
      <w:r w:rsidR="00A51E70">
        <w:rPr>
          <w:color w:val="000000"/>
          <w:sz w:val="28"/>
          <w:szCs w:val="22"/>
          <w:lang w:val="en-US"/>
        </w:rPr>
        <w:t>e</w:t>
      </w:r>
      <w:r w:rsidR="00287190">
        <w:rPr>
          <w:color w:val="000000"/>
          <w:sz w:val="28"/>
          <w:szCs w:val="22"/>
          <w:lang w:val="en-US"/>
        </w:rPr>
        <w:t>xtremely foolish [Cambridge, 2022: 57]</w:t>
      </w:r>
    </w:p>
    <w:p w14:paraId="4C34FD54" w14:textId="30BDF21E"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be all brawn and no brains</w:t>
      </w:r>
      <w:r w:rsidR="00A51E70">
        <w:rPr>
          <w:b/>
          <w:bCs/>
          <w:color w:val="000000"/>
          <w:sz w:val="28"/>
          <w:szCs w:val="22"/>
          <w:lang w:val="en-US"/>
        </w:rPr>
        <w:t xml:space="preserve"> </w:t>
      </w:r>
      <w:r w:rsidR="00A51E70" w:rsidRPr="00736EA2">
        <w:rPr>
          <w:sz w:val="28"/>
          <w:szCs w:val="28"/>
          <w:lang w:val="en-US"/>
        </w:rPr>
        <w:t>–</w:t>
      </w:r>
      <w:r w:rsidRPr="007604A5">
        <w:rPr>
          <w:color w:val="000000"/>
          <w:sz w:val="28"/>
          <w:szCs w:val="22"/>
          <w:lang w:val="en-US"/>
        </w:rPr>
        <w:t xml:space="preserve"> to be physically s</w:t>
      </w:r>
      <w:r w:rsidR="00287190">
        <w:rPr>
          <w:color w:val="000000"/>
          <w:sz w:val="28"/>
          <w:szCs w:val="22"/>
          <w:lang w:val="en-US"/>
        </w:rPr>
        <w:t>trong but not very intelligent [Cambridge, 2022: 49]</w:t>
      </w:r>
      <w:r w:rsidRPr="007604A5">
        <w:rPr>
          <w:color w:val="000000"/>
          <w:sz w:val="28"/>
          <w:szCs w:val="22"/>
          <w:lang w:val="en-US"/>
        </w:rPr>
        <w:t> </w:t>
      </w:r>
    </w:p>
    <w:p w14:paraId="27E7535D" w14:textId="78DCA5BB"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be dead from the neck up</w:t>
      </w:r>
      <w:r w:rsidRPr="007604A5">
        <w:rPr>
          <w:color w:val="000000"/>
          <w:sz w:val="28"/>
          <w:szCs w:val="22"/>
          <w:lang w:val="en-US"/>
        </w:rPr>
        <w:t xml:space="preserve"> </w:t>
      </w:r>
      <w:r w:rsidR="00A51E70" w:rsidRPr="00736EA2">
        <w:rPr>
          <w:sz w:val="28"/>
          <w:szCs w:val="28"/>
          <w:lang w:val="en-US"/>
        </w:rPr>
        <w:t>–</w:t>
      </w:r>
      <w:r w:rsidR="00A51E70">
        <w:rPr>
          <w:sz w:val="28"/>
          <w:szCs w:val="28"/>
          <w:lang w:val="en-US"/>
        </w:rPr>
        <w:t xml:space="preserve"> </w:t>
      </w:r>
      <w:r w:rsidRPr="007604A5">
        <w:rPr>
          <w:color w:val="000000"/>
          <w:sz w:val="28"/>
          <w:szCs w:val="22"/>
          <w:lang w:val="en-US"/>
        </w:rPr>
        <w:t xml:space="preserve">to be very stupid </w:t>
      </w:r>
      <w:r w:rsidR="00FF20A4">
        <w:rPr>
          <w:color w:val="000000"/>
          <w:sz w:val="28"/>
          <w:szCs w:val="22"/>
          <w:lang w:val="en-US"/>
        </w:rPr>
        <w:t>[</w:t>
      </w:r>
      <w:r w:rsidRPr="007604A5">
        <w:rPr>
          <w:color w:val="000000"/>
          <w:sz w:val="28"/>
          <w:szCs w:val="22"/>
          <w:lang w:val="en-US"/>
        </w:rPr>
        <w:t xml:space="preserve">Cambridge, </w:t>
      </w:r>
      <w:r w:rsidR="00FF20A4">
        <w:rPr>
          <w:color w:val="000000"/>
          <w:sz w:val="28"/>
          <w:szCs w:val="22"/>
          <w:lang w:val="en-US"/>
        </w:rPr>
        <w:t xml:space="preserve">2022: </w:t>
      </w:r>
      <w:r w:rsidRPr="007604A5">
        <w:rPr>
          <w:color w:val="000000"/>
          <w:sz w:val="28"/>
          <w:szCs w:val="22"/>
          <w:lang w:val="en-US"/>
        </w:rPr>
        <w:t>91</w:t>
      </w:r>
      <w:r w:rsidR="00FF20A4">
        <w:rPr>
          <w:color w:val="000000"/>
          <w:sz w:val="28"/>
          <w:szCs w:val="22"/>
          <w:lang w:val="en-US"/>
        </w:rPr>
        <w:t>]</w:t>
      </w:r>
    </w:p>
    <w:p w14:paraId="7075D413" w14:textId="405F32AE"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be no/nobody's fool</w:t>
      </w:r>
      <w:r w:rsidRPr="007604A5">
        <w:rPr>
          <w:color w:val="000000"/>
          <w:sz w:val="28"/>
          <w:szCs w:val="22"/>
          <w:lang w:val="en-US"/>
        </w:rPr>
        <w:t xml:space="preserve"> </w:t>
      </w:r>
      <w:r w:rsidR="00A51E70" w:rsidRPr="00736EA2">
        <w:rPr>
          <w:sz w:val="28"/>
          <w:szCs w:val="28"/>
          <w:lang w:val="en-US"/>
        </w:rPr>
        <w:t>–</w:t>
      </w:r>
      <w:r w:rsidR="00A51E70">
        <w:rPr>
          <w:sz w:val="28"/>
          <w:szCs w:val="28"/>
          <w:lang w:val="en-US"/>
        </w:rPr>
        <w:t xml:space="preserve"> </w:t>
      </w:r>
      <w:r w:rsidRPr="007604A5">
        <w:rPr>
          <w:color w:val="000000"/>
          <w:sz w:val="28"/>
          <w:szCs w:val="22"/>
          <w:lang w:val="en-US"/>
        </w:rPr>
        <w:t xml:space="preserve">to be intelligent </w:t>
      </w:r>
      <w:r w:rsidR="00FF20A4">
        <w:rPr>
          <w:color w:val="000000"/>
          <w:sz w:val="28"/>
          <w:szCs w:val="22"/>
          <w:lang w:val="en-US"/>
        </w:rPr>
        <w:t>[</w:t>
      </w:r>
      <w:r w:rsidRPr="007604A5">
        <w:rPr>
          <w:color w:val="000000"/>
          <w:sz w:val="28"/>
          <w:szCs w:val="22"/>
          <w:lang w:val="en-US"/>
        </w:rPr>
        <w:t>Cambridge,</w:t>
      </w:r>
      <w:r w:rsidR="00FF20A4">
        <w:rPr>
          <w:color w:val="000000"/>
          <w:sz w:val="28"/>
          <w:szCs w:val="22"/>
          <w:lang w:val="en-US"/>
        </w:rPr>
        <w:t xml:space="preserve"> 2022: </w:t>
      </w:r>
      <w:r w:rsidRPr="007604A5">
        <w:rPr>
          <w:color w:val="000000"/>
          <w:sz w:val="28"/>
          <w:szCs w:val="22"/>
          <w:lang w:val="en-US"/>
        </w:rPr>
        <w:t>144</w:t>
      </w:r>
      <w:r w:rsidR="00FF20A4">
        <w:rPr>
          <w:color w:val="000000"/>
          <w:sz w:val="28"/>
          <w:szCs w:val="22"/>
          <w:lang w:val="en-US"/>
        </w:rPr>
        <w:t>]</w:t>
      </w:r>
    </w:p>
    <w:p w14:paraId="7355CD11" w14:textId="2BE3B964"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be out of your depths</w:t>
      </w:r>
      <w:r w:rsidRPr="007604A5">
        <w:rPr>
          <w:color w:val="000000"/>
          <w:sz w:val="28"/>
          <w:szCs w:val="22"/>
          <w:lang w:val="en-US"/>
        </w:rPr>
        <w:t xml:space="preserve"> </w:t>
      </w:r>
      <w:r w:rsidR="00A51E70" w:rsidRPr="00736EA2">
        <w:rPr>
          <w:sz w:val="28"/>
          <w:szCs w:val="28"/>
          <w:lang w:val="en-US"/>
        </w:rPr>
        <w:t>–</w:t>
      </w:r>
      <w:r w:rsidR="00A51E70">
        <w:rPr>
          <w:sz w:val="28"/>
          <w:szCs w:val="28"/>
          <w:lang w:val="en-US"/>
        </w:rPr>
        <w:t xml:space="preserve"> </w:t>
      </w:r>
      <w:r w:rsidRPr="007604A5">
        <w:rPr>
          <w:color w:val="000000"/>
          <w:sz w:val="28"/>
          <w:szCs w:val="22"/>
          <w:lang w:val="en-US"/>
        </w:rPr>
        <w:t>to not have the knowledge,</w:t>
      </w:r>
      <w:r w:rsidR="00FF20A4">
        <w:rPr>
          <w:color w:val="000000"/>
          <w:sz w:val="28"/>
          <w:szCs w:val="22"/>
          <w:lang w:val="en-US"/>
        </w:rPr>
        <w:t xml:space="preserve"> </w:t>
      </w:r>
      <w:r w:rsidRPr="007604A5">
        <w:rPr>
          <w:color w:val="000000"/>
          <w:sz w:val="28"/>
          <w:szCs w:val="22"/>
          <w:lang w:val="en-US"/>
        </w:rPr>
        <w:t>experience or skills to deal with a p</w:t>
      </w:r>
      <w:r w:rsidR="00FF20A4">
        <w:rPr>
          <w:color w:val="000000"/>
          <w:sz w:val="28"/>
          <w:szCs w:val="22"/>
          <w:lang w:val="en-US"/>
        </w:rPr>
        <w:t>articular subject or situation [</w:t>
      </w:r>
      <w:r w:rsidRPr="007604A5">
        <w:rPr>
          <w:color w:val="000000"/>
          <w:sz w:val="28"/>
          <w:szCs w:val="22"/>
          <w:lang w:val="en-US"/>
        </w:rPr>
        <w:t xml:space="preserve">Cambridge, </w:t>
      </w:r>
      <w:r w:rsidR="00FF20A4">
        <w:rPr>
          <w:color w:val="000000"/>
          <w:sz w:val="28"/>
          <w:szCs w:val="22"/>
          <w:lang w:val="en-US"/>
        </w:rPr>
        <w:t>2022: 96]</w:t>
      </w:r>
    </w:p>
    <w:p w14:paraId="3DA9023B" w14:textId="32DDB208"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be quick/slow on the uptake</w:t>
      </w:r>
      <w:r w:rsidRPr="007604A5">
        <w:rPr>
          <w:color w:val="000000"/>
          <w:sz w:val="28"/>
          <w:szCs w:val="22"/>
          <w:lang w:val="en-US"/>
        </w:rPr>
        <w:t xml:space="preserve"> </w:t>
      </w:r>
      <w:r w:rsidR="00A51E70" w:rsidRPr="00736EA2">
        <w:rPr>
          <w:sz w:val="28"/>
          <w:szCs w:val="28"/>
          <w:lang w:val="en-US"/>
        </w:rPr>
        <w:t>–</w:t>
      </w:r>
      <w:r w:rsidR="00A51E70">
        <w:rPr>
          <w:sz w:val="28"/>
          <w:szCs w:val="28"/>
          <w:lang w:val="en-US"/>
        </w:rPr>
        <w:t xml:space="preserve"> </w:t>
      </w:r>
      <w:r w:rsidRPr="007604A5">
        <w:rPr>
          <w:color w:val="000000"/>
          <w:sz w:val="28"/>
          <w:szCs w:val="22"/>
          <w:lang w:val="en-US"/>
        </w:rPr>
        <w:t>to be quic</w:t>
      </w:r>
      <w:r w:rsidR="00FF20A4">
        <w:rPr>
          <w:color w:val="000000"/>
          <w:sz w:val="28"/>
          <w:szCs w:val="22"/>
          <w:lang w:val="en-US"/>
        </w:rPr>
        <w:t>k/slow to understand new ideas [Cambridge, 2022: 410]</w:t>
      </w:r>
    </w:p>
    <w:p w14:paraId="17C7716B" w14:textId="50BE7A6A"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be with it</w:t>
      </w:r>
      <w:r w:rsidRPr="007604A5">
        <w:rPr>
          <w:color w:val="000000"/>
          <w:sz w:val="28"/>
          <w:szCs w:val="22"/>
          <w:lang w:val="en-US"/>
        </w:rPr>
        <w:t xml:space="preserve"> </w:t>
      </w:r>
      <w:r w:rsidR="00A51E70" w:rsidRPr="00736EA2">
        <w:rPr>
          <w:sz w:val="28"/>
          <w:szCs w:val="28"/>
          <w:lang w:val="en-US"/>
        </w:rPr>
        <w:t>–</w:t>
      </w:r>
      <w:r w:rsidR="00A51E70">
        <w:rPr>
          <w:sz w:val="28"/>
          <w:szCs w:val="28"/>
          <w:lang w:val="en-US"/>
        </w:rPr>
        <w:t xml:space="preserve"> </w:t>
      </w:r>
      <w:r w:rsidRPr="007604A5">
        <w:rPr>
          <w:color w:val="000000"/>
          <w:sz w:val="28"/>
          <w:szCs w:val="22"/>
          <w:lang w:val="en-US"/>
        </w:rPr>
        <w:t>to be able to think or underst</w:t>
      </w:r>
      <w:r w:rsidR="00FF20A4">
        <w:rPr>
          <w:color w:val="000000"/>
          <w:sz w:val="28"/>
          <w:szCs w:val="22"/>
          <w:lang w:val="en-US"/>
        </w:rPr>
        <w:t>and quickly (usually negative) [Cambridge, 2022: 428]</w:t>
      </w:r>
    </w:p>
    <w:p w14:paraId="5956E37F" w14:textId="028DE183"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 xml:space="preserve">can't make head nor/or tail of </w:t>
      </w:r>
      <w:proofErr w:type="spellStart"/>
      <w:r w:rsidRPr="007604A5">
        <w:rPr>
          <w:b/>
          <w:bCs/>
          <w:color w:val="000000"/>
          <w:sz w:val="28"/>
          <w:szCs w:val="22"/>
          <w:lang w:val="en-US"/>
        </w:rPr>
        <w:t>sth</w:t>
      </w:r>
      <w:proofErr w:type="spellEnd"/>
      <w:r w:rsidRPr="007604A5">
        <w:rPr>
          <w:color w:val="000000"/>
          <w:sz w:val="28"/>
          <w:szCs w:val="22"/>
          <w:lang w:val="en-US"/>
        </w:rPr>
        <w:t xml:space="preserve"> </w:t>
      </w:r>
      <w:r w:rsidR="00A51E70" w:rsidRPr="00736EA2">
        <w:rPr>
          <w:sz w:val="28"/>
          <w:szCs w:val="28"/>
          <w:lang w:val="en-US"/>
        </w:rPr>
        <w:t>–</w:t>
      </w:r>
      <w:r w:rsidR="00A51E70">
        <w:rPr>
          <w:sz w:val="28"/>
          <w:szCs w:val="28"/>
          <w:lang w:val="en-US"/>
        </w:rPr>
        <w:t xml:space="preserve"> </w:t>
      </w:r>
      <w:r w:rsidRPr="007604A5">
        <w:rPr>
          <w:color w:val="000000"/>
          <w:sz w:val="28"/>
          <w:szCs w:val="22"/>
          <w:lang w:val="en-US"/>
        </w:rPr>
        <w:t>to not be able to understand something at all</w:t>
      </w:r>
      <w:r w:rsidR="00FF20A4">
        <w:rPr>
          <w:color w:val="000000"/>
          <w:sz w:val="28"/>
          <w:szCs w:val="22"/>
          <w:lang w:val="en-US"/>
        </w:rPr>
        <w:t xml:space="preserve"> [</w:t>
      </w:r>
      <w:r w:rsidRPr="007604A5">
        <w:rPr>
          <w:color w:val="000000"/>
          <w:sz w:val="28"/>
          <w:szCs w:val="22"/>
          <w:lang w:val="en-US"/>
        </w:rPr>
        <w:t xml:space="preserve">Cambridge, </w:t>
      </w:r>
      <w:r w:rsidR="00FF20A4">
        <w:rPr>
          <w:color w:val="000000"/>
          <w:sz w:val="28"/>
          <w:szCs w:val="22"/>
          <w:lang w:val="en-US"/>
        </w:rPr>
        <w:t>2022: 181]</w:t>
      </w:r>
    </w:p>
    <w:p w14:paraId="75625FDE" w14:textId="7D665661"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clever boots (clever clogs)</w:t>
      </w:r>
      <w:r w:rsidRPr="007604A5">
        <w:rPr>
          <w:color w:val="000000"/>
          <w:sz w:val="28"/>
          <w:szCs w:val="22"/>
          <w:lang w:val="en-US"/>
        </w:rPr>
        <w:t xml:space="preserve"> </w:t>
      </w:r>
      <w:r w:rsidR="00A51E70" w:rsidRPr="00736EA2">
        <w:rPr>
          <w:sz w:val="28"/>
          <w:szCs w:val="28"/>
          <w:lang w:val="en-US"/>
        </w:rPr>
        <w:t>–</w:t>
      </w:r>
      <w:r w:rsidR="00A51E70">
        <w:rPr>
          <w:sz w:val="28"/>
          <w:szCs w:val="28"/>
          <w:lang w:val="en-US"/>
        </w:rPr>
        <w:t xml:space="preserve"> </w:t>
      </w:r>
      <w:r w:rsidRPr="007604A5">
        <w:rPr>
          <w:color w:val="000000"/>
          <w:sz w:val="28"/>
          <w:szCs w:val="22"/>
          <w:lang w:val="en-US"/>
        </w:rPr>
        <w:t xml:space="preserve">if you call someone a clever clogs, you </w:t>
      </w:r>
      <w:r w:rsidR="00FF20A4">
        <w:rPr>
          <w:color w:val="000000"/>
          <w:sz w:val="28"/>
          <w:szCs w:val="22"/>
          <w:lang w:val="en-US"/>
        </w:rPr>
        <w:t>mean that they are very clever [</w:t>
      </w:r>
      <w:r w:rsidRPr="007604A5">
        <w:rPr>
          <w:color w:val="000000"/>
          <w:sz w:val="28"/>
          <w:szCs w:val="22"/>
          <w:lang w:val="en-US"/>
        </w:rPr>
        <w:t>Cambridge,</w:t>
      </w:r>
      <w:r w:rsidR="00FF20A4">
        <w:rPr>
          <w:color w:val="000000"/>
          <w:sz w:val="28"/>
          <w:szCs w:val="22"/>
          <w:lang w:val="en-US"/>
        </w:rPr>
        <w:t xml:space="preserve"> 2022: 71]</w:t>
      </w:r>
    </w:p>
    <w:p w14:paraId="5A04B498" w14:textId="6691C28C"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cudgel one’s brains</w:t>
      </w:r>
      <w:r w:rsidRPr="007604A5">
        <w:rPr>
          <w:color w:val="000000"/>
          <w:sz w:val="28"/>
          <w:szCs w:val="22"/>
          <w:lang w:val="en-US"/>
        </w:rPr>
        <w:t xml:space="preserve"> </w:t>
      </w:r>
      <w:r w:rsidR="00A51E70" w:rsidRPr="00736EA2">
        <w:rPr>
          <w:sz w:val="28"/>
          <w:szCs w:val="28"/>
          <w:lang w:val="en-US"/>
        </w:rPr>
        <w:t>–</w:t>
      </w:r>
      <w:r w:rsidR="00A51E70">
        <w:rPr>
          <w:sz w:val="28"/>
          <w:szCs w:val="28"/>
          <w:lang w:val="en-US"/>
        </w:rPr>
        <w:t xml:space="preserve"> </w:t>
      </w:r>
      <w:r w:rsidRPr="007604A5">
        <w:rPr>
          <w:color w:val="000000"/>
          <w:sz w:val="28"/>
          <w:szCs w:val="22"/>
          <w:lang w:val="en-US"/>
        </w:rPr>
        <w:t xml:space="preserve">think hard about a problem </w:t>
      </w:r>
      <w:r w:rsidR="00FF20A4">
        <w:rPr>
          <w:color w:val="000000"/>
          <w:sz w:val="28"/>
          <w:szCs w:val="22"/>
          <w:lang w:val="en-US"/>
        </w:rPr>
        <w:t>[</w:t>
      </w:r>
      <w:r w:rsidRPr="007604A5">
        <w:rPr>
          <w:color w:val="000000"/>
          <w:sz w:val="28"/>
          <w:szCs w:val="22"/>
          <w:lang w:val="en-US"/>
        </w:rPr>
        <w:t xml:space="preserve">Oxford, </w:t>
      </w:r>
      <w:r w:rsidR="00FF20A4">
        <w:rPr>
          <w:color w:val="000000"/>
          <w:sz w:val="28"/>
          <w:szCs w:val="22"/>
          <w:lang w:val="en-US"/>
        </w:rPr>
        <w:t>2020: 68]</w:t>
      </w:r>
    </w:p>
    <w:p w14:paraId="01910942" w14:textId="57FFB372"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 xml:space="preserve">get your head around </w:t>
      </w:r>
      <w:proofErr w:type="spellStart"/>
      <w:r w:rsidRPr="007604A5">
        <w:rPr>
          <w:b/>
          <w:bCs/>
          <w:color w:val="000000"/>
          <w:sz w:val="28"/>
          <w:szCs w:val="22"/>
          <w:lang w:val="en-US"/>
        </w:rPr>
        <w:t>sth</w:t>
      </w:r>
      <w:proofErr w:type="spellEnd"/>
      <w:r w:rsidRPr="007604A5">
        <w:rPr>
          <w:color w:val="000000"/>
          <w:sz w:val="28"/>
          <w:szCs w:val="22"/>
          <w:lang w:val="en-US"/>
        </w:rPr>
        <w:t xml:space="preserve"> </w:t>
      </w:r>
      <w:r w:rsidR="00A51E70" w:rsidRPr="00736EA2">
        <w:rPr>
          <w:sz w:val="28"/>
          <w:szCs w:val="28"/>
          <w:lang w:val="en-US"/>
        </w:rPr>
        <w:t>–</w:t>
      </w:r>
      <w:r w:rsidR="00A51E70">
        <w:rPr>
          <w:color w:val="000000"/>
          <w:sz w:val="28"/>
          <w:szCs w:val="22"/>
          <w:lang w:val="en-US"/>
        </w:rPr>
        <w:t xml:space="preserve"> </w:t>
      </w:r>
      <w:r w:rsidRPr="007604A5">
        <w:rPr>
          <w:color w:val="000000"/>
          <w:sz w:val="28"/>
          <w:szCs w:val="22"/>
          <w:lang w:val="en-US"/>
        </w:rPr>
        <w:t>to b</w:t>
      </w:r>
      <w:r w:rsidR="00FF20A4">
        <w:rPr>
          <w:color w:val="000000"/>
          <w:sz w:val="28"/>
          <w:szCs w:val="22"/>
          <w:lang w:val="en-US"/>
        </w:rPr>
        <w:t>e able to understand something [</w:t>
      </w:r>
      <w:r w:rsidRPr="007604A5">
        <w:rPr>
          <w:color w:val="000000"/>
          <w:sz w:val="28"/>
          <w:szCs w:val="22"/>
          <w:lang w:val="en-US"/>
        </w:rPr>
        <w:t xml:space="preserve">Cambridge, </w:t>
      </w:r>
      <w:r w:rsidR="00FF20A4">
        <w:rPr>
          <w:color w:val="000000"/>
          <w:sz w:val="28"/>
          <w:szCs w:val="22"/>
          <w:lang w:val="en-US"/>
        </w:rPr>
        <w:t>2022: 181]</w:t>
      </w:r>
      <w:r w:rsidRPr="007604A5">
        <w:rPr>
          <w:color w:val="000000"/>
          <w:sz w:val="28"/>
          <w:szCs w:val="22"/>
          <w:lang w:val="en-US"/>
        </w:rPr>
        <w:t> </w:t>
      </w:r>
    </w:p>
    <w:p w14:paraId="341CDAE1" w14:textId="3FB86663"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have nothing between your ears</w:t>
      </w:r>
      <w:r w:rsidR="00FF20A4">
        <w:rPr>
          <w:color w:val="000000"/>
          <w:sz w:val="28"/>
          <w:szCs w:val="22"/>
          <w:lang w:val="en-US"/>
        </w:rPr>
        <w:t xml:space="preserve"> </w:t>
      </w:r>
      <w:r w:rsidR="00A51E70" w:rsidRPr="00736EA2">
        <w:rPr>
          <w:sz w:val="28"/>
          <w:szCs w:val="28"/>
          <w:lang w:val="en-US"/>
        </w:rPr>
        <w:t>–</w:t>
      </w:r>
      <w:r w:rsidR="00A51E70">
        <w:rPr>
          <w:sz w:val="28"/>
          <w:szCs w:val="28"/>
          <w:lang w:val="en-US"/>
        </w:rPr>
        <w:t xml:space="preserve"> </w:t>
      </w:r>
      <w:r w:rsidR="00FF20A4">
        <w:rPr>
          <w:color w:val="000000"/>
          <w:sz w:val="28"/>
          <w:szCs w:val="22"/>
          <w:lang w:val="en-US"/>
        </w:rPr>
        <w:t>informal, to be stupid [</w:t>
      </w:r>
      <w:r w:rsidRPr="007604A5">
        <w:rPr>
          <w:color w:val="000000"/>
          <w:sz w:val="28"/>
          <w:szCs w:val="22"/>
          <w:lang w:val="en-US"/>
        </w:rPr>
        <w:t>Cambridge,</w:t>
      </w:r>
      <w:r w:rsidR="00FF20A4">
        <w:rPr>
          <w:color w:val="000000"/>
          <w:sz w:val="28"/>
          <w:szCs w:val="22"/>
          <w:lang w:val="en-US"/>
        </w:rPr>
        <w:t xml:space="preserve"> 2022: 111]</w:t>
      </w:r>
    </w:p>
    <w:p w14:paraId="5205C287" w14:textId="58CC1C7D"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know how many beans make five</w:t>
      </w:r>
      <w:r w:rsidRPr="007604A5">
        <w:rPr>
          <w:color w:val="000000"/>
          <w:sz w:val="28"/>
          <w:szCs w:val="22"/>
          <w:lang w:val="en-US"/>
        </w:rPr>
        <w:t xml:space="preserve"> </w:t>
      </w:r>
      <w:r w:rsidR="00A51E70" w:rsidRPr="00736EA2">
        <w:rPr>
          <w:sz w:val="28"/>
          <w:szCs w:val="28"/>
          <w:lang w:val="en-US"/>
        </w:rPr>
        <w:t>–</w:t>
      </w:r>
      <w:r w:rsidR="00A51E70">
        <w:rPr>
          <w:sz w:val="28"/>
          <w:szCs w:val="28"/>
          <w:lang w:val="en-US"/>
        </w:rPr>
        <w:t xml:space="preserve"> </w:t>
      </w:r>
      <w:r w:rsidRPr="007604A5">
        <w:rPr>
          <w:color w:val="000000"/>
          <w:sz w:val="28"/>
          <w:szCs w:val="22"/>
          <w:lang w:val="en-US"/>
        </w:rPr>
        <w:t>be intelligent; hav</w:t>
      </w:r>
      <w:r w:rsidR="00FF20A4">
        <w:rPr>
          <w:color w:val="000000"/>
          <w:sz w:val="28"/>
          <w:szCs w:val="22"/>
          <w:lang w:val="en-US"/>
        </w:rPr>
        <w:t>e your wits about you. British [</w:t>
      </w:r>
      <w:r w:rsidRPr="007604A5">
        <w:rPr>
          <w:color w:val="000000"/>
          <w:sz w:val="28"/>
          <w:szCs w:val="22"/>
          <w:lang w:val="en-US"/>
        </w:rPr>
        <w:t xml:space="preserve">Oxford, </w:t>
      </w:r>
      <w:r w:rsidR="00FF20A4">
        <w:rPr>
          <w:color w:val="000000"/>
          <w:sz w:val="28"/>
          <w:szCs w:val="22"/>
          <w:lang w:val="en-US"/>
        </w:rPr>
        <w:t>2020: 18]</w:t>
      </w:r>
    </w:p>
    <w:p w14:paraId="4204A3C0" w14:textId="01D386FA"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know something like the back of your hand</w:t>
      </w:r>
      <w:r w:rsidRPr="007604A5">
        <w:rPr>
          <w:color w:val="000000"/>
          <w:sz w:val="28"/>
          <w:szCs w:val="22"/>
          <w:lang w:val="en-US"/>
        </w:rPr>
        <w:t xml:space="preserve"> </w:t>
      </w:r>
      <w:r w:rsidR="00A51E70" w:rsidRPr="00736EA2">
        <w:rPr>
          <w:sz w:val="28"/>
          <w:szCs w:val="28"/>
          <w:lang w:val="en-US"/>
        </w:rPr>
        <w:t>–</w:t>
      </w:r>
      <w:r w:rsidR="00A51E70">
        <w:rPr>
          <w:sz w:val="28"/>
          <w:szCs w:val="28"/>
          <w:lang w:val="en-US"/>
        </w:rPr>
        <w:t xml:space="preserve"> </w:t>
      </w:r>
      <w:r w:rsidRPr="007604A5">
        <w:rPr>
          <w:color w:val="000000"/>
          <w:sz w:val="28"/>
          <w:szCs w:val="22"/>
          <w:lang w:val="en-US"/>
        </w:rPr>
        <w:t>be en</w:t>
      </w:r>
      <w:r w:rsidR="00E15DF2">
        <w:rPr>
          <w:color w:val="000000"/>
          <w:sz w:val="28"/>
          <w:szCs w:val="22"/>
          <w:lang w:val="en-US"/>
        </w:rPr>
        <w:t>tirely familiar with something [</w:t>
      </w:r>
      <w:r w:rsidRPr="007604A5">
        <w:rPr>
          <w:color w:val="000000"/>
          <w:sz w:val="28"/>
          <w:szCs w:val="22"/>
          <w:lang w:val="en-US"/>
        </w:rPr>
        <w:t xml:space="preserve">Oxford, </w:t>
      </w:r>
      <w:r w:rsidR="00E15DF2">
        <w:rPr>
          <w:color w:val="000000"/>
          <w:sz w:val="28"/>
          <w:szCs w:val="22"/>
          <w:lang w:val="en-US"/>
        </w:rPr>
        <w:t xml:space="preserve">2020: </w:t>
      </w:r>
      <w:r w:rsidRPr="007604A5">
        <w:rPr>
          <w:color w:val="000000"/>
          <w:sz w:val="28"/>
          <w:szCs w:val="22"/>
          <w:lang w:val="en-US"/>
        </w:rPr>
        <w:t>18</w:t>
      </w:r>
      <w:r w:rsidR="00E15DF2">
        <w:rPr>
          <w:color w:val="000000"/>
          <w:sz w:val="28"/>
          <w:szCs w:val="22"/>
          <w:lang w:val="en-US"/>
        </w:rPr>
        <w:t>]</w:t>
      </w:r>
    </w:p>
    <w:p w14:paraId="470AD1B8" w14:textId="41E56804"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know your onions</w:t>
      </w:r>
      <w:r w:rsidRPr="007604A5">
        <w:rPr>
          <w:color w:val="000000"/>
          <w:sz w:val="28"/>
          <w:szCs w:val="22"/>
          <w:lang w:val="en-US"/>
        </w:rPr>
        <w:t xml:space="preserve"> </w:t>
      </w:r>
      <w:r w:rsidR="00A51E70" w:rsidRPr="00736EA2">
        <w:rPr>
          <w:sz w:val="28"/>
          <w:szCs w:val="28"/>
          <w:lang w:val="en-US"/>
        </w:rPr>
        <w:t>–</w:t>
      </w:r>
      <w:r w:rsidR="00A51E70">
        <w:rPr>
          <w:sz w:val="28"/>
          <w:szCs w:val="28"/>
          <w:lang w:val="en-US"/>
        </w:rPr>
        <w:t xml:space="preserve"> </w:t>
      </w:r>
      <w:r w:rsidRPr="007604A5">
        <w:rPr>
          <w:color w:val="000000"/>
          <w:sz w:val="28"/>
          <w:szCs w:val="22"/>
          <w:lang w:val="en-US"/>
        </w:rPr>
        <w:t xml:space="preserve">British &amp;Australian, humorous, to know a </w:t>
      </w:r>
      <w:r w:rsidR="00E15DF2">
        <w:rPr>
          <w:color w:val="000000"/>
          <w:sz w:val="28"/>
          <w:szCs w:val="22"/>
          <w:lang w:val="en-US"/>
        </w:rPr>
        <w:t>lot about a particular subject [Cambridge, 2022: 284]</w:t>
      </w:r>
      <w:r w:rsidRPr="007604A5">
        <w:rPr>
          <w:color w:val="000000"/>
          <w:sz w:val="28"/>
          <w:szCs w:val="22"/>
          <w:lang w:val="en-US"/>
        </w:rPr>
        <w:t> </w:t>
      </w:r>
    </w:p>
    <w:p w14:paraId="051C58F0" w14:textId="2306BE43"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lastRenderedPageBreak/>
        <w:t xml:space="preserve">live in cloud-cuckoo-land </w:t>
      </w:r>
      <w:r w:rsidR="00A51E70" w:rsidRPr="00736EA2">
        <w:rPr>
          <w:sz w:val="28"/>
          <w:szCs w:val="28"/>
          <w:lang w:val="en-US"/>
        </w:rPr>
        <w:t>–</w:t>
      </w:r>
      <w:r w:rsidR="00A51E70">
        <w:rPr>
          <w:sz w:val="28"/>
          <w:szCs w:val="28"/>
          <w:lang w:val="en-US"/>
        </w:rPr>
        <w:t xml:space="preserve"> </w:t>
      </w:r>
      <w:r w:rsidRPr="007604A5">
        <w:rPr>
          <w:color w:val="000000"/>
          <w:sz w:val="28"/>
          <w:szCs w:val="22"/>
          <w:lang w:val="en-US"/>
        </w:rPr>
        <w:t>to believe that things you want will happen, when real</w:t>
      </w:r>
      <w:r w:rsidR="00E15DF2">
        <w:rPr>
          <w:color w:val="000000"/>
          <w:sz w:val="28"/>
          <w:szCs w:val="22"/>
          <w:lang w:val="en-US"/>
        </w:rPr>
        <w:t>ly they are impossible [Cambridge, 2022: 73]</w:t>
      </w:r>
    </w:p>
    <w:p w14:paraId="2B8CA18A" w14:textId="3075EE19"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not just a pretty face</w:t>
      </w:r>
      <w:r w:rsidRPr="007604A5">
        <w:rPr>
          <w:color w:val="000000"/>
          <w:sz w:val="28"/>
          <w:szCs w:val="22"/>
          <w:lang w:val="en-US"/>
        </w:rPr>
        <w:t xml:space="preserve"> </w:t>
      </w:r>
      <w:r w:rsidR="00A51E70" w:rsidRPr="00736EA2">
        <w:rPr>
          <w:sz w:val="28"/>
          <w:szCs w:val="28"/>
          <w:lang w:val="en-US"/>
        </w:rPr>
        <w:t>–</w:t>
      </w:r>
      <w:r w:rsidR="00A51E70">
        <w:rPr>
          <w:sz w:val="28"/>
          <w:szCs w:val="28"/>
          <w:lang w:val="en-US"/>
        </w:rPr>
        <w:t xml:space="preserve"> </w:t>
      </w:r>
      <w:r w:rsidRPr="007604A5">
        <w:rPr>
          <w:color w:val="000000"/>
          <w:sz w:val="28"/>
          <w:szCs w:val="22"/>
          <w:lang w:val="en-US"/>
        </w:rPr>
        <w:t>a person who is int</w:t>
      </w:r>
      <w:r w:rsidR="00E15DF2">
        <w:rPr>
          <w:color w:val="000000"/>
          <w:sz w:val="28"/>
          <w:szCs w:val="22"/>
          <w:lang w:val="en-US"/>
        </w:rPr>
        <w:t>elligent as well as attractive [Oxford, 2020: 227]</w:t>
      </w:r>
    </w:p>
    <w:p w14:paraId="4D1E075E" w14:textId="559031C4"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not the full quid</w:t>
      </w:r>
      <w:r w:rsidR="00E15DF2">
        <w:rPr>
          <w:color w:val="000000"/>
          <w:sz w:val="28"/>
          <w:szCs w:val="22"/>
          <w:lang w:val="en-US"/>
        </w:rPr>
        <w:t xml:space="preserve"> </w:t>
      </w:r>
      <w:r w:rsidR="00A51E70" w:rsidRPr="00736EA2">
        <w:rPr>
          <w:sz w:val="28"/>
          <w:szCs w:val="28"/>
          <w:lang w:val="en-US"/>
        </w:rPr>
        <w:t>–</w:t>
      </w:r>
      <w:r w:rsidR="00A51E70">
        <w:rPr>
          <w:sz w:val="28"/>
          <w:szCs w:val="28"/>
          <w:lang w:val="en-US"/>
        </w:rPr>
        <w:t xml:space="preserve"> </w:t>
      </w:r>
      <w:r w:rsidR="00E15DF2">
        <w:rPr>
          <w:color w:val="000000"/>
          <w:sz w:val="28"/>
          <w:szCs w:val="22"/>
          <w:lang w:val="en-US"/>
        </w:rPr>
        <w:t>not very intelligent [</w:t>
      </w:r>
      <w:r w:rsidRPr="007604A5">
        <w:rPr>
          <w:color w:val="000000"/>
          <w:sz w:val="28"/>
          <w:szCs w:val="22"/>
          <w:lang w:val="en-US"/>
        </w:rPr>
        <w:t xml:space="preserve">Oxford, </w:t>
      </w:r>
      <w:r w:rsidR="00E15DF2">
        <w:rPr>
          <w:color w:val="000000"/>
          <w:sz w:val="28"/>
          <w:szCs w:val="22"/>
          <w:lang w:val="en-US"/>
        </w:rPr>
        <w:t>2020: 233]</w:t>
      </w:r>
    </w:p>
    <w:p w14:paraId="140D91FE" w14:textId="6E8A5CB6"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not the sharpest tool in the box/shed</w:t>
      </w:r>
      <w:r w:rsidR="00E15DF2">
        <w:rPr>
          <w:color w:val="000000"/>
          <w:sz w:val="28"/>
          <w:szCs w:val="22"/>
          <w:lang w:val="en-US"/>
        </w:rPr>
        <w:t xml:space="preserve"> </w:t>
      </w:r>
      <w:r w:rsidR="00A51E70" w:rsidRPr="00736EA2">
        <w:rPr>
          <w:sz w:val="28"/>
          <w:szCs w:val="28"/>
          <w:lang w:val="en-US"/>
        </w:rPr>
        <w:t>–</w:t>
      </w:r>
      <w:r w:rsidR="00E15DF2">
        <w:rPr>
          <w:color w:val="000000"/>
          <w:sz w:val="28"/>
          <w:szCs w:val="22"/>
          <w:lang w:val="en-US"/>
        </w:rPr>
        <w:t>not very smart [Cambridge, 2022: 23]</w:t>
      </w:r>
      <w:r w:rsidRPr="007604A5">
        <w:rPr>
          <w:color w:val="000000"/>
          <w:sz w:val="28"/>
          <w:szCs w:val="22"/>
          <w:lang w:val="en-US"/>
        </w:rPr>
        <w:t> </w:t>
      </w:r>
    </w:p>
    <w:p w14:paraId="67A685E0" w14:textId="6DE4365B"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proofErr w:type="spellStart"/>
      <w:r w:rsidRPr="007604A5">
        <w:rPr>
          <w:b/>
          <w:bCs/>
          <w:color w:val="000000"/>
          <w:sz w:val="28"/>
          <w:szCs w:val="22"/>
          <w:lang w:val="en-US"/>
        </w:rPr>
        <w:t>O’Bedlam</w:t>
      </w:r>
      <w:proofErr w:type="spellEnd"/>
      <w:r w:rsidRPr="007604A5">
        <w:rPr>
          <w:b/>
          <w:bCs/>
          <w:color w:val="000000"/>
          <w:sz w:val="28"/>
          <w:szCs w:val="22"/>
          <w:lang w:val="en-US"/>
        </w:rPr>
        <w:t>, barmy, dotty!</w:t>
      </w:r>
      <w:r w:rsidR="00A51E70" w:rsidRPr="00A51E70">
        <w:rPr>
          <w:sz w:val="28"/>
          <w:szCs w:val="28"/>
          <w:lang w:val="en-US"/>
        </w:rPr>
        <w:t xml:space="preserve"> </w:t>
      </w:r>
      <w:r w:rsidR="00A51E70" w:rsidRPr="00736EA2">
        <w:rPr>
          <w:sz w:val="28"/>
          <w:szCs w:val="28"/>
          <w:lang w:val="en-US"/>
        </w:rPr>
        <w:t>–</w:t>
      </w:r>
      <w:r w:rsidR="00A51E70">
        <w:rPr>
          <w:color w:val="000000"/>
          <w:sz w:val="28"/>
          <w:szCs w:val="22"/>
          <w:lang w:val="en-US"/>
        </w:rPr>
        <w:t xml:space="preserve"> </w:t>
      </w:r>
      <w:r w:rsidRPr="007604A5">
        <w:rPr>
          <w:color w:val="000000"/>
          <w:sz w:val="28"/>
          <w:szCs w:val="22"/>
          <w:lang w:val="en-US"/>
        </w:rPr>
        <w:t xml:space="preserve">a silly man, lunatic, a madman, especially one claiming to have been licensed to beg on release from the Hospital of </w:t>
      </w:r>
      <w:r w:rsidR="00E15DF2">
        <w:rPr>
          <w:color w:val="000000"/>
          <w:sz w:val="28"/>
          <w:szCs w:val="22"/>
          <w:lang w:val="en-US"/>
        </w:rPr>
        <w:t>St Mary of Bethlehem in London [</w:t>
      </w:r>
      <w:r w:rsidRPr="007604A5">
        <w:rPr>
          <w:color w:val="000000"/>
          <w:sz w:val="28"/>
          <w:szCs w:val="22"/>
          <w:lang w:val="en-US"/>
        </w:rPr>
        <w:t xml:space="preserve">Cambridge, </w:t>
      </w:r>
      <w:r w:rsidR="00E15DF2">
        <w:rPr>
          <w:color w:val="000000"/>
          <w:sz w:val="28"/>
          <w:szCs w:val="22"/>
          <w:lang w:val="en-US"/>
        </w:rPr>
        <w:t>2022: 59)</w:t>
      </w:r>
    </w:p>
    <w:p w14:paraId="7A6AE2F3" w14:textId="7AED5C71"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on the ball</w:t>
      </w:r>
      <w:r w:rsidR="00A51E70">
        <w:rPr>
          <w:color w:val="000000"/>
          <w:sz w:val="28"/>
          <w:szCs w:val="22"/>
          <w:lang w:val="en-US"/>
        </w:rPr>
        <w:t xml:space="preserve"> </w:t>
      </w:r>
      <w:r w:rsidR="00A51E70" w:rsidRPr="00736EA2">
        <w:rPr>
          <w:sz w:val="28"/>
          <w:szCs w:val="28"/>
          <w:lang w:val="en-US"/>
        </w:rPr>
        <w:t>–</w:t>
      </w:r>
      <w:r w:rsidR="00A51E70">
        <w:rPr>
          <w:sz w:val="28"/>
          <w:szCs w:val="28"/>
          <w:lang w:val="en-US"/>
        </w:rPr>
        <w:t xml:space="preserve"> </w:t>
      </w:r>
      <w:r w:rsidRPr="007604A5">
        <w:rPr>
          <w:color w:val="000000"/>
          <w:sz w:val="28"/>
          <w:szCs w:val="22"/>
          <w:lang w:val="en-US"/>
        </w:rPr>
        <w:t xml:space="preserve">to be quick to understand </w:t>
      </w:r>
      <w:r w:rsidR="00E15DF2">
        <w:rPr>
          <w:color w:val="000000"/>
          <w:sz w:val="28"/>
          <w:szCs w:val="22"/>
          <w:lang w:val="en-US"/>
        </w:rPr>
        <w:t>and to react to things [Cambridge, 2022: 20]</w:t>
      </w:r>
    </w:p>
    <w:p w14:paraId="719178CA" w14:textId="3A2B40F0"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pea-brained</w:t>
      </w:r>
      <w:r w:rsidRPr="007604A5">
        <w:rPr>
          <w:color w:val="000000"/>
          <w:sz w:val="28"/>
          <w:szCs w:val="22"/>
          <w:lang w:val="en-US"/>
        </w:rPr>
        <w:t xml:space="preserve"> </w:t>
      </w:r>
      <w:r w:rsidR="00A51E70" w:rsidRPr="00736EA2">
        <w:rPr>
          <w:sz w:val="28"/>
          <w:szCs w:val="28"/>
          <w:lang w:val="en-US"/>
        </w:rPr>
        <w:t>–</w:t>
      </w:r>
      <w:r w:rsidRPr="007604A5">
        <w:rPr>
          <w:color w:val="000000"/>
          <w:sz w:val="28"/>
          <w:szCs w:val="22"/>
          <w:lang w:val="en-US"/>
        </w:rPr>
        <w:t xml:space="preserve"> a pea-brained person is very stupid </w:t>
      </w:r>
      <w:r w:rsidR="00E15DF2">
        <w:rPr>
          <w:color w:val="000000"/>
          <w:sz w:val="28"/>
          <w:szCs w:val="22"/>
          <w:lang w:val="en-US"/>
        </w:rPr>
        <w:t>[</w:t>
      </w:r>
      <w:r w:rsidRPr="007604A5">
        <w:rPr>
          <w:color w:val="000000"/>
          <w:sz w:val="28"/>
          <w:szCs w:val="22"/>
          <w:lang w:val="en-US"/>
        </w:rPr>
        <w:t xml:space="preserve">Cambridge, </w:t>
      </w:r>
      <w:r w:rsidR="00E15DF2">
        <w:rPr>
          <w:color w:val="000000"/>
          <w:sz w:val="28"/>
          <w:szCs w:val="22"/>
          <w:lang w:val="en-US"/>
        </w:rPr>
        <w:t xml:space="preserve">2022: </w:t>
      </w:r>
      <w:r w:rsidRPr="007604A5">
        <w:rPr>
          <w:color w:val="000000"/>
          <w:sz w:val="28"/>
          <w:szCs w:val="22"/>
          <w:lang w:val="en-US"/>
        </w:rPr>
        <w:t>293</w:t>
      </w:r>
      <w:r w:rsidR="00E15DF2">
        <w:rPr>
          <w:color w:val="000000"/>
          <w:sz w:val="28"/>
          <w:szCs w:val="22"/>
          <w:lang w:val="en-US"/>
        </w:rPr>
        <w:t>]</w:t>
      </w:r>
    </w:p>
    <w:p w14:paraId="74D3C89A" w14:textId="1F367CC2"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put a thinking cap on</w:t>
      </w:r>
      <w:r w:rsidRPr="007604A5">
        <w:rPr>
          <w:color w:val="000000"/>
          <w:sz w:val="28"/>
          <w:szCs w:val="22"/>
          <w:lang w:val="en-US"/>
        </w:rPr>
        <w:t xml:space="preserve"> </w:t>
      </w:r>
      <w:r w:rsidR="00A51E70" w:rsidRPr="00736EA2">
        <w:rPr>
          <w:sz w:val="28"/>
          <w:szCs w:val="28"/>
          <w:lang w:val="en-US"/>
        </w:rPr>
        <w:t>–</w:t>
      </w:r>
      <w:r w:rsidR="00A51E70">
        <w:rPr>
          <w:sz w:val="28"/>
          <w:szCs w:val="28"/>
          <w:lang w:val="en-US"/>
        </w:rPr>
        <w:t xml:space="preserve"> </w:t>
      </w:r>
      <w:r w:rsidRPr="007604A5">
        <w:rPr>
          <w:color w:val="000000"/>
          <w:sz w:val="28"/>
          <w:szCs w:val="22"/>
          <w:lang w:val="en-US"/>
        </w:rPr>
        <w:t>to start to think seriousl</w:t>
      </w:r>
      <w:r w:rsidR="00E15DF2">
        <w:rPr>
          <w:color w:val="000000"/>
          <w:sz w:val="28"/>
          <w:szCs w:val="22"/>
          <w:lang w:val="en-US"/>
        </w:rPr>
        <w:t>y about how to solve a problem [Cambridge, 2022: 389]</w:t>
      </w:r>
    </w:p>
    <w:p w14:paraId="7BC3B972" w14:textId="26AF8518"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 xml:space="preserve">sharp as a needle </w:t>
      </w:r>
      <w:r w:rsidR="00A51E70" w:rsidRPr="00736EA2">
        <w:rPr>
          <w:sz w:val="28"/>
          <w:szCs w:val="28"/>
          <w:lang w:val="en-US"/>
        </w:rPr>
        <w:t>–</w:t>
      </w:r>
      <w:r w:rsidR="00A51E70">
        <w:rPr>
          <w:sz w:val="28"/>
          <w:szCs w:val="28"/>
          <w:lang w:val="en-US"/>
        </w:rPr>
        <w:t xml:space="preserve"> </w:t>
      </w:r>
      <w:r w:rsidRPr="007604A5">
        <w:rPr>
          <w:color w:val="000000"/>
          <w:sz w:val="28"/>
          <w:szCs w:val="22"/>
          <w:lang w:val="en-US"/>
        </w:rPr>
        <w:t xml:space="preserve">extremely </w:t>
      </w:r>
      <w:r w:rsidR="00E15DF2">
        <w:rPr>
          <w:color w:val="000000"/>
          <w:sz w:val="28"/>
          <w:szCs w:val="22"/>
          <w:lang w:val="en-US"/>
        </w:rPr>
        <w:t>quick-witted [Oxford, 2020: 256]</w:t>
      </w:r>
    </w:p>
    <w:p w14:paraId="1EAE5436" w14:textId="22699788"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smart as paint</w:t>
      </w:r>
      <w:r w:rsidR="00E15DF2">
        <w:rPr>
          <w:color w:val="000000"/>
          <w:sz w:val="28"/>
          <w:szCs w:val="22"/>
          <w:lang w:val="en-US"/>
        </w:rPr>
        <w:t xml:space="preserve"> </w:t>
      </w:r>
      <w:r w:rsidR="00A51E70" w:rsidRPr="00736EA2">
        <w:rPr>
          <w:sz w:val="28"/>
          <w:szCs w:val="28"/>
          <w:lang w:val="en-US"/>
        </w:rPr>
        <w:t>–</w:t>
      </w:r>
      <w:r w:rsidR="00A51E70">
        <w:rPr>
          <w:sz w:val="28"/>
          <w:szCs w:val="28"/>
          <w:lang w:val="en-US"/>
        </w:rPr>
        <w:t xml:space="preserve"> </w:t>
      </w:r>
      <w:r w:rsidR="00E15DF2">
        <w:rPr>
          <w:color w:val="000000"/>
          <w:sz w:val="28"/>
          <w:szCs w:val="22"/>
          <w:lang w:val="en-US"/>
        </w:rPr>
        <w:t>very witty or intelligent [</w:t>
      </w:r>
      <w:r w:rsidRPr="007604A5">
        <w:rPr>
          <w:color w:val="000000"/>
          <w:sz w:val="28"/>
          <w:szCs w:val="22"/>
          <w:lang w:val="en-US"/>
        </w:rPr>
        <w:t xml:space="preserve">Cambridge, </w:t>
      </w:r>
      <w:r w:rsidR="00E15DF2">
        <w:rPr>
          <w:color w:val="000000"/>
          <w:sz w:val="28"/>
          <w:szCs w:val="22"/>
          <w:lang w:val="en-US"/>
        </w:rPr>
        <w:t>2022: 230]</w:t>
      </w:r>
    </w:p>
    <w:p w14:paraId="20E15098" w14:textId="6C43283F"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smart cookie</w:t>
      </w:r>
      <w:r w:rsidRPr="007604A5">
        <w:rPr>
          <w:color w:val="000000"/>
          <w:sz w:val="28"/>
          <w:szCs w:val="22"/>
          <w:lang w:val="en-US"/>
        </w:rPr>
        <w:t xml:space="preserve"> </w:t>
      </w:r>
      <w:r w:rsidR="00A51E70" w:rsidRPr="00736EA2">
        <w:rPr>
          <w:sz w:val="28"/>
          <w:szCs w:val="28"/>
          <w:lang w:val="en-US"/>
        </w:rPr>
        <w:t>–</w:t>
      </w:r>
      <w:r w:rsidR="00A51E70">
        <w:rPr>
          <w:sz w:val="28"/>
          <w:szCs w:val="28"/>
          <w:lang w:val="en-US"/>
        </w:rPr>
        <w:t xml:space="preserve"> </w:t>
      </w:r>
      <w:r w:rsidRPr="007604A5">
        <w:rPr>
          <w:color w:val="000000"/>
          <w:sz w:val="28"/>
          <w:szCs w:val="22"/>
          <w:lang w:val="en-US"/>
        </w:rPr>
        <w:t>American, someone who is clever and good at dea</w:t>
      </w:r>
      <w:r w:rsidR="00E15DF2">
        <w:rPr>
          <w:color w:val="000000"/>
          <w:sz w:val="28"/>
          <w:szCs w:val="22"/>
          <w:lang w:val="en-US"/>
        </w:rPr>
        <w:t>ling with difficult situations [Cambridge, 2022: 358]</w:t>
      </w:r>
    </w:p>
    <w:p w14:paraId="7EDD9ACD" w14:textId="7233FC24"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take the hint</w:t>
      </w:r>
      <w:r w:rsidRPr="007604A5">
        <w:rPr>
          <w:color w:val="000000"/>
          <w:sz w:val="28"/>
          <w:szCs w:val="22"/>
          <w:lang w:val="en-US"/>
        </w:rPr>
        <w:t xml:space="preserve"> </w:t>
      </w:r>
      <w:r w:rsidR="00A51E70" w:rsidRPr="00736EA2">
        <w:rPr>
          <w:sz w:val="28"/>
          <w:szCs w:val="28"/>
          <w:lang w:val="en-US"/>
        </w:rPr>
        <w:t>–</w:t>
      </w:r>
      <w:r w:rsidR="00A51E70">
        <w:rPr>
          <w:sz w:val="28"/>
          <w:szCs w:val="28"/>
          <w:lang w:val="en-US"/>
        </w:rPr>
        <w:t xml:space="preserve"> </w:t>
      </w:r>
      <w:r w:rsidRPr="007604A5">
        <w:rPr>
          <w:color w:val="000000"/>
          <w:sz w:val="28"/>
          <w:szCs w:val="22"/>
          <w:lang w:val="en-US"/>
        </w:rPr>
        <w:t xml:space="preserve">be able to understand something that is communicated indirectly </w:t>
      </w:r>
      <w:r w:rsidR="00372BCF">
        <w:rPr>
          <w:color w:val="000000"/>
          <w:sz w:val="28"/>
          <w:szCs w:val="22"/>
          <w:lang w:val="en-US"/>
        </w:rPr>
        <w:t>[Cambridge, 2022: 231]</w:t>
      </w:r>
    </w:p>
    <w:p w14:paraId="1688A489" w14:textId="7FD7FB61"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the chattering classes</w:t>
      </w:r>
      <w:r w:rsidRPr="007604A5">
        <w:rPr>
          <w:color w:val="000000"/>
          <w:sz w:val="28"/>
          <w:szCs w:val="22"/>
          <w:lang w:val="en-US"/>
        </w:rPr>
        <w:t xml:space="preserve"> </w:t>
      </w:r>
      <w:r w:rsidR="00A51E70" w:rsidRPr="00736EA2">
        <w:rPr>
          <w:sz w:val="28"/>
          <w:szCs w:val="28"/>
          <w:lang w:val="en-US"/>
        </w:rPr>
        <w:t>–</w:t>
      </w:r>
      <w:r w:rsidR="00A51E70">
        <w:rPr>
          <w:sz w:val="28"/>
          <w:szCs w:val="28"/>
          <w:lang w:val="en-US"/>
        </w:rPr>
        <w:t xml:space="preserve"> </w:t>
      </w:r>
      <w:r w:rsidRPr="007604A5">
        <w:rPr>
          <w:color w:val="000000"/>
          <w:sz w:val="28"/>
          <w:szCs w:val="22"/>
          <w:lang w:val="en-US"/>
        </w:rPr>
        <w:t>articulate and educated people considered as a social group given to the expression of liberal opinions about so</w:t>
      </w:r>
      <w:r w:rsidR="00A51E70">
        <w:rPr>
          <w:color w:val="000000"/>
          <w:sz w:val="28"/>
          <w:szCs w:val="22"/>
          <w:lang w:val="en-US"/>
        </w:rPr>
        <w:t xml:space="preserve">ciety and culture </w:t>
      </w:r>
      <w:r w:rsidR="00372BCF">
        <w:rPr>
          <w:color w:val="000000"/>
          <w:sz w:val="28"/>
          <w:szCs w:val="22"/>
          <w:lang w:val="en-US"/>
        </w:rPr>
        <w:t>[Oxford, 2020: 50]</w:t>
      </w:r>
      <w:r w:rsidRPr="007604A5">
        <w:rPr>
          <w:color w:val="000000"/>
          <w:sz w:val="28"/>
          <w:szCs w:val="22"/>
          <w:lang w:val="en-US"/>
        </w:rPr>
        <w:t> </w:t>
      </w:r>
    </w:p>
    <w:p w14:paraId="131CCB34" w14:textId="2B6AB12A"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there are no flies on (at fly)</w:t>
      </w:r>
      <w:r w:rsidRPr="007604A5">
        <w:rPr>
          <w:color w:val="000000"/>
          <w:sz w:val="28"/>
          <w:szCs w:val="22"/>
          <w:lang w:val="en-US"/>
        </w:rPr>
        <w:t xml:space="preserve"> </w:t>
      </w:r>
      <w:r w:rsidR="00A51E70" w:rsidRPr="00736EA2">
        <w:rPr>
          <w:sz w:val="28"/>
          <w:szCs w:val="28"/>
          <w:lang w:val="en-US"/>
        </w:rPr>
        <w:t>–</w:t>
      </w:r>
      <w:r w:rsidR="00A51E70">
        <w:rPr>
          <w:sz w:val="28"/>
          <w:szCs w:val="28"/>
          <w:lang w:val="en-US"/>
        </w:rPr>
        <w:t xml:space="preserve"> </w:t>
      </w:r>
      <w:r w:rsidRPr="007604A5">
        <w:rPr>
          <w:color w:val="000000"/>
          <w:sz w:val="28"/>
          <w:szCs w:val="22"/>
          <w:lang w:val="en-US"/>
        </w:rPr>
        <w:t>the person mentioned i</w:t>
      </w:r>
      <w:r w:rsidR="00372BCF">
        <w:rPr>
          <w:color w:val="000000"/>
          <w:sz w:val="28"/>
          <w:szCs w:val="22"/>
          <w:lang w:val="en-US"/>
        </w:rPr>
        <w:t>s very quick-witted and astute [Oxford, 2020: 112]</w:t>
      </w:r>
      <w:r w:rsidRPr="007604A5">
        <w:rPr>
          <w:color w:val="000000"/>
          <w:sz w:val="28"/>
          <w:szCs w:val="22"/>
          <w:lang w:val="en-US"/>
        </w:rPr>
        <w:t> </w:t>
      </w:r>
    </w:p>
    <w:p w14:paraId="52AC3C8B" w14:textId="51C557E5"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think on one’s feet</w:t>
      </w:r>
      <w:r w:rsidRPr="007604A5">
        <w:rPr>
          <w:color w:val="000000"/>
          <w:sz w:val="28"/>
          <w:szCs w:val="22"/>
          <w:lang w:val="en-US"/>
        </w:rPr>
        <w:t xml:space="preserve"> </w:t>
      </w:r>
      <w:r w:rsidR="00A51E70" w:rsidRPr="00736EA2">
        <w:rPr>
          <w:sz w:val="28"/>
          <w:szCs w:val="28"/>
          <w:lang w:val="en-US"/>
        </w:rPr>
        <w:t>–</w:t>
      </w:r>
      <w:r w:rsidR="00A51E70">
        <w:rPr>
          <w:sz w:val="28"/>
          <w:szCs w:val="28"/>
          <w:lang w:val="en-US"/>
        </w:rPr>
        <w:t xml:space="preserve"> </w:t>
      </w:r>
      <w:r w:rsidRPr="007604A5">
        <w:rPr>
          <w:color w:val="000000"/>
          <w:sz w:val="28"/>
          <w:szCs w:val="22"/>
          <w:lang w:val="en-US"/>
        </w:rPr>
        <w:t xml:space="preserve">to think and react quickly, especially in a situation where </w:t>
      </w:r>
      <w:r w:rsidR="00372BCF">
        <w:rPr>
          <w:color w:val="000000"/>
          <w:sz w:val="28"/>
          <w:szCs w:val="22"/>
          <w:lang w:val="en-US"/>
        </w:rPr>
        <w:t>things are happening very fast [Cambridge, 2022: 132]</w:t>
      </w:r>
    </w:p>
    <w:p w14:paraId="349B723E" w14:textId="28F9F0CD"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lastRenderedPageBreak/>
        <w:t>to have a good head on the shoulders</w:t>
      </w:r>
      <w:r w:rsidR="00372BCF">
        <w:rPr>
          <w:color w:val="000000"/>
          <w:sz w:val="28"/>
          <w:szCs w:val="22"/>
          <w:lang w:val="en-US"/>
        </w:rPr>
        <w:t xml:space="preserve"> </w:t>
      </w:r>
      <w:r w:rsidR="00A51E70" w:rsidRPr="00736EA2">
        <w:rPr>
          <w:sz w:val="28"/>
          <w:szCs w:val="28"/>
          <w:lang w:val="en-US"/>
        </w:rPr>
        <w:t>–</w:t>
      </w:r>
      <w:r w:rsidR="00A51E70">
        <w:rPr>
          <w:sz w:val="28"/>
          <w:szCs w:val="28"/>
          <w:lang w:val="en-US"/>
        </w:rPr>
        <w:t xml:space="preserve"> </w:t>
      </w:r>
      <w:r w:rsidR="00372BCF">
        <w:rPr>
          <w:color w:val="000000"/>
          <w:sz w:val="28"/>
          <w:szCs w:val="22"/>
          <w:lang w:val="en-US"/>
        </w:rPr>
        <w:t>to be clever [Cambridge, 2022: 159]</w:t>
      </w:r>
    </w:p>
    <w:p w14:paraId="4A7A94E2" w14:textId="4273364F"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to have an old head on young shoulders</w:t>
      </w:r>
      <w:r w:rsidRPr="007604A5">
        <w:rPr>
          <w:color w:val="000000"/>
          <w:sz w:val="28"/>
          <w:szCs w:val="22"/>
          <w:lang w:val="en-US"/>
        </w:rPr>
        <w:t xml:space="preserve"> </w:t>
      </w:r>
      <w:r w:rsidR="00A51E70" w:rsidRPr="00736EA2">
        <w:rPr>
          <w:sz w:val="28"/>
          <w:szCs w:val="28"/>
          <w:lang w:val="en-US"/>
        </w:rPr>
        <w:t>–</w:t>
      </w:r>
      <w:r w:rsidR="00A51E70">
        <w:rPr>
          <w:sz w:val="28"/>
          <w:szCs w:val="28"/>
          <w:lang w:val="en-US"/>
        </w:rPr>
        <w:t xml:space="preserve"> </w:t>
      </w:r>
      <w:r w:rsidRPr="007604A5">
        <w:rPr>
          <w:color w:val="000000"/>
          <w:sz w:val="28"/>
          <w:szCs w:val="22"/>
          <w:lang w:val="en-US"/>
        </w:rPr>
        <w:t>a child or young person who thinks and talks like an older person w</w:t>
      </w:r>
      <w:r w:rsidR="00372BCF">
        <w:rPr>
          <w:color w:val="000000"/>
          <w:sz w:val="28"/>
          <w:szCs w:val="22"/>
          <w:lang w:val="en-US"/>
        </w:rPr>
        <w:t>ho has more experience of life [Cambridge, 2022: 183]</w:t>
      </w:r>
      <w:r w:rsidRPr="007604A5">
        <w:rPr>
          <w:color w:val="000000"/>
          <w:sz w:val="28"/>
          <w:szCs w:val="22"/>
          <w:lang w:val="en-US"/>
        </w:rPr>
        <w:t> </w:t>
      </w:r>
    </w:p>
    <w:p w14:paraId="5BAE6C34" w14:textId="44EB75F8"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to have one's feet on the ground</w:t>
      </w:r>
      <w:r w:rsidRPr="007604A5">
        <w:rPr>
          <w:color w:val="000000"/>
          <w:sz w:val="28"/>
          <w:szCs w:val="22"/>
          <w:lang w:val="en-US"/>
        </w:rPr>
        <w:t xml:space="preserve"> </w:t>
      </w:r>
      <w:r w:rsidR="00A51E70" w:rsidRPr="00736EA2">
        <w:rPr>
          <w:sz w:val="28"/>
          <w:szCs w:val="28"/>
          <w:lang w:val="en-US"/>
        </w:rPr>
        <w:t>–</w:t>
      </w:r>
      <w:r w:rsidR="00A51E70">
        <w:rPr>
          <w:sz w:val="28"/>
          <w:szCs w:val="28"/>
          <w:lang w:val="en-US"/>
        </w:rPr>
        <w:t xml:space="preserve"> </w:t>
      </w:r>
      <w:r w:rsidRPr="007604A5">
        <w:rPr>
          <w:color w:val="000000"/>
          <w:sz w:val="28"/>
          <w:szCs w:val="22"/>
          <w:lang w:val="en-US"/>
        </w:rPr>
        <w:t xml:space="preserve">be (or </w:t>
      </w:r>
      <w:r w:rsidR="00372BCF">
        <w:rPr>
          <w:color w:val="000000"/>
          <w:sz w:val="28"/>
          <w:szCs w:val="22"/>
          <w:lang w:val="en-US"/>
        </w:rPr>
        <w:t>remain) practical and sensible [Oxford, 2020: 114]</w:t>
      </w:r>
    </w:p>
    <w:p w14:paraId="4D79F961" w14:textId="525FF779" w:rsidR="007604A5" w:rsidRPr="007604A5" w:rsidRDefault="007604A5" w:rsidP="00501FD7">
      <w:pPr>
        <w:pStyle w:val="a7"/>
        <w:numPr>
          <w:ilvl w:val="0"/>
          <w:numId w:val="5"/>
        </w:numPr>
        <w:spacing w:before="0" w:beforeAutospacing="0" w:after="0" w:afterAutospacing="0" w:line="360" w:lineRule="auto"/>
        <w:jc w:val="both"/>
        <w:textAlignment w:val="baseline"/>
        <w:rPr>
          <w:color w:val="000000"/>
          <w:sz w:val="28"/>
          <w:szCs w:val="22"/>
          <w:lang w:val="en-US"/>
        </w:rPr>
      </w:pPr>
      <w:r w:rsidRPr="007604A5">
        <w:rPr>
          <w:b/>
          <w:bCs/>
          <w:color w:val="000000"/>
          <w:sz w:val="28"/>
          <w:szCs w:val="22"/>
          <w:lang w:val="en-US"/>
        </w:rPr>
        <w:t>too clever by half</w:t>
      </w:r>
      <w:r w:rsidRPr="007604A5">
        <w:rPr>
          <w:color w:val="000000"/>
          <w:sz w:val="28"/>
          <w:szCs w:val="22"/>
          <w:lang w:val="en-US"/>
        </w:rPr>
        <w:t xml:space="preserve"> </w:t>
      </w:r>
      <w:r w:rsidR="00A51E70" w:rsidRPr="00736EA2">
        <w:rPr>
          <w:sz w:val="28"/>
          <w:szCs w:val="28"/>
          <w:lang w:val="en-US"/>
        </w:rPr>
        <w:t>–</w:t>
      </w:r>
      <w:r w:rsidR="00A51E70">
        <w:rPr>
          <w:sz w:val="28"/>
          <w:szCs w:val="28"/>
          <w:lang w:val="en-US"/>
        </w:rPr>
        <w:t xml:space="preserve"> </w:t>
      </w:r>
      <w:r w:rsidRPr="007604A5">
        <w:rPr>
          <w:color w:val="000000"/>
          <w:sz w:val="28"/>
          <w:szCs w:val="22"/>
          <w:lang w:val="en-US"/>
        </w:rPr>
        <w:t>annoyingly proud of your i</w:t>
      </w:r>
      <w:r w:rsidR="00372BCF">
        <w:rPr>
          <w:color w:val="000000"/>
          <w:sz w:val="28"/>
          <w:szCs w:val="22"/>
          <w:lang w:val="en-US"/>
        </w:rPr>
        <w:t>ntelligence or skill, informal [</w:t>
      </w:r>
      <w:r w:rsidRPr="007604A5">
        <w:rPr>
          <w:color w:val="000000"/>
          <w:sz w:val="28"/>
          <w:szCs w:val="22"/>
          <w:lang w:val="en-US"/>
        </w:rPr>
        <w:t>Oxford,</w:t>
      </w:r>
      <w:r w:rsidR="00372BCF">
        <w:rPr>
          <w:color w:val="000000"/>
          <w:sz w:val="28"/>
          <w:szCs w:val="22"/>
          <w:lang w:val="en-US"/>
        </w:rPr>
        <w:t xml:space="preserve"> 2020: 55]</w:t>
      </w:r>
    </w:p>
    <w:p w14:paraId="1D655BB5" w14:textId="547BF111" w:rsidR="00DD5131" w:rsidRPr="00DD5131" w:rsidRDefault="00DD5131" w:rsidP="00501FD7">
      <w:pPr>
        <w:spacing w:after="40" w:line="360" w:lineRule="auto"/>
        <w:ind w:firstLine="566"/>
        <w:jc w:val="both"/>
        <w:rPr>
          <w:rFonts w:ascii="Times New Roman" w:hAnsi="Times New Roman" w:cs="Times New Roman"/>
          <w:sz w:val="28"/>
          <w:szCs w:val="28"/>
          <w:lang w:val="en-US"/>
        </w:rPr>
      </w:pPr>
    </w:p>
    <w:p w14:paraId="31DBE980" w14:textId="77777777" w:rsidR="00DD5131" w:rsidRPr="00DD5131" w:rsidRDefault="00DD5131" w:rsidP="00501FD7">
      <w:pPr>
        <w:spacing w:after="40" w:line="360" w:lineRule="auto"/>
        <w:ind w:firstLine="566"/>
        <w:jc w:val="both"/>
        <w:rPr>
          <w:rFonts w:ascii="Times New Roman" w:hAnsi="Times New Roman" w:cs="Times New Roman"/>
          <w:sz w:val="28"/>
          <w:szCs w:val="28"/>
          <w:lang w:val="en-US"/>
        </w:rPr>
      </w:pPr>
    </w:p>
    <w:p w14:paraId="00000032" w14:textId="77777777" w:rsidR="005F3757" w:rsidRPr="00DD5131" w:rsidRDefault="005F3757" w:rsidP="00501FD7">
      <w:pPr>
        <w:spacing w:after="40" w:line="360" w:lineRule="auto"/>
        <w:ind w:firstLine="566"/>
        <w:jc w:val="both"/>
        <w:rPr>
          <w:rFonts w:ascii="Times New Roman" w:hAnsi="Times New Roman" w:cs="Times New Roman"/>
          <w:sz w:val="28"/>
          <w:szCs w:val="28"/>
          <w:lang w:val="en-US"/>
        </w:rPr>
      </w:pPr>
    </w:p>
    <w:p w14:paraId="00000033" w14:textId="77777777" w:rsidR="005F3757" w:rsidRPr="00DD5131" w:rsidRDefault="005F3757" w:rsidP="00501FD7">
      <w:pPr>
        <w:spacing w:after="40" w:line="360" w:lineRule="auto"/>
        <w:ind w:firstLine="566"/>
        <w:jc w:val="both"/>
        <w:rPr>
          <w:rFonts w:ascii="Times New Roman" w:hAnsi="Times New Roman" w:cs="Times New Roman"/>
          <w:sz w:val="28"/>
          <w:szCs w:val="28"/>
          <w:lang w:val="en-US"/>
        </w:rPr>
      </w:pPr>
    </w:p>
    <w:p w14:paraId="00000034" w14:textId="77777777" w:rsidR="005F3757" w:rsidRPr="00DD5131" w:rsidRDefault="005F3757" w:rsidP="00765D0D">
      <w:pPr>
        <w:spacing w:after="40" w:line="360" w:lineRule="auto"/>
        <w:ind w:firstLine="566"/>
        <w:jc w:val="both"/>
        <w:rPr>
          <w:rFonts w:ascii="Times New Roman" w:hAnsi="Times New Roman" w:cs="Times New Roman"/>
          <w:sz w:val="28"/>
          <w:szCs w:val="28"/>
          <w:lang w:val="en-US"/>
        </w:rPr>
      </w:pPr>
    </w:p>
    <w:p w14:paraId="00000035" w14:textId="77777777" w:rsidR="005F3757" w:rsidRPr="00DD5131" w:rsidRDefault="005F3757" w:rsidP="00765D0D">
      <w:pPr>
        <w:spacing w:after="40" w:line="360" w:lineRule="auto"/>
        <w:ind w:firstLine="566"/>
        <w:jc w:val="both"/>
        <w:rPr>
          <w:rFonts w:ascii="Times New Roman" w:hAnsi="Times New Roman" w:cs="Times New Roman"/>
          <w:sz w:val="28"/>
          <w:szCs w:val="28"/>
          <w:lang w:val="en-US"/>
        </w:rPr>
      </w:pPr>
    </w:p>
    <w:p w14:paraId="00000036" w14:textId="77777777" w:rsidR="005F3757" w:rsidRPr="00DD5131" w:rsidRDefault="005F3757" w:rsidP="00765D0D">
      <w:pPr>
        <w:spacing w:after="40" w:line="360" w:lineRule="auto"/>
        <w:ind w:firstLine="566"/>
        <w:jc w:val="both"/>
        <w:rPr>
          <w:rFonts w:ascii="Times New Roman" w:hAnsi="Times New Roman" w:cs="Times New Roman"/>
          <w:sz w:val="28"/>
          <w:szCs w:val="28"/>
          <w:lang w:val="en-US"/>
        </w:rPr>
      </w:pPr>
    </w:p>
    <w:p w14:paraId="00000037" w14:textId="77777777" w:rsidR="005F3757" w:rsidRPr="00DD5131" w:rsidRDefault="005F3757" w:rsidP="00765D0D">
      <w:pPr>
        <w:spacing w:after="40" w:line="360" w:lineRule="auto"/>
        <w:ind w:firstLine="566"/>
        <w:jc w:val="both"/>
        <w:rPr>
          <w:rFonts w:ascii="Times New Roman" w:hAnsi="Times New Roman" w:cs="Times New Roman"/>
          <w:sz w:val="28"/>
          <w:szCs w:val="28"/>
          <w:lang w:val="en-US"/>
        </w:rPr>
      </w:pPr>
    </w:p>
    <w:p w14:paraId="00000038" w14:textId="77777777" w:rsidR="005F3757" w:rsidRPr="00DD5131" w:rsidRDefault="005F3757" w:rsidP="00765D0D">
      <w:pPr>
        <w:spacing w:after="40" w:line="360" w:lineRule="auto"/>
        <w:ind w:firstLine="566"/>
        <w:jc w:val="both"/>
        <w:rPr>
          <w:rFonts w:ascii="Times New Roman" w:hAnsi="Times New Roman" w:cs="Times New Roman"/>
          <w:sz w:val="28"/>
          <w:szCs w:val="28"/>
          <w:lang w:val="en-US"/>
        </w:rPr>
      </w:pPr>
    </w:p>
    <w:p w14:paraId="00000039" w14:textId="77777777" w:rsidR="005F3757" w:rsidRPr="00DD5131" w:rsidRDefault="005F3757" w:rsidP="00765D0D">
      <w:pPr>
        <w:spacing w:after="40" w:line="360" w:lineRule="auto"/>
        <w:ind w:firstLine="566"/>
        <w:jc w:val="both"/>
        <w:rPr>
          <w:rFonts w:ascii="Times New Roman" w:hAnsi="Times New Roman" w:cs="Times New Roman"/>
          <w:sz w:val="28"/>
          <w:szCs w:val="28"/>
          <w:lang w:val="en-US"/>
        </w:rPr>
      </w:pPr>
    </w:p>
    <w:p w14:paraId="0000003A" w14:textId="77777777" w:rsidR="005F3757" w:rsidRPr="00DD5131" w:rsidRDefault="005F3757">
      <w:pPr>
        <w:ind w:firstLine="566"/>
        <w:jc w:val="both"/>
        <w:rPr>
          <w:lang w:val="en-US"/>
        </w:rPr>
      </w:pPr>
    </w:p>
    <w:p w14:paraId="0000003B" w14:textId="77777777" w:rsidR="005F3757" w:rsidRPr="00DD5131" w:rsidRDefault="005F3757">
      <w:pPr>
        <w:ind w:firstLine="566"/>
        <w:jc w:val="both"/>
        <w:rPr>
          <w:lang w:val="en-US"/>
        </w:rPr>
      </w:pPr>
    </w:p>
    <w:p w14:paraId="0000003C" w14:textId="77777777" w:rsidR="005F3757" w:rsidRPr="00DD5131" w:rsidRDefault="005F3757">
      <w:pPr>
        <w:ind w:firstLine="566"/>
        <w:jc w:val="both"/>
        <w:rPr>
          <w:lang w:val="en-US"/>
        </w:rPr>
      </w:pPr>
    </w:p>
    <w:p w14:paraId="0000003D" w14:textId="77777777" w:rsidR="005F3757" w:rsidRPr="00DD5131" w:rsidRDefault="005F3757">
      <w:pPr>
        <w:ind w:firstLine="566"/>
        <w:jc w:val="both"/>
        <w:rPr>
          <w:lang w:val="en-US"/>
        </w:rPr>
      </w:pPr>
    </w:p>
    <w:p w14:paraId="0000003E" w14:textId="77777777" w:rsidR="005F3757" w:rsidRPr="00DD5131" w:rsidRDefault="005F3757">
      <w:pPr>
        <w:ind w:firstLine="566"/>
        <w:jc w:val="both"/>
        <w:rPr>
          <w:lang w:val="en-US"/>
        </w:rPr>
      </w:pPr>
    </w:p>
    <w:p w14:paraId="0000003F" w14:textId="77777777" w:rsidR="005F3757" w:rsidRPr="00DD5131" w:rsidRDefault="005F3757">
      <w:pPr>
        <w:ind w:firstLine="566"/>
        <w:jc w:val="both"/>
        <w:rPr>
          <w:lang w:val="en-US"/>
        </w:rPr>
      </w:pPr>
    </w:p>
    <w:p w14:paraId="00000040" w14:textId="77777777" w:rsidR="005F3757" w:rsidRPr="00DD5131" w:rsidRDefault="005F3757">
      <w:pPr>
        <w:ind w:firstLine="566"/>
        <w:jc w:val="both"/>
        <w:rPr>
          <w:lang w:val="en-US"/>
        </w:rPr>
      </w:pPr>
    </w:p>
    <w:p w14:paraId="0000004E" w14:textId="77777777" w:rsidR="005F3757" w:rsidRPr="00DD5131" w:rsidRDefault="005F3757">
      <w:pPr>
        <w:ind w:firstLine="566"/>
        <w:jc w:val="both"/>
        <w:rPr>
          <w:lang w:val="en-US"/>
        </w:rPr>
      </w:pPr>
    </w:p>
    <w:p w14:paraId="0000004F" w14:textId="77777777" w:rsidR="005F3757" w:rsidRPr="00DD5131" w:rsidRDefault="005F3757">
      <w:pPr>
        <w:ind w:firstLine="566"/>
        <w:jc w:val="both"/>
        <w:rPr>
          <w:lang w:val="en-US"/>
        </w:rPr>
      </w:pPr>
    </w:p>
    <w:p w14:paraId="00000050" w14:textId="77777777" w:rsidR="005F3757" w:rsidRPr="00DD5131" w:rsidRDefault="005F3757">
      <w:pPr>
        <w:ind w:firstLine="566"/>
        <w:jc w:val="both"/>
        <w:rPr>
          <w:lang w:val="en-US"/>
        </w:rPr>
      </w:pPr>
    </w:p>
    <w:p w14:paraId="00000051" w14:textId="77777777" w:rsidR="005F3757" w:rsidRPr="00DD5131" w:rsidRDefault="005F3757">
      <w:pPr>
        <w:jc w:val="both"/>
        <w:rPr>
          <w:lang w:val="en-US"/>
        </w:rPr>
      </w:pPr>
    </w:p>
    <w:p w14:paraId="00000052" w14:textId="77777777" w:rsidR="005F3757" w:rsidRPr="00DD5131" w:rsidRDefault="005F3757">
      <w:pPr>
        <w:jc w:val="both"/>
        <w:rPr>
          <w:lang w:val="en-US"/>
        </w:rPr>
      </w:pPr>
    </w:p>
    <w:p w14:paraId="00000053" w14:textId="77777777" w:rsidR="005F3757" w:rsidRPr="00DD5131" w:rsidRDefault="005F3757">
      <w:pPr>
        <w:jc w:val="both"/>
        <w:rPr>
          <w:lang w:val="en-US"/>
        </w:rPr>
      </w:pPr>
    </w:p>
    <w:sectPr w:rsidR="005F3757" w:rsidRPr="00DD5131" w:rsidSect="00501FD7">
      <w:footerReference w:type="default" r:id="rId10"/>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4B15E" w14:textId="77777777" w:rsidR="00C43DF2" w:rsidRDefault="00C43DF2" w:rsidP="00501FD7">
      <w:pPr>
        <w:spacing w:line="240" w:lineRule="auto"/>
      </w:pPr>
      <w:r>
        <w:separator/>
      </w:r>
    </w:p>
  </w:endnote>
  <w:endnote w:type="continuationSeparator" w:id="0">
    <w:p w14:paraId="0B02C6CF" w14:textId="77777777" w:rsidR="00C43DF2" w:rsidRDefault="00C43DF2" w:rsidP="00501F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7681769"/>
      <w:docPartObj>
        <w:docPartGallery w:val="Page Numbers (Bottom of Page)"/>
        <w:docPartUnique/>
      </w:docPartObj>
    </w:sdtPr>
    <w:sdtEndPr/>
    <w:sdtContent>
      <w:p w14:paraId="4646D95C" w14:textId="144B446A" w:rsidR="00E15DF2" w:rsidRDefault="00E15DF2">
        <w:pPr>
          <w:pStyle w:val="aa"/>
          <w:jc w:val="center"/>
        </w:pPr>
        <w:r>
          <w:fldChar w:fldCharType="begin"/>
        </w:r>
        <w:r>
          <w:instrText>PAGE   \* MERGEFORMAT</w:instrText>
        </w:r>
        <w:r>
          <w:fldChar w:fldCharType="separate"/>
        </w:r>
        <w:r w:rsidR="00627A0D" w:rsidRPr="00627A0D">
          <w:rPr>
            <w:noProof/>
            <w:lang w:val="ru-RU"/>
          </w:rPr>
          <w:t>32</w:t>
        </w:r>
        <w:r>
          <w:fldChar w:fldCharType="end"/>
        </w:r>
      </w:p>
    </w:sdtContent>
  </w:sdt>
  <w:p w14:paraId="343B01B7" w14:textId="77777777" w:rsidR="00E15DF2" w:rsidRDefault="00E15DF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CBA85" w14:textId="77777777" w:rsidR="00C43DF2" w:rsidRDefault="00C43DF2" w:rsidP="00501FD7">
      <w:pPr>
        <w:spacing w:line="240" w:lineRule="auto"/>
      </w:pPr>
      <w:r>
        <w:separator/>
      </w:r>
    </w:p>
  </w:footnote>
  <w:footnote w:type="continuationSeparator" w:id="0">
    <w:p w14:paraId="23ED5EEA" w14:textId="77777777" w:rsidR="00C43DF2" w:rsidRDefault="00C43DF2" w:rsidP="00501F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0BEE"/>
    <w:multiLevelType w:val="multilevel"/>
    <w:tmpl w:val="57C830C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4F027B6"/>
    <w:multiLevelType w:val="multilevel"/>
    <w:tmpl w:val="31BC7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035681"/>
    <w:multiLevelType w:val="multilevel"/>
    <w:tmpl w:val="A562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766FF0"/>
    <w:multiLevelType w:val="multilevel"/>
    <w:tmpl w:val="2AD6B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39194B"/>
    <w:multiLevelType w:val="hybridMultilevel"/>
    <w:tmpl w:val="EF7E79DA"/>
    <w:lvl w:ilvl="0" w:tplc="A25C4B78">
      <w:start w:val="4"/>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5" w15:restartNumberingAfterBreak="0">
    <w:nsid w:val="0A1923F6"/>
    <w:multiLevelType w:val="multilevel"/>
    <w:tmpl w:val="9D400C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190C5E"/>
    <w:multiLevelType w:val="multilevel"/>
    <w:tmpl w:val="AF10851A"/>
    <w:lvl w:ilvl="0">
      <w:start w:val="1"/>
      <w:numFmt w:val="decimal"/>
      <w:lvlText w:val="%1."/>
      <w:lvlJc w:val="left"/>
      <w:pPr>
        <w:ind w:left="926"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501" w:hanging="1080"/>
      </w:pPr>
      <w:rPr>
        <w:rFonts w:hint="default"/>
      </w:rPr>
    </w:lvl>
    <w:lvl w:ilvl="4">
      <w:start w:val="1"/>
      <w:numFmt w:val="decimal"/>
      <w:isLgl/>
      <w:lvlText w:val="%1.%2.%3.%4.%5."/>
      <w:lvlJc w:val="left"/>
      <w:pPr>
        <w:ind w:left="2786" w:hanging="1080"/>
      </w:pPr>
      <w:rPr>
        <w:rFonts w:hint="default"/>
      </w:rPr>
    </w:lvl>
    <w:lvl w:ilvl="5">
      <w:start w:val="1"/>
      <w:numFmt w:val="decimal"/>
      <w:isLgl/>
      <w:lvlText w:val="%1.%2.%3.%4.%5.%6."/>
      <w:lvlJc w:val="left"/>
      <w:pPr>
        <w:ind w:left="3431" w:hanging="1440"/>
      </w:pPr>
      <w:rPr>
        <w:rFonts w:hint="default"/>
      </w:rPr>
    </w:lvl>
    <w:lvl w:ilvl="6">
      <w:start w:val="1"/>
      <w:numFmt w:val="decimal"/>
      <w:isLgl/>
      <w:lvlText w:val="%1.%2.%3.%4.%5.%6.%7."/>
      <w:lvlJc w:val="left"/>
      <w:pPr>
        <w:ind w:left="4076" w:hanging="1800"/>
      </w:pPr>
      <w:rPr>
        <w:rFonts w:hint="default"/>
      </w:rPr>
    </w:lvl>
    <w:lvl w:ilvl="7">
      <w:start w:val="1"/>
      <w:numFmt w:val="decimal"/>
      <w:isLgl/>
      <w:lvlText w:val="%1.%2.%3.%4.%5.%6.%7.%8."/>
      <w:lvlJc w:val="left"/>
      <w:pPr>
        <w:ind w:left="4361" w:hanging="1800"/>
      </w:pPr>
      <w:rPr>
        <w:rFonts w:hint="default"/>
      </w:rPr>
    </w:lvl>
    <w:lvl w:ilvl="8">
      <w:start w:val="1"/>
      <w:numFmt w:val="decimal"/>
      <w:isLgl/>
      <w:lvlText w:val="%1.%2.%3.%4.%5.%6.%7.%8.%9."/>
      <w:lvlJc w:val="left"/>
      <w:pPr>
        <w:ind w:left="5006" w:hanging="2160"/>
      </w:pPr>
      <w:rPr>
        <w:rFonts w:hint="default"/>
      </w:rPr>
    </w:lvl>
  </w:abstractNum>
  <w:abstractNum w:abstractNumId="7" w15:restartNumberingAfterBreak="0">
    <w:nsid w:val="15F04434"/>
    <w:multiLevelType w:val="multilevel"/>
    <w:tmpl w:val="84647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8A3936"/>
    <w:multiLevelType w:val="multilevel"/>
    <w:tmpl w:val="10C6C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95308C"/>
    <w:multiLevelType w:val="multilevel"/>
    <w:tmpl w:val="6EE82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2D6F35"/>
    <w:multiLevelType w:val="multilevel"/>
    <w:tmpl w:val="6EDA0D2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15:restartNumberingAfterBreak="0">
    <w:nsid w:val="2C432F18"/>
    <w:multiLevelType w:val="multilevel"/>
    <w:tmpl w:val="0419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2" w15:restartNumberingAfterBreak="0">
    <w:nsid w:val="351C20AD"/>
    <w:multiLevelType w:val="multilevel"/>
    <w:tmpl w:val="6B005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C2051F1"/>
    <w:multiLevelType w:val="multilevel"/>
    <w:tmpl w:val="BAD64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E47740A"/>
    <w:multiLevelType w:val="multilevel"/>
    <w:tmpl w:val="C470A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DA32420"/>
    <w:multiLevelType w:val="multilevel"/>
    <w:tmpl w:val="22B61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95F4B34"/>
    <w:multiLevelType w:val="multilevel"/>
    <w:tmpl w:val="0616C26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61DF6AA6"/>
    <w:multiLevelType w:val="multilevel"/>
    <w:tmpl w:val="65529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31F706B"/>
    <w:multiLevelType w:val="multilevel"/>
    <w:tmpl w:val="03A65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4393D16"/>
    <w:multiLevelType w:val="multilevel"/>
    <w:tmpl w:val="576AF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8403B02"/>
    <w:multiLevelType w:val="multilevel"/>
    <w:tmpl w:val="D29EA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B2C46EC"/>
    <w:multiLevelType w:val="multilevel"/>
    <w:tmpl w:val="0FB25F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CD03999"/>
    <w:multiLevelType w:val="multilevel"/>
    <w:tmpl w:val="C0F867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9904F7A"/>
    <w:multiLevelType w:val="multilevel"/>
    <w:tmpl w:val="5EECDA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A723B2A"/>
    <w:multiLevelType w:val="multilevel"/>
    <w:tmpl w:val="F092D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6"/>
  </w:num>
  <w:num w:numId="3">
    <w:abstractNumId w:val="4"/>
  </w:num>
  <w:num w:numId="4">
    <w:abstractNumId w:val="22"/>
  </w:num>
  <w:num w:numId="5">
    <w:abstractNumId w:val="9"/>
  </w:num>
  <w:num w:numId="6">
    <w:abstractNumId w:val="16"/>
  </w:num>
  <w:num w:numId="7">
    <w:abstractNumId w:val="11"/>
  </w:num>
  <w:num w:numId="8">
    <w:abstractNumId w:val="23"/>
  </w:num>
  <w:num w:numId="9">
    <w:abstractNumId w:val="1"/>
  </w:num>
  <w:num w:numId="10">
    <w:abstractNumId w:val="12"/>
  </w:num>
  <w:num w:numId="11">
    <w:abstractNumId w:val="20"/>
  </w:num>
  <w:num w:numId="12">
    <w:abstractNumId w:val="2"/>
  </w:num>
  <w:num w:numId="13">
    <w:abstractNumId w:val="19"/>
  </w:num>
  <w:num w:numId="14">
    <w:abstractNumId w:val="24"/>
  </w:num>
  <w:num w:numId="15">
    <w:abstractNumId w:val="8"/>
  </w:num>
  <w:num w:numId="16">
    <w:abstractNumId w:val="21"/>
  </w:num>
  <w:num w:numId="17">
    <w:abstractNumId w:val="15"/>
  </w:num>
  <w:num w:numId="18">
    <w:abstractNumId w:val="5"/>
  </w:num>
  <w:num w:numId="19">
    <w:abstractNumId w:val="18"/>
  </w:num>
  <w:num w:numId="20">
    <w:abstractNumId w:val="17"/>
  </w:num>
  <w:num w:numId="21">
    <w:abstractNumId w:val="3"/>
  </w:num>
  <w:num w:numId="22">
    <w:abstractNumId w:val="13"/>
  </w:num>
  <w:num w:numId="23">
    <w:abstractNumId w:val="7"/>
  </w:num>
  <w:num w:numId="24">
    <w:abstractNumId w:val="1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757"/>
    <w:rsid w:val="0008387C"/>
    <w:rsid w:val="00084F66"/>
    <w:rsid w:val="00103BC4"/>
    <w:rsid w:val="00114775"/>
    <w:rsid w:val="001A63E6"/>
    <w:rsid w:val="001C280B"/>
    <w:rsid w:val="001C5F75"/>
    <w:rsid w:val="0025792D"/>
    <w:rsid w:val="002651F9"/>
    <w:rsid w:val="00287190"/>
    <w:rsid w:val="002D2141"/>
    <w:rsid w:val="002F260A"/>
    <w:rsid w:val="00372BCF"/>
    <w:rsid w:val="003C2CF1"/>
    <w:rsid w:val="003D2231"/>
    <w:rsid w:val="00412233"/>
    <w:rsid w:val="00475995"/>
    <w:rsid w:val="0048424F"/>
    <w:rsid w:val="00501FD7"/>
    <w:rsid w:val="005521DB"/>
    <w:rsid w:val="005F3757"/>
    <w:rsid w:val="00627A0D"/>
    <w:rsid w:val="00651EDC"/>
    <w:rsid w:val="006E1E92"/>
    <w:rsid w:val="007604A5"/>
    <w:rsid w:val="00765D0D"/>
    <w:rsid w:val="0078152D"/>
    <w:rsid w:val="007934D6"/>
    <w:rsid w:val="007B0016"/>
    <w:rsid w:val="0080214E"/>
    <w:rsid w:val="0088242F"/>
    <w:rsid w:val="009219DC"/>
    <w:rsid w:val="00924AFC"/>
    <w:rsid w:val="009973F3"/>
    <w:rsid w:val="009A0DCA"/>
    <w:rsid w:val="00A40B5E"/>
    <w:rsid w:val="00A51E70"/>
    <w:rsid w:val="00B40CD2"/>
    <w:rsid w:val="00B74C20"/>
    <w:rsid w:val="00C3521F"/>
    <w:rsid w:val="00C43DF2"/>
    <w:rsid w:val="00CC7E6E"/>
    <w:rsid w:val="00D33B82"/>
    <w:rsid w:val="00D5468A"/>
    <w:rsid w:val="00D54F8D"/>
    <w:rsid w:val="00D63C02"/>
    <w:rsid w:val="00D80F79"/>
    <w:rsid w:val="00DA5ECC"/>
    <w:rsid w:val="00DD5131"/>
    <w:rsid w:val="00E15DF2"/>
    <w:rsid w:val="00E552BA"/>
    <w:rsid w:val="00F60712"/>
    <w:rsid w:val="00FD02D0"/>
    <w:rsid w:val="00FF2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CAA9"/>
  <w15:docId w15:val="{512DBA68-37C6-4A88-8031-61B304142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List Paragraph"/>
    <w:basedOn w:val="a"/>
    <w:uiPriority w:val="34"/>
    <w:qFormat/>
    <w:rsid w:val="00D54F8D"/>
    <w:pPr>
      <w:ind w:left="720"/>
      <w:contextualSpacing/>
    </w:pPr>
  </w:style>
  <w:style w:type="character" w:styleId="a6">
    <w:name w:val="Hyperlink"/>
    <w:basedOn w:val="a0"/>
    <w:uiPriority w:val="99"/>
    <w:unhideWhenUsed/>
    <w:rsid w:val="00DD5131"/>
    <w:rPr>
      <w:color w:val="0000FF" w:themeColor="hyperlink"/>
      <w:u w:val="single"/>
    </w:rPr>
  </w:style>
  <w:style w:type="paragraph" w:styleId="a7">
    <w:name w:val="Normal (Web)"/>
    <w:basedOn w:val="a"/>
    <w:uiPriority w:val="99"/>
    <w:semiHidden/>
    <w:unhideWhenUsed/>
    <w:rsid w:val="007604A5"/>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8">
    <w:name w:val="header"/>
    <w:basedOn w:val="a"/>
    <w:link w:val="a9"/>
    <w:uiPriority w:val="99"/>
    <w:unhideWhenUsed/>
    <w:rsid w:val="00501FD7"/>
    <w:pPr>
      <w:tabs>
        <w:tab w:val="center" w:pos="4677"/>
        <w:tab w:val="right" w:pos="9355"/>
      </w:tabs>
      <w:spacing w:line="240" w:lineRule="auto"/>
    </w:pPr>
  </w:style>
  <w:style w:type="character" w:customStyle="1" w:styleId="a9">
    <w:name w:val="Верхний колонтитул Знак"/>
    <w:basedOn w:val="a0"/>
    <w:link w:val="a8"/>
    <w:uiPriority w:val="99"/>
    <w:rsid w:val="00501FD7"/>
  </w:style>
  <w:style w:type="paragraph" w:styleId="aa">
    <w:name w:val="footer"/>
    <w:basedOn w:val="a"/>
    <w:link w:val="ab"/>
    <w:uiPriority w:val="99"/>
    <w:unhideWhenUsed/>
    <w:rsid w:val="00501FD7"/>
    <w:pPr>
      <w:tabs>
        <w:tab w:val="center" w:pos="4677"/>
        <w:tab w:val="right" w:pos="9355"/>
      </w:tabs>
      <w:spacing w:line="240" w:lineRule="auto"/>
    </w:pPr>
  </w:style>
  <w:style w:type="character" w:customStyle="1" w:styleId="ab">
    <w:name w:val="Нижний колонтитул Знак"/>
    <w:basedOn w:val="a0"/>
    <w:link w:val="aa"/>
    <w:uiPriority w:val="99"/>
    <w:rsid w:val="00501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034614">
      <w:bodyDiv w:val="1"/>
      <w:marLeft w:val="0"/>
      <w:marRight w:val="0"/>
      <w:marTop w:val="0"/>
      <w:marBottom w:val="0"/>
      <w:divBdr>
        <w:top w:val="none" w:sz="0" w:space="0" w:color="auto"/>
        <w:left w:val="none" w:sz="0" w:space="0" w:color="auto"/>
        <w:bottom w:val="none" w:sz="0" w:space="0" w:color="auto"/>
        <w:right w:val="none" w:sz="0" w:space="0" w:color="auto"/>
      </w:divBdr>
      <w:divsChild>
        <w:div w:id="871962788">
          <w:marLeft w:val="0"/>
          <w:marRight w:val="0"/>
          <w:marTop w:val="0"/>
          <w:marBottom w:val="0"/>
          <w:divBdr>
            <w:top w:val="single" w:sz="2" w:space="0" w:color="E5E7EB"/>
            <w:left w:val="single" w:sz="2" w:space="0" w:color="E5E7EB"/>
            <w:bottom w:val="single" w:sz="2" w:space="0" w:color="E5E7EB"/>
            <w:right w:val="single" w:sz="2" w:space="0" w:color="E5E7EB"/>
          </w:divBdr>
          <w:divsChild>
            <w:div w:id="1459373943">
              <w:marLeft w:val="0"/>
              <w:marRight w:val="0"/>
              <w:marTop w:val="0"/>
              <w:marBottom w:val="0"/>
              <w:divBdr>
                <w:top w:val="single" w:sz="2" w:space="0" w:color="E5E7EB"/>
                <w:left w:val="single" w:sz="2" w:space="0" w:color="E5E7EB"/>
                <w:bottom w:val="single" w:sz="2" w:space="0" w:color="E5E7EB"/>
                <w:right w:val="single" w:sz="2" w:space="0" w:color="E5E7EB"/>
              </w:divBdr>
              <w:divsChild>
                <w:div w:id="18251985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31784173">
      <w:bodyDiv w:val="1"/>
      <w:marLeft w:val="0"/>
      <w:marRight w:val="0"/>
      <w:marTop w:val="0"/>
      <w:marBottom w:val="0"/>
      <w:divBdr>
        <w:top w:val="none" w:sz="0" w:space="0" w:color="auto"/>
        <w:left w:val="none" w:sz="0" w:space="0" w:color="auto"/>
        <w:bottom w:val="none" w:sz="0" w:space="0" w:color="auto"/>
        <w:right w:val="none" w:sz="0" w:space="0" w:color="auto"/>
      </w:divBdr>
    </w:div>
    <w:div w:id="2077974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semanticheskie-gruppy-angliyskih-frazeologizmov-v-antropotsentricheskom-aspek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vestnik-mgou.ru/ru/Articles/Doc/6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4F2B9-B13B-47CC-94F9-2CF446CB3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7474</Words>
  <Characters>42608</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ОАО "Волга-флот"</Company>
  <LinksUpToDate>false</LinksUpToDate>
  <CharactersWithSpaces>49983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НГК-ПК</dc:creator>
  <cp:lastModifiedBy>НГК-ПК</cp:lastModifiedBy>
  <cp:revision>2</cp:revision>
  <dcterms:created xsi:type="dcterms:W3CDTF">2025-02-03T09:12:00Z</dcterms:created>
  <dcterms:modified xsi:type="dcterms:W3CDTF">2025-02-03T09:12:00Z</dcterms:modified>
</cp:coreProperties>
</file>