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5DC" w:rsidRPr="00F6489A" w:rsidRDefault="006125DC" w:rsidP="00F6489A">
      <w:pPr>
        <w:shd w:val="clear" w:color="auto" w:fill="FFFFFF"/>
        <w:spacing w:after="0" w:line="60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pacing w:val="4"/>
          <w:sz w:val="32"/>
          <w:szCs w:val="28"/>
          <w:lang w:eastAsia="ru-RU"/>
        </w:rPr>
      </w:pPr>
      <w:bookmarkStart w:id="0" w:name="_Toc178082013"/>
      <w:r w:rsidRPr="00F6489A">
        <w:rPr>
          <w:rFonts w:ascii="Times New Roman" w:eastAsia="Times New Roman" w:hAnsi="Times New Roman" w:cs="Times New Roman"/>
          <w:color w:val="000000"/>
          <w:spacing w:val="4"/>
          <w:sz w:val="32"/>
          <w:szCs w:val="28"/>
          <w:lang w:eastAsia="ru-RU"/>
        </w:rPr>
        <w:t>Муниципальное бюджетное общеобразовательное учреждение</w:t>
      </w:r>
      <w:bookmarkEnd w:id="0"/>
    </w:p>
    <w:p w:rsidR="006125DC" w:rsidRPr="00F6489A" w:rsidRDefault="006125DC" w:rsidP="00F6489A">
      <w:pPr>
        <w:shd w:val="clear" w:color="auto" w:fill="FFFFFF"/>
        <w:spacing w:after="0" w:line="60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pacing w:val="4"/>
          <w:sz w:val="32"/>
          <w:szCs w:val="28"/>
          <w:lang w:eastAsia="ru-RU"/>
        </w:rPr>
      </w:pPr>
      <w:bookmarkStart w:id="1" w:name="_Toc178082014"/>
      <w:r w:rsidRPr="00F6489A">
        <w:rPr>
          <w:rFonts w:ascii="Times New Roman" w:eastAsia="Times New Roman" w:hAnsi="Times New Roman" w:cs="Times New Roman"/>
          <w:color w:val="000000"/>
          <w:spacing w:val="4"/>
          <w:sz w:val="32"/>
          <w:szCs w:val="28"/>
          <w:lang w:eastAsia="ru-RU"/>
        </w:rPr>
        <w:t>средняя общеобразовательная школа им. М.И.Калинина</w:t>
      </w:r>
      <w:bookmarkEnd w:id="1"/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F6489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Pr="00F6489A" w:rsidRDefault="00F6489A" w:rsidP="00F6489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</w:pPr>
      <w:bookmarkStart w:id="2" w:name="_Toc178082015"/>
      <w:r w:rsidRPr="00F6489A"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  <w:t xml:space="preserve">ИТОГОВЫЙ </w:t>
      </w:r>
      <w:r w:rsidR="006125DC" w:rsidRPr="00F6489A"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  <w:t>ИНДИВИДУАЛЬНЫЙ ПРОЕКТ</w:t>
      </w:r>
      <w:bookmarkEnd w:id="2"/>
    </w:p>
    <w:p w:rsidR="006125DC" w:rsidRDefault="006125DC" w:rsidP="006125DC">
      <w:pPr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               </w:t>
      </w:r>
    </w:p>
    <w:p w:rsidR="006125DC" w:rsidRDefault="006125DC" w:rsidP="00F6489A">
      <w:pPr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</w:pPr>
      <w:r w:rsidRPr="00F6489A">
        <w:rPr>
          <w:rFonts w:ascii="Times New Roman" w:eastAsia="Times New Roman" w:hAnsi="Times New Roman" w:cs="Times New Roman"/>
          <w:b/>
          <w:color w:val="000000"/>
          <w:spacing w:val="4"/>
          <w:sz w:val="40"/>
          <w:szCs w:val="32"/>
          <w:lang w:eastAsia="ru-RU"/>
        </w:rPr>
        <w:t>«Влияние цвета на настроение человека»</w:t>
      </w:r>
    </w:p>
    <w:p w:rsidR="006125DC" w:rsidRDefault="006125DC" w:rsidP="006125DC">
      <w:pPr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</w:pPr>
    </w:p>
    <w:p w:rsidR="006125DC" w:rsidRDefault="006125DC" w:rsidP="006125DC">
      <w:pPr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</w:pPr>
    </w:p>
    <w:p w:rsidR="006125DC" w:rsidRDefault="006125DC" w:rsidP="006125DC">
      <w:pPr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ru-RU"/>
        </w:rPr>
      </w:pPr>
    </w:p>
    <w:p w:rsidR="006125DC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Допущено к защите ________________</w:t>
      </w:r>
    </w:p>
    <w:p w:rsidR="006125DC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Default="006125DC" w:rsidP="00F6489A">
      <w:pPr>
        <w:jc w:val="right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Выполнила:</w:t>
      </w:r>
    </w:p>
    <w:p w:rsidR="006125DC" w:rsidRDefault="006125DC" w:rsidP="00F6489A">
      <w:pPr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Ярыш Алиса Максимовна,</w:t>
      </w:r>
    </w:p>
    <w:p w:rsidR="006125DC" w:rsidRPr="007C5629" w:rsidRDefault="006125DC" w:rsidP="00F6489A">
      <w:pPr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обучающаяся 11 класса.</w:t>
      </w:r>
    </w:p>
    <w:p w:rsidR="006125DC" w:rsidRDefault="006125DC" w:rsidP="00F6489A">
      <w:pPr>
        <w:jc w:val="right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Руководитель: </w:t>
      </w:r>
    </w:p>
    <w:p w:rsidR="006125DC" w:rsidRDefault="006125DC" w:rsidP="00F6489A">
      <w:pPr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</w:t>
      </w:r>
      <w:r w:rsidR="00F648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Волкова Алё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на Валерьевна,</w:t>
      </w:r>
    </w:p>
    <w:p w:rsidR="006125DC" w:rsidRPr="007C5629" w:rsidRDefault="006125DC" w:rsidP="00F6489A">
      <w:pPr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учитель биологии.</w:t>
      </w:r>
    </w:p>
    <w:p w:rsidR="006125DC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F6489A" w:rsidRDefault="00F6489A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F6489A" w:rsidRDefault="00F6489A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6125DC" w:rsidRPr="00F115E9" w:rsidRDefault="006125DC" w:rsidP="006125DC">
      <w:pP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CC10D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д.Верхняя Троица</w:t>
      </w:r>
      <w:r w:rsidR="00142B0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 2025</w:t>
      </w:r>
    </w:p>
    <w:p w:rsidR="00CF27C7" w:rsidRDefault="006125DC" w:rsidP="006125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5D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115E9" w:rsidRDefault="00F115E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……………………………………………………………………3</w:t>
      </w:r>
    </w:p>
    <w:p w:rsidR="00F115E9" w:rsidRDefault="00F115E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Цвет в жизни человека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…………………………………………..5</w:t>
      </w:r>
    </w:p>
    <w:p w:rsidR="00F115E9" w:rsidRDefault="00F115E9" w:rsidP="00DA16A9">
      <w:pPr>
        <w:pStyle w:val="a8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цвета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……………………………………………………….5</w:t>
      </w:r>
    </w:p>
    <w:p w:rsidR="00F115E9" w:rsidRDefault="00F115E9" w:rsidP="00DA16A9">
      <w:pPr>
        <w:pStyle w:val="a8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Символика цвета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…………………………………………………….8</w:t>
      </w:r>
    </w:p>
    <w:p w:rsidR="00F115E9" w:rsidRDefault="00F115E9" w:rsidP="00DA16A9">
      <w:pPr>
        <w:pStyle w:val="a8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цвета в жизни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…………………………………………11</w:t>
      </w:r>
    </w:p>
    <w:p w:rsidR="00F115E9" w:rsidRDefault="00F115E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Исследование влияния цвета на эмоциональное </w:t>
      </w:r>
      <w:r w:rsidR="00DA16A9">
        <w:rPr>
          <w:rFonts w:ascii="Times New Roman" w:hAnsi="Times New Roman" w:cs="Times New Roman"/>
          <w:sz w:val="28"/>
          <w:szCs w:val="28"/>
        </w:rPr>
        <w:t>состояние учащихся и учителей МБОУ СОШ имени М. И. Калинина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………………………..15</w:t>
      </w:r>
    </w:p>
    <w:p w:rsidR="00DA16A9" w:rsidRDefault="00DA16A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Описание исследования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………………………………………………15</w:t>
      </w:r>
    </w:p>
    <w:p w:rsidR="00DA16A9" w:rsidRDefault="00DA16A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Анализ результатов исследования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…………………………………..16</w:t>
      </w:r>
    </w:p>
    <w:p w:rsidR="00DA16A9" w:rsidRDefault="00DA16A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………………………………………………………………..18</w:t>
      </w:r>
    </w:p>
    <w:p w:rsidR="00DA16A9" w:rsidRDefault="00DA16A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6035EE">
        <w:rPr>
          <w:rFonts w:ascii="Times New Roman" w:hAnsi="Times New Roman" w:cs="Times New Roman"/>
          <w:sz w:val="28"/>
          <w:szCs w:val="28"/>
        </w:rPr>
        <w:t>………………………………………20</w:t>
      </w:r>
    </w:p>
    <w:p w:rsidR="00DA16A9" w:rsidRPr="00F115E9" w:rsidRDefault="00DA16A9" w:rsidP="00DA1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«Анкета. Влияние цвета на эмоциональное состояние человека»</w:t>
      </w:r>
    </w:p>
    <w:p w:rsidR="00F115E9" w:rsidRDefault="00744DD6" w:rsidP="00F115E9">
      <w:pPr>
        <w:pStyle w:val="2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F115E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E4587B" w:rsidRDefault="00744DD6" w:rsidP="00612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E4587B" w:rsidRDefault="00E4587B" w:rsidP="006125DC">
      <w:pPr>
        <w:rPr>
          <w:rFonts w:ascii="Times New Roman" w:hAnsi="Times New Roman" w:cs="Times New Roman"/>
          <w:sz w:val="28"/>
          <w:szCs w:val="28"/>
        </w:rPr>
      </w:pPr>
    </w:p>
    <w:p w:rsidR="00B358EE" w:rsidRDefault="00B358EE" w:rsidP="00F6489A">
      <w:pPr>
        <w:rPr>
          <w:rFonts w:ascii="Times New Roman" w:hAnsi="Times New Roman" w:cs="Times New Roman"/>
          <w:b/>
          <w:sz w:val="32"/>
          <w:szCs w:val="32"/>
        </w:rPr>
      </w:pPr>
    </w:p>
    <w:p w:rsidR="00CF27C7" w:rsidRPr="00E4587B" w:rsidRDefault="00CF27C7" w:rsidP="00E458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87B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035B4D" w:rsidRPr="00035B4D" w:rsidRDefault="00035B4D" w:rsidP="00035B4D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035B4D"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>Мы редко задумываемся над тем, какое значение в нашей жизни имеет цвет. Привычка видеть траву – зеленой, снег –</w:t>
      </w:r>
      <w:r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  <w:r w:rsidRPr="00035B4D"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>белым, лимон – желтым, а кровь – красной так сильна, что других сочетаний мы не можем себе представить без определенных интеллектуальных усилий. Наше настроение, самочувствие и поведение тесно связаны с цветовой гаммой окружающей среды.</w:t>
      </w:r>
    </w:p>
    <w:p w:rsidR="00035B4D" w:rsidRPr="00035B4D" w:rsidRDefault="00035B4D" w:rsidP="00035B4D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035B4D">
        <w:rPr>
          <w:rStyle w:val="c0"/>
          <w:color w:val="000000"/>
          <w:sz w:val="28"/>
          <w:szCs w:val="28"/>
          <w:bdr w:val="none" w:sz="0" w:space="0" w:color="auto" w:frame="1"/>
        </w:rPr>
        <w:t>Но как цвет влияет на нашу жизнь? Почему мы так по-разному воспринимаем цвета? От чего так чувствительны к окружающей нас цветовой среде? Все эти вопросы люди задавали себе давно. Силу воздействия цвета на сознание и здоровье человека замечали еще жрецы древнейших религий и первобытные живописцы. Интерес к этой проблеме настолько высок, что философы и физики, врачи и психологи, искусствоведы и этнологи занимаются ею в течение столетий, добывая знания часто интуитивно.</w:t>
      </w:r>
    </w:p>
    <w:p w:rsidR="00035B4D" w:rsidRPr="00035B4D" w:rsidRDefault="00035B4D" w:rsidP="00035B4D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035B4D">
        <w:rPr>
          <w:rStyle w:val="c0"/>
          <w:color w:val="000000"/>
          <w:sz w:val="28"/>
          <w:szCs w:val="28"/>
          <w:bdr w:val="none" w:sz="0" w:space="0" w:color="auto" w:frame="1"/>
        </w:rPr>
        <w:t>Данной темой интересовались Леонар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до да Винчи, И. Ньютон, И. В. Гё</w:t>
      </w:r>
      <w:r w:rsidRPr="00035B4D">
        <w:rPr>
          <w:rStyle w:val="c0"/>
          <w:color w:val="000000"/>
          <w:sz w:val="28"/>
          <w:szCs w:val="28"/>
          <w:bdr w:val="none" w:sz="0" w:space="0" w:color="auto" w:frame="1"/>
        </w:rPr>
        <w:t>те, М. Люшер. Они и множество других не только известных, но и менее знаменитых служителей науки, внесли свой вклад в ту алмазную россыпь знаний о цвете, которой мы сейчас обладаем.</w:t>
      </w:r>
    </w:p>
    <w:p w:rsidR="00035B4D" w:rsidRPr="00035B4D" w:rsidRDefault="00035B4D" w:rsidP="00035B4D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035B4D"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Безусловно, существует множество работ, посвященных этой теме.  Однако я решила изучить эту тему на примере </w:t>
      </w:r>
      <w:r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>учащихся и учителей МБОУ СОШ имени М.И. Калинина</w:t>
      </w:r>
      <w:r w:rsidRPr="00035B4D">
        <w:rPr>
          <w:rStyle w:val="c15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и в этом заключается </w:t>
      </w:r>
      <w:r w:rsidRPr="00035B4D"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новизна</w:t>
      </w:r>
      <w:r w:rsidRPr="00035B4D">
        <w:rPr>
          <w:rStyle w:val="c0"/>
          <w:color w:val="000000"/>
          <w:sz w:val="28"/>
          <w:szCs w:val="28"/>
          <w:bdr w:val="none" w:sz="0" w:space="0" w:color="auto" w:frame="1"/>
        </w:rPr>
        <w:t> моего исследования.</w:t>
      </w:r>
    </w:p>
    <w:p w:rsidR="00CF27C7" w:rsidRPr="006125DC" w:rsidRDefault="00E4587B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8EE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F27C7" w:rsidRPr="006125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Определение взаимосвязи цвета и настроени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="00CF27C7" w:rsidRPr="006125DC">
        <w:rPr>
          <w:rFonts w:ascii="Times New Roman" w:hAnsi="Times New Roman" w:cs="Times New Roman"/>
          <w:sz w:val="28"/>
          <w:szCs w:val="28"/>
        </w:rPr>
        <w:t>».</w:t>
      </w:r>
    </w:p>
    <w:p w:rsidR="00CF27C7" w:rsidRPr="00B358EE" w:rsidRDefault="00CF27C7" w:rsidP="00F6489A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27C7" w:rsidRPr="006125DC" w:rsidRDefault="00B3539E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Проштудировать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 литературу по данной теме;</w:t>
      </w:r>
    </w:p>
    <w:p w:rsidR="00CF27C7" w:rsidRPr="006125DC" w:rsidRDefault="00E4587B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F27C7" w:rsidRPr="006125DC">
        <w:rPr>
          <w:rFonts w:ascii="Times New Roman" w:hAnsi="Times New Roman" w:cs="Times New Roman"/>
          <w:sz w:val="28"/>
          <w:szCs w:val="28"/>
        </w:rPr>
        <w:t>Выяснить какие цвета вызывают ощущение радости, а какие</w:t>
      </w:r>
    </w:p>
    <w:p w:rsidR="00CF27C7" w:rsidRPr="006125DC" w:rsidRDefault="00CF27C7" w:rsidP="00F64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lastRenderedPageBreak/>
        <w:t>грусти;</w:t>
      </w:r>
    </w:p>
    <w:p w:rsidR="00CF27C7" w:rsidRPr="006125DC" w:rsidRDefault="00B358EE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3539E">
        <w:rPr>
          <w:rFonts w:ascii="Times New Roman" w:hAnsi="Times New Roman" w:cs="Times New Roman"/>
          <w:sz w:val="28"/>
          <w:szCs w:val="28"/>
        </w:rPr>
        <w:t>. Исследовать</w:t>
      </w:r>
      <w:r w:rsidR="00CF27C7" w:rsidRPr="006125DC">
        <w:rPr>
          <w:rFonts w:ascii="Times New Roman" w:hAnsi="Times New Roman" w:cs="Times New Roman"/>
          <w:sz w:val="28"/>
          <w:szCs w:val="28"/>
        </w:rPr>
        <w:t>, с каким цветом настроения учителя и ученики приходят в школу и уходят из нее;</w:t>
      </w:r>
    </w:p>
    <w:p w:rsidR="00CF27C7" w:rsidRDefault="00035B4D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7C7" w:rsidRPr="006125DC">
        <w:rPr>
          <w:rFonts w:ascii="Times New Roman" w:hAnsi="Times New Roman" w:cs="Times New Roman"/>
          <w:sz w:val="28"/>
          <w:szCs w:val="28"/>
        </w:rPr>
        <w:t>. Создать памятку с рекомендациями по использованию цвета в оформлении школы для администрации школы.</w:t>
      </w:r>
    </w:p>
    <w:p w:rsidR="000932E0" w:rsidRPr="006125DC" w:rsidRDefault="000932E0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2E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учителя и ученики МБОУ СОШ им. М.И. Калинина.</w:t>
      </w:r>
    </w:p>
    <w:p w:rsidR="000932E0" w:rsidRDefault="000932E0" w:rsidP="000932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2E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6125DC">
        <w:rPr>
          <w:rFonts w:ascii="Times New Roman" w:hAnsi="Times New Roman" w:cs="Times New Roman"/>
          <w:sz w:val="28"/>
          <w:szCs w:val="28"/>
        </w:rPr>
        <w:t>: отражение настроения в цветовой гамме.</w:t>
      </w:r>
    </w:p>
    <w:p w:rsidR="000932E0" w:rsidRPr="006125DC" w:rsidRDefault="000932E0" w:rsidP="000932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2E0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цвет влияет на эмоциональное состояние человека, то можно при помощи изменения цвета одежды, интерьера – улучшить свое настроение.</w:t>
      </w:r>
    </w:p>
    <w:p w:rsidR="00CF27C7" w:rsidRPr="006125DC" w:rsidRDefault="00CF27C7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2E0">
        <w:rPr>
          <w:rFonts w:ascii="Times New Roman" w:hAnsi="Times New Roman" w:cs="Times New Roman"/>
          <w:b/>
          <w:sz w:val="28"/>
          <w:szCs w:val="28"/>
        </w:rPr>
        <w:t>Ме</w:t>
      </w:r>
      <w:r w:rsidR="000932E0" w:rsidRPr="000932E0">
        <w:rPr>
          <w:rFonts w:ascii="Times New Roman" w:hAnsi="Times New Roman" w:cs="Times New Roman"/>
          <w:b/>
          <w:sz w:val="28"/>
          <w:szCs w:val="28"/>
        </w:rPr>
        <w:t>тоды исследования</w:t>
      </w:r>
      <w:r w:rsidR="000932E0">
        <w:rPr>
          <w:rFonts w:ascii="Times New Roman" w:hAnsi="Times New Roman" w:cs="Times New Roman"/>
          <w:sz w:val="28"/>
          <w:szCs w:val="28"/>
        </w:rPr>
        <w:t>: теоретический и эмпирический</w:t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0932E0" w:rsidRDefault="00CF27C7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8E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6125DC">
        <w:rPr>
          <w:rFonts w:ascii="Times New Roman" w:hAnsi="Times New Roman" w:cs="Times New Roman"/>
          <w:sz w:val="28"/>
          <w:szCs w:val="28"/>
        </w:rPr>
        <w:t>:</w:t>
      </w:r>
      <w:r w:rsidR="00601BDB">
        <w:rPr>
          <w:rFonts w:ascii="Times New Roman" w:hAnsi="Times New Roman" w:cs="Times New Roman"/>
          <w:sz w:val="28"/>
          <w:szCs w:val="28"/>
        </w:rPr>
        <w:t xml:space="preserve"> </w:t>
      </w:r>
      <w:r w:rsidR="000932E0">
        <w:rPr>
          <w:rFonts w:ascii="Times New Roman" w:hAnsi="Times New Roman" w:cs="Times New Roman"/>
          <w:sz w:val="28"/>
          <w:szCs w:val="28"/>
        </w:rPr>
        <w:t>Психологи давно обратили внимание на воздействие цвета на эмоциональное и психическое состояние человека</w:t>
      </w:r>
      <w:r w:rsidRPr="006125DC">
        <w:rPr>
          <w:rFonts w:ascii="Times New Roman" w:hAnsi="Times New Roman" w:cs="Times New Roman"/>
          <w:sz w:val="28"/>
          <w:szCs w:val="28"/>
        </w:rPr>
        <w:t>.</w:t>
      </w:r>
      <w:r w:rsidR="000932E0">
        <w:rPr>
          <w:rFonts w:ascii="Times New Roman" w:hAnsi="Times New Roman" w:cs="Times New Roman"/>
          <w:sz w:val="28"/>
          <w:szCs w:val="28"/>
        </w:rPr>
        <w:t xml:space="preserve"> Каждый цвет вызывает в мозгу особую реакцию, причём у разных людей реакция на тот или иной цвет может быть различной. </w:t>
      </w:r>
    </w:p>
    <w:p w:rsidR="00CF27C7" w:rsidRDefault="000932E0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исследованию можно считывать внутренне</w:t>
      </w:r>
      <w:r w:rsidR="00B3539E">
        <w:rPr>
          <w:rFonts w:ascii="Times New Roman" w:hAnsi="Times New Roman" w:cs="Times New Roman"/>
          <w:sz w:val="28"/>
          <w:szCs w:val="28"/>
        </w:rPr>
        <w:t>е состояние людей по выбранному ими цвету в одежде, интерьере.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39E" w:rsidRDefault="00B3539E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39E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данные исследования могут быть использованы классными руководителями на классных часах.</w:t>
      </w:r>
    </w:p>
    <w:p w:rsidR="00B3539E" w:rsidRPr="006125DC" w:rsidRDefault="00B3539E" w:rsidP="00F648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1BDB" w:rsidRDefault="00601BDB" w:rsidP="006125DC">
      <w:pPr>
        <w:rPr>
          <w:rFonts w:ascii="Times New Roman" w:hAnsi="Times New Roman" w:cs="Times New Roman"/>
          <w:sz w:val="28"/>
          <w:szCs w:val="28"/>
        </w:rPr>
      </w:pPr>
    </w:p>
    <w:p w:rsidR="00B358EE" w:rsidRDefault="00B358EE" w:rsidP="006125DC">
      <w:pPr>
        <w:rPr>
          <w:rFonts w:ascii="Times New Roman" w:hAnsi="Times New Roman" w:cs="Times New Roman"/>
          <w:sz w:val="28"/>
          <w:szCs w:val="28"/>
        </w:rPr>
      </w:pPr>
    </w:p>
    <w:p w:rsidR="00B358EE" w:rsidRDefault="00B358EE" w:rsidP="006125DC">
      <w:pPr>
        <w:rPr>
          <w:rFonts w:ascii="Times New Roman" w:hAnsi="Times New Roman" w:cs="Times New Roman"/>
          <w:sz w:val="28"/>
          <w:szCs w:val="28"/>
        </w:rPr>
      </w:pPr>
    </w:p>
    <w:p w:rsidR="00B3539E" w:rsidRDefault="00B3539E" w:rsidP="006125DC">
      <w:pPr>
        <w:rPr>
          <w:rFonts w:ascii="Times New Roman" w:hAnsi="Times New Roman" w:cs="Times New Roman"/>
          <w:sz w:val="28"/>
          <w:szCs w:val="28"/>
        </w:rPr>
      </w:pPr>
    </w:p>
    <w:p w:rsidR="00035B4D" w:rsidRDefault="00035B4D" w:rsidP="006125DC">
      <w:pPr>
        <w:rPr>
          <w:rFonts w:ascii="Times New Roman" w:hAnsi="Times New Roman" w:cs="Times New Roman"/>
          <w:sz w:val="28"/>
          <w:szCs w:val="28"/>
        </w:rPr>
      </w:pPr>
    </w:p>
    <w:p w:rsidR="00CF27C7" w:rsidRPr="00B358EE" w:rsidRDefault="00CF27C7" w:rsidP="00B35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E">
        <w:rPr>
          <w:rFonts w:ascii="Times New Roman" w:hAnsi="Times New Roman" w:cs="Times New Roman"/>
          <w:b/>
          <w:sz w:val="28"/>
          <w:szCs w:val="28"/>
        </w:rPr>
        <w:lastRenderedPageBreak/>
        <w:t>Глава 1. Цвет в жизни человека</w:t>
      </w:r>
    </w:p>
    <w:p w:rsidR="00CF27C7" w:rsidRPr="00B3539E" w:rsidRDefault="00CF27C7" w:rsidP="00B3539E">
      <w:pPr>
        <w:pStyle w:val="a8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39E">
        <w:rPr>
          <w:rFonts w:ascii="Times New Roman" w:hAnsi="Times New Roman" w:cs="Times New Roman"/>
          <w:b/>
          <w:sz w:val="28"/>
          <w:szCs w:val="28"/>
        </w:rPr>
        <w:t>История цвета</w:t>
      </w:r>
    </w:p>
    <w:p w:rsidR="004F5CED" w:rsidRDefault="004F5CED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3539E" w:rsidRPr="00B3539E" w:rsidRDefault="00B3539E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Каждый день цвет окружает человека, вызывая те или иные эмоции. Выбор предметов интерьера, аксессуаров, подручных средств, одежды  свидетельствует о личных предпочтениях, внутренних ощущениях и душевном состоянии индивида.</w:t>
      </w:r>
    </w:p>
    <w:p w:rsidR="00B3539E" w:rsidRPr="00B3539E" w:rsidRDefault="00B3539E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Психологи определили, что сдержанная в цветовой гамме среда привлекает, успокаивает, благоприятствует творческой атмосфере, улучшает коммуникацию людей. Цветовой тон способен влиять на чувства, а не на логику</w:t>
      </w:r>
      <w:r w:rsidR="00880664">
        <w:rPr>
          <w:rStyle w:val="af0"/>
          <w:rFonts w:eastAsiaTheme="majorEastAsia"/>
          <w:color w:val="000000"/>
          <w:sz w:val="28"/>
          <w:szCs w:val="28"/>
          <w:bdr w:val="none" w:sz="0" w:space="0" w:color="auto" w:frame="1"/>
        </w:rPr>
        <w:footnoteReference w:id="1"/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 Исследования доказали, что 80% цвета «поглощается» нервной системой, а 20% – зрением. Между цветом и восприятием имеется определенная зависимость. Цвет может привлекать или отталкивать, тревожить или возбуждать</w:t>
      </w:r>
      <w:r w:rsidR="00880664">
        <w:rPr>
          <w:rStyle w:val="af0"/>
          <w:rFonts w:eastAsiaTheme="majorEastAsia"/>
          <w:color w:val="000000"/>
          <w:sz w:val="28"/>
          <w:szCs w:val="28"/>
          <w:bdr w:val="none" w:sz="0" w:space="0" w:color="auto" w:frame="1"/>
        </w:rPr>
        <w:footnoteReference w:id="2"/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B3539E" w:rsidRPr="00B3539E" w:rsidRDefault="00B3539E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Цвет – это свойство материальных объектов излучать и отражать световые волны определенной части спектра. В широком значении цвет означает сложную совокупность градаций, взаимодействий, изменчивость тонов и оттенков</w:t>
      </w:r>
      <w:r w:rsidR="00880664">
        <w:rPr>
          <w:rStyle w:val="af0"/>
          <w:rFonts w:eastAsiaTheme="majorEastAsia"/>
          <w:color w:val="000000"/>
          <w:sz w:val="28"/>
          <w:szCs w:val="28"/>
          <w:bdr w:val="none" w:sz="0" w:space="0" w:color="auto" w:frame="1"/>
        </w:rPr>
        <w:footnoteReference w:id="3"/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4F5CED" w:rsidRDefault="00B3539E" w:rsidP="006035E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Первым, кто создал стройную систему цветов</w:t>
      </w:r>
      <w:r w:rsidR="0006772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,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был Леонардо да Винчи</w:t>
      </w:r>
      <w:r w:rsidR="004F5CED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(смотри </w:t>
      </w:r>
      <w:r w:rsidR="004F5CED" w:rsidRPr="004F5CED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Рис.1</w:t>
      </w:r>
      <w:r w:rsidR="00067725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.</w:t>
      </w:r>
      <w:r w:rsidR="004F5CED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)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4F5CED" w:rsidRDefault="004F5CED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6035E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        </w:t>
      </w: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</w:t>
      </w:r>
      <w:r w:rsidR="00B3539E"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79969" cy="1453312"/>
            <wp:effectExtent l="19050" t="0" r="0" b="0"/>
            <wp:docPr id="3" name="Рисунок 1" descr="C:\Users\1.1-ПК\Desktop\л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\Desktop\ле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38" cy="14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ED" w:rsidRPr="004F5CED" w:rsidRDefault="00067725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                </w:t>
      </w:r>
      <w:r w:rsidR="004F5CED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Рис.1. </w:t>
      </w:r>
      <w:r w:rsidR="004F5CED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Леонардо ди сер Пьеро да Винчи</w:t>
      </w:r>
    </w:p>
    <w:p w:rsidR="00B3539E" w:rsidRDefault="00B3539E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Он установил, что многообразие цвета, открытое еще греками и римлянами, может быть ограничено. «Простых цветов – 6: белый, желтый, зеленый, синий, красный и черный», – говорил гений эпохи Возрождения</w:t>
      </w:r>
      <w:r w:rsidR="0006772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(смотри </w:t>
      </w:r>
      <w:r w:rsidR="00067725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Рис. 2.</w:t>
      </w:r>
      <w:r w:rsidR="0006772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) 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 Леонардо да Винчи также выделил два возможных аспекта цветов:</w:t>
      </w:r>
      <w:r w:rsidR="00DA16A9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художественный и физический</w:t>
      </w:r>
      <w:r w:rsidR="00DA16A9">
        <w:rPr>
          <w:rStyle w:val="af0"/>
          <w:rFonts w:eastAsiaTheme="majorEastAsia"/>
          <w:color w:val="000000"/>
          <w:sz w:val="28"/>
          <w:szCs w:val="28"/>
          <w:bdr w:val="none" w:sz="0" w:space="0" w:color="auto" w:frame="1"/>
        </w:rPr>
        <w:footnoteReference w:id="4"/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067725" w:rsidRDefault="00067725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067725" w:rsidRDefault="00067725" w:rsidP="00067725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        </w:t>
      </w:r>
      <w:r w:rsidR="00DA16A9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</w:t>
      </w: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</w:t>
      </w:r>
      <w:r>
        <w:rPr>
          <w:rFonts w:eastAsiaTheme="majorEastAsia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29132" cy="1895178"/>
            <wp:effectExtent l="19050" t="0" r="0" b="0"/>
            <wp:docPr id="4" name="Рисунок 2" descr="C:\Users\1.1-ПК\Desktop\цв л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\Desktop\цв ле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26" cy="189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ED" w:rsidRPr="00067725" w:rsidRDefault="004F5CED" w:rsidP="00067725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</w:t>
      </w:r>
      <w:r w:rsidR="0006772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</w:t>
      </w:r>
      <w:r w:rsidR="00067725">
        <w:rPr>
          <w:i/>
          <w:color w:val="000000"/>
          <w:sz w:val="28"/>
          <w:szCs w:val="28"/>
        </w:rPr>
        <w:t xml:space="preserve">Рис. 2. </w:t>
      </w:r>
      <w:r w:rsidR="00067725">
        <w:rPr>
          <w:color w:val="000000"/>
          <w:sz w:val="28"/>
          <w:szCs w:val="28"/>
        </w:rPr>
        <w:t>Цветовая система Леонардо да Винчи</w:t>
      </w:r>
      <w:r>
        <w:rPr>
          <w:color w:val="000000"/>
          <w:sz w:val="28"/>
          <w:szCs w:val="28"/>
        </w:rPr>
        <w:t xml:space="preserve">         </w:t>
      </w:r>
    </w:p>
    <w:p w:rsidR="004F5CED" w:rsidRPr="00B3539E" w:rsidRDefault="004F5CED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067725" w:rsidRDefault="00B3539E" w:rsidP="00DA16A9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Полтора века спустя двадцатитрехлетний Исаак Ньютон при помощи солнечной призмы и стекла переломил солнечный цвет и получил радугу (спектр)</w:t>
      </w:r>
      <w:r w:rsidR="0006772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(смотри </w:t>
      </w:r>
      <w:r w:rsidR="00067725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Рис.3.</w:t>
      </w:r>
      <w:r w:rsidR="0006772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)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 Он считал основными цветами синий, желтый и красный, из которых получаются о</w:t>
      </w:r>
      <w:r w:rsidR="00DA16A9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стальные промежуточные цвета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067725" w:rsidRDefault="00067725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A16A9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     </w:t>
      </w:r>
      <w:r>
        <w:rPr>
          <w:rFonts w:eastAsiaTheme="majorEastAsia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79747" cy="2009954"/>
            <wp:effectExtent l="19050" t="0" r="6303" b="0"/>
            <wp:docPr id="5" name="Рисунок 3" descr="C:\Users\1.1-ПК\Desktop\н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\Desktop\нь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8" cy="20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25" w:rsidRPr="00067725" w:rsidRDefault="00FD4FA7" w:rsidP="00B3539E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</w:t>
      </w:r>
      <w:r w:rsidR="00067725">
        <w:rPr>
          <w:i/>
          <w:color w:val="000000"/>
          <w:sz w:val="28"/>
          <w:szCs w:val="28"/>
        </w:rPr>
        <w:t xml:space="preserve">Рис.3. </w:t>
      </w:r>
      <w:r>
        <w:rPr>
          <w:color w:val="000000"/>
          <w:sz w:val="28"/>
          <w:szCs w:val="28"/>
        </w:rPr>
        <w:t>«Радуга» Исаака Ньютона</w:t>
      </w:r>
    </w:p>
    <w:p w:rsidR="00FD4FA7" w:rsidRDefault="00B3539E" w:rsidP="00DA16A9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5"/>
          <w:color w:val="000000"/>
          <w:sz w:val="28"/>
          <w:szCs w:val="28"/>
          <w:bdr w:val="none" w:sz="0" w:space="0" w:color="auto" w:frame="1"/>
        </w:rPr>
      </w:pPr>
      <w:r w:rsidRPr="00B3539E">
        <w:rPr>
          <w:rStyle w:val="c15"/>
          <w:color w:val="000000"/>
          <w:sz w:val="28"/>
          <w:szCs w:val="28"/>
          <w:bdr w:val="none" w:sz="0" w:space="0" w:color="auto" w:frame="1"/>
        </w:rPr>
        <w:lastRenderedPageBreak/>
        <w:t>В 1810 году был напечатан огромный, занимающий 1400 страниц труд «Учение о цвете", автором которого был известный не</w:t>
      </w:r>
      <w:r w:rsidR="00FD4FA7">
        <w:rPr>
          <w:rStyle w:val="c15"/>
          <w:color w:val="000000"/>
          <w:sz w:val="28"/>
          <w:szCs w:val="28"/>
          <w:bdr w:val="none" w:sz="0" w:space="0" w:color="auto" w:frame="1"/>
        </w:rPr>
        <w:t>мецкий поэт  Иоганн Вольфганг Гё</w:t>
      </w:r>
      <w:r w:rsidRPr="00B3539E">
        <w:rPr>
          <w:rStyle w:val="c15"/>
          <w:color w:val="000000"/>
          <w:sz w:val="28"/>
          <w:szCs w:val="28"/>
          <w:bdr w:val="none" w:sz="0" w:space="0" w:color="auto" w:frame="1"/>
        </w:rPr>
        <w:t>те</w:t>
      </w:r>
      <w:r w:rsidR="00FD4FA7">
        <w:rPr>
          <w:rStyle w:val="c15"/>
          <w:color w:val="000000"/>
          <w:sz w:val="28"/>
          <w:szCs w:val="28"/>
          <w:bdr w:val="none" w:sz="0" w:space="0" w:color="auto" w:frame="1"/>
        </w:rPr>
        <w:t xml:space="preserve"> (смотри </w:t>
      </w:r>
      <w:r w:rsidR="00FD4FA7">
        <w:rPr>
          <w:rStyle w:val="c15"/>
          <w:i/>
          <w:color w:val="000000"/>
          <w:sz w:val="28"/>
          <w:szCs w:val="28"/>
          <w:bdr w:val="none" w:sz="0" w:space="0" w:color="auto" w:frame="1"/>
        </w:rPr>
        <w:t>Рис.4.</w:t>
      </w:r>
      <w:r w:rsidR="00FD4FA7">
        <w:rPr>
          <w:rStyle w:val="c15"/>
          <w:color w:val="000000"/>
          <w:sz w:val="28"/>
          <w:szCs w:val="28"/>
          <w:bdr w:val="none" w:sz="0" w:space="0" w:color="auto" w:frame="1"/>
        </w:rPr>
        <w:t>)</w:t>
      </w:r>
      <w:r w:rsidRPr="00B3539E">
        <w:rPr>
          <w:rStyle w:val="c15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FD4FA7" w:rsidRDefault="00FD4FA7" w:rsidP="00FD4FA7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5"/>
          <w:color w:val="000000"/>
          <w:sz w:val="28"/>
          <w:szCs w:val="28"/>
          <w:bdr w:val="none" w:sz="0" w:space="0" w:color="auto" w:frame="1"/>
        </w:rPr>
      </w:pPr>
      <w:r>
        <w:rPr>
          <w:rStyle w:val="c15"/>
          <w:color w:val="000000"/>
          <w:sz w:val="28"/>
          <w:szCs w:val="28"/>
          <w:bdr w:val="none" w:sz="0" w:space="0" w:color="auto" w:frame="1"/>
        </w:rPr>
        <w:t xml:space="preserve">           </w:t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276768" cy="1986186"/>
            <wp:effectExtent l="19050" t="0" r="0" b="0"/>
            <wp:docPr id="12" name="Рисунок 4" descr="C:\Users\1.1-ПК\Desktop\кн г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1-ПК\Desktop\кн г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37" cy="19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A7" w:rsidRDefault="00FD4FA7" w:rsidP="004918FF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5"/>
          <w:color w:val="000000"/>
          <w:sz w:val="28"/>
          <w:szCs w:val="28"/>
          <w:bdr w:val="none" w:sz="0" w:space="0" w:color="auto" w:frame="1"/>
        </w:rPr>
      </w:pPr>
      <w:r>
        <w:rPr>
          <w:rStyle w:val="c15"/>
          <w:i/>
          <w:color w:val="000000"/>
          <w:sz w:val="28"/>
          <w:szCs w:val="28"/>
          <w:bdr w:val="none" w:sz="0" w:space="0" w:color="auto" w:frame="1"/>
        </w:rPr>
        <w:t xml:space="preserve">                    Рис.4. </w:t>
      </w:r>
      <w:r>
        <w:rPr>
          <w:rStyle w:val="c15"/>
          <w:color w:val="000000"/>
          <w:sz w:val="28"/>
          <w:szCs w:val="28"/>
          <w:bdr w:val="none" w:sz="0" w:space="0" w:color="auto" w:frame="1"/>
        </w:rPr>
        <w:t>«Учение о цвете» И. Гёте</w:t>
      </w:r>
    </w:p>
    <w:p w:rsidR="004918FF" w:rsidRPr="00FD4FA7" w:rsidRDefault="004918FF" w:rsidP="004918FF">
      <w:pPr>
        <w:pStyle w:val="c10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5"/>
          <w:color w:val="000000"/>
          <w:sz w:val="28"/>
          <w:szCs w:val="28"/>
          <w:bdr w:val="none" w:sz="0" w:space="0" w:color="auto" w:frame="1"/>
        </w:rPr>
      </w:pPr>
    </w:p>
    <w:p w:rsidR="00B3539E" w:rsidRPr="00B3539E" w:rsidRDefault="00FD4FA7" w:rsidP="00B3539E">
      <w:pPr>
        <w:pStyle w:val="c1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Гё</w:t>
      </w:r>
      <w:r w:rsidR="00B3539E"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те разделяет цвета на «положительные» – желтый, красно-желтый, желто-красный, и «отрицательные» – синий, красно-синий и сине-красный. Цвета первой группы, пишет он, создают бодрое, живое, деятельное настроение, второй – неспокойное, мягк</w:t>
      </w: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ое и тоскливое. Зеленый цвет  Гё</w:t>
      </w:r>
      <w:r w:rsidR="00B3539E"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т</w:t>
      </w:r>
      <w:r w:rsidR="00DA16A9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е считает нейтральным цветом</w:t>
      </w:r>
      <w:r w:rsidR="00DA16A9">
        <w:rPr>
          <w:rStyle w:val="af0"/>
          <w:rFonts w:eastAsiaTheme="majorEastAsia"/>
          <w:color w:val="000000"/>
          <w:sz w:val="28"/>
          <w:szCs w:val="28"/>
          <w:bdr w:val="none" w:sz="0" w:space="0" w:color="auto" w:frame="1"/>
        </w:rPr>
        <w:footnoteReference w:id="5"/>
      </w:r>
      <w:r w:rsidR="00B3539E"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E12D1D" w:rsidRDefault="00B3539E" w:rsidP="00DA16A9">
      <w:pPr>
        <w:pStyle w:val="c1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 Большой вклад в изучение влияния цвета на организм человека внес швейцарский ученый Макс Люшер</w:t>
      </w:r>
      <w:r w:rsidR="00E12D1D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(смотри </w:t>
      </w:r>
      <w:r w:rsidR="00E12D1D"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Рис.5.</w:t>
      </w:r>
      <w:r w:rsidR="00E12D1D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D4FA7" w:rsidRDefault="00E12D1D" w:rsidP="00B3539E">
      <w:pPr>
        <w:pStyle w:val="c1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</w:t>
      </w:r>
      <w:r w:rsidR="00FD4FA7">
        <w:rPr>
          <w:rFonts w:eastAsiaTheme="majorEastAsia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915064" cy="2222729"/>
            <wp:effectExtent l="19050" t="0" r="8986" b="0"/>
            <wp:docPr id="13" name="Рисунок 5" descr="C:\Users\1.1-ПК\Desktop\лю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.1-ПК\Desktop\лю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9" cy="22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1D" w:rsidRPr="00E12D1D" w:rsidRDefault="00E12D1D" w:rsidP="00B3539E">
      <w:pPr>
        <w:pStyle w:val="c1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eastAsiaTheme="majorEastAsia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Рис. 5. </w:t>
      </w:r>
      <w:r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Макс Люшер </w:t>
      </w:r>
    </w:p>
    <w:p w:rsidR="00D56B2F" w:rsidRDefault="00B3539E" w:rsidP="00E12D1D">
      <w:pPr>
        <w:pStyle w:val="c1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Он считал, что цвет подсознательно влияет на поведение людей. В середине 50-х гг. Люшер составил оригинальный </w:t>
      </w:r>
      <w:hyperlink r:id="rId13" w:history="1">
        <w:r w:rsidRPr="00E12D1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цветовой тест</w:t>
        </w:r>
      </w:hyperlink>
      <w:r w:rsidR="00DA16A9">
        <w:rPr>
          <w:rStyle w:val="af0"/>
        </w:rPr>
        <w:footnoteReference w:id="6"/>
      </w:r>
      <w:r w:rsidRPr="00E12D1D">
        <w:rPr>
          <w:rStyle w:val="c0"/>
          <w:rFonts w:eastAsiaTheme="majorEastAsia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3539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После многих экспериментов из 4500 тонов и оттенков были выбраны цвета, наиболее ярко влияющие на физиологию и психологию человека: синий, зеленый, красный, желтый, фиолетовый, коричневый, черный и серый. Исследования, проведенные Люшером, показали, что цвет может изменить функции некоторых систем человеческого организма. Например, оранжево-красный цвет увеличивает частоту пульса, дыхания, давление крови и, в общем, оказывает возбуждающее действие. Темно-синий цвет, напротив, приносит успокоение.</w:t>
      </w:r>
    </w:p>
    <w:p w:rsidR="00E12D1D" w:rsidRPr="00E12D1D" w:rsidRDefault="00E12D1D" w:rsidP="00DA16A9">
      <w:pPr>
        <w:pStyle w:val="c1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CF27C7" w:rsidRDefault="00E12D1D" w:rsidP="00D56B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1.2</w:t>
      </w:r>
      <w:r w:rsidR="00E405D0" w:rsidRPr="00D56B2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CF27C7" w:rsidRPr="004918FF">
        <w:rPr>
          <w:rFonts w:ascii="Times New Roman" w:hAnsi="Times New Roman" w:cs="Times New Roman"/>
          <w:b/>
          <w:sz w:val="28"/>
          <w:szCs w:val="32"/>
        </w:rPr>
        <w:t>Символика</w:t>
      </w:r>
      <w:r w:rsidR="00CF27C7" w:rsidRPr="00D56B2F">
        <w:rPr>
          <w:rFonts w:ascii="Times New Roman" w:hAnsi="Times New Roman" w:cs="Times New Roman"/>
          <w:b/>
          <w:sz w:val="32"/>
          <w:szCs w:val="32"/>
        </w:rPr>
        <w:t xml:space="preserve"> цвета</w:t>
      </w:r>
    </w:p>
    <w:p w:rsidR="004918FF" w:rsidRPr="00D56B2F" w:rsidRDefault="004918FF" w:rsidP="00DA16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7C7" w:rsidRPr="006125DC" w:rsidRDefault="00E12D1D" w:rsidP="00E12D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405D0">
        <w:rPr>
          <w:rFonts w:ascii="Times New Roman" w:hAnsi="Times New Roman" w:cs="Times New Roman"/>
          <w:sz w:val="28"/>
          <w:szCs w:val="28"/>
        </w:rPr>
        <w:t>аждый ц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вет </w:t>
      </w:r>
      <w:r w:rsidR="00E405D0">
        <w:rPr>
          <w:rFonts w:ascii="Times New Roman" w:hAnsi="Times New Roman" w:cs="Times New Roman"/>
          <w:sz w:val="28"/>
          <w:szCs w:val="28"/>
        </w:rPr>
        <w:t>вызывает определенные ощущения и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 с чем - то ассоциируется. Правда</w:t>
      </w:r>
      <w:r w:rsidR="00E405D0">
        <w:rPr>
          <w:rFonts w:ascii="Times New Roman" w:hAnsi="Times New Roman" w:cs="Times New Roman"/>
          <w:sz w:val="28"/>
          <w:szCs w:val="28"/>
        </w:rPr>
        <w:t>, у каждого народа имеются свои представления о значении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FA3756" w:rsidRDefault="00CF27C7" w:rsidP="00FA375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 xml:space="preserve">Во многих странах белый </w:t>
      </w:r>
      <w:r w:rsidR="00035B4D">
        <w:rPr>
          <w:rFonts w:ascii="Times New Roman" w:hAnsi="Times New Roman" w:cs="Times New Roman"/>
          <w:sz w:val="28"/>
          <w:szCs w:val="28"/>
        </w:rPr>
        <w:t>обозначает чистоту, невинность</w:t>
      </w:r>
      <w:r w:rsidRPr="006125DC">
        <w:rPr>
          <w:rFonts w:ascii="Times New Roman" w:hAnsi="Times New Roman" w:cs="Times New Roman"/>
          <w:sz w:val="28"/>
          <w:szCs w:val="28"/>
        </w:rPr>
        <w:t>, тор</w:t>
      </w:r>
      <w:r w:rsidR="00E405D0">
        <w:rPr>
          <w:rFonts w:ascii="Times New Roman" w:hAnsi="Times New Roman" w:cs="Times New Roman"/>
          <w:sz w:val="28"/>
          <w:szCs w:val="28"/>
        </w:rPr>
        <w:t xml:space="preserve">жественность, однако на Востоке он </w:t>
      </w:r>
      <w:r w:rsidRPr="006125DC">
        <w:rPr>
          <w:rFonts w:ascii="Times New Roman" w:hAnsi="Times New Roman" w:cs="Times New Roman"/>
          <w:sz w:val="28"/>
          <w:szCs w:val="28"/>
        </w:rPr>
        <w:t>символизирует траур, печаль</w:t>
      </w:r>
      <w:r w:rsidR="00035B4D">
        <w:rPr>
          <w:rFonts w:ascii="Times New Roman" w:hAnsi="Times New Roman" w:cs="Times New Roman"/>
          <w:sz w:val="28"/>
          <w:szCs w:val="28"/>
        </w:rPr>
        <w:t xml:space="preserve"> </w:t>
      </w:r>
      <w:r w:rsidR="00605189">
        <w:rPr>
          <w:rFonts w:ascii="Times New Roman" w:hAnsi="Times New Roman" w:cs="Times New Roman"/>
          <w:sz w:val="28"/>
          <w:szCs w:val="28"/>
        </w:rPr>
        <w:t xml:space="preserve">(смотри </w:t>
      </w:r>
      <w:r w:rsidR="00605189">
        <w:rPr>
          <w:rFonts w:ascii="Times New Roman" w:hAnsi="Times New Roman" w:cs="Times New Roman"/>
          <w:i/>
          <w:sz w:val="28"/>
          <w:szCs w:val="28"/>
        </w:rPr>
        <w:t>Рис.6.</w:t>
      </w:r>
      <w:r w:rsidR="00605189">
        <w:rPr>
          <w:rFonts w:ascii="Times New Roman" w:hAnsi="Times New Roman" w:cs="Times New Roman"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 xml:space="preserve">. </w:t>
      </w:r>
      <w:r w:rsidR="00035B4D">
        <w:rPr>
          <w:rFonts w:ascii="Times New Roman" w:hAnsi="Times New Roman" w:cs="Times New Roman"/>
          <w:sz w:val="28"/>
          <w:szCs w:val="28"/>
        </w:rPr>
        <w:t>Жители</w:t>
      </w:r>
      <w:r w:rsidRPr="006125DC">
        <w:rPr>
          <w:rFonts w:ascii="Times New Roman" w:hAnsi="Times New Roman" w:cs="Times New Roman"/>
          <w:sz w:val="28"/>
          <w:szCs w:val="28"/>
        </w:rPr>
        <w:t xml:space="preserve"> Китая, Индии, Японии не понимают, почему европейки на такое радостное событие, как свадьба, выбирают белые подвенечные наряды.</w:t>
      </w:r>
    </w:p>
    <w:p w:rsidR="00605189" w:rsidRDefault="00DA16A9" w:rsidP="006051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05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362" cy="1647322"/>
            <wp:effectExtent l="19050" t="0" r="1438" b="0"/>
            <wp:docPr id="14" name="Рисунок 6" descr="C:\Users\1.1-ПК\Desktop\са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.1-ПК\Desktop\сав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58" b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90" cy="16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067" cy="1665490"/>
            <wp:effectExtent l="19050" t="0" r="6083" b="0"/>
            <wp:docPr id="15" name="Рисунок 7" descr="C:\Users\1.1-ПК\Desktop\с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.1-ПК\Desktop\с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97" t="34497" r="32726"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30" cy="16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89" w:rsidRPr="00605189" w:rsidRDefault="00605189" w:rsidP="00605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Рис.6. </w:t>
      </w:r>
      <w:r>
        <w:rPr>
          <w:rFonts w:ascii="Times New Roman" w:hAnsi="Times New Roman" w:cs="Times New Roman"/>
          <w:sz w:val="28"/>
          <w:szCs w:val="28"/>
        </w:rPr>
        <w:t>Символика белого цвета в разных странах</w:t>
      </w:r>
    </w:p>
    <w:p w:rsidR="00FA3756" w:rsidRDefault="00CF27C7" w:rsidP="00FA375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lastRenderedPageBreak/>
        <w:t>В то же время чёрный цвет на Востоке имеет только положительное значение, он олицетворяет любовь, счастливый брак и семейное счастье, здоровый сон и спокойствие. В Америке и Европе именно этот цвет считаетс</w:t>
      </w:r>
      <w:r w:rsidR="00E405D0">
        <w:rPr>
          <w:rFonts w:ascii="Times New Roman" w:hAnsi="Times New Roman" w:cs="Times New Roman"/>
          <w:sz w:val="28"/>
          <w:szCs w:val="28"/>
        </w:rPr>
        <w:t>я траурным и символизирует скорбь</w:t>
      </w:r>
      <w:r w:rsidRPr="006125DC">
        <w:rPr>
          <w:rFonts w:ascii="Times New Roman" w:hAnsi="Times New Roman" w:cs="Times New Roman"/>
          <w:sz w:val="28"/>
          <w:szCs w:val="28"/>
        </w:rPr>
        <w:t>, беды, зло, разрушения и смерть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7"/>
      </w:r>
      <w:r w:rsidR="00605189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605189" w:rsidRPr="00605189">
        <w:rPr>
          <w:rFonts w:ascii="Times New Roman" w:hAnsi="Times New Roman" w:cs="Times New Roman"/>
          <w:i/>
          <w:sz w:val="28"/>
          <w:szCs w:val="28"/>
        </w:rPr>
        <w:t>Рис.7.</w:t>
      </w:r>
      <w:r w:rsidR="00605189" w:rsidRPr="00605189">
        <w:rPr>
          <w:rFonts w:ascii="Times New Roman" w:hAnsi="Times New Roman" w:cs="Times New Roman"/>
          <w:sz w:val="28"/>
          <w:szCs w:val="28"/>
        </w:rPr>
        <w:t>)</w:t>
      </w:r>
      <w:r w:rsidR="00605189">
        <w:rPr>
          <w:rFonts w:ascii="Times New Roman" w:hAnsi="Times New Roman" w:cs="Times New Roman"/>
          <w:sz w:val="28"/>
          <w:szCs w:val="28"/>
        </w:rPr>
        <w:t>.</w:t>
      </w:r>
    </w:p>
    <w:p w:rsidR="00605189" w:rsidRDefault="00375F88" w:rsidP="00375F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388" cy="2035834"/>
            <wp:effectExtent l="19050" t="0" r="1412" b="0"/>
            <wp:docPr id="16" name="Рисунок 8" descr="C:\Users\1.1-ПК\Desktop\и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.1-ПК\Desktop\ин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58" cy="20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594" cy="2029316"/>
            <wp:effectExtent l="19050" t="0" r="1256" b="0"/>
            <wp:docPr id="17" name="Рисунок 9" descr="C:\Users\1.1-ПК\Desktop\тр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.1-ПК\Desktop\тра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0" cy="20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56" w:rsidRDefault="00375F88" w:rsidP="004918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Рис.7. </w:t>
      </w:r>
      <w:r>
        <w:rPr>
          <w:rFonts w:ascii="Times New Roman" w:hAnsi="Times New Roman" w:cs="Times New Roman"/>
          <w:sz w:val="28"/>
          <w:szCs w:val="28"/>
        </w:rPr>
        <w:t>Олицетворение черного цвета в разных странах</w:t>
      </w:r>
    </w:p>
    <w:p w:rsidR="004918FF" w:rsidRPr="00375F88" w:rsidRDefault="004918FF" w:rsidP="00035B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7C7" w:rsidRPr="006125DC" w:rsidRDefault="00CF27C7" w:rsidP="00E12D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Для народов Дальнего Восто</w:t>
      </w:r>
      <w:r w:rsidR="00E405D0">
        <w:rPr>
          <w:rFonts w:ascii="Times New Roman" w:hAnsi="Times New Roman" w:cs="Times New Roman"/>
          <w:sz w:val="28"/>
          <w:szCs w:val="28"/>
        </w:rPr>
        <w:t>ка красный цвет - это символ люб</w:t>
      </w:r>
      <w:r w:rsidRPr="006125DC">
        <w:rPr>
          <w:rFonts w:ascii="Times New Roman" w:hAnsi="Times New Roman" w:cs="Times New Roman"/>
          <w:sz w:val="28"/>
          <w:szCs w:val="28"/>
        </w:rPr>
        <w:t xml:space="preserve">ви, возвышенных чувств, рождения и жизни. Во Франции красный - это цвет аристократов, чему очень удивляются </w:t>
      </w:r>
      <w:r w:rsidR="00E405D0">
        <w:rPr>
          <w:rFonts w:ascii="Times New Roman" w:hAnsi="Times New Roman" w:cs="Times New Roman"/>
          <w:sz w:val="28"/>
          <w:szCs w:val="28"/>
        </w:rPr>
        <w:t>египтяне, так как у них он ассоции</w:t>
      </w:r>
      <w:r w:rsidRPr="006125DC">
        <w:rPr>
          <w:rFonts w:ascii="Times New Roman" w:hAnsi="Times New Roman" w:cs="Times New Roman"/>
          <w:sz w:val="28"/>
          <w:szCs w:val="28"/>
        </w:rPr>
        <w:t xml:space="preserve">руется с трауром. В Японии </w:t>
      </w:r>
      <w:r w:rsidR="00E405D0">
        <w:rPr>
          <w:rFonts w:ascii="Times New Roman" w:hAnsi="Times New Roman" w:cs="Times New Roman"/>
          <w:sz w:val="28"/>
          <w:szCs w:val="28"/>
        </w:rPr>
        <w:t>и в США, красный цвет символизи</w:t>
      </w:r>
      <w:r w:rsidRPr="006125DC">
        <w:rPr>
          <w:rFonts w:ascii="Times New Roman" w:hAnsi="Times New Roman" w:cs="Times New Roman"/>
          <w:sz w:val="28"/>
          <w:szCs w:val="28"/>
        </w:rPr>
        <w:t>рует опасность, угрозу, чего никак не могут понять китайцы, ведь дл</w:t>
      </w:r>
      <w:r w:rsidR="00E405D0">
        <w:rPr>
          <w:rFonts w:ascii="Times New Roman" w:hAnsi="Times New Roman" w:cs="Times New Roman"/>
          <w:sz w:val="28"/>
          <w:szCs w:val="28"/>
        </w:rPr>
        <w:t>я них это цвет счастья. В Японии красный цвет является с</w:t>
      </w:r>
      <w:r w:rsidRPr="006125DC">
        <w:rPr>
          <w:rFonts w:ascii="Times New Roman" w:hAnsi="Times New Roman" w:cs="Times New Roman"/>
          <w:sz w:val="28"/>
          <w:szCs w:val="28"/>
        </w:rPr>
        <w:t>и</w:t>
      </w:r>
      <w:r w:rsidR="00E405D0">
        <w:rPr>
          <w:rFonts w:ascii="Times New Roman" w:hAnsi="Times New Roman" w:cs="Times New Roman"/>
          <w:sz w:val="28"/>
          <w:szCs w:val="28"/>
        </w:rPr>
        <w:t>мволом гнева и</w:t>
      </w:r>
      <w:r w:rsidRPr="006125DC">
        <w:rPr>
          <w:rFonts w:ascii="Times New Roman" w:hAnsi="Times New Roman" w:cs="Times New Roman"/>
          <w:sz w:val="28"/>
          <w:szCs w:val="28"/>
        </w:rPr>
        <w:t xml:space="preserve"> ярости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8"/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CF27C7" w:rsidRDefault="00E405D0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жёлтый цвет олиц</w:t>
      </w:r>
      <w:r w:rsidR="00CF27C7" w:rsidRPr="006125DC">
        <w:rPr>
          <w:rFonts w:ascii="Times New Roman" w:hAnsi="Times New Roman" w:cs="Times New Roman"/>
          <w:sz w:val="28"/>
          <w:szCs w:val="28"/>
        </w:rPr>
        <w:t>етворяет трусость и малодуш</w:t>
      </w:r>
      <w:r>
        <w:rPr>
          <w:rFonts w:ascii="Times New Roman" w:hAnsi="Times New Roman" w:cs="Times New Roman"/>
          <w:sz w:val="28"/>
          <w:szCs w:val="28"/>
        </w:rPr>
        <w:t xml:space="preserve">ие, 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в то же время в Китае, </w:t>
      </w:r>
      <w:r>
        <w:rPr>
          <w:rFonts w:ascii="Times New Roman" w:hAnsi="Times New Roman" w:cs="Times New Roman"/>
          <w:sz w:val="28"/>
          <w:szCs w:val="28"/>
        </w:rPr>
        <w:t xml:space="preserve">Индии и Японии </w:t>
      </w:r>
      <w:r w:rsidR="00CF27C7" w:rsidRPr="006125DC">
        <w:rPr>
          <w:rFonts w:ascii="Times New Roman" w:hAnsi="Times New Roman" w:cs="Times New Roman"/>
          <w:sz w:val="28"/>
          <w:szCs w:val="28"/>
        </w:rPr>
        <w:t>его связывают со всем самым положи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F27C7" w:rsidRPr="006125DC">
        <w:rPr>
          <w:rFonts w:ascii="Times New Roman" w:hAnsi="Times New Roman" w:cs="Times New Roman"/>
          <w:sz w:val="28"/>
          <w:szCs w:val="28"/>
        </w:rPr>
        <w:t>ельным, так как он нап</w:t>
      </w:r>
      <w:r>
        <w:rPr>
          <w:rFonts w:ascii="Times New Roman" w:hAnsi="Times New Roman" w:cs="Times New Roman"/>
          <w:sz w:val="28"/>
          <w:szCs w:val="28"/>
        </w:rPr>
        <w:t>оминает жителям этих стран солнце и золото. В Японии жёлтый - символ изящества и грации</w:t>
      </w:r>
      <w:r w:rsidR="00CF27C7" w:rsidRPr="006125DC">
        <w:rPr>
          <w:rFonts w:ascii="Times New Roman" w:hAnsi="Times New Roman" w:cs="Times New Roman"/>
          <w:sz w:val="28"/>
          <w:szCs w:val="28"/>
        </w:rPr>
        <w:t>, в Инди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 - цвет удачи, а у китайцев - цвет богатства и счастья</w:t>
      </w:r>
      <w:r w:rsidR="00FA3756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FA3756">
        <w:rPr>
          <w:rFonts w:ascii="Times New Roman" w:hAnsi="Times New Roman" w:cs="Times New Roman"/>
          <w:i/>
          <w:sz w:val="28"/>
          <w:szCs w:val="28"/>
        </w:rPr>
        <w:t>Рис.8.</w:t>
      </w:r>
      <w:r w:rsidR="00FA3756">
        <w:rPr>
          <w:rFonts w:ascii="Times New Roman" w:hAnsi="Times New Roman" w:cs="Times New Roman"/>
          <w:sz w:val="28"/>
          <w:szCs w:val="28"/>
        </w:rPr>
        <w:t>)</w:t>
      </w:r>
      <w:r w:rsidR="00CF27C7" w:rsidRPr="006125DC">
        <w:rPr>
          <w:rFonts w:ascii="Times New Roman" w:hAnsi="Times New Roman" w:cs="Times New Roman"/>
          <w:sz w:val="28"/>
          <w:szCs w:val="28"/>
        </w:rPr>
        <w:t>.</w:t>
      </w:r>
      <w:r w:rsidR="00FA3756" w:rsidRPr="00FA3756">
        <w:rPr>
          <w:rFonts w:ascii="Times New Roman" w:hAnsi="Times New Roman" w:cs="Times New Roman"/>
          <w:sz w:val="28"/>
          <w:szCs w:val="28"/>
        </w:rPr>
        <w:t xml:space="preserve"> </w:t>
      </w:r>
      <w:r w:rsidR="00FA3756" w:rsidRPr="006125DC">
        <w:rPr>
          <w:rFonts w:ascii="Times New Roman" w:hAnsi="Times New Roman" w:cs="Times New Roman"/>
          <w:sz w:val="28"/>
          <w:szCs w:val="28"/>
        </w:rPr>
        <w:t>Жёлтый цвет у славянских народов считается цветом ревности и измены.</w:t>
      </w:r>
    </w:p>
    <w:p w:rsidR="00FA3756" w:rsidRDefault="00FA3756" w:rsidP="00FA3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495" cy="2162869"/>
            <wp:effectExtent l="19050" t="0" r="4505" b="0"/>
            <wp:docPr id="18" name="Рисунок 10" descr="C:\Users\1.1-ПК\Desktop\кит же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.1-ПК\Desktop\кит жел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574" t="4977" r="7620" b="1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03" cy="21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547" cy="2164994"/>
            <wp:effectExtent l="19050" t="0" r="0" b="0"/>
            <wp:docPr id="19" name="Рисунок 11" descr="C:\Users\1.1-ПК\Desktop\инд и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.1-ПК\Desktop\инд и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32" cy="21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756" w:rsidRDefault="00FA3756" w:rsidP="00C10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Рис.8. </w:t>
      </w:r>
      <w:r>
        <w:rPr>
          <w:rFonts w:ascii="Times New Roman" w:hAnsi="Times New Roman" w:cs="Times New Roman"/>
          <w:sz w:val="28"/>
          <w:szCs w:val="28"/>
        </w:rPr>
        <w:t>Желтый – олицетворение богатства и удачи</w:t>
      </w:r>
    </w:p>
    <w:p w:rsidR="004918FF" w:rsidRPr="006125DC" w:rsidRDefault="004918FF" w:rsidP="0071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7C7" w:rsidRPr="006125DC" w:rsidRDefault="00CF27C7" w:rsidP="00E12D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Интересно, что в Америке безопасность символизирует зелёный цвет, с чем абсолютно н</w:t>
      </w:r>
      <w:r w:rsidR="00C10371">
        <w:rPr>
          <w:rFonts w:ascii="Times New Roman" w:hAnsi="Times New Roman" w:cs="Times New Roman"/>
          <w:sz w:val="28"/>
          <w:szCs w:val="28"/>
        </w:rPr>
        <w:t>е согласны французы, для которых</w:t>
      </w:r>
      <w:r w:rsidRPr="006125DC">
        <w:rPr>
          <w:rFonts w:ascii="Times New Roman" w:hAnsi="Times New Roman" w:cs="Times New Roman"/>
          <w:sz w:val="28"/>
          <w:szCs w:val="28"/>
        </w:rPr>
        <w:t xml:space="preserve"> этот цвет неразрывно связан с преступностью.</w:t>
      </w:r>
    </w:p>
    <w:p w:rsidR="00CF27C7" w:rsidRPr="006125DC" w:rsidRDefault="00CF27C7" w:rsidP="00E12D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Розовый цвет почти во всех странах ассоциируется с романтикой и нежными чувствами. У корейцев розовый вместе с другими пастельными цветами обозначает также добро, доверие и стабильность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9"/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CF27C7" w:rsidRPr="006125DC" w:rsidRDefault="00CF27C7" w:rsidP="00E12D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У американцев голубой цвет ассо</w:t>
      </w:r>
      <w:r w:rsidR="00E405D0">
        <w:rPr>
          <w:rFonts w:ascii="Times New Roman" w:hAnsi="Times New Roman" w:cs="Times New Roman"/>
          <w:sz w:val="28"/>
          <w:szCs w:val="28"/>
        </w:rPr>
        <w:t>циируется мужественностью, стаби</w:t>
      </w:r>
      <w:r w:rsidRPr="006125DC">
        <w:rPr>
          <w:rFonts w:ascii="Times New Roman" w:hAnsi="Times New Roman" w:cs="Times New Roman"/>
          <w:sz w:val="28"/>
          <w:szCs w:val="28"/>
        </w:rPr>
        <w:t>льностью, а в Японии он обозначает подлость и мошенничество. В Египт</w:t>
      </w:r>
      <w:r w:rsidR="00E405D0">
        <w:rPr>
          <w:rFonts w:ascii="Times New Roman" w:hAnsi="Times New Roman" w:cs="Times New Roman"/>
          <w:sz w:val="28"/>
          <w:szCs w:val="28"/>
        </w:rPr>
        <w:t xml:space="preserve">е этот цвет олицетворяет истину </w:t>
      </w:r>
      <w:r w:rsidRPr="006125DC">
        <w:rPr>
          <w:rFonts w:ascii="Times New Roman" w:hAnsi="Times New Roman" w:cs="Times New Roman"/>
          <w:sz w:val="28"/>
          <w:szCs w:val="28"/>
        </w:rPr>
        <w:t xml:space="preserve">и добродетельностью, а у славян он служит </w:t>
      </w:r>
      <w:r w:rsidR="00E405D0">
        <w:rPr>
          <w:rFonts w:ascii="Times New Roman" w:hAnsi="Times New Roman" w:cs="Times New Roman"/>
          <w:sz w:val="28"/>
          <w:szCs w:val="28"/>
        </w:rPr>
        <w:t>символом печали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10"/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4918FF" w:rsidRDefault="00CF27C7" w:rsidP="0093776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За последнее время вышло множество научных рабо</w:t>
      </w:r>
      <w:r w:rsidR="00E405D0">
        <w:rPr>
          <w:rFonts w:ascii="Times New Roman" w:hAnsi="Times New Roman" w:cs="Times New Roman"/>
          <w:sz w:val="28"/>
          <w:szCs w:val="28"/>
        </w:rPr>
        <w:t>т, в которых было описано воздей</w:t>
      </w:r>
      <w:r w:rsidRPr="006125DC">
        <w:rPr>
          <w:rFonts w:ascii="Times New Roman" w:hAnsi="Times New Roman" w:cs="Times New Roman"/>
          <w:sz w:val="28"/>
          <w:szCs w:val="28"/>
        </w:rPr>
        <w:t>ствие определенных цветов на психику</w:t>
      </w:r>
      <w:r w:rsidR="00C10371">
        <w:rPr>
          <w:rFonts w:ascii="Times New Roman" w:hAnsi="Times New Roman" w:cs="Times New Roman"/>
          <w:sz w:val="28"/>
          <w:szCs w:val="28"/>
        </w:rPr>
        <w:t xml:space="preserve"> </w:t>
      </w:r>
      <w:r w:rsidR="00E405D0">
        <w:rPr>
          <w:rFonts w:ascii="Times New Roman" w:hAnsi="Times New Roman" w:cs="Times New Roman"/>
          <w:sz w:val="28"/>
          <w:szCs w:val="28"/>
        </w:rPr>
        <w:t>человека. И</w:t>
      </w:r>
      <w:r w:rsidRPr="006125DC">
        <w:rPr>
          <w:rFonts w:ascii="Times New Roman" w:hAnsi="Times New Roman" w:cs="Times New Roman"/>
          <w:sz w:val="28"/>
          <w:szCs w:val="28"/>
        </w:rPr>
        <w:t xml:space="preserve"> всё равно люди так </w:t>
      </w:r>
      <w:r w:rsidR="00E405D0">
        <w:rPr>
          <w:rFonts w:ascii="Times New Roman" w:hAnsi="Times New Roman" w:cs="Times New Roman"/>
          <w:sz w:val="28"/>
          <w:szCs w:val="28"/>
        </w:rPr>
        <w:t xml:space="preserve">и не смогли прийти к согласию в </w:t>
      </w:r>
      <w:r w:rsidRPr="006125DC">
        <w:rPr>
          <w:rFonts w:ascii="Times New Roman" w:hAnsi="Times New Roman" w:cs="Times New Roman"/>
          <w:sz w:val="28"/>
          <w:szCs w:val="28"/>
        </w:rPr>
        <w:t>этом вопросе, так как один и тот же цвет в разных странах имеет разную символику.</w:t>
      </w:r>
    </w:p>
    <w:p w:rsidR="006035EE" w:rsidRDefault="006035EE" w:rsidP="00E405D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F27C7" w:rsidRPr="005D4410" w:rsidRDefault="005D4410" w:rsidP="00E405D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D4410">
        <w:rPr>
          <w:rFonts w:ascii="Times New Roman" w:hAnsi="Times New Roman" w:cs="Times New Roman"/>
          <w:b/>
          <w:sz w:val="32"/>
          <w:szCs w:val="28"/>
        </w:rPr>
        <w:lastRenderedPageBreak/>
        <w:t>1.</w:t>
      </w:r>
      <w:r w:rsidR="00CF27C7" w:rsidRPr="005D4410">
        <w:rPr>
          <w:rFonts w:ascii="Times New Roman" w:hAnsi="Times New Roman" w:cs="Times New Roman"/>
          <w:b/>
          <w:sz w:val="32"/>
          <w:szCs w:val="28"/>
        </w:rPr>
        <w:t>3</w:t>
      </w:r>
      <w:r w:rsidR="00E405D0" w:rsidRPr="005D4410">
        <w:rPr>
          <w:rFonts w:ascii="Times New Roman" w:hAnsi="Times New Roman" w:cs="Times New Roman"/>
          <w:b/>
          <w:sz w:val="32"/>
          <w:szCs w:val="28"/>
        </w:rPr>
        <w:t>.</w:t>
      </w:r>
      <w:r w:rsidR="00CF27C7" w:rsidRPr="005D4410">
        <w:rPr>
          <w:rFonts w:ascii="Times New Roman" w:hAnsi="Times New Roman" w:cs="Times New Roman"/>
          <w:b/>
          <w:sz w:val="32"/>
          <w:szCs w:val="28"/>
        </w:rPr>
        <w:t xml:space="preserve"> Применение цвета в жизни</w:t>
      </w:r>
    </w:p>
    <w:p w:rsidR="004918FF" w:rsidRDefault="004918FF" w:rsidP="00711DB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7C7" w:rsidRPr="006125DC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Цветовая гамма проникает глубоко в душу человека, воздействуя на личность психически и ф</w:t>
      </w:r>
      <w:r w:rsidR="00E405D0">
        <w:rPr>
          <w:rFonts w:ascii="Times New Roman" w:hAnsi="Times New Roman" w:cs="Times New Roman"/>
          <w:sz w:val="28"/>
          <w:szCs w:val="28"/>
        </w:rPr>
        <w:t xml:space="preserve">изически. Она отражается на производительности труда, релаксации </w:t>
      </w:r>
      <w:r w:rsidRPr="006125DC">
        <w:rPr>
          <w:rFonts w:ascii="Times New Roman" w:hAnsi="Times New Roman" w:cs="Times New Roman"/>
          <w:sz w:val="28"/>
          <w:szCs w:val="28"/>
        </w:rPr>
        <w:t>оздоровлени</w:t>
      </w:r>
      <w:r w:rsidR="00E405D0">
        <w:rPr>
          <w:rFonts w:ascii="Times New Roman" w:hAnsi="Times New Roman" w:cs="Times New Roman"/>
          <w:sz w:val="28"/>
          <w:szCs w:val="28"/>
        </w:rPr>
        <w:t>я</w:t>
      </w:r>
      <w:r w:rsidRPr="006125DC">
        <w:rPr>
          <w:rFonts w:ascii="Times New Roman" w:hAnsi="Times New Roman" w:cs="Times New Roman"/>
          <w:sz w:val="28"/>
          <w:szCs w:val="28"/>
        </w:rPr>
        <w:t xml:space="preserve"> организма.</w:t>
      </w:r>
    </w:p>
    <w:p w:rsidR="00CF27C7" w:rsidRPr="006125DC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Серьезный подход к выбору цве</w:t>
      </w:r>
      <w:r w:rsidR="00E405D0">
        <w:rPr>
          <w:rFonts w:ascii="Times New Roman" w:hAnsi="Times New Roman" w:cs="Times New Roman"/>
          <w:sz w:val="28"/>
          <w:szCs w:val="28"/>
        </w:rPr>
        <w:t>товой г</w:t>
      </w:r>
      <w:r w:rsidRPr="006125DC">
        <w:rPr>
          <w:rFonts w:ascii="Times New Roman" w:hAnsi="Times New Roman" w:cs="Times New Roman"/>
          <w:sz w:val="28"/>
          <w:szCs w:val="28"/>
        </w:rPr>
        <w:t>аммы гардероба и интерьера в квартире поможет избежать массы проблем.</w:t>
      </w:r>
    </w:p>
    <w:p w:rsidR="00CF27C7" w:rsidRDefault="00E405D0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Красную цветовую г</w:t>
      </w:r>
      <w:r w:rsidR="00CF27C7" w:rsidRPr="006125DC">
        <w:rPr>
          <w:rFonts w:ascii="Times New Roman" w:hAnsi="Times New Roman" w:cs="Times New Roman"/>
          <w:sz w:val="28"/>
          <w:szCs w:val="28"/>
        </w:rPr>
        <w:t>амму</w:t>
      </w:r>
      <w:r w:rsidR="006360E0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6360E0">
        <w:rPr>
          <w:rFonts w:ascii="Times New Roman" w:hAnsi="Times New Roman" w:cs="Times New Roman"/>
          <w:i/>
          <w:sz w:val="28"/>
          <w:szCs w:val="28"/>
        </w:rPr>
        <w:t>Рис.9.</w:t>
      </w:r>
      <w:r w:rsidR="006360E0">
        <w:rPr>
          <w:rFonts w:ascii="Times New Roman" w:hAnsi="Times New Roman" w:cs="Times New Roman"/>
          <w:sz w:val="28"/>
          <w:szCs w:val="28"/>
        </w:rPr>
        <w:t>)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 хорошо использовать утром, она дает заряд энергии на весь день и придает активность, добавляет уверенности человеку, увеличивает его работоспособность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11"/>
      </w:r>
      <w:r w:rsidR="00CF27C7" w:rsidRPr="006125DC">
        <w:rPr>
          <w:rFonts w:ascii="Times New Roman" w:hAnsi="Times New Roman" w:cs="Times New Roman"/>
          <w:sz w:val="28"/>
          <w:szCs w:val="28"/>
        </w:rPr>
        <w:t>.</w:t>
      </w:r>
    </w:p>
    <w:p w:rsidR="006360E0" w:rsidRDefault="006360E0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355" cy="1950968"/>
            <wp:effectExtent l="19050" t="0" r="9345" b="0"/>
            <wp:docPr id="1" name="Рисунок 1" descr="C:\Users\1.1-ПК\Desktop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\Desktop\к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5" cy="19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E0" w:rsidRDefault="004918FF" w:rsidP="0093776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6360E0">
        <w:rPr>
          <w:rFonts w:ascii="Times New Roman" w:hAnsi="Times New Roman" w:cs="Times New Roman"/>
          <w:i/>
          <w:sz w:val="28"/>
          <w:szCs w:val="28"/>
        </w:rPr>
        <w:t xml:space="preserve">Рис.9. </w:t>
      </w:r>
      <w:r w:rsidR="006360E0">
        <w:rPr>
          <w:rFonts w:ascii="Times New Roman" w:hAnsi="Times New Roman" w:cs="Times New Roman"/>
          <w:sz w:val="28"/>
          <w:szCs w:val="28"/>
        </w:rPr>
        <w:t>Красная цветовая гамма в интерьере квартиры</w:t>
      </w:r>
    </w:p>
    <w:p w:rsidR="004918FF" w:rsidRPr="006360E0" w:rsidRDefault="004918FF" w:rsidP="0093776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7C7" w:rsidRPr="006125DC" w:rsidRDefault="00CF27C7" w:rsidP="0093776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Розовые тона оказывают положительное влияние на нервную систему, помогают быстрому выздоровлению и восстановлению организма после болезни, добавляя бодрости</w:t>
      </w:r>
      <w:r w:rsidR="0093776B">
        <w:rPr>
          <w:rStyle w:val="af0"/>
          <w:rFonts w:ascii="Times New Roman" w:hAnsi="Times New Roman" w:cs="Times New Roman"/>
          <w:sz w:val="28"/>
          <w:szCs w:val="28"/>
        </w:rPr>
        <w:footnoteReference w:id="12"/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CF27C7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Оранжевый цвет благотворительно сказывается на рабо</w:t>
      </w:r>
      <w:r w:rsidR="00E405D0">
        <w:rPr>
          <w:rFonts w:ascii="Times New Roman" w:hAnsi="Times New Roman" w:cs="Times New Roman"/>
          <w:sz w:val="28"/>
          <w:szCs w:val="28"/>
        </w:rPr>
        <w:t>те мозга, концентрации внимания</w:t>
      </w:r>
      <w:r w:rsidRPr="006125DC">
        <w:rPr>
          <w:rFonts w:ascii="Times New Roman" w:hAnsi="Times New Roman" w:cs="Times New Roman"/>
          <w:sz w:val="28"/>
          <w:szCs w:val="28"/>
        </w:rPr>
        <w:t xml:space="preserve"> и творческой активности</w:t>
      </w:r>
      <w:r w:rsidR="006360E0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6360E0">
        <w:rPr>
          <w:rFonts w:ascii="Times New Roman" w:hAnsi="Times New Roman" w:cs="Times New Roman"/>
          <w:i/>
          <w:sz w:val="28"/>
          <w:szCs w:val="28"/>
        </w:rPr>
        <w:t>Рис.10.</w:t>
      </w:r>
      <w:r w:rsidR="006360E0" w:rsidRPr="006360E0">
        <w:rPr>
          <w:rFonts w:ascii="Times New Roman" w:hAnsi="Times New Roman" w:cs="Times New Roman"/>
          <w:i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>. Оранжевые оттенки способствуют хорошему настроен</w:t>
      </w:r>
      <w:r w:rsidR="006360E0">
        <w:rPr>
          <w:rFonts w:ascii="Times New Roman" w:hAnsi="Times New Roman" w:cs="Times New Roman"/>
          <w:sz w:val="28"/>
          <w:szCs w:val="28"/>
        </w:rPr>
        <w:t xml:space="preserve">ию, развивают волевые качества, </w:t>
      </w:r>
      <w:r w:rsidRPr="006125DC">
        <w:rPr>
          <w:rFonts w:ascii="Times New Roman" w:hAnsi="Times New Roman" w:cs="Times New Roman"/>
          <w:sz w:val="28"/>
          <w:szCs w:val="28"/>
        </w:rPr>
        <w:t>способствуют снятию стресса.</w:t>
      </w:r>
    </w:p>
    <w:p w:rsidR="006360E0" w:rsidRPr="004918FF" w:rsidRDefault="004918FF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360E0" w:rsidRPr="004918F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3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136" cy="1978153"/>
            <wp:effectExtent l="19050" t="0" r="0" b="0"/>
            <wp:docPr id="2" name="Рисунок 2" descr="C:\Users\1.1-ПК\Desktop\о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\Desktop\ора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36" cy="19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E0" w:rsidRDefault="00DA687D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4918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60E0">
        <w:rPr>
          <w:rFonts w:ascii="Times New Roman" w:hAnsi="Times New Roman" w:cs="Times New Roman"/>
          <w:i/>
          <w:sz w:val="28"/>
          <w:szCs w:val="28"/>
        </w:rPr>
        <w:t xml:space="preserve">Рис.10. </w:t>
      </w:r>
      <w:r w:rsidR="006360E0">
        <w:rPr>
          <w:rFonts w:ascii="Times New Roman" w:hAnsi="Times New Roman" w:cs="Times New Roman"/>
          <w:sz w:val="28"/>
          <w:szCs w:val="28"/>
        </w:rPr>
        <w:t>Интерьер в оранже</w:t>
      </w:r>
      <w:r w:rsidR="004918FF">
        <w:rPr>
          <w:rFonts w:ascii="Times New Roman" w:hAnsi="Times New Roman" w:cs="Times New Roman"/>
          <w:sz w:val="28"/>
          <w:szCs w:val="28"/>
        </w:rPr>
        <w:t>вых тонах</w:t>
      </w:r>
    </w:p>
    <w:p w:rsidR="004918FF" w:rsidRPr="006125DC" w:rsidRDefault="004918FF" w:rsidP="0088066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7C7" w:rsidRPr="006125DC" w:rsidRDefault="00CF27C7" w:rsidP="00711DB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Жёлтый цвет несёт споко</w:t>
      </w:r>
      <w:r w:rsidR="00E405D0">
        <w:rPr>
          <w:rFonts w:ascii="Times New Roman" w:hAnsi="Times New Roman" w:cs="Times New Roman"/>
          <w:sz w:val="28"/>
          <w:szCs w:val="28"/>
        </w:rPr>
        <w:t xml:space="preserve">йствие, повышает </w:t>
      </w:r>
      <w:r w:rsidRPr="006125DC">
        <w:rPr>
          <w:rFonts w:ascii="Times New Roman" w:hAnsi="Times New Roman" w:cs="Times New Roman"/>
          <w:sz w:val="28"/>
          <w:szCs w:val="28"/>
        </w:rPr>
        <w:t>продуктив</w:t>
      </w:r>
      <w:r w:rsidR="00E405D0">
        <w:rPr>
          <w:rFonts w:ascii="Times New Roman" w:hAnsi="Times New Roman" w:cs="Times New Roman"/>
          <w:sz w:val="28"/>
          <w:szCs w:val="28"/>
        </w:rPr>
        <w:t>ность умственной деятельности. Ц</w:t>
      </w:r>
      <w:r w:rsidRPr="006125DC">
        <w:rPr>
          <w:rFonts w:ascii="Times New Roman" w:hAnsi="Times New Roman" w:cs="Times New Roman"/>
          <w:sz w:val="28"/>
          <w:szCs w:val="28"/>
        </w:rPr>
        <w:t>вет способствует пробуждению аппети</w:t>
      </w:r>
      <w:r w:rsidR="00E405D0">
        <w:rPr>
          <w:rFonts w:ascii="Times New Roman" w:hAnsi="Times New Roman" w:cs="Times New Roman"/>
          <w:sz w:val="28"/>
          <w:szCs w:val="28"/>
        </w:rPr>
        <w:t>т</w:t>
      </w:r>
      <w:r w:rsidRPr="006125DC">
        <w:rPr>
          <w:rFonts w:ascii="Times New Roman" w:hAnsi="Times New Roman" w:cs="Times New Roman"/>
          <w:sz w:val="28"/>
          <w:szCs w:val="28"/>
        </w:rPr>
        <w:t>а, поэтому прекрасно подходит для оформления кухни пли обеденного зала. Но в интерьере детской комнаты и</w:t>
      </w:r>
      <w:r w:rsidR="00E405D0">
        <w:rPr>
          <w:rFonts w:ascii="Times New Roman" w:hAnsi="Times New Roman" w:cs="Times New Roman"/>
          <w:sz w:val="28"/>
          <w:szCs w:val="28"/>
        </w:rPr>
        <w:t xml:space="preserve">спользовать желтую расцветку не </w:t>
      </w:r>
      <w:r w:rsidRPr="006125DC">
        <w:rPr>
          <w:rFonts w:ascii="Times New Roman" w:hAnsi="Times New Roman" w:cs="Times New Roman"/>
          <w:sz w:val="28"/>
          <w:szCs w:val="28"/>
        </w:rPr>
        <w:t xml:space="preserve">рекомендуется, так </w:t>
      </w:r>
      <w:r w:rsidR="00E405D0">
        <w:rPr>
          <w:rFonts w:ascii="Times New Roman" w:hAnsi="Times New Roman" w:cs="Times New Roman"/>
          <w:sz w:val="28"/>
          <w:szCs w:val="28"/>
        </w:rPr>
        <w:t>как она может провоци</w:t>
      </w:r>
      <w:r w:rsidRPr="006125DC">
        <w:rPr>
          <w:rFonts w:ascii="Times New Roman" w:hAnsi="Times New Roman" w:cs="Times New Roman"/>
          <w:sz w:val="28"/>
          <w:szCs w:val="28"/>
        </w:rPr>
        <w:t>ровать малышей на частый плач и капризы.</w:t>
      </w:r>
    </w:p>
    <w:p w:rsidR="00CF27C7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 xml:space="preserve">Зелёный цвет символизирует жизнь, молодость, безопасность, </w:t>
      </w:r>
      <w:r w:rsidR="00E405D0">
        <w:rPr>
          <w:rFonts w:ascii="Times New Roman" w:hAnsi="Times New Roman" w:cs="Times New Roman"/>
          <w:sz w:val="28"/>
          <w:szCs w:val="28"/>
        </w:rPr>
        <w:t>поэтому именно он в светофоре сигнализирует о разрешении движени</w:t>
      </w:r>
      <w:r w:rsidRPr="006125DC">
        <w:rPr>
          <w:rFonts w:ascii="Times New Roman" w:hAnsi="Times New Roman" w:cs="Times New Roman"/>
          <w:sz w:val="28"/>
          <w:szCs w:val="28"/>
        </w:rPr>
        <w:t>я. Зелёный спектр благоприятно влияет на умственную деятельность, поэтому рекомендуется применять е</w:t>
      </w:r>
      <w:r w:rsidR="006360E0">
        <w:rPr>
          <w:rFonts w:ascii="Times New Roman" w:hAnsi="Times New Roman" w:cs="Times New Roman"/>
          <w:sz w:val="28"/>
          <w:szCs w:val="28"/>
        </w:rPr>
        <w:t>го для отделки интерьера учебного</w:t>
      </w:r>
      <w:r w:rsidRPr="006125DC">
        <w:rPr>
          <w:rFonts w:ascii="Times New Roman" w:hAnsi="Times New Roman" w:cs="Times New Roman"/>
          <w:sz w:val="28"/>
          <w:szCs w:val="28"/>
        </w:rPr>
        <w:t xml:space="preserve"> уголка школьника</w:t>
      </w:r>
      <w:r w:rsidR="004918FF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4918FF">
        <w:rPr>
          <w:rFonts w:ascii="Times New Roman" w:hAnsi="Times New Roman" w:cs="Times New Roman"/>
          <w:i/>
          <w:sz w:val="28"/>
          <w:szCs w:val="28"/>
        </w:rPr>
        <w:t>Рис.11.</w:t>
      </w:r>
      <w:r w:rsidR="004918FF">
        <w:rPr>
          <w:rFonts w:ascii="Times New Roman" w:hAnsi="Times New Roman" w:cs="Times New Roman"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4918FF" w:rsidRDefault="004918FF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033" cy="2272018"/>
            <wp:effectExtent l="19050" t="0" r="8267" b="0"/>
            <wp:docPr id="6" name="Рисунок 3" descr="C:\Users\1.1-ПК\Desktop\з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\Desktop\зел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74" cy="22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FF" w:rsidRPr="004918FF" w:rsidRDefault="004918FF" w:rsidP="004918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11. </w:t>
      </w:r>
      <w:r>
        <w:rPr>
          <w:rFonts w:ascii="Times New Roman" w:hAnsi="Times New Roman" w:cs="Times New Roman"/>
          <w:sz w:val="28"/>
          <w:szCs w:val="28"/>
        </w:rPr>
        <w:t>Интерьер учебного уголка школьника в зеленой цветовой гамме</w:t>
      </w:r>
    </w:p>
    <w:p w:rsidR="00CF27C7" w:rsidRDefault="00CF27C7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lastRenderedPageBreak/>
        <w:t>Синий цвет представляет гармонию и спокойствие</w:t>
      </w:r>
      <w:r w:rsidR="00880664">
        <w:rPr>
          <w:rStyle w:val="af0"/>
          <w:rFonts w:ascii="Times New Roman" w:hAnsi="Times New Roman" w:cs="Times New Roman"/>
          <w:sz w:val="28"/>
          <w:szCs w:val="28"/>
        </w:rPr>
        <w:footnoteReference w:id="13"/>
      </w:r>
      <w:r w:rsidRPr="006125DC">
        <w:rPr>
          <w:rFonts w:ascii="Times New Roman" w:hAnsi="Times New Roman" w:cs="Times New Roman"/>
          <w:sz w:val="28"/>
          <w:szCs w:val="28"/>
        </w:rPr>
        <w:t>. Его применение благоприятно сказывается на концентрации внимания.</w:t>
      </w:r>
      <w:r w:rsidR="004918FF">
        <w:rPr>
          <w:rFonts w:ascii="Times New Roman" w:hAnsi="Times New Roman" w:cs="Times New Roman"/>
          <w:sz w:val="28"/>
          <w:szCs w:val="28"/>
        </w:rPr>
        <w:t xml:space="preserve"> </w:t>
      </w:r>
      <w:r w:rsidRPr="006125DC">
        <w:rPr>
          <w:rFonts w:ascii="Times New Roman" w:hAnsi="Times New Roman" w:cs="Times New Roman"/>
          <w:sz w:val="28"/>
          <w:szCs w:val="28"/>
        </w:rPr>
        <w:t>Этот цвет хорошо подходит для оформления кабинета и переговорного зала</w:t>
      </w:r>
      <w:r w:rsidR="00711DB7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711DB7">
        <w:rPr>
          <w:rFonts w:ascii="Times New Roman" w:hAnsi="Times New Roman" w:cs="Times New Roman"/>
          <w:i/>
          <w:sz w:val="28"/>
          <w:szCs w:val="28"/>
        </w:rPr>
        <w:t>Рис.12.</w:t>
      </w:r>
      <w:r w:rsidR="00711DB7">
        <w:rPr>
          <w:rFonts w:ascii="Times New Roman" w:hAnsi="Times New Roman" w:cs="Times New Roman"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>, так как синие элементы в интерьере активизируют мыслительную деятельность и повышают работоспособность.</w:t>
      </w:r>
    </w:p>
    <w:p w:rsidR="00711DB7" w:rsidRDefault="00711DB7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946" cy="2293458"/>
            <wp:effectExtent l="19050" t="0" r="5104" b="0"/>
            <wp:docPr id="9" name="Рисунок 6" descr="C:\Users\1.1-ПК\Desktop\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.1-ПК\Desktop\с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82" cy="229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B7" w:rsidRDefault="00711DB7" w:rsidP="006035E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Рис.12. </w:t>
      </w:r>
      <w:r>
        <w:rPr>
          <w:rFonts w:ascii="Times New Roman" w:hAnsi="Times New Roman" w:cs="Times New Roman"/>
          <w:sz w:val="28"/>
          <w:szCs w:val="28"/>
        </w:rPr>
        <w:t>Оформление кабинета в синих тонах</w:t>
      </w:r>
    </w:p>
    <w:p w:rsidR="00711DB7" w:rsidRPr="00711DB7" w:rsidRDefault="00711DB7" w:rsidP="006035E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7C7" w:rsidRDefault="00CF27C7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Голубой цвет снижает нервозность после трудного дня, располагает к физическому и духовному расслаблению и восстановлению сил</w:t>
      </w:r>
      <w:r w:rsidR="00880664">
        <w:rPr>
          <w:rStyle w:val="af0"/>
          <w:rFonts w:ascii="Times New Roman" w:hAnsi="Times New Roman" w:cs="Times New Roman"/>
          <w:sz w:val="28"/>
          <w:szCs w:val="28"/>
        </w:rPr>
        <w:footnoteReference w:id="14"/>
      </w:r>
      <w:r w:rsidRPr="006125DC">
        <w:rPr>
          <w:rFonts w:ascii="Times New Roman" w:hAnsi="Times New Roman" w:cs="Times New Roman"/>
          <w:sz w:val="28"/>
          <w:szCs w:val="28"/>
        </w:rPr>
        <w:t>. Цвет создает атмосферу безопасности. Голубая спальня помогает снять раздражительность, успокоить нервную систему и снизить тревожность</w:t>
      </w:r>
      <w:r w:rsidR="004918FF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711DB7">
        <w:rPr>
          <w:rFonts w:ascii="Times New Roman" w:hAnsi="Times New Roman" w:cs="Times New Roman"/>
          <w:i/>
          <w:sz w:val="28"/>
          <w:szCs w:val="28"/>
        </w:rPr>
        <w:t>Рис.13</w:t>
      </w:r>
      <w:r w:rsidR="004918FF">
        <w:rPr>
          <w:rFonts w:ascii="Times New Roman" w:hAnsi="Times New Roman" w:cs="Times New Roman"/>
          <w:i/>
          <w:sz w:val="28"/>
          <w:szCs w:val="28"/>
        </w:rPr>
        <w:t>.</w:t>
      </w:r>
      <w:r w:rsidR="004918FF">
        <w:rPr>
          <w:rFonts w:ascii="Times New Roman" w:hAnsi="Times New Roman" w:cs="Times New Roman"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4918FF" w:rsidRDefault="004918FF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35E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680" cy="1580117"/>
            <wp:effectExtent l="19050" t="0" r="0" b="0"/>
            <wp:docPr id="7" name="Рисунок 4" descr="C:\Users\1.1-ПК\Desktop\г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1-ПК\Desktop\гол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01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B7" w:rsidRPr="004918FF" w:rsidRDefault="004918FF" w:rsidP="00711DB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711DB7">
        <w:rPr>
          <w:rFonts w:ascii="Times New Roman" w:hAnsi="Times New Roman" w:cs="Times New Roman"/>
          <w:i/>
          <w:sz w:val="28"/>
          <w:szCs w:val="28"/>
        </w:rPr>
        <w:t>Рис.13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Дизайн спальни в голубых тонах</w:t>
      </w:r>
    </w:p>
    <w:p w:rsidR="004918FF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lastRenderedPageBreak/>
        <w:t>Белый цвет совершенен. Он напоминает всем о бесконечности, справедливости, невинности и чи</w:t>
      </w:r>
      <w:r w:rsidR="00E405D0">
        <w:rPr>
          <w:rFonts w:ascii="Times New Roman" w:hAnsi="Times New Roman" w:cs="Times New Roman"/>
          <w:sz w:val="28"/>
          <w:szCs w:val="28"/>
        </w:rPr>
        <w:t>стоте</w:t>
      </w:r>
      <w:r w:rsidR="00880664">
        <w:rPr>
          <w:rStyle w:val="af0"/>
          <w:rFonts w:ascii="Times New Roman" w:hAnsi="Times New Roman" w:cs="Times New Roman"/>
          <w:sz w:val="28"/>
          <w:szCs w:val="28"/>
        </w:rPr>
        <w:footnoteReference w:id="15"/>
      </w:r>
      <w:r w:rsidR="00E40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7C7" w:rsidRPr="006125DC" w:rsidRDefault="00E405D0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 цвет символизирует скорб</w:t>
      </w:r>
      <w:r w:rsidR="00CF27C7" w:rsidRPr="006125DC">
        <w:rPr>
          <w:rFonts w:ascii="Times New Roman" w:hAnsi="Times New Roman" w:cs="Times New Roman"/>
          <w:sz w:val="28"/>
          <w:szCs w:val="28"/>
        </w:rPr>
        <w:t xml:space="preserve">ь и печаль и производит угнетающее впечатление на психику. Выбор чёрной расцветки обычно связывают с </w:t>
      </w:r>
      <w:r>
        <w:rPr>
          <w:rFonts w:ascii="Times New Roman" w:hAnsi="Times New Roman" w:cs="Times New Roman"/>
          <w:sz w:val="28"/>
          <w:szCs w:val="28"/>
        </w:rPr>
        <w:t>подавленным состоянием, депресси</w:t>
      </w:r>
      <w:r w:rsidR="00CF27C7" w:rsidRPr="006125DC">
        <w:rPr>
          <w:rFonts w:ascii="Times New Roman" w:hAnsi="Times New Roman" w:cs="Times New Roman"/>
          <w:sz w:val="28"/>
          <w:szCs w:val="28"/>
        </w:rPr>
        <w:t>ей</w:t>
      </w:r>
      <w:r w:rsidR="00880664">
        <w:rPr>
          <w:rStyle w:val="af0"/>
          <w:rFonts w:ascii="Times New Roman" w:hAnsi="Times New Roman" w:cs="Times New Roman"/>
          <w:sz w:val="28"/>
          <w:szCs w:val="28"/>
        </w:rPr>
        <w:footnoteReference w:id="16"/>
      </w:r>
      <w:r w:rsidR="00CF27C7" w:rsidRPr="006125DC">
        <w:rPr>
          <w:rFonts w:ascii="Times New Roman" w:hAnsi="Times New Roman" w:cs="Times New Roman"/>
          <w:sz w:val="28"/>
          <w:szCs w:val="28"/>
        </w:rPr>
        <w:t>.</w:t>
      </w:r>
    </w:p>
    <w:p w:rsidR="00CF27C7" w:rsidRDefault="00CF27C7" w:rsidP="006360E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25DC">
        <w:rPr>
          <w:rFonts w:ascii="Times New Roman" w:hAnsi="Times New Roman" w:cs="Times New Roman"/>
          <w:sz w:val="28"/>
          <w:szCs w:val="28"/>
        </w:rPr>
        <w:t>Серый цвет является нейтральным цветом. Неброский цвет хорошо подходит офисным кабинетам</w:t>
      </w:r>
      <w:r w:rsidR="004918FF">
        <w:rPr>
          <w:rFonts w:ascii="Times New Roman" w:hAnsi="Times New Roman" w:cs="Times New Roman"/>
          <w:sz w:val="28"/>
          <w:szCs w:val="28"/>
        </w:rPr>
        <w:t xml:space="preserve"> (смотри </w:t>
      </w:r>
      <w:r w:rsidR="00711DB7">
        <w:rPr>
          <w:rFonts w:ascii="Times New Roman" w:hAnsi="Times New Roman" w:cs="Times New Roman"/>
          <w:i/>
          <w:sz w:val="28"/>
          <w:szCs w:val="28"/>
        </w:rPr>
        <w:t>Рис.14</w:t>
      </w:r>
      <w:r w:rsidR="004918FF">
        <w:rPr>
          <w:rFonts w:ascii="Times New Roman" w:hAnsi="Times New Roman" w:cs="Times New Roman"/>
          <w:i/>
          <w:sz w:val="28"/>
          <w:szCs w:val="28"/>
        </w:rPr>
        <w:t>.</w:t>
      </w:r>
      <w:r w:rsidR="004918FF">
        <w:rPr>
          <w:rFonts w:ascii="Times New Roman" w:hAnsi="Times New Roman" w:cs="Times New Roman"/>
          <w:sz w:val="28"/>
          <w:szCs w:val="28"/>
        </w:rPr>
        <w:t>)</w:t>
      </w:r>
      <w:r w:rsidRPr="006125DC">
        <w:rPr>
          <w:rFonts w:ascii="Times New Roman" w:hAnsi="Times New Roman" w:cs="Times New Roman"/>
          <w:sz w:val="28"/>
          <w:szCs w:val="28"/>
        </w:rPr>
        <w:t xml:space="preserve">. </w:t>
      </w:r>
      <w:r w:rsidR="00E405D0">
        <w:rPr>
          <w:rFonts w:ascii="Times New Roman" w:hAnsi="Times New Roman" w:cs="Times New Roman"/>
          <w:sz w:val="28"/>
          <w:szCs w:val="28"/>
        </w:rPr>
        <w:t xml:space="preserve">Цвету </w:t>
      </w:r>
      <w:r w:rsidRPr="006125DC">
        <w:rPr>
          <w:rFonts w:ascii="Times New Roman" w:hAnsi="Times New Roman" w:cs="Times New Roman"/>
          <w:sz w:val="28"/>
          <w:szCs w:val="28"/>
        </w:rPr>
        <w:t>приписывают тусклость, скуку</w:t>
      </w:r>
      <w:r w:rsidR="00880664">
        <w:rPr>
          <w:rStyle w:val="af0"/>
          <w:rFonts w:ascii="Times New Roman" w:hAnsi="Times New Roman" w:cs="Times New Roman"/>
          <w:sz w:val="28"/>
          <w:szCs w:val="28"/>
        </w:rPr>
        <w:footnoteReference w:id="17"/>
      </w:r>
      <w:r w:rsidRPr="006125DC">
        <w:rPr>
          <w:rFonts w:ascii="Times New Roman" w:hAnsi="Times New Roman" w:cs="Times New Roman"/>
          <w:sz w:val="28"/>
          <w:szCs w:val="28"/>
        </w:rPr>
        <w:t>.</w:t>
      </w: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887" cy="2630449"/>
            <wp:effectExtent l="19050" t="0" r="0" b="0"/>
            <wp:docPr id="8" name="Рисунок 5" descr="C:\Users\1.1-ПК\Desktop\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.1-ПК\Desktop\с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242" r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95" cy="26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11DB7">
        <w:rPr>
          <w:rFonts w:ascii="Times New Roman" w:hAnsi="Times New Roman" w:cs="Times New Roman"/>
          <w:i/>
          <w:sz w:val="28"/>
          <w:szCs w:val="28"/>
        </w:rPr>
        <w:t>Рис.14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Кабинет офиса в серой цветовой гамме</w:t>
      </w: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6035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5307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Pr="00B358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3CC7">
        <w:rPr>
          <w:rFonts w:ascii="Times New Roman" w:hAnsi="Times New Roman" w:cs="Times New Roman"/>
          <w:b/>
          <w:sz w:val="28"/>
          <w:szCs w:val="28"/>
        </w:rPr>
        <w:t>Исследование влияния цвета на эмоциональное состояние учащихся и учителей МБОУ СОШ имени М.И. Калинина</w:t>
      </w:r>
    </w:p>
    <w:p w:rsidR="00530738" w:rsidRDefault="00530738" w:rsidP="005307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738" w:rsidRDefault="00530738" w:rsidP="006332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Описание исследования</w:t>
      </w:r>
    </w:p>
    <w:p w:rsidR="00633237" w:rsidRDefault="00633237" w:rsidP="006332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CC7" w:rsidRDefault="00C34FA5" w:rsidP="005307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поговорка: «По одёжке встречают, по уму провожают». Общество всегда обращает внимание на человека и его одежду, куда падает взгляд. Цвет одежды может очень сильно повлиять на настроение окружающих. Таким образом, постоянно взаимодействуя с другими людьми</w:t>
      </w:r>
      <w:r w:rsidR="00CC2A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поглощаем, ту «информацию», которую они несут, передавая нам через свой цвет в одежде. Точно также и мы, не подозревая ничего, влияем на свое окружение пассивно, через цвет в одежде.</w:t>
      </w:r>
    </w:p>
    <w:p w:rsidR="00454C4E" w:rsidRDefault="00530738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проводилось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четверти 2024-2025 учебного года на базе МБОУ СОШ имени М. И. Калинина. В эксперименте участвовали: 1) учащи</w:t>
      </w:r>
      <w:r w:rsidR="00A5413B">
        <w:rPr>
          <w:rFonts w:ascii="Times New Roman" w:hAnsi="Times New Roman" w:cs="Times New Roman"/>
          <w:sz w:val="28"/>
          <w:szCs w:val="28"/>
        </w:rPr>
        <w:t xml:space="preserve">еся 5 и 11 класса в количестве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13B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человек, из них </w:t>
      </w:r>
      <w:r w:rsidR="00A5413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юношей и </w:t>
      </w:r>
      <w:r w:rsidR="00A5413B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девушек в возрасте  10-1</w:t>
      </w:r>
      <w:r w:rsidR="00A5413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лет; 2) учителя МБОУ СОШ име</w:t>
      </w:r>
      <w:r w:rsidR="00A5413B">
        <w:rPr>
          <w:rFonts w:ascii="Times New Roman" w:hAnsi="Times New Roman" w:cs="Times New Roman"/>
          <w:sz w:val="28"/>
          <w:szCs w:val="28"/>
        </w:rPr>
        <w:t>ни М. И. Калинина в количестве 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6035EE">
        <w:rPr>
          <w:rFonts w:ascii="Times New Roman" w:hAnsi="Times New Roman" w:cs="Times New Roman"/>
          <w:sz w:val="28"/>
          <w:szCs w:val="28"/>
        </w:rPr>
        <w:t xml:space="preserve"> </w:t>
      </w:r>
      <w:r w:rsidR="00454C4E">
        <w:rPr>
          <w:rFonts w:ascii="Times New Roman" w:hAnsi="Times New Roman" w:cs="Times New Roman"/>
          <w:sz w:val="28"/>
          <w:szCs w:val="28"/>
        </w:rPr>
        <w:t>Исследование проходило при помощи следующего диагностического инструментария:</w:t>
      </w:r>
    </w:p>
    <w:p w:rsidR="006035EE" w:rsidRDefault="00454C4E" w:rsidP="006035EE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самонаблюдения</w:t>
      </w:r>
      <w:r w:rsidR="00603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C4E" w:rsidRPr="006035EE" w:rsidRDefault="00454C4E" w:rsidP="006035EE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5EE">
        <w:rPr>
          <w:rFonts w:ascii="Times New Roman" w:hAnsi="Times New Roman" w:cs="Times New Roman"/>
          <w:sz w:val="28"/>
          <w:szCs w:val="28"/>
        </w:rPr>
        <w:t>Тест Люшера</w:t>
      </w:r>
    </w:p>
    <w:p w:rsidR="00CC2AA8" w:rsidRDefault="00CC2AA8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исследуемый получил инструкцию по участию в исследовании. Тестирование проходило, с согласия исследуемых, в индивидуальной форме. Были выданы бланки для заполнения. Экспериментатором были напечатаны таблицы диагностической методики. Подбор диагностического инструментария полностью соответствует возрасту исследуемых. </w:t>
      </w:r>
    </w:p>
    <w:p w:rsidR="006035EE" w:rsidRDefault="006035EE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5EE" w:rsidRDefault="006035EE" w:rsidP="006035E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5EE" w:rsidRDefault="00CC2AA8" w:rsidP="006035EE">
      <w:pPr>
        <w:pStyle w:val="a8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AA8">
        <w:rPr>
          <w:rFonts w:ascii="Times New Roman" w:hAnsi="Times New Roman" w:cs="Times New Roman"/>
          <w:b/>
          <w:sz w:val="28"/>
          <w:szCs w:val="28"/>
        </w:rPr>
        <w:lastRenderedPageBreak/>
        <w:t>Анализ результатов исследования</w:t>
      </w:r>
    </w:p>
    <w:p w:rsidR="006035EE" w:rsidRDefault="006035EE" w:rsidP="006035E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1DB7" w:rsidRPr="006035EE" w:rsidRDefault="00C81258" w:rsidP="006035E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5EE">
        <w:rPr>
          <w:rFonts w:ascii="Times New Roman" w:hAnsi="Times New Roman" w:cs="Times New Roman"/>
          <w:sz w:val="28"/>
          <w:szCs w:val="28"/>
        </w:rPr>
        <w:t>С целью изучения мнения учеников и учителей МБОУ СОШ имени М.И. Калинина в отношении влияния цвета на эмоциональное состояние человека было проведено собственное исследование на базе нашей школы.</w:t>
      </w:r>
    </w:p>
    <w:p w:rsidR="00C81258" w:rsidRDefault="00C81258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Респондентам была предложена анкета (смотри Приложение А), результаты которого показали, что 100% обучающихся и учителей считают, что цвет влияет на психоэмоциональное состояние человека.</w:t>
      </w:r>
    </w:p>
    <w:p w:rsidR="002A6424" w:rsidRDefault="00C81258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вопрос «Какой ваш любимый цвет?» из предложенных восьми цветов </w:t>
      </w:r>
      <w:r w:rsidR="002A6424">
        <w:rPr>
          <w:rFonts w:ascii="Times New Roman" w:hAnsi="Times New Roman" w:cs="Times New Roman"/>
          <w:sz w:val="28"/>
          <w:szCs w:val="28"/>
        </w:rPr>
        <w:t>Макса Люшера распределились следующим образом: по 25% испытуемые отдали предпочтение красному и фиолетовому цвету, 15% - желтому и зеленому, 10% учащихся отметили синий цвет, как любимый, 5% - коричневый, 5% обучающихся в качестве предпочитаемого выбрали черный цвет. Никто из испытуемых не предпочел серый цвет.</w:t>
      </w:r>
    </w:p>
    <w:p w:rsidR="002A6424" w:rsidRDefault="002A6424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анамнезе выборов чувств и эмоций с определенным цветом, получились следующие результаты (смотри </w:t>
      </w:r>
      <w:r>
        <w:rPr>
          <w:rFonts w:ascii="Times New Roman" w:hAnsi="Times New Roman" w:cs="Times New Roman"/>
          <w:i/>
          <w:sz w:val="28"/>
          <w:szCs w:val="28"/>
        </w:rPr>
        <w:t>Таб.1.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6035EE" w:rsidRDefault="006035EE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186"/>
        <w:gridCol w:w="1026"/>
        <w:gridCol w:w="1176"/>
        <w:gridCol w:w="697"/>
        <w:gridCol w:w="850"/>
        <w:gridCol w:w="851"/>
        <w:gridCol w:w="1134"/>
        <w:gridCol w:w="708"/>
        <w:gridCol w:w="1418"/>
      </w:tblGrid>
      <w:tr w:rsidR="002A6424" w:rsidTr="002A6424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6424">
              <w:rPr>
                <w:rFonts w:ascii="Times New Roman" w:hAnsi="Times New Roman" w:cs="Times New Roman"/>
                <w:sz w:val="18"/>
                <w:szCs w:val="18"/>
              </w:rPr>
              <w:t>Чувство/</w:t>
            </w:r>
          </w:p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6424">
              <w:rPr>
                <w:rFonts w:ascii="Times New Roman" w:hAnsi="Times New Roman" w:cs="Times New Roman"/>
                <w:sz w:val="18"/>
                <w:szCs w:val="18"/>
              </w:rPr>
              <w:t>цвет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радость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спокойствие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гнев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интерес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грусть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усталость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удовольствие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Серый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EAAAA" w:themeFill="background2" w:themeFillShade="BF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</w:p>
        </w:tc>
        <w:tc>
          <w:tcPr>
            <w:tcW w:w="1026" w:type="dxa"/>
            <w:shd w:val="clear" w:color="auto" w:fill="FFD966" w:themeFill="accent4" w:themeFillTint="99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Синий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Коричневый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996633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Зеленый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6" w:type="dxa"/>
            <w:shd w:val="clear" w:color="auto" w:fill="538135" w:themeFill="accent6" w:themeFillShade="BF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97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Красный</w:t>
            </w:r>
          </w:p>
        </w:tc>
        <w:tc>
          <w:tcPr>
            <w:tcW w:w="102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76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FF0000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2A6424" w:rsidRPr="002A6424" w:rsidRDefault="002A6424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Фиолетовый</w:t>
            </w:r>
          </w:p>
        </w:tc>
        <w:tc>
          <w:tcPr>
            <w:tcW w:w="1026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6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97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7030A0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2A6424" w:rsidTr="00553B31">
        <w:tc>
          <w:tcPr>
            <w:tcW w:w="1037" w:type="dxa"/>
          </w:tcPr>
          <w:p w:rsidR="002A6424" w:rsidRPr="002A6424" w:rsidRDefault="002A6424" w:rsidP="00C81258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Черный</w:t>
            </w:r>
          </w:p>
        </w:tc>
        <w:tc>
          <w:tcPr>
            <w:tcW w:w="1026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6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7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262626" w:themeFill="text1" w:themeFillTint="D9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2A6424" w:rsidRPr="002A6424" w:rsidRDefault="00553B31" w:rsidP="00553B31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6035EE" w:rsidRDefault="006035EE" w:rsidP="00553B31">
      <w:pPr>
        <w:pStyle w:val="a8"/>
        <w:tabs>
          <w:tab w:val="left" w:pos="0"/>
        </w:tabs>
        <w:spacing w:line="360" w:lineRule="auto"/>
        <w:ind w:left="0"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A6424" w:rsidRDefault="00553B31" w:rsidP="00553B31">
      <w:pPr>
        <w:pStyle w:val="a8"/>
        <w:tabs>
          <w:tab w:val="left" w:pos="0"/>
        </w:tabs>
        <w:spacing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Таб.1. </w:t>
      </w:r>
      <w:r>
        <w:rPr>
          <w:rFonts w:ascii="Times New Roman" w:hAnsi="Times New Roman" w:cs="Times New Roman"/>
          <w:sz w:val="28"/>
          <w:szCs w:val="28"/>
        </w:rPr>
        <w:t>Результаты распределения цвета эмоциям и чувствам учащихся и учителей МБОУ СОШ имени М.И. Калинина</w:t>
      </w:r>
    </w:p>
    <w:p w:rsidR="00553B31" w:rsidRDefault="00553B31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таблицы, у большинства испытуемых 45% серый цвет вызывает грусть, у 25% - усталость, 10% - интерес, 10% - спокойствие, 5%- </w:t>
      </w:r>
      <w:r>
        <w:rPr>
          <w:rFonts w:ascii="Times New Roman" w:hAnsi="Times New Roman" w:cs="Times New Roman"/>
          <w:sz w:val="28"/>
          <w:szCs w:val="28"/>
        </w:rPr>
        <w:lastRenderedPageBreak/>
        <w:t>удовольствие и у  такого же количества детей данный цвет вызывает чувство страха.</w:t>
      </w:r>
    </w:p>
    <w:p w:rsidR="00553B31" w:rsidRDefault="00553B31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цвет ассоциируется с радостью у 58% испытуемых; гнев вызывает у 21%, удовольствие у 14%, интерес у 7% респондентов.</w:t>
      </w:r>
    </w:p>
    <w:p w:rsidR="00553B31" w:rsidRDefault="00553B31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цвет вызывает интерес у 28%</w:t>
      </w:r>
      <w:r w:rsidR="00CA6B5A">
        <w:rPr>
          <w:rFonts w:ascii="Times New Roman" w:hAnsi="Times New Roman" w:cs="Times New Roman"/>
          <w:sz w:val="28"/>
          <w:szCs w:val="28"/>
        </w:rPr>
        <w:t xml:space="preserve"> испытуемых, 20% - радость, такое же количество участников считают, что данный цвет вызывает спокойствие; 13% - грусть, также 13% - усталость и 6% - удовольствие.</w:t>
      </w:r>
    </w:p>
    <w:p w:rsidR="00CA6B5A" w:rsidRDefault="00CA6B5A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Коричневый цвет ассоциируется с усталостью у 34%, вызывает страх и спокойствие одинаково по 18% у испытуемых, 6% - радость. такое же количество отмечают, что цвет вызывает гнев, интерес, грусть и удовольствие.</w:t>
      </w:r>
    </w:p>
    <w:p w:rsidR="00CA6B5A" w:rsidRDefault="00CA6B5A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40% респондентов отмечают, что зеленый цвет пробуждает в них чувство спокойствия, 23% отдали предпочтение чувству удовольствия, у 19% данный цвет вызывает интерес, у 14% - радость; грусть – 4%. </w:t>
      </w:r>
    </w:p>
    <w:p w:rsidR="00CA6B5A" w:rsidRDefault="00CA6B5A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цвет индуцирует гнев у 48% учащихся, а у 26% наоборот пробуждает чувство радости, 21% - страх, 5% - удовольствие.</w:t>
      </w:r>
    </w:p>
    <w:p w:rsidR="00CA6B5A" w:rsidRDefault="00CA6B5A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 цвет ассоциируется с чувством удовольствия у 37%, спокойствие – 28%,  14% - усталость; данный цвет вызывает в равной степени радость, грусть и страх по 7%.</w:t>
      </w:r>
    </w:p>
    <w:p w:rsidR="00CA6B5A" w:rsidRDefault="00CA6B5A" w:rsidP="00C81258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цвет вызывает страх у 49%, грусть у 21%, 15% - интерес; гнев, усталость и радость по 5% испытуемых.</w:t>
      </w:r>
    </w:p>
    <w:p w:rsidR="00633237" w:rsidRDefault="00CA6B5A" w:rsidP="006035EE">
      <w:pPr>
        <w:pStyle w:val="a8"/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я выявила, что цвет действительно оказывает </w:t>
      </w:r>
      <w:r w:rsidR="00633237">
        <w:rPr>
          <w:rFonts w:ascii="Times New Roman" w:hAnsi="Times New Roman" w:cs="Times New Roman"/>
          <w:sz w:val="28"/>
          <w:szCs w:val="28"/>
        </w:rPr>
        <w:t>влияние на эмоциональный фон людей. Из таблицы следует, что наиболее благоприятно влияют на психоэмоциональное состояние респондентов желтый и фиолетовый, вызывая радость и удовольствие. Спокойствие генерирует в большей степени с зеленым, фиолетовым и синим цветом, несмотря на то, что темные оттенки, исходя из исследований известных психологов, связывают все-таки с наличием отрицательных эмоций. Красный цвет у одних пробуждает такое сильное чувство с негативной окраской, как гнев, а у других радость. Черный же держит большинство в страхе и грусти.</w:t>
      </w:r>
      <w:bookmarkStart w:id="3" w:name="_GoBack"/>
      <w:bookmarkEnd w:id="3"/>
    </w:p>
    <w:p w:rsidR="00633237" w:rsidRDefault="00633237" w:rsidP="00633237">
      <w:pPr>
        <w:pStyle w:val="c25"/>
        <w:spacing w:before="0" w:beforeAutospacing="0" w:after="0" w:afterAutospacing="0" w:line="480" w:lineRule="auto"/>
        <w:jc w:val="center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b/>
          <w:bCs/>
          <w:color w:val="000000"/>
          <w:bdr w:val="none" w:sz="0" w:space="0" w:color="auto" w:frame="1"/>
        </w:rPr>
        <w:lastRenderedPageBreak/>
        <w:t>ЗАКЛЮЧЕНИЕ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В результате выполнения исследовательской работы была достигнута главная цель – изучение влияния цвета на эмоциональное состояние человека.</w:t>
      </w:r>
    </w:p>
    <w:p w:rsidR="00633237" w:rsidRPr="00633237" w:rsidRDefault="00633237" w:rsidP="00633237">
      <w:pPr>
        <w:pStyle w:val="c10"/>
        <w:shd w:val="clear" w:color="auto" w:fill="FFFFFF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Для достижения данной цели были полностью решены задачи:</w:t>
      </w:r>
    </w:p>
    <w:p w:rsidR="00633237" w:rsidRPr="00633237" w:rsidRDefault="00633237" w:rsidP="00633237">
      <w:pPr>
        <w:pStyle w:val="c1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- проанализированы научные литературные источники для изучения цвета и его характеристик,</w:t>
      </w:r>
    </w:p>
    <w:p w:rsidR="00633237" w:rsidRPr="00633237" w:rsidRDefault="00633237" w:rsidP="00633237">
      <w:pPr>
        <w:pStyle w:val="c1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- получено представление о влиянии основных цветов на эмоциональное состояние человека,</w:t>
      </w:r>
    </w:p>
    <w:p w:rsidR="00633237" w:rsidRPr="00633237" w:rsidRDefault="00633237" w:rsidP="00633237">
      <w:pPr>
        <w:pStyle w:val="c1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- проведено анкетирование и выявлено, какие чувства и эмоции вызывает тот или </w:t>
      </w:r>
      <w:r w:rsidR="007B2B5B">
        <w:rPr>
          <w:rStyle w:val="c0"/>
          <w:color w:val="000000"/>
          <w:sz w:val="28"/>
          <w:szCs w:val="28"/>
          <w:bdr w:val="none" w:sz="0" w:space="0" w:color="auto" w:frame="1"/>
        </w:rPr>
        <w:t>иной цвет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  <w:shd w:val="clear" w:color="auto" w:fill="FFFFFF"/>
        </w:rPr>
        <w:t> На основе анализа теоретических источников я узнала, что многие известные художники, психологи и философы занимались изучением влияния цвета на поведение, настроение, самочувствие и работоспособность человека, а также узнала, что  у каждого цвета есть свое значение, свои психологические особенности.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           Экспериментальная часть исследовательской работы позволила выявить, какому цвету отдают предпочтение </w:t>
      </w:r>
      <w:r w:rsidR="007B2B5B">
        <w:rPr>
          <w:rStyle w:val="c0"/>
          <w:color w:val="000000"/>
          <w:sz w:val="28"/>
          <w:szCs w:val="28"/>
          <w:bdr w:val="none" w:sz="0" w:space="0" w:color="auto" w:frame="1"/>
        </w:rPr>
        <w:t>ученики и учителя МБОУ СОШ имени М.И, Калинина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, какие чувства и эмоции у</w:t>
      </w:r>
      <w:r w:rsidR="007B2B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них вызывает тот или иной цвет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. В ходе а</w:t>
      </w:r>
      <w:r w:rsidR="007B2B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нкетирования было выявлено, что </w:t>
      </w:r>
      <w:r w:rsidR="007B2B5B">
        <w:rPr>
          <w:sz w:val="28"/>
          <w:szCs w:val="28"/>
        </w:rPr>
        <w:t>по 25% испытуемые отдали предпочтение красному и фиолетовому цвету, 15% - желтому и зеленому, 10% учащихся отметили синий цвет, как любимый, 5% - коричневый, 5% обучающихся в качестве предпочитаемого выбрали черный цвет. Никто из испытуемых не предпочел серый цвет.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        При анализе ассоциативных выборов чувств и эмоций с определенным цветом получились следующие результаты: у большинства  испытуемых </w:t>
      </w:r>
      <w:r w:rsidR="002B61A4">
        <w:rPr>
          <w:rStyle w:val="c0"/>
          <w:color w:val="000000"/>
          <w:sz w:val="28"/>
          <w:szCs w:val="28"/>
          <w:bdr w:val="none" w:sz="0" w:space="0" w:color="auto" w:frame="1"/>
        </w:rPr>
        <w:t>вызывают: радость -  желтый (58%) и красный (26%)</w:t>
      </w:r>
      <w:r w:rsidR="0014345D">
        <w:rPr>
          <w:rStyle w:val="c0"/>
          <w:color w:val="000000"/>
          <w:sz w:val="28"/>
          <w:szCs w:val="28"/>
          <w:bdr w:val="none" w:sz="0" w:space="0" w:color="auto" w:frame="1"/>
        </w:rPr>
        <w:t xml:space="preserve">; </w:t>
      </w:r>
      <w:r w:rsidR="00D41B1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спокойствие - зеленый (40%) и фиолетовый (28%); гнев - желтый (21%) и красный (48%); интерес - синий (28%) и зеленый (19%); грусть – серый (45%)  и черный (21%); </w:t>
      </w:r>
      <w:r w:rsidR="00D41B14"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усталость – коричневый (34%) и серый (25%); страх – черный (49%) и красный (21%); удовольствие – фиолетовый (37%) и зеленый (23%).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Таким образом, выдвинутая гипотеза – цвет </w:t>
      </w:r>
      <w:r w:rsidR="00D41B14">
        <w:rPr>
          <w:rStyle w:val="c0"/>
          <w:color w:val="000000"/>
          <w:sz w:val="28"/>
          <w:szCs w:val="28"/>
          <w:bdr w:val="none" w:sz="0" w:space="0" w:color="auto" w:frame="1"/>
        </w:rPr>
        <w:t>влия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е</w:t>
      </w:r>
      <w:r w:rsidR="00D41B14">
        <w:rPr>
          <w:rStyle w:val="c0"/>
          <w:color w:val="000000"/>
          <w:sz w:val="28"/>
          <w:szCs w:val="28"/>
          <w:bdr w:val="none" w:sz="0" w:space="0" w:color="auto" w:frame="1"/>
        </w:rPr>
        <w:t>т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на </w:t>
      </w:r>
      <w:r w:rsidR="00D41B14">
        <w:rPr>
          <w:rStyle w:val="c0"/>
          <w:color w:val="000000"/>
          <w:sz w:val="28"/>
          <w:szCs w:val="28"/>
          <w:bdr w:val="none" w:sz="0" w:space="0" w:color="auto" w:frame="1"/>
        </w:rPr>
        <w:t>эмоциональное настроение человека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подтвердилась.</w:t>
      </w:r>
    </w:p>
    <w:p w:rsidR="00633237" w:rsidRPr="00633237" w:rsidRDefault="00633237" w:rsidP="00633237">
      <w:pPr>
        <w:pStyle w:val="c6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Практическая значимость</w:t>
      </w:r>
      <w:r w:rsidRPr="00633237">
        <w:rPr>
          <w:rStyle w:val="c12"/>
          <w:rFonts w:eastAsiaTheme="majorEastAsia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633237">
        <w:rPr>
          <w:rStyle w:val="c0"/>
          <w:color w:val="000000"/>
          <w:sz w:val="28"/>
          <w:szCs w:val="28"/>
          <w:bdr w:val="none" w:sz="0" w:space="0" w:color="auto" w:frame="1"/>
        </w:rPr>
        <w:t>моей работы заключается в том, что результаты данного исследования можно использовать в работе педагога-психолога, классного руководителя при проведении  уроков и внеклассных мероприятий с детьми</w:t>
      </w:r>
      <w:r w:rsidRPr="00633237">
        <w:rPr>
          <w:rStyle w:val="c12"/>
          <w:rFonts w:eastAsiaTheme="majorEastAsia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633237" w:rsidRPr="00633237" w:rsidRDefault="00633237" w:rsidP="00633237">
      <w:pPr>
        <w:pStyle w:val="c10"/>
        <w:spacing w:before="0" w:beforeAutospacing="0" w:after="0" w:afterAutospacing="0" w:line="360" w:lineRule="auto"/>
        <w:ind w:firstLine="85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633237">
        <w:rPr>
          <w:rStyle w:val="c15"/>
          <w:color w:val="000000"/>
          <w:sz w:val="28"/>
          <w:szCs w:val="28"/>
          <w:bdr w:val="none" w:sz="0" w:space="0" w:color="auto" w:frame="1"/>
        </w:rPr>
        <w:t>В перспективе было бы интересно изучить, насколько </w:t>
      </w:r>
      <w:r w:rsidRPr="00633237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цветовая гамма кабинетов помогает поддерживать рабочую атмосферу и хорошее настроение, как у учащихся, так и у педагогов.</w:t>
      </w:r>
    </w:p>
    <w:p w:rsidR="00633237" w:rsidRPr="00633237" w:rsidRDefault="00633237" w:rsidP="0063323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D41B14" w:rsidRPr="004918FF" w:rsidRDefault="00D41B14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P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4918FF" w:rsidRDefault="004918FF" w:rsidP="004918FF">
      <w:pPr>
        <w:rPr>
          <w:rFonts w:ascii="Times New Roman" w:hAnsi="Times New Roman" w:cs="Times New Roman"/>
          <w:sz w:val="28"/>
          <w:szCs w:val="28"/>
        </w:rPr>
      </w:pPr>
    </w:p>
    <w:p w:rsidR="00721DDF" w:rsidRDefault="004918FF" w:rsidP="004918FF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051E1" w:rsidRDefault="009051E1" w:rsidP="009051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Список используемой литературы</w:t>
      </w:r>
    </w:p>
    <w:p w:rsidR="009051E1" w:rsidRDefault="009051E1" w:rsidP="009051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9051E1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Адамс Ш., Словарь цвета для дизайнеров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 xml:space="preserve"> Ш. Адамс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КоЛибри, 2020г.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Альберс Дж., Взаимодействие цвета. Классический учебник для начинающих абстракционистов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>Дж. Альберс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КоЛибри, 2021г.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Ахременко В., Стили интерьера в дизайне типовых квартир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>В. Ахременко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Эксмо, 2014г.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Базыма Б.А., Психология цвета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 xml:space="preserve"> Б.А. Базыма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Речь, 2007г.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Бактаева А.Э., Цветотерапия: психология цвета.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Издательство международный академический аккредитационный и аттестационный комитет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 xml:space="preserve"> А.Э. Бактаев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.,2020г.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Балбиани В., Цветотерапия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>В. Балибин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Профиг Стайл., 2019г.</w:t>
      </w:r>
    </w:p>
    <w:p w:rsidR="002739F9" w:rsidRPr="002D3961" w:rsidRDefault="002739F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Гейнс Дж., 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Homebody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3961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2D3961">
        <w:rPr>
          <w:rFonts w:ascii="Times New Roman" w:hAnsi="Times New Roman" w:cs="Times New Roman"/>
          <w:sz w:val="28"/>
          <w:szCs w:val="28"/>
        </w:rPr>
        <w:t>Дж. Гейнс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.: 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ISBN</w:t>
      </w:r>
      <w:r w:rsidR="002D3961"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2018г.</w:t>
      </w:r>
    </w:p>
    <w:p w:rsidR="002D3961" w:rsidRPr="002D3961" w:rsidRDefault="002D3961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Голубева О.Л., Основы композиции.</w:t>
      </w:r>
      <w:r w:rsidRPr="002D3961">
        <w:t xml:space="preserve">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О.Л. Голубева.: Швчук, 2004г.</w:t>
      </w:r>
    </w:p>
    <w:p w:rsidR="00390365" w:rsidRDefault="00CD4E8C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Иоханнес И., Исскуство цвета</w:t>
      </w:r>
      <w:r w:rsidR="00390365">
        <w:rPr>
          <w:rFonts w:ascii="Times New Roman" w:hAnsi="Times New Roman" w:cs="Times New Roman"/>
          <w:sz w:val="28"/>
          <w:szCs w:val="28"/>
        </w:rPr>
        <w:t xml:space="preserve"> </w:t>
      </w:r>
      <w:r w:rsidR="00390365" w:rsidRPr="002D3961">
        <w:rPr>
          <w:rFonts w:ascii="Times New Roman" w:hAnsi="Times New Roman" w:cs="Times New Roman"/>
          <w:sz w:val="28"/>
          <w:szCs w:val="28"/>
        </w:rPr>
        <w:t>[Текст] /</w:t>
      </w:r>
      <w:r w:rsidR="00390365">
        <w:rPr>
          <w:rFonts w:ascii="Times New Roman" w:hAnsi="Times New Roman" w:cs="Times New Roman"/>
          <w:sz w:val="28"/>
          <w:szCs w:val="28"/>
        </w:rPr>
        <w:t xml:space="preserve"> И. Иоханнес.: Издатель Аронов Д., 2021г.</w:t>
      </w:r>
    </w:p>
    <w:p w:rsidR="00390365" w:rsidRPr="00390365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90365">
        <w:rPr>
          <w:rFonts w:ascii="Times New Roman" w:hAnsi="Times New Roman" w:cs="Times New Roman"/>
          <w:sz w:val="28"/>
          <w:szCs w:val="28"/>
        </w:rPr>
        <w:t>ИПиКП, Цвет в одежде [Текст]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ISBN</w:t>
      </w:r>
    </w:p>
    <w:p w:rsidR="00390365" w:rsidRPr="00390365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Купер М., Мэтьюз А., Язык цвета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>М. Купер, А. Мэтьюз.-М.: Эксмо, 2002г.</w:t>
      </w:r>
    </w:p>
    <w:p w:rsidR="00390365" w:rsidRPr="00390365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Линдси Дж., Все о цвете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Дж. Линдси.: Книжный клуб 36,6, 2010г.</w:t>
      </w:r>
    </w:p>
    <w:p w:rsidR="00390365" w:rsidRPr="00F115E9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Пастуро М., Синий. История цвета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М. Пастуро.: Новое литературное обозрение, 2024г.</w:t>
      </w:r>
    </w:p>
    <w:p w:rsidR="00F115E9" w:rsidRPr="00390365" w:rsidRDefault="00F115E9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Сен-Клер К., Тайная жизнь цвета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К. Сен-Клер.: Эксмо, 2018г.</w:t>
      </w:r>
    </w:p>
    <w:p w:rsidR="00390365" w:rsidRPr="00390365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Симпсон П., Код цвета. Небесный голубой, газетный желтый, королевский фиолетовый и другие оттенки в культурной истории цвета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П. Симпсон.: МИФ, 2023г.</w:t>
      </w:r>
    </w:p>
    <w:p w:rsidR="00390365" w:rsidRPr="00390365" w:rsidRDefault="00390365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Стармер А., Цвет. Энциклопедия. Вдохновляющие цветовые решения для интерьера вашего дома </w:t>
      </w:r>
      <w:r w:rsidRPr="002D3961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А. Самер.: КоЛибри, 2021г.</w:t>
      </w:r>
    </w:p>
    <w:p w:rsidR="00033F2C" w:rsidRPr="00033F2C" w:rsidRDefault="00033F2C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 ведь у цвета и оттенков тоже есть история</w:t>
      </w:r>
      <w:r w:rsidRPr="00033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33F2C">
        <w:rPr>
          <w:rFonts w:ascii="Times New Roman" w:hAnsi="Times New Roman" w:cs="Times New Roman"/>
          <w:sz w:val="28"/>
          <w:szCs w:val="28"/>
        </w:rPr>
        <w:t>общества [Электронный ресурс] URL:</w:t>
      </w:r>
      <w:r w:rsidRPr="00033F2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hyperlink r:id="rId26" w:history="1">
        <w:r w:rsidRPr="00033F2C">
          <w:rPr>
            <w:rStyle w:val="a5"/>
            <w:rFonts w:ascii="Times New Roman" w:eastAsia="Times New Roman" w:hAnsi="Times New Roman" w:cs="Times New Roman"/>
            <w:bCs/>
            <w:sz w:val="28"/>
            <w:lang w:eastAsia="ru-RU"/>
          </w:rPr>
          <w:t>https://www.livemaster.ru/topic/622575-a-ved-u-tsveta-i-ottenkov-tozhe-est-istoriya</w:t>
        </w:r>
      </w:hyperlink>
      <w:r w:rsidRPr="00033F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>(дата обращения 21.11.2023</w:t>
      </w:r>
      <w:r w:rsidRPr="00033F2C">
        <w:rPr>
          <w:rFonts w:ascii="Times New Roman" w:hAnsi="Times New Roman" w:cs="Times New Roman"/>
          <w:sz w:val="28"/>
        </w:rPr>
        <w:t>)</w:t>
      </w:r>
    </w:p>
    <w:p w:rsidR="00033F2C" w:rsidRPr="00033F2C" w:rsidRDefault="00033F2C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Исследование основных цветов Ньютона </w:t>
      </w:r>
      <w:r w:rsidRPr="00033F2C">
        <w:rPr>
          <w:rFonts w:ascii="Times New Roman" w:hAnsi="Times New Roman" w:cs="Times New Roman"/>
          <w:sz w:val="28"/>
          <w:szCs w:val="28"/>
        </w:rPr>
        <w:t>[Электронный ресурс] URL:</w:t>
      </w:r>
      <w:hyperlink r:id="rId27" w:history="1">
        <w:r w:rsidRPr="00033F2C">
          <w:rPr>
            <w:rStyle w:val="a5"/>
            <w:rFonts w:ascii="Times New Roman" w:eastAsia="Times New Roman" w:hAnsi="Times New Roman" w:cs="Times New Roman"/>
            <w:bCs/>
            <w:sz w:val="28"/>
            <w:lang w:eastAsia="ru-RU"/>
          </w:rPr>
          <w:t>https://science.fandom.com/ru/wiki/Исследования_основных_цветов_Ньютоном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>(дата обращения 10.02.2024</w:t>
      </w:r>
      <w:r w:rsidRPr="00033F2C">
        <w:rPr>
          <w:rFonts w:ascii="Times New Roman" w:hAnsi="Times New Roman" w:cs="Times New Roman"/>
          <w:sz w:val="28"/>
        </w:rPr>
        <w:t>)</w:t>
      </w:r>
    </w:p>
    <w:p w:rsidR="00033F2C" w:rsidRPr="00033F2C" w:rsidRDefault="00033F2C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033F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Макс Люшер: шесть стилей жизни  </w:t>
      </w:r>
      <w:r w:rsidRPr="00033F2C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hyperlink r:id="rId28" w:history="1">
        <w:r w:rsidRPr="00033F2C">
          <w:rPr>
            <w:rStyle w:val="a5"/>
            <w:rFonts w:ascii="Times New Roman" w:eastAsia="Times New Roman" w:hAnsi="Times New Roman" w:cs="Times New Roman"/>
            <w:bCs/>
            <w:sz w:val="28"/>
            <w:lang w:eastAsia="ru-RU"/>
          </w:rPr>
          <w:t>https://www.elitarium.ru/stil-zhizni-znamenitost-vlast-sostoyanie-ehlita-snob-uverennost-svoboda-populyarnost-povedenie-obshchenie-zhelanie-lyubov-chuvstvo-udovletvorennost-princip-rol-sudba/</w:t>
        </w:r>
      </w:hyperlink>
      <w:r w:rsidRPr="00033F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033F2C">
        <w:rPr>
          <w:rFonts w:ascii="Times New Roman" w:hAnsi="Times New Roman" w:cs="Times New Roman"/>
          <w:sz w:val="28"/>
        </w:rPr>
        <w:t>(дата обращения 12.1</w:t>
      </w:r>
      <w:r>
        <w:rPr>
          <w:rFonts w:ascii="Times New Roman" w:hAnsi="Times New Roman" w:cs="Times New Roman"/>
          <w:sz w:val="28"/>
        </w:rPr>
        <w:t>2</w:t>
      </w:r>
      <w:r w:rsidRPr="00033F2C">
        <w:rPr>
          <w:rFonts w:ascii="Times New Roman" w:hAnsi="Times New Roman" w:cs="Times New Roman"/>
          <w:sz w:val="28"/>
        </w:rPr>
        <w:t>.2023)</w:t>
      </w:r>
    </w:p>
    <w:p w:rsidR="00033F2C" w:rsidRPr="00033F2C" w:rsidRDefault="00033F2C" w:rsidP="00F115E9">
      <w:pPr>
        <w:pStyle w:val="a8"/>
        <w:numPr>
          <w:ilvl w:val="0"/>
          <w:numId w:val="5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Учение о цвете Й.В. Гёте </w:t>
      </w:r>
      <w:r w:rsidRPr="00033F2C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Pr="00033F2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hyperlink r:id="rId29" w:history="1">
        <w:r w:rsidRPr="00033F2C">
          <w:rPr>
            <w:rStyle w:val="a5"/>
            <w:rFonts w:ascii="Times New Roman" w:eastAsia="Times New Roman" w:hAnsi="Times New Roman" w:cs="Times New Roman"/>
            <w:bCs/>
            <w:sz w:val="28"/>
            <w:lang w:eastAsia="ru-RU"/>
          </w:rPr>
          <w:t>https://stihi.ru/2012/07/27/5304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033F2C">
        <w:rPr>
          <w:rFonts w:ascii="Times New Roman" w:hAnsi="Times New Roman" w:cs="Times New Roman"/>
          <w:sz w:val="28"/>
        </w:rPr>
        <w:t>(дата обращения 1</w:t>
      </w:r>
      <w:r>
        <w:rPr>
          <w:rFonts w:ascii="Times New Roman" w:hAnsi="Times New Roman" w:cs="Times New Roman"/>
          <w:sz w:val="28"/>
        </w:rPr>
        <w:t>0</w:t>
      </w:r>
      <w:r w:rsidRPr="00033F2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04</w:t>
      </w:r>
      <w:r w:rsidRPr="00033F2C">
        <w:rPr>
          <w:rFonts w:ascii="Times New Roman" w:hAnsi="Times New Roman" w:cs="Times New Roman"/>
          <w:sz w:val="28"/>
        </w:rPr>
        <w:t>.202</w:t>
      </w:r>
      <w:r>
        <w:rPr>
          <w:rFonts w:ascii="Times New Roman" w:hAnsi="Times New Roman" w:cs="Times New Roman"/>
          <w:sz w:val="28"/>
        </w:rPr>
        <w:t>4</w:t>
      </w:r>
      <w:r w:rsidRPr="00033F2C">
        <w:rPr>
          <w:rFonts w:ascii="Times New Roman" w:hAnsi="Times New Roman" w:cs="Times New Roman"/>
          <w:sz w:val="28"/>
        </w:rPr>
        <w:t>)</w:t>
      </w:r>
    </w:p>
    <w:p w:rsidR="00033F2C" w:rsidRPr="00390365" w:rsidRDefault="00033F2C" w:rsidP="00033F2C">
      <w:pPr>
        <w:pStyle w:val="a8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Pr="00F115E9" w:rsidRDefault="00F115E9" w:rsidP="00F115E9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ПРИЛОЖЕНИЕ А</w:t>
      </w:r>
    </w:p>
    <w:p w:rsidR="009051E1" w:rsidRPr="002D3961" w:rsidRDefault="009051E1" w:rsidP="004918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051E1" w:rsidRDefault="009051E1" w:rsidP="00F115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918FF" w:rsidRDefault="004918FF" w:rsidP="00F115E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Анкета «Влияние цвета на эмоциональное состояние человека»</w:t>
      </w:r>
    </w:p>
    <w:p w:rsidR="00F115E9" w:rsidRPr="00F115E9" w:rsidRDefault="00F115E9" w:rsidP="00F115E9">
      <w:pPr>
        <w:spacing w:after="0" w:line="360" w:lineRule="auto"/>
        <w:jc w:val="center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Фамилия, имя ______</w:t>
      </w:r>
      <w:r w:rsidR="006035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 </w:t>
      </w: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Класс_________</w:t>
      </w:r>
    </w:p>
    <w:p w:rsidR="004918FF" w:rsidRPr="00F115E9" w:rsidRDefault="004918FF" w:rsidP="00F115E9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Оказывает ли цвет влияние на психоэмоциональное состояние человека?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                                                         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нет.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Какой ваш любимый цвет? </w:t>
      </w:r>
      <w:r w:rsidRPr="00F115E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(выберите один из вариантов)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синий,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зеленый,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        </w:t>
      </w:r>
      <w:r w:rsid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красный,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желтый,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 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фиолетовый,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коричневый,</w:t>
      </w:r>
    </w:p>
    <w:p w:rsid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черный,</w:t>
      </w:r>
      <w:r w:rsidR="00D63CC7" w:rsidRPr="00F115E9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                  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серый.</w:t>
      </w:r>
    </w:p>
    <w:p w:rsidR="004918FF" w:rsidRPr="00F115E9" w:rsidRDefault="004918FF" w:rsidP="00F115E9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F115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 каким цветом ассоциируются эмоции и чувства, расположенные в таблице? </w:t>
      </w:r>
      <w:r w:rsidRPr="00F115E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(отметить +)</w:t>
      </w:r>
    </w:p>
    <w:tbl>
      <w:tblPr>
        <w:tblW w:w="9146" w:type="dxa"/>
        <w:tblInd w:w="-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09"/>
        <w:gridCol w:w="975"/>
        <w:gridCol w:w="993"/>
        <w:gridCol w:w="992"/>
        <w:gridCol w:w="992"/>
        <w:gridCol w:w="992"/>
        <w:gridCol w:w="993"/>
        <w:gridCol w:w="708"/>
        <w:gridCol w:w="992"/>
      </w:tblGrid>
      <w:tr w:rsidR="004918FF" w:rsidRPr="004918FF" w:rsidTr="00461F12">
        <w:trPr>
          <w:trHeight w:val="1176"/>
        </w:trPr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Цвет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Радость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Спокойствие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Гнев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Интерес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Грусть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Усталость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Страх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F115E9" w:rsidRDefault="004918FF" w:rsidP="004918FF">
            <w:pPr>
              <w:spacing w:after="0" w:line="240" w:lineRule="auto"/>
              <w:ind w:left="114" w:right="114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115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Удовольствие</w:t>
            </w:r>
          </w:p>
        </w:tc>
      </w:tr>
      <w:tr w:rsidR="004918FF" w:rsidRPr="004918FF" w:rsidTr="00461F12">
        <w:trPr>
          <w:trHeight w:val="412"/>
        </w:trPr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rPr>
          <w:trHeight w:val="418"/>
        </w:trPr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Желтый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rPr>
          <w:trHeight w:val="196"/>
        </w:trPr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196" w:lineRule="atLeast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Синий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0" w:lineRule="atLeast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Коричневый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0" w:lineRule="atLeast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Зеленый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0" w:lineRule="atLeast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918FF" w:rsidRPr="004918FF" w:rsidTr="00461F12"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0" w:lineRule="atLeast"/>
              <w:jc w:val="center"/>
              <w:textAlignment w:val="baseline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Фиолетовый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461F12" w:rsidRPr="00D63CC7" w:rsidTr="00461F12"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0" w:lineRule="atLeast"/>
              <w:jc w:val="center"/>
              <w:textAlignment w:val="baseline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63C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8FF" w:rsidRPr="004918FF" w:rsidRDefault="004918FF" w:rsidP="004918FF">
            <w:pPr>
              <w:spacing w:after="0" w:line="240" w:lineRule="auto"/>
              <w:rPr>
                <w:rFonts w:ascii="Arial" w:eastAsia="Times New Roman" w:hAnsi="Arial" w:cs="Arial"/>
                <w:color w:val="197EA6"/>
                <w:lang w:eastAsia="ru-RU"/>
              </w:rPr>
            </w:pPr>
          </w:p>
        </w:tc>
      </w:tr>
    </w:tbl>
    <w:p w:rsidR="00D63CC7" w:rsidRDefault="00D63CC7" w:rsidP="00D63C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3CC7" w:rsidRDefault="00D63CC7" w:rsidP="00D63C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3CC7" w:rsidRDefault="00D63CC7" w:rsidP="00D63C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918FF" w:rsidRPr="004918FF" w:rsidRDefault="004918FF" w:rsidP="004918FF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</w:p>
    <w:sectPr w:rsidR="004918FF" w:rsidRPr="004918FF" w:rsidSect="00DA687D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DA9" w:rsidRDefault="00401DA9" w:rsidP="00DA687D">
      <w:pPr>
        <w:spacing w:after="0" w:line="240" w:lineRule="auto"/>
      </w:pPr>
      <w:r>
        <w:separator/>
      </w:r>
    </w:p>
  </w:endnote>
  <w:endnote w:type="continuationSeparator" w:id="0">
    <w:p w:rsidR="00401DA9" w:rsidRDefault="00401DA9" w:rsidP="00DA6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65292"/>
      <w:docPartObj>
        <w:docPartGallery w:val="Page Numbers (Bottom of Page)"/>
        <w:docPartUnique/>
      </w:docPartObj>
    </w:sdtPr>
    <w:sdtContent>
      <w:p w:rsidR="00880664" w:rsidRDefault="00744DD6">
        <w:pPr>
          <w:pStyle w:val="ac"/>
          <w:jc w:val="center"/>
        </w:pPr>
        <w:fldSimple w:instr=" PAGE   \* MERGEFORMAT ">
          <w:r w:rsidR="0007146E">
            <w:rPr>
              <w:noProof/>
            </w:rPr>
            <w:t>2</w:t>
          </w:r>
        </w:fldSimple>
      </w:p>
    </w:sdtContent>
  </w:sdt>
  <w:p w:rsidR="00880664" w:rsidRDefault="0088066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DA9" w:rsidRDefault="00401DA9" w:rsidP="00DA687D">
      <w:pPr>
        <w:spacing w:after="0" w:line="240" w:lineRule="auto"/>
      </w:pPr>
      <w:r>
        <w:separator/>
      </w:r>
    </w:p>
  </w:footnote>
  <w:footnote w:type="continuationSeparator" w:id="0">
    <w:p w:rsidR="00401DA9" w:rsidRDefault="00401DA9" w:rsidP="00DA687D">
      <w:pPr>
        <w:spacing w:after="0" w:line="240" w:lineRule="auto"/>
      </w:pPr>
      <w:r>
        <w:continuationSeparator/>
      </w:r>
    </w:p>
  </w:footnote>
  <w:footnote w:id="1">
    <w:p w:rsidR="00880664" w:rsidRPr="006035EE" w:rsidRDefault="00880664" w:rsidP="006035EE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hAnsi="Times New Roman" w:cs="Times New Roman"/>
          <w:szCs w:val="28"/>
        </w:rPr>
        <w:t>Сен-Клер К., Тайная жизнь цвета [Текст] / К. Сен-Клер.: Эксмо, 2018г.</w:t>
      </w:r>
    </w:p>
  </w:footnote>
  <w:footnote w:id="2">
    <w:p w:rsidR="00880664" w:rsidRPr="00880664" w:rsidRDefault="00880664" w:rsidP="006035EE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  <w:t xml:space="preserve">Бактаева А.Э., Цветотерапия: психология цвета.: Издательство международный академический аккредитационный и аттестационный комитет </w:t>
      </w:r>
      <w:r w:rsidRPr="00880664">
        <w:rPr>
          <w:rFonts w:ascii="Times New Roman" w:hAnsi="Times New Roman" w:cs="Times New Roman"/>
          <w:szCs w:val="28"/>
        </w:rPr>
        <w:t>[Текст] / А.Э. Бактаев</w:t>
      </w:r>
      <w:r w:rsidRPr="00880664"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  <w:t>.,2020г.</w:t>
      </w:r>
    </w:p>
  </w:footnote>
  <w:footnote w:id="3">
    <w:p w:rsidR="00880664" w:rsidRPr="00390365" w:rsidRDefault="00880664" w:rsidP="006035EE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hAnsi="Times New Roman" w:cs="Times New Roman"/>
          <w:szCs w:val="28"/>
        </w:rPr>
        <w:t xml:space="preserve">ИПиКП, Цвет в одежде [Текст] / </w:t>
      </w:r>
      <w:r w:rsidRPr="00880664">
        <w:rPr>
          <w:rFonts w:ascii="Times New Roman" w:eastAsia="Times New Roman" w:hAnsi="Times New Roman" w:cs="Times New Roman"/>
          <w:bCs/>
          <w:color w:val="000000"/>
          <w:szCs w:val="28"/>
          <w:lang w:val="en-US" w:eastAsia="ru-RU"/>
        </w:rPr>
        <w:t>ISBN</w:t>
      </w:r>
    </w:p>
    <w:p w:rsidR="00880664" w:rsidRDefault="00880664">
      <w:pPr>
        <w:pStyle w:val="ae"/>
      </w:pPr>
    </w:p>
  </w:footnote>
  <w:footnote w:id="4">
    <w:p w:rsidR="00880664" w:rsidRPr="00DA16A9" w:rsidRDefault="00880664" w:rsidP="00DA16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А ведь у цвета и оттенков тоже есть история</w:t>
      </w:r>
      <w:r w:rsidRPr="00DA16A9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 </w:t>
      </w:r>
      <w:r w:rsidRPr="00DA16A9">
        <w:rPr>
          <w:rFonts w:ascii="Times New Roman" w:hAnsi="Times New Roman" w:cs="Times New Roman"/>
          <w:sz w:val="20"/>
          <w:szCs w:val="28"/>
        </w:rPr>
        <w:t>общества [Электронный ресурс] URL:</w:t>
      </w:r>
      <w:r w:rsidRPr="00DA16A9">
        <w:rPr>
          <w:rFonts w:ascii="Times New Roman" w:eastAsia="Times New Roman" w:hAnsi="Times New Roman" w:cs="Times New Roman"/>
          <w:bCs/>
          <w:color w:val="000000"/>
          <w:sz w:val="16"/>
          <w:lang w:eastAsia="ru-RU"/>
        </w:rPr>
        <w:t xml:space="preserve"> </w:t>
      </w:r>
      <w:hyperlink r:id="rId1" w:history="1">
        <w:r w:rsidRPr="00DA16A9">
          <w:rPr>
            <w:rStyle w:val="a5"/>
            <w:rFonts w:ascii="Times New Roman" w:eastAsia="Times New Roman" w:hAnsi="Times New Roman" w:cs="Times New Roman"/>
            <w:bCs/>
            <w:sz w:val="20"/>
            <w:lang w:eastAsia="ru-RU"/>
          </w:rPr>
          <w:t>https://www.livemaster.ru/topic/622575-a-ved-u-tsveta-i-ottenkov-tozhe-est-istoriya</w:t>
        </w:r>
      </w:hyperlink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</w:t>
      </w:r>
      <w:r w:rsidRPr="00DA16A9">
        <w:rPr>
          <w:rFonts w:ascii="Times New Roman" w:hAnsi="Times New Roman" w:cs="Times New Roman"/>
          <w:sz w:val="20"/>
        </w:rPr>
        <w:t>(дата обращения 21.11.2023)</w:t>
      </w:r>
    </w:p>
    <w:p w:rsidR="00880664" w:rsidRDefault="00880664">
      <w:pPr>
        <w:pStyle w:val="ae"/>
      </w:pPr>
    </w:p>
  </w:footnote>
  <w:footnote w:id="5">
    <w:p w:rsidR="00880664" w:rsidRPr="00033F2C" w:rsidRDefault="00880664" w:rsidP="00DA16A9">
      <w:pPr>
        <w:pStyle w:val="a8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Учение о цвете Й.В. Гёте </w:t>
      </w:r>
      <w:r w:rsidRPr="00DA16A9">
        <w:rPr>
          <w:rFonts w:ascii="Times New Roman" w:hAnsi="Times New Roman" w:cs="Times New Roman"/>
          <w:sz w:val="20"/>
          <w:szCs w:val="28"/>
        </w:rPr>
        <w:t>[Электронный ресурс] URL:</w:t>
      </w:r>
      <w:r w:rsidRPr="00DA16A9">
        <w:rPr>
          <w:rFonts w:ascii="Times New Roman" w:eastAsia="Times New Roman" w:hAnsi="Times New Roman" w:cs="Times New Roman"/>
          <w:bCs/>
          <w:color w:val="000000"/>
          <w:sz w:val="16"/>
          <w:lang w:eastAsia="ru-RU"/>
        </w:rPr>
        <w:t xml:space="preserve"> </w:t>
      </w:r>
      <w:hyperlink r:id="rId2" w:history="1">
        <w:r w:rsidRPr="00DA16A9">
          <w:rPr>
            <w:rStyle w:val="a5"/>
            <w:rFonts w:ascii="Times New Roman" w:eastAsia="Times New Roman" w:hAnsi="Times New Roman" w:cs="Times New Roman"/>
            <w:bCs/>
            <w:sz w:val="20"/>
            <w:lang w:eastAsia="ru-RU"/>
          </w:rPr>
          <w:t>https://stihi.ru/2012/07/27/5304</w:t>
        </w:r>
      </w:hyperlink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</w:t>
      </w:r>
      <w:r w:rsidRPr="00DA16A9">
        <w:rPr>
          <w:rFonts w:ascii="Times New Roman" w:hAnsi="Times New Roman" w:cs="Times New Roman"/>
          <w:sz w:val="20"/>
        </w:rPr>
        <w:t>(дата обращения 10.04.2024)</w:t>
      </w:r>
    </w:p>
    <w:p w:rsidR="00880664" w:rsidRDefault="00880664">
      <w:pPr>
        <w:pStyle w:val="ae"/>
      </w:pPr>
    </w:p>
  </w:footnote>
  <w:footnote w:id="6">
    <w:p w:rsidR="00880664" w:rsidRPr="00033F2C" w:rsidRDefault="00880664" w:rsidP="00DA16A9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Макс Люшер: шесть стилей жизни  </w:t>
      </w:r>
      <w:r w:rsidRPr="00DA16A9">
        <w:rPr>
          <w:rFonts w:ascii="Times New Roman" w:hAnsi="Times New Roman" w:cs="Times New Roman"/>
          <w:sz w:val="20"/>
          <w:szCs w:val="28"/>
        </w:rPr>
        <w:t xml:space="preserve">[Электронный ресурс] URL: </w:t>
      </w:r>
      <w:hyperlink r:id="rId3" w:history="1">
        <w:r w:rsidRPr="00DA16A9">
          <w:rPr>
            <w:rStyle w:val="a5"/>
            <w:rFonts w:ascii="Times New Roman" w:eastAsia="Times New Roman" w:hAnsi="Times New Roman" w:cs="Times New Roman"/>
            <w:bCs/>
            <w:sz w:val="20"/>
            <w:lang w:eastAsia="ru-RU"/>
          </w:rPr>
          <w:t>https://www.elitarium.ru/stil-zhizni-znamenitost-vlast-sostoyanie-ehlita-snob-uverennost-svoboda-populyarnost-povedenie-obshchenie-zhelanie-lyubov-chuvstvo-udovletvorennost-princip-rol-sudba/</w:t>
        </w:r>
      </w:hyperlink>
      <w:r w:rsidRPr="00DA16A9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</w:t>
      </w:r>
      <w:r w:rsidRPr="00DA16A9">
        <w:rPr>
          <w:rFonts w:ascii="Times New Roman" w:hAnsi="Times New Roman" w:cs="Times New Roman"/>
          <w:sz w:val="20"/>
        </w:rPr>
        <w:t>(дата обращения 12.12.2023)</w:t>
      </w:r>
    </w:p>
    <w:p w:rsidR="00880664" w:rsidRDefault="00880664">
      <w:pPr>
        <w:pStyle w:val="ae"/>
      </w:pPr>
    </w:p>
  </w:footnote>
  <w:footnote w:id="7">
    <w:p w:rsidR="00880664" w:rsidRPr="0093776B" w:rsidRDefault="00880664" w:rsidP="0093776B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93776B">
        <w:rPr>
          <w:rFonts w:ascii="Times New Roman" w:hAnsi="Times New Roman" w:cs="Times New Roman"/>
          <w:sz w:val="20"/>
          <w:szCs w:val="28"/>
        </w:rPr>
        <w:t>Линдси Дж., Все о цвете [Текст] / Дж. Линдси.: Книжный клуб 36,6, 2010г.</w:t>
      </w:r>
    </w:p>
  </w:footnote>
  <w:footnote w:id="8">
    <w:p w:rsidR="00880664" w:rsidRPr="002D3961" w:rsidRDefault="00880664" w:rsidP="0093776B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93776B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Базыма Б.А., Психология цвета </w:t>
      </w:r>
      <w:r w:rsidRPr="0093776B">
        <w:rPr>
          <w:rFonts w:ascii="Times New Roman" w:hAnsi="Times New Roman" w:cs="Times New Roman"/>
          <w:sz w:val="20"/>
          <w:szCs w:val="28"/>
        </w:rPr>
        <w:t>[Текст] / Б.А. Базыма</w:t>
      </w:r>
      <w:r w:rsidRPr="0093776B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.: Речь, 2007г.</w:t>
      </w:r>
    </w:p>
    <w:p w:rsidR="00880664" w:rsidRDefault="00880664">
      <w:pPr>
        <w:pStyle w:val="ae"/>
      </w:pPr>
    </w:p>
  </w:footnote>
  <w:footnote w:id="9">
    <w:p w:rsidR="00880664" w:rsidRPr="0093776B" w:rsidRDefault="00880664" w:rsidP="0093776B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93776B">
        <w:rPr>
          <w:rFonts w:ascii="Times New Roman" w:hAnsi="Times New Roman" w:cs="Times New Roman"/>
          <w:sz w:val="20"/>
          <w:szCs w:val="28"/>
        </w:rPr>
        <w:t>Стармер А., Цвет. Энциклопедия. Вдохновляющие цветовые решения для интерьера вашего дома [Текст] / А. Самер.: КоЛибри, 2021г.</w:t>
      </w:r>
    </w:p>
  </w:footnote>
  <w:footnote w:id="10">
    <w:p w:rsidR="00880664" w:rsidRPr="0093776B" w:rsidRDefault="00880664" w:rsidP="0093776B">
      <w:pPr>
        <w:pStyle w:val="a8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93776B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Балбиани В., Цветотерапия </w:t>
      </w:r>
      <w:r w:rsidRPr="0093776B">
        <w:rPr>
          <w:rFonts w:ascii="Times New Roman" w:hAnsi="Times New Roman" w:cs="Times New Roman"/>
          <w:sz w:val="20"/>
          <w:szCs w:val="28"/>
        </w:rPr>
        <w:t>[Текст] /В. Балибин</w:t>
      </w:r>
      <w:r w:rsidRPr="0093776B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.: Профиг Стайл., 2019г.</w:t>
      </w:r>
    </w:p>
    <w:p w:rsidR="00880664" w:rsidRDefault="00880664">
      <w:pPr>
        <w:pStyle w:val="ae"/>
      </w:pPr>
    </w:p>
  </w:footnote>
  <w:footnote w:id="11">
    <w:p w:rsidR="00880664" w:rsidRPr="0093776B" w:rsidRDefault="00880664" w:rsidP="00880664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93776B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Голубева О.Л., Основы композиции.</w:t>
      </w:r>
      <w:r w:rsidRPr="0093776B">
        <w:rPr>
          <w:sz w:val="16"/>
        </w:rPr>
        <w:t xml:space="preserve"> </w:t>
      </w:r>
      <w:r w:rsidRPr="0093776B">
        <w:rPr>
          <w:rFonts w:ascii="Times New Roman" w:hAnsi="Times New Roman" w:cs="Times New Roman"/>
          <w:sz w:val="20"/>
          <w:szCs w:val="28"/>
        </w:rPr>
        <w:t>[Текст] / О.Л. Голубева.: Швчук, 2004г.</w:t>
      </w:r>
    </w:p>
  </w:footnote>
  <w:footnote w:id="12">
    <w:p w:rsidR="00880664" w:rsidRPr="00390365" w:rsidRDefault="00880664" w:rsidP="00880664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Купер М., Мэтьюз А., Язык цвета </w:t>
      </w:r>
      <w:r w:rsidRPr="00880664">
        <w:rPr>
          <w:rFonts w:ascii="Times New Roman" w:hAnsi="Times New Roman" w:cs="Times New Roman"/>
          <w:sz w:val="20"/>
          <w:szCs w:val="28"/>
        </w:rPr>
        <w:t>[Текст] /М. Купер, А. Мэтьюз.-М.: Эксмо, 2002г.</w:t>
      </w:r>
    </w:p>
    <w:p w:rsidR="00880664" w:rsidRDefault="00880664">
      <w:pPr>
        <w:pStyle w:val="ae"/>
      </w:pPr>
    </w:p>
  </w:footnote>
  <w:footnote w:id="13">
    <w:p w:rsidR="00880664" w:rsidRPr="00880664" w:rsidRDefault="00880664" w:rsidP="00880664">
      <w:pPr>
        <w:pStyle w:val="a8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hAnsi="Times New Roman" w:cs="Times New Roman"/>
          <w:sz w:val="20"/>
          <w:szCs w:val="28"/>
        </w:rPr>
        <w:t>Пастуро М., Синий. История цвета [Текст] / М. Пастуро.: Новое литературное обозрение, 2024г.</w:t>
      </w:r>
    </w:p>
  </w:footnote>
  <w:footnote w:id="14">
    <w:p w:rsidR="00880664" w:rsidRDefault="00880664" w:rsidP="00880664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hAnsi="Times New Roman" w:cs="Times New Roman"/>
          <w:sz w:val="22"/>
          <w:szCs w:val="28"/>
        </w:rPr>
        <w:t>Симпсон П., Код цвета. Небесный голубой, газетный желтый, королевский фиолетовый и другие оттенки в культурной истории цвета [Текст] / П. Симпсон.: МИФ, 2023г.</w:t>
      </w:r>
    </w:p>
  </w:footnote>
  <w:footnote w:id="15">
    <w:p w:rsidR="00880664" w:rsidRPr="00880664" w:rsidRDefault="00880664" w:rsidP="00880664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hAnsi="Times New Roman" w:cs="Times New Roman"/>
          <w:sz w:val="20"/>
          <w:szCs w:val="28"/>
        </w:rPr>
        <w:t>Иоханнес И., Исскуство цвета [Текст] / И. Иоханнес.: Издатель Аронов Д., 2021г.</w:t>
      </w:r>
    </w:p>
  </w:footnote>
  <w:footnote w:id="16">
    <w:p w:rsidR="00880664" w:rsidRPr="00880664" w:rsidRDefault="00880664" w:rsidP="00880664">
      <w:pPr>
        <w:pStyle w:val="a8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Ахременко В., Стили интерьера в дизайне типовых квартир </w:t>
      </w:r>
      <w:r w:rsidRPr="00880664">
        <w:rPr>
          <w:rFonts w:ascii="Times New Roman" w:hAnsi="Times New Roman" w:cs="Times New Roman"/>
          <w:sz w:val="20"/>
          <w:szCs w:val="28"/>
        </w:rPr>
        <w:t>[Текст] /В. Ахременко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.: Эксмо, 2014г.</w:t>
      </w:r>
    </w:p>
  </w:footnote>
  <w:footnote w:id="17">
    <w:p w:rsidR="00880664" w:rsidRPr="00880664" w:rsidRDefault="00880664" w:rsidP="00880664">
      <w:pPr>
        <w:pStyle w:val="a8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>
        <w:rPr>
          <w:rStyle w:val="af0"/>
        </w:rPr>
        <w:footnoteRef/>
      </w:r>
      <w:r>
        <w:t xml:space="preserve"> 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Гейнс Дж., «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val="en-US" w:eastAsia="ru-RU"/>
        </w:rPr>
        <w:t>Homebody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» </w:t>
      </w:r>
      <w:r w:rsidRPr="00880664">
        <w:rPr>
          <w:rFonts w:ascii="Times New Roman" w:hAnsi="Times New Roman" w:cs="Times New Roman"/>
          <w:sz w:val="20"/>
          <w:szCs w:val="28"/>
        </w:rPr>
        <w:t>[Текст] /Дж. Гейнс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.: 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val="en-US" w:eastAsia="ru-RU"/>
        </w:rPr>
        <w:t>ISBN</w:t>
      </w:r>
      <w:r w:rsidRPr="00880664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, 2018г.</w:t>
      </w:r>
    </w:p>
    <w:p w:rsidR="00880664" w:rsidRDefault="00880664">
      <w:pPr>
        <w:pStyle w:val="a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863"/>
    <w:multiLevelType w:val="multilevel"/>
    <w:tmpl w:val="273462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2B836AC8"/>
    <w:multiLevelType w:val="multilevel"/>
    <w:tmpl w:val="A94071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610438D"/>
    <w:multiLevelType w:val="multilevel"/>
    <w:tmpl w:val="9B465D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C6076EB"/>
    <w:multiLevelType w:val="hybridMultilevel"/>
    <w:tmpl w:val="0DA6F5F2"/>
    <w:lvl w:ilvl="0" w:tplc="7EA4B5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B340E"/>
    <w:multiLevelType w:val="multilevel"/>
    <w:tmpl w:val="72826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5C526B"/>
    <w:multiLevelType w:val="hybridMultilevel"/>
    <w:tmpl w:val="7A34A7F6"/>
    <w:lvl w:ilvl="0" w:tplc="FE7EAA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64CC3"/>
    <w:multiLevelType w:val="hybridMultilevel"/>
    <w:tmpl w:val="E42AE3C4"/>
    <w:lvl w:ilvl="0" w:tplc="0419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7A6A0243"/>
    <w:multiLevelType w:val="multilevel"/>
    <w:tmpl w:val="B15EEBA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5B3"/>
    <w:rsid w:val="00033F2C"/>
    <w:rsid w:val="00035B4D"/>
    <w:rsid w:val="00067725"/>
    <w:rsid w:val="0007146E"/>
    <w:rsid w:val="000932E0"/>
    <w:rsid w:val="000E45B3"/>
    <w:rsid w:val="00142B0C"/>
    <w:rsid w:val="0014345D"/>
    <w:rsid w:val="001859A8"/>
    <w:rsid w:val="002739F9"/>
    <w:rsid w:val="002A6424"/>
    <w:rsid w:val="002B61A4"/>
    <w:rsid w:val="002D3961"/>
    <w:rsid w:val="00355747"/>
    <w:rsid w:val="00375F88"/>
    <w:rsid w:val="00390365"/>
    <w:rsid w:val="00401DA9"/>
    <w:rsid w:val="00407CD2"/>
    <w:rsid w:val="00454C4E"/>
    <w:rsid w:val="00461F12"/>
    <w:rsid w:val="004918FF"/>
    <w:rsid w:val="004F5CED"/>
    <w:rsid w:val="00530738"/>
    <w:rsid w:val="00553B31"/>
    <w:rsid w:val="005D4410"/>
    <w:rsid w:val="00601BDB"/>
    <w:rsid w:val="006035EE"/>
    <w:rsid w:val="00605189"/>
    <w:rsid w:val="006125DC"/>
    <w:rsid w:val="00633237"/>
    <w:rsid w:val="006360E0"/>
    <w:rsid w:val="00711DB7"/>
    <w:rsid w:val="00721DDF"/>
    <w:rsid w:val="00744DD6"/>
    <w:rsid w:val="007B2B5B"/>
    <w:rsid w:val="007D6753"/>
    <w:rsid w:val="00861F0D"/>
    <w:rsid w:val="00880664"/>
    <w:rsid w:val="009051E1"/>
    <w:rsid w:val="0093776B"/>
    <w:rsid w:val="00A5413B"/>
    <w:rsid w:val="00B3539E"/>
    <w:rsid w:val="00B358EE"/>
    <w:rsid w:val="00C10371"/>
    <w:rsid w:val="00C34FA5"/>
    <w:rsid w:val="00C81258"/>
    <w:rsid w:val="00CA329A"/>
    <w:rsid w:val="00CA6B5A"/>
    <w:rsid w:val="00CB38B8"/>
    <w:rsid w:val="00CC2AA8"/>
    <w:rsid w:val="00CD4E8C"/>
    <w:rsid w:val="00CF27C7"/>
    <w:rsid w:val="00D41B14"/>
    <w:rsid w:val="00D56B2F"/>
    <w:rsid w:val="00D63CC7"/>
    <w:rsid w:val="00DA16A9"/>
    <w:rsid w:val="00DA687D"/>
    <w:rsid w:val="00E12D1D"/>
    <w:rsid w:val="00E405D0"/>
    <w:rsid w:val="00E4587B"/>
    <w:rsid w:val="00F115E9"/>
    <w:rsid w:val="00F6489A"/>
    <w:rsid w:val="00FA3756"/>
    <w:rsid w:val="00FD05D8"/>
    <w:rsid w:val="00FD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8B8"/>
  </w:style>
  <w:style w:type="paragraph" w:styleId="1">
    <w:name w:val="heading 1"/>
    <w:basedOn w:val="a"/>
    <w:next w:val="a"/>
    <w:link w:val="10"/>
    <w:uiPriority w:val="9"/>
    <w:qFormat/>
    <w:rsid w:val="00F648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21DD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6489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F6489A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F6489A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F6489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89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539E"/>
    <w:pPr>
      <w:ind w:left="720"/>
      <w:contextualSpacing/>
    </w:pPr>
  </w:style>
  <w:style w:type="paragraph" w:customStyle="1" w:styleId="c10">
    <w:name w:val="c10"/>
    <w:basedOn w:val="a"/>
    <w:rsid w:val="00B35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539E"/>
  </w:style>
  <w:style w:type="character" w:customStyle="1" w:styleId="c15">
    <w:name w:val="c15"/>
    <w:basedOn w:val="a0"/>
    <w:rsid w:val="00B3539E"/>
  </w:style>
  <w:style w:type="character" w:customStyle="1" w:styleId="c19">
    <w:name w:val="c19"/>
    <w:basedOn w:val="a0"/>
    <w:rsid w:val="00B3539E"/>
  </w:style>
  <w:style w:type="paragraph" w:customStyle="1" w:styleId="c24">
    <w:name w:val="c24"/>
    <w:basedOn w:val="a"/>
    <w:rsid w:val="0049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918FF"/>
  </w:style>
  <w:style w:type="paragraph" w:customStyle="1" w:styleId="c50">
    <w:name w:val="c50"/>
    <w:basedOn w:val="a"/>
    <w:rsid w:val="0049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49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918FF"/>
  </w:style>
  <w:style w:type="paragraph" w:customStyle="1" w:styleId="c13">
    <w:name w:val="c13"/>
    <w:basedOn w:val="a"/>
    <w:rsid w:val="0049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18FF"/>
  </w:style>
  <w:style w:type="paragraph" w:customStyle="1" w:styleId="c11">
    <w:name w:val="c11"/>
    <w:basedOn w:val="a"/>
    <w:rsid w:val="0049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35B4D"/>
  </w:style>
  <w:style w:type="table" w:styleId="a9">
    <w:name w:val="Table Grid"/>
    <w:basedOn w:val="a1"/>
    <w:uiPriority w:val="39"/>
    <w:rsid w:val="002A64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5">
    <w:name w:val="c25"/>
    <w:basedOn w:val="a"/>
    <w:rsid w:val="0063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63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3237"/>
  </w:style>
  <w:style w:type="paragraph" w:styleId="aa">
    <w:name w:val="header"/>
    <w:basedOn w:val="a"/>
    <w:link w:val="ab"/>
    <w:uiPriority w:val="99"/>
    <w:semiHidden/>
    <w:unhideWhenUsed/>
    <w:rsid w:val="00DA6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A687D"/>
  </w:style>
  <w:style w:type="paragraph" w:styleId="ac">
    <w:name w:val="footer"/>
    <w:basedOn w:val="a"/>
    <w:link w:val="ad"/>
    <w:uiPriority w:val="99"/>
    <w:unhideWhenUsed/>
    <w:rsid w:val="00DA6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A687D"/>
  </w:style>
  <w:style w:type="paragraph" w:styleId="ae">
    <w:name w:val="footnote text"/>
    <w:basedOn w:val="a"/>
    <w:link w:val="af"/>
    <w:uiPriority w:val="99"/>
    <w:semiHidden/>
    <w:unhideWhenUsed/>
    <w:rsid w:val="00DA16A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A16A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A16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s://www.google.com/url?q%3Dhttp://ru.wikipedia.org/wiki/%2525D0%2525A6%2525D0%2525B2%2525D0%2525B5%2525D1%252582%2525D0%2525BE%2525D0%2525B2%2525D0%2525BE%2525D0%2525B9_%2525D1%252582%2525D0%2525B5%2525D1%252581%2525D1%252582_%2525D0%25259B%2525D1%25258E%2525D1%252588%2525D0%2525B5%2525D1%252580%2525D0%2525B0%26sa%3DD%26ust%3D1547695068217000&amp;sa=D&amp;source=editors&amp;ust=1661428836978569&amp;usg=AOvVaw3gOdMnx1_kf8hOX5XY-idd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www.livemaster.ru/topic/622575-a-ved-u-tsveta-i-ottenkov-tozhe-est-istoriy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stihi.ru/2012/07/27/53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elitarium.ru/stil-zhizni-znamenitost-vlast-sostoyanie-ehlita-snob-uverennost-svoboda-populyarnost-povedenie-obshchenie-zhelanie-lyubov-chuvstvo-udovletvorennost-princip-rol-sudba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science.fandom.com/ru/wiki/&#1048;&#1089;&#1089;&#1083;&#1077;&#1076;&#1086;&#1074;&#1072;&#1085;&#1080;&#1103;_&#1086;&#1089;&#1085;&#1086;&#1074;&#1085;&#1099;&#1093;_&#1094;&#1074;&#1077;&#1090;&#1086;&#1074;_&#1053;&#1100;&#1102;&#1090;&#1086;&#1085;&#1086;&#1084;" TargetMode="Externa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litarium.ru/stil-zhizni-znamenitost-vlast-sostoyanie-ehlita-snob-uverennost-svoboda-populyarnost-povedenie-obshchenie-zhelanie-lyubov-chuvstvo-udovletvorennost-princip-rol-sudba/" TargetMode="External"/><Relationship Id="rId2" Type="http://schemas.openxmlformats.org/officeDocument/2006/relationships/hyperlink" Target="https://stihi.ru/2012/07/27/5304" TargetMode="External"/><Relationship Id="rId1" Type="http://schemas.openxmlformats.org/officeDocument/2006/relationships/hyperlink" Target="https://www.livemaster.ru/topic/622575-a-ved-u-tsveta-i-ottenkov-tozhe-est-isto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64BA1-FA26-4536-96A4-808C750F5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3447</TotalTime>
  <Pages>1</Pages>
  <Words>3521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10</cp:revision>
  <cp:lastPrinted>2025-01-23T08:38:00Z</cp:lastPrinted>
  <dcterms:created xsi:type="dcterms:W3CDTF">2024-09-11T15:00:00Z</dcterms:created>
  <dcterms:modified xsi:type="dcterms:W3CDTF">2025-01-23T08:40:00Z</dcterms:modified>
</cp:coreProperties>
</file>