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09" w:rsidRPr="00106DF3" w:rsidRDefault="00570B09" w:rsidP="00106DF3">
      <w:pPr>
        <w:spacing w:after="0"/>
        <w:jc w:val="center"/>
        <w:rPr>
          <w:rFonts w:ascii="Times New Roman" w:hAnsi="Times New Roman" w:cs="Times New Roman"/>
          <w:sz w:val="28"/>
          <w:szCs w:val="28"/>
        </w:rPr>
      </w:pPr>
    </w:p>
    <w:p w:rsidR="00570B09" w:rsidRPr="00106DF3" w:rsidRDefault="00570B09" w:rsidP="00106DF3">
      <w:pPr>
        <w:spacing w:after="0"/>
        <w:jc w:val="center"/>
        <w:rPr>
          <w:rFonts w:ascii="Times New Roman" w:hAnsi="Times New Roman" w:cs="Times New Roman"/>
          <w:sz w:val="28"/>
          <w:szCs w:val="28"/>
        </w:rPr>
      </w:pPr>
    </w:p>
    <w:p w:rsidR="00570B09" w:rsidRPr="00106DF3" w:rsidRDefault="00570B09" w:rsidP="00106DF3">
      <w:pPr>
        <w:spacing w:after="0"/>
        <w:jc w:val="center"/>
        <w:rPr>
          <w:rFonts w:ascii="Times New Roman" w:hAnsi="Times New Roman" w:cs="Times New Roman"/>
          <w:sz w:val="28"/>
          <w:szCs w:val="28"/>
        </w:rPr>
      </w:pPr>
    </w:p>
    <w:p w:rsidR="00570B09" w:rsidRPr="00106DF3" w:rsidRDefault="00570B09" w:rsidP="00106DF3">
      <w:pPr>
        <w:spacing w:after="0"/>
        <w:jc w:val="center"/>
        <w:rPr>
          <w:rFonts w:ascii="Times New Roman" w:hAnsi="Times New Roman" w:cs="Times New Roman"/>
          <w:sz w:val="28"/>
          <w:szCs w:val="28"/>
        </w:rPr>
      </w:pPr>
    </w:p>
    <w:p w:rsidR="00570B09" w:rsidRDefault="00570B09" w:rsidP="00106DF3">
      <w:pPr>
        <w:spacing w:after="0"/>
        <w:jc w:val="center"/>
        <w:rPr>
          <w:rFonts w:ascii="Times New Roman" w:hAnsi="Times New Roman" w:cs="Times New Roman"/>
          <w:sz w:val="28"/>
          <w:szCs w:val="28"/>
        </w:rPr>
      </w:pPr>
    </w:p>
    <w:p w:rsidR="007F184F" w:rsidRDefault="007F184F" w:rsidP="00106DF3">
      <w:pPr>
        <w:spacing w:after="0"/>
        <w:jc w:val="center"/>
        <w:rPr>
          <w:rFonts w:ascii="Times New Roman" w:hAnsi="Times New Roman" w:cs="Times New Roman"/>
          <w:sz w:val="28"/>
          <w:szCs w:val="28"/>
        </w:rPr>
      </w:pPr>
    </w:p>
    <w:p w:rsidR="007F184F" w:rsidRDefault="007F184F" w:rsidP="00106DF3">
      <w:pPr>
        <w:spacing w:after="0"/>
        <w:jc w:val="center"/>
        <w:rPr>
          <w:rFonts w:ascii="Times New Roman" w:hAnsi="Times New Roman" w:cs="Times New Roman"/>
          <w:sz w:val="28"/>
          <w:szCs w:val="28"/>
        </w:rPr>
      </w:pPr>
    </w:p>
    <w:p w:rsidR="007F184F" w:rsidRPr="00106DF3" w:rsidRDefault="007F184F" w:rsidP="00106DF3">
      <w:pPr>
        <w:spacing w:after="0"/>
        <w:jc w:val="center"/>
        <w:rPr>
          <w:rFonts w:ascii="Times New Roman" w:hAnsi="Times New Roman" w:cs="Times New Roman"/>
          <w:sz w:val="28"/>
          <w:szCs w:val="28"/>
        </w:rPr>
      </w:pPr>
    </w:p>
    <w:p w:rsidR="00570B09" w:rsidRPr="00106DF3" w:rsidRDefault="00570B09" w:rsidP="00106DF3">
      <w:pPr>
        <w:spacing w:after="0"/>
        <w:jc w:val="center"/>
        <w:rPr>
          <w:rFonts w:ascii="Times New Roman" w:hAnsi="Times New Roman" w:cs="Times New Roman"/>
          <w:sz w:val="28"/>
          <w:szCs w:val="28"/>
        </w:rPr>
      </w:pPr>
    </w:p>
    <w:p w:rsidR="00570B09" w:rsidRPr="00106DF3" w:rsidRDefault="00570B09" w:rsidP="00106DF3">
      <w:pPr>
        <w:spacing w:after="0"/>
        <w:jc w:val="center"/>
        <w:rPr>
          <w:rFonts w:ascii="Times New Roman" w:hAnsi="Times New Roman" w:cs="Times New Roman"/>
          <w:sz w:val="28"/>
          <w:szCs w:val="28"/>
        </w:rPr>
      </w:pPr>
    </w:p>
    <w:p w:rsidR="00E11D73" w:rsidRPr="00AF0B19" w:rsidRDefault="00570B09" w:rsidP="00AF0B19">
      <w:pPr>
        <w:spacing w:after="0" w:line="360" w:lineRule="auto"/>
        <w:jc w:val="center"/>
        <w:rPr>
          <w:rFonts w:ascii="Times New Roman" w:hAnsi="Times New Roman" w:cs="Times New Roman"/>
          <w:b/>
          <w:sz w:val="36"/>
          <w:szCs w:val="28"/>
        </w:rPr>
      </w:pPr>
      <w:r w:rsidRPr="00AF0B19">
        <w:rPr>
          <w:rFonts w:ascii="Times New Roman" w:hAnsi="Times New Roman" w:cs="Times New Roman"/>
          <w:b/>
          <w:sz w:val="36"/>
          <w:szCs w:val="28"/>
        </w:rPr>
        <w:t>«Активизаци</w:t>
      </w:r>
      <w:r w:rsidR="005E3050">
        <w:rPr>
          <w:rFonts w:ascii="Times New Roman" w:hAnsi="Times New Roman" w:cs="Times New Roman"/>
          <w:b/>
          <w:sz w:val="36"/>
          <w:szCs w:val="28"/>
        </w:rPr>
        <w:t>я</w:t>
      </w:r>
      <w:r w:rsidRPr="00AF0B19">
        <w:rPr>
          <w:rFonts w:ascii="Times New Roman" w:hAnsi="Times New Roman" w:cs="Times New Roman"/>
          <w:b/>
          <w:sz w:val="36"/>
          <w:szCs w:val="28"/>
        </w:rPr>
        <w:t xml:space="preserve"> познавательной деятельности учащихся на уроках математики».</w:t>
      </w:r>
    </w:p>
    <w:p w:rsidR="00570B09" w:rsidRPr="00AF0B19" w:rsidRDefault="00570B09" w:rsidP="00AF0B19">
      <w:pPr>
        <w:spacing w:after="0" w:line="360" w:lineRule="auto"/>
        <w:jc w:val="center"/>
        <w:rPr>
          <w:rFonts w:ascii="Times New Roman" w:hAnsi="Times New Roman" w:cs="Times New Roman"/>
          <w:b/>
          <w:sz w:val="36"/>
          <w:szCs w:val="28"/>
        </w:rPr>
      </w:pPr>
    </w:p>
    <w:p w:rsidR="00570B09" w:rsidRPr="00AF0B19" w:rsidRDefault="00570B09" w:rsidP="00AF0B19">
      <w:pPr>
        <w:spacing w:after="0" w:line="360" w:lineRule="auto"/>
        <w:jc w:val="center"/>
        <w:rPr>
          <w:rFonts w:ascii="Times New Roman" w:hAnsi="Times New Roman" w:cs="Times New Roman"/>
          <w:b/>
          <w:sz w:val="36"/>
          <w:szCs w:val="28"/>
        </w:rPr>
      </w:pPr>
    </w:p>
    <w:p w:rsidR="00570B09" w:rsidRPr="00106DF3" w:rsidRDefault="00570B09" w:rsidP="00106DF3">
      <w:pPr>
        <w:spacing w:after="0"/>
        <w:jc w:val="center"/>
        <w:rPr>
          <w:rFonts w:ascii="Times New Roman" w:hAnsi="Times New Roman" w:cs="Times New Roman"/>
          <w:b/>
          <w:sz w:val="28"/>
          <w:szCs w:val="28"/>
        </w:rPr>
      </w:pPr>
    </w:p>
    <w:p w:rsidR="00570B09" w:rsidRPr="00106DF3" w:rsidRDefault="00570B09" w:rsidP="00106DF3">
      <w:pPr>
        <w:spacing w:after="0"/>
        <w:jc w:val="center"/>
        <w:rPr>
          <w:rFonts w:ascii="Times New Roman" w:hAnsi="Times New Roman" w:cs="Times New Roman"/>
          <w:b/>
          <w:sz w:val="28"/>
          <w:szCs w:val="28"/>
        </w:rPr>
      </w:pPr>
    </w:p>
    <w:p w:rsidR="00570B09" w:rsidRPr="00106DF3" w:rsidRDefault="00570B09" w:rsidP="00106DF3">
      <w:pPr>
        <w:spacing w:after="0"/>
        <w:jc w:val="center"/>
        <w:rPr>
          <w:rFonts w:ascii="Times New Roman" w:hAnsi="Times New Roman" w:cs="Times New Roman"/>
          <w:b/>
          <w:sz w:val="28"/>
          <w:szCs w:val="28"/>
        </w:rPr>
      </w:pPr>
    </w:p>
    <w:p w:rsidR="00570B09" w:rsidRPr="00106DF3" w:rsidRDefault="00570B09" w:rsidP="00106DF3">
      <w:pPr>
        <w:spacing w:after="0"/>
        <w:jc w:val="center"/>
        <w:rPr>
          <w:rFonts w:ascii="Times New Roman" w:hAnsi="Times New Roman" w:cs="Times New Roman"/>
          <w:b/>
          <w:sz w:val="28"/>
          <w:szCs w:val="28"/>
        </w:rPr>
      </w:pPr>
    </w:p>
    <w:p w:rsidR="00570B09" w:rsidRPr="00106DF3" w:rsidRDefault="00570B09" w:rsidP="00106DF3">
      <w:pPr>
        <w:spacing w:after="0"/>
        <w:jc w:val="center"/>
        <w:rPr>
          <w:rFonts w:ascii="Times New Roman" w:hAnsi="Times New Roman" w:cs="Times New Roman"/>
          <w:b/>
          <w:sz w:val="28"/>
          <w:szCs w:val="28"/>
        </w:rPr>
      </w:pPr>
    </w:p>
    <w:p w:rsidR="00570B09" w:rsidRPr="00106DF3" w:rsidRDefault="00570B09" w:rsidP="00106DF3">
      <w:pPr>
        <w:spacing w:after="0"/>
        <w:jc w:val="center"/>
        <w:rPr>
          <w:rFonts w:ascii="Times New Roman" w:hAnsi="Times New Roman" w:cs="Times New Roman"/>
          <w:b/>
          <w:sz w:val="28"/>
          <w:szCs w:val="28"/>
        </w:rPr>
      </w:pPr>
    </w:p>
    <w:p w:rsidR="00106DF3" w:rsidRDefault="00106DF3" w:rsidP="00106DF3">
      <w:pPr>
        <w:spacing w:after="0"/>
        <w:ind w:firstLine="720"/>
        <w:jc w:val="both"/>
        <w:rPr>
          <w:rFonts w:ascii="Times New Roman" w:eastAsia="Times New Roman" w:hAnsi="Times New Roman" w:cs="Times New Roman"/>
          <w:b/>
          <w:sz w:val="28"/>
          <w:szCs w:val="28"/>
        </w:rPr>
      </w:pPr>
    </w:p>
    <w:p w:rsidR="00106DF3" w:rsidRDefault="00106DF3" w:rsidP="00106DF3">
      <w:pPr>
        <w:spacing w:after="0"/>
        <w:ind w:firstLine="720"/>
        <w:jc w:val="both"/>
        <w:rPr>
          <w:rFonts w:ascii="Times New Roman" w:eastAsia="Times New Roman" w:hAnsi="Times New Roman" w:cs="Times New Roman"/>
          <w:b/>
          <w:sz w:val="28"/>
          <w:szCs w:val="28"/>
        </w:rPr>
      </w:pPr>
    </w:p>
    <w:p w:rsidR="00106DF3" w:rsidRDefault="00106DF3" w:rsidP="00106DF3">
      <w:pPr>
        <w:spacing w:after="0"/>
        <w:ind w:firstLine="720"/>
        <w:jc w:val="both"/>
        <w:rPr>
          <w:rFonts w:ascii="Times New Roman" w:eastAsia="Times New Roman" w:hAnsi="Times New Roman" w:cs="Times New Roman"/>
          <w:b/>
          <w:sz w:val="28"/>
          <w:szCs w:val="28"/>
        </w:rPr>
      </w:pPr>
    </w:p>
    <w:p w:rsidR="00106DF3" w:rsidRDefault="00106DF3" w:rsidP="00106DF3">
      <w:pPr>
        <w:spacing w:after="0"/>
        <w:ind w:firstLine="720"/>
        <w:jc w:val="both"/>
        <w:rPr>
          <w:rFonts w:ascii="Times New Roman" w:eastAsia="Times New Roman" w:hAnsi="Times New Roman" w:cs="Times New Roman"/>
          <w:b/>
          <w:sz w:val="28"/>
          <w:szCs w:val="28"/>
        </w:rPr>
      </w:pPr>
    </w:p>
    <w:p w:rsidR="00106DF3" w:rsidRDefault="00106DF3" w:rsidP="00106DF3">
      <w:pPr>
        <w:spacing w:after="0"/>
        <w:ind w:firstLine="720"/>
        <w:jc w:val="both"/>
        <w:rPr>
          <w:rFonts w:ascii="Times New Roman" w:eastAsia="Times New Roman" w:hAnsi="Times New Roman" w:cs="Times New Roman"/>
          <w:b/>
          <w:sz w:val="28"/>
          <w:szCs w:val="28"/>
        </w:rPr>
      </w:pPr>
    </w:p>
    <w:p w:rsidR="00106DF3" w:rsidRDefault="00106DF3" w:rsidP="00106DF3">
      <w:pPr>
        <w:spacing w:after="0"/>
        <w:ind w:firstLine="720"/>
        <w:jc w:val="both"/>
        <w:rPr>
          <w:rFonts w:ascii="Times New Roman" w:eastAsia="Times New Roman" w:hAnsi="Times New Roman" w:cs="Times New Roman"/>
          <w:b/>
          <w:sz w:val="28"/>
          <w:szCs w:val="28"/>
        </w:rPr>
      </w:pPr>
    </w:p>
    <w:p w:rsidR="00106DF3" w:rsidRDefault="00106DF3" w:rsidP="00106DF3">
      <w:pPr>
        <w:spacing w:after="0"/>
        <w:ind w:firstLine="720"/>
        <w:jc w:val="both"/>
        <w:rPr>
          <w:rFonts w:ascii="Times New Roman" w:eastAsia="Times New Roman" w:hAnsi="Times New Roman" w:cs="Times New Roman"/>
          <w:b/>
          <w:sz w:val="28"/>
          <w:szCs w:val="28"/>
        </w:rPr>
      </w:pPr>
    </w:p>
    <w:p w:rsidR="00106DF3" w:rsidRDefault="00106DF3" w:rsidP="00106DF3">
      <w:pPr>
        <w:spacing w:after="0"/>
        <w:ind w:firstLine="720"/>
        <w:jc w:val="both"/>
        <w:rPr>
          <w:rFonts w:ascii="Times New Roman" w:eastAsia="Times New Roman" w:hAnsi="Times New Roman" w:cs="Times New Roman"/>
          <w:b/>
          <w:sz w:val="28"/>
          <w:szCs w:val="28"/>
        </w:rPr>
      </w:pPr>
    </w:p>
    <w:p w:rsidR="00106DF3" w:rsidRDefault="00106DF3" w:rsidP="00106DF3">
      <w:pPr>
        <w:spacing w:after="0"/>
        <w:ind w:firstLine="720"/>
        <w:jc w:val="both"/>
        <w:rPr>
          <w:rFonts w:ascii="Times New Roman" w:eastAsia="Times New Roman" w:hAnsi="Times New Roman" w:cs="Times New Roman"/>
          <w:b/>
          <w:sz w:val="28"/>
          <w:szCs w:val="28"/>
        </w:rPr>
      </w:pPr>
    </w:p>
    <w:p w:rsidR="00106DF3" w:rsidRDefault="00106DF3" w:rsidP="00106DF3">
      <w:pPr>
        <w:spacing w:after="0"/>
        <w:ind w:firstLine="720"/>
        <w:jc w:val="both"/>
        <w:rPr>
          <w:rFonts w:ascii="Times New Roman" w:eastAsia="Times New Roman" w:hAnsi="Times New Roman" w:cs="Times New Roman"/>
          <w:b/>
          <w:sz w:val="28"/>
          <w:szCs w:val="28"/>
        </w:rPr>
      </w:pPr>
    </w:p>
    <w:p w:rsidR="00106DF3" w:rsidRDefault="00106DF3" w:rsidP="00106DF3">
      <w:pPr>
        <w:spacing w:after="0"/>
        <w:ind w:firstLine="720"/>
        <w:jc w:val="both"/>
        <w:rPr>
          <w:rFonts w:ascii="Times New Roman" w:eastAsia="Times New Roman" w:hAnsi="Times New Roman" w:cs="Times New Roman"/>
          <w:b/>
          <w:sz w:val="28"/>
          <w:szCs w:val="28"/>
        </w:rPr>
      </w:pPr>
    </w:p>
    <w:p w:rsidR="00106DF3" w:rsidRDefault="00106DF3" w:rsidP="00106DF3">
      <w:pPr>
        <w:spacing w:after="0"/>
        <w:ind w:firstLine="720"/>
        <w:jc w:val="both"/>
        <w:rPr>
          <w:rFonts w:ascii="Times New Roman" w:eastAsia="Times New Roman" w:hAnsi="Times New Roman" w:cs="Times New Roman"/>
          <w:b/>
          <w:sz w:val="28"/>
          <w:szCs w:val="28"/>
        </w:rPr>
      </w:pPr>
    </w:p>
    <w:p w:rsidR="00106DF3" w:rsidRDefault="00106DF3" w:rsidP="00106DF3">
      <w:pPr>
        <w:spacing w:after="0"/>
        <w:ind w:firstLine="720"/>
        <w:jc w:val="both"/>
        <w:rPr>
          <w:rFonts w:ascii="Times New Roman" w:eastAsia="Times New Roman" w:hAnsi="Times New Roman" w:cs="Times New Roman"/>
          <w:b/>
          <w:sz w:val="28"/>
          <w:szCs w:val="28"/>
        </w:rPr>
      </w:pPr>
    </w:p>
    <w:p w:rsidR="00106DF3" w:rsidRDefault="00106DF3" w:rsidP="00106DF3">
      <w:pPr>
        <w:spacing w:after="0"/>
        <w:ind w:firstLine="720"/>
        <w:jc w:val="both"/>
        <w:rPr>
          <w:rFonts w:ascii="Times New Roman" w:eastAsia="Times New Roman" w:hAnsi="Times New Roman" w:cs="Times New Roman"/>
          <w:b/>
          <w:sz w:val="28"/>
          <w:szCs w:val="28"/>
        </w:rPr>
      </w:pPr>
    </w:p>
    <w:p w:rsidR="00106DF3" w:rsidRDefault="00106DF3" w:rsidP="00106DF3">
      <w:pPr>
        <w:spacing w:after="0"/>
        <w:ind w:firstLine="720"/>
        <w:jc w:val="both"/>
        <w:rPr>
          <w:rFonts w:ascii="Times New Roman" w:eastAsia="Times New Roman" w:hAnsi="Times New Roman" w:cs="Times New Roman"/>
          <w:b/>
          <w:sz w:val="28"/>
          <w:szCs w:val="28"/>
        </w:rPr>
      </w:pPr>
    </w:p>
    <w:p w:rsidR="00570B09" w:rsidRPr="00570B09" w:rsidRDefault="00570B09" w:rsidP="005E3050">
      <w:pPr>
        <w:spacing w:after="0"/>
        <w:ind w:left="-567" w:firstLine="283"/>
        <w:jc w:val="both"/>
        <w:rPr>
          <w:rFonts w:ascii="Times New Roman" w:eastAsia="Times New Roman" w:hAnsi="Times New Roman" w:cs="Times New Roman"/>
          <w:sz w:val="28"/>
          <w:szCs w:val="28"/>
        </w:rPr>
      </w:pPr>
      <w:r w:rsidRPr="00570B09">
        <w:rPr>
          <w:rFonts w:ascii="Times New Roman" w:eastAsia="Times New Roman" w:hAnsi="Times New Roman" w:cs="Times New Roman"/>
          <w:sz w:val="28"/>
          <w:szCs w:val="28"/>
        </w:rPr>
        <w:lastRenderedPageBreak/>
        <w:t>Ключевой проблемой в решении задачи повышения качества учебного процесса и интереса к предмету  является активизация познавательной деятельности учащихся. Знания, полученные в готовом виде, как правило, вызывают затруднения учащихся в их применении к объяснению наблюдаемых явлений и решению конкретных задач. Одним из существенных недостатков знаний учащихся остается формализм, который проявляется в отрыве заученных учащимися теоретических положений от умения применить их на практике.</w:t>
      </w:r>
    </w:p>
    <w:p w:rsidR="00570B09" w:rsidRPr="00570B09" w:rsidRDefault="00570B09" w:rsidP="005E3050">
      <w:pPr>
        <w:spacing w:after="0"/>
        <w:ind w:left="-567" w:right="57" w:firstLine="283"/>
        <w:jc w:val="both"/>
        <w:rPr>
          <w:rFonts w:ascii="Times New Roman" w:eastAsia="Times New Roman" w:hAnsi="Times New Roman" w:cs="Times New Roman"/>
          <w:sz w:val="28"/>
          <w:szCs w:val="28"/>
        </w:rPr>
      </w:pPr>
      <w:r w:rsidRPr="00570B09">
        <w:rPr>
          <w:rFonts w:ascii="Times New Roman" w:eastAsia="Times New Roman" w:hAnsi="Times New Roman" w:cs="Times New Roman"/>
          <w:sz w:val="28"/>
          <w:szCs w:val="28"/>
        </w:rPr>
        <w:t xml:space="preserve">Непременным условием эффективности современного процесса обучения является развитие активности учащихся и ее поддержание в течение всего периода обучения. Поэтому одной из задач при обучении учащихся математики является – организация учебной деятельности учащихся таким образом, чтобы процесс обучения для них был нескучным, интересным и увлекательным. Еще К. Д. Ушинский писал: «... ученье, лишенное всякого интереса и взятое только силою принуждения... убивает в ученике охоту к учению, без которого он далеко не уйдет». </w:t>
      </w:r>
    </w:p>
    <w:p w:rsidR="00570B09" w:rsidRPr="00106DF3" w:rsidRDefault="00570B09" w:rsidP="005E3050">
      <w:pPr>
        <w:spacing w:after="0"/>
        <w:ind w:left="-567" w:firstLine="283"/>
        <w:jc w:val="both"/>
        <w:rPr>
          <w:rFonts w:ascii="Times New Roman" w:hAnsi="Times New Roman" w:cs="Times New Roman"/>
          <w:b/>
          <w:sz w:val="28"/>
          <w:szCs w:val="28"/>
        </w:rPr>
      </w:pPr>
      <w:r w:rsidRPr="00106DF3">
        <w:rPr>
          <w:rFonts w:ascii="Times New Roman" w:eastAsia="Times New Roman" w:hAnsi="Times New Roman" w:cs="Times New Roman"/>
          <w:sz w:val="28"/>
          <w:szCs w:val="28"/>
        </w:rPr>
        <w:t>Интерес — мощный побудитель активности личности, под его влиянием все психические процессы протекают особенно интенсивно и напряженно, а деятельность становится увлекательной и продуктивной.</w:t>
      </w:r>
    </w:p>
    <w:p w:rsidR="00570B09" w:rsidRPr="00570B09" w:rsidRDefault="00B46B60" w:rsidP="00AF0B19">
      <w:pPr>
        <w:spacing w:after="0"/>
        <w:ind w:left="-567" w:right="5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00570B09" w:rsidRPr="00570B09">
        <w:rPr>
          <w:rFonts w:ascii="Times New Roman" w:eastAsia="Times New Roman" w:hAnsi="Times New Roman" w:cs="Times New Roman"/>
          <w:sz w:val="28"/>
          <w:szCs w:val="28"/>
        </w:rPr>
        <w:t>Школы,</w:t>
      </w:r>
      <w:r>
        <w:rPr>
          <w:rFonts w:ascii="Times New Roman" w:eastAsia="Times New Roman" w:hAnsi="Times New Roman" w:cs="Times New Roman"/>
          <w:sz w:val="28"/>
          <w:szCs w:val="28"/>
        </w:rPr>
        <w:t xml:space="preserve"> -</w:t>
      </w:r>
      <w:r w:rsidR="00570B09" w:rsidRPr="00570B09">
        <w:rPr>
          <w:rFonts w:ascii="Times New Roman" w:eastAsia="Times New Roman" w:hAnsi="Times New Roman" w:cs="Times New Roman"/>
          <w:sz w:val="28"/>
          <w:szCs w:val="28"/>
        </w:rPr>
        <w:t xml:space="preserve"> писал Ж.Пиаже,</w:t>
      </w:r>
      <w:r>
        <w:rPr>
          <w:rFonts w:ascii="Times New Roman" w:eastAsia="Times New Roman" w:hAnsi="Times New Roman" w:cs="Times New Roman"/>
          <w:sz w:val="28"/>
          <w:szCs w:val="28"/>
        </w:rPr>
        <w:t xml:space="preserve"> - </w:t>
      </w:r>
      <w:r w:rsidR="00570B09" w:rsidRPr="00570B09">
        <w:rPr>
          <w:rFonts w:ascii="Times New Roman" w:eastAsia="Times New Roman" w:hAnsi="Times New Roman" w:cs="Times New Roman"/>
          <w:sz w:val="28"/>
          <w:szCs w:val="28"/>
        </w:rPr>
        <w:t>должны готовить людей, которые способны созидать новое, а не просто повторять то, что делали предшествующие поколения, людей изобретательных, творческих, у которых критический и гибкий ум и которые не принимают на веру все, что им предлагают</w:t>
      </w:r>
      <w:r>
        <w:rPr>
          <w:rFonts w:ascii="Times New Roman" w:eastAsia="Times New Roman" w:hAnsi="Times New Roman" w:cs="Times New Roman"/>
          <w:sz w:val="28"/>
          <w:szCs w:val="28"/>
        </w:rPr>
        <w:t>»</w:t>
      </w:r>
      <w:r w:rsidR="00570B09" w:rsidRPr="00570B09">
        <w:rPr>
          <w:rFonts w:ascii="Times New Roman" w:eastAsia="Times New Roman" w:hAnsi="Times New Roman" w:cs="Times New Roman"/>
          <w:sz w:val="28"/>
          <w:szCs w:val="28"/>
        </w:rPr>
        <w:t>.</w:t>
      </w:r>
      <w:proofErr w:type="gramEnd"/>
      <w:r w:rsidR="00570B09" w:rsidRPr="00570B09">
        <w:rPr>
          <w:rFonts w:ascii="Times New Roman" w:eastAsia="Times New Roman" w:hAnsi="Times New Roman" w:cs="Times New Roman"/>
          <w:sz w:val="28"/>
          <w:szCs w:val="28"/>
        </w:rPr>
        <w:t xml:space="preserve"> Необходимо отметить, что формирование познавательного интереса к учению - важное средство повышения качества обучения. Это особенно важно при изучении математики. Поэтому, чтобы формировать у учащихся умение самостоятельно пополнять свои знания, необходимо воспитывать у них интерес к учению, потребность в знаниях. </w:t>
      </w:r>
    </w:p>
    <w:p w:rsidR="00570B09" w:rsidRPr="00106DF3" w:rsidRDefault="00570B09" w:rsidP="005E3050">
      <w:pPr>
        <w:spacing w:after="0"/>
        <w:ind w:left="-567" w:firstLine="283"/>
        <w:jc w:val="both"/>
        <w:rPr>
          <w:rFonts w:ascii="Times New Roman" w:hAnsi="Times New Roman" w:cs="Times New Roman"/>
          <w:b/>
          <w:sz w:val="28"/>
          <w:szCs w:val="28"/>
        </w:rPr>
      </w:pPr>
      <w:r w:rsidRPr="00106DF3">
        <w:rPr>
          <w:rFonts w:ascii="Times New Roman" w:eastAsia="Times New Roman" w:hAnsi="Times New Roman" w:cs="Times New Roman"/>
          <w:sz w:val="28"/>
          <w:szCs w:val="28"/>
        </w:rPr>
        <w:t>Успех - важнейший стимул активной деятельности человека. Ребенок, слабоуспевающий, отстающий от своих сверстников, быстро теряет интерес к учению и его познавательная активность на уроке приближается к нулевому уровню.</w:t>
      </w:r>
    </w:p>
    <w:p w:rsidR="00106DF3" w:rsidRPr="00106DF3" w:rsidRDefault="00106DF3" w:rsidP="005E3050">
      <w:pPr>
        <w:spacing w:after="0"/>
        <w:ind w:left="-567" w:right="-82" w:firstLine="283"/>
        <w:jc w:val="both"/>
        <w:rPr>
          <w:rFonts w:ascii="Times New Roman" w:hAnsi="Times New Roman" w:cs="Times New Roman"/>
          <w:sz w:val="28"/>
          <w:szCs w:val="28"/>
        </w:rPr>
      </w:pPr>
      <w:r w:rsidRPr="00106DF3">
        <w:rPr>
          <w:rFonts w:ascii="Times New Roman" w:hAnsi="Times New Roman" w:cs="Times New Roman"/>
          <w:sz w:val="28"/>
          <w:szCs w:val="28"/>
        </w:rPr>
        <w:t>В структуре активности выделяются следующие компоненты:</w:t>
      </w:r>
    </w:p>
    <w:p w:rsidR="00106DF3" w:rsidRPr="00B46B60" w:rsidRDefault="00106DF3" w:rsidP="005E3050">
      <w:pPr>
        <w:pStyle w:val="a5"/>
        <w:numPr>
          <w:ilvl w:val="0"/>
          <w:numId w:val="6"/>
        </w:numPr>
        <w:spacing w:after="0"/>
        <w:ind w:left="-567" w:right="-82" w:firstLine="0"/>
        <w:jc w:val="both"/>
        <w:rPr>
          <w:rFonts w:ascii="Times New Roman" w:hAnsi="Times New Roman" w:cs="Times New Roman"/>
          <w:sz w:val="28"/>
          <w:szCs w:val="28"/>
        </w:rPr>
      </w:pPr>
      <w:r w:rsidRPr="00B46B60">
        <w:rPr>
          <w:rFonts w:ascii="Times New Roman" w:hAnsi="Times New Roman" w:cs="Times New Roman"/>
          <w:sz w:val="28"/>
          <w:szCs w:val="28"/>
        </w:rPr>
        <w:t>готовность выполнять учебные задания;</w:t>
      </w:r>
    </w:p>
    <w:p w:rsidR="00106DF3" w:rsidRPr="00B46B60" w:rsidRDefault="00106DF3" w:rsidP="005E3050">
      <w:pPr>
        <w:pStyle w:val="a5"/>
        <w:numPr>
          <w:ilvl w:val="0"/>
          <w:numId w:val="6"/>
        </w:numPr>
        <w:spacing w:after="0"/>
        <w:ind w:left="-567" w:right="-82" w:firstLine="0"/>
        <w:jc w:val="both"/>
        <w:rPr>
          <w:rFonts w:ascii="Times New Roman" w:hAnsi="Times New Roman" w:cs="Times New Roman"/>
          <w:sz w:val="28"/>
          <w:szCs w:val="28"/>
        </w:rPr>
      </w:pPr>
      <w:r w:rsidRPr="00B46B60">
        <w:rPr>
          <w:rFonts w:ascii="Times New Roman" w:hAnsi="Times New Roman" w:cs="Times New Roman"/>
          <w:sz w:val="28"/>
          <w:szCs w:val="28"/>
        </w:rPr>
        <w:t>стремление к самостоятельной деятельности;</w:t>
      </w:r>
    </w:p>
    <w:p w:rsidR="00106DF3" w:rsidRPr="00B46B60" w:rsidRDefault="00106DF3" w:rsidP="005E3050">
      <w:pPr>
        <w:pStyle w:val="a5"/>
        <w:numPr>
          <w:ilvl w:val="0"/>
          <w:numId w:val="6"/>
        </w:numPr>
        <w:spacing w:after="0"/>
        <w:ind w:left="-567" w:right="-82" w:firstLine="0"/>
        <w:jc w:val="both"/>
        <w:rPr>
          <w:rFonts w:ascii="Times New Roman" w:hAnsi="Times New Roman" w:cs="Times New Roman"/>
          <w:sz w:val="28"/>
          <w:szCs w:val="28"/>
        </w:rPr>
      </w:pPr>
      <w:r w:rsidRPr="00B46B60">
        <w:rPr>
          <w:rFonts w:ascii="Times New Roman" w:hAnsi="Times New Roman" w:cs="Times New Roman"/>
          <w:sz w:val="28"/>
          <w:szCs w:val="28"/>
        </w:rPr>
        <w:t>сознательность выполнения заданий;</w:t>
      </w:r>
    </w:p>
    <w:p w:rsidR="00106DF3" w:rsidRPr="00B46B60" w:rsidRDefault="00106DF3" w:rsidP="005E3050">
      <w:pPr>
        <w:pStyle w:val="a5"/>
        <w:numPr>
          <w:ilvl w:val="0"/>
          <w:numId w:val="6"/>
        </w:numPr>
        <w:spacing w:after="0"/>
        <w:ind w:left="-567" w:right="-82" w:firstLine="0"/>
        <w:jc w:val="both"/>
        <w:rPr>
          <w:rFonts w:ascii="Times New Roman" w:hAnsi="Times New Roman" w:cs="Times New Roman"/>
          <w:sz w:val="28"/>
          <w:szCs w:val="28"/>
        </w:rPr>
      </w:pPr>
      <w:r w:rsidRPr="00B46B60">
        <w:rPr>
          <w:rFonts w:ascii="Times New Roman" w:hAnsi="Times New Roman" w:cs="Times New Roman"/>
          <w:sz w:val="28"/>
          <w:szCs w:val="28"/>
        </w:rPr>
        <w:t>систематичность обучения;</w:t>
      </w:r>
    </w:p>
    <w:p w:rsidR="00106DF3" w:rsidRPr="00B46B60" w:rsidRDefault="00106DF3" w:rsidP="005E3050">
      <w:pPr>
        <w:pStyle w:val="a5"/>
        <w:numPr>
          <w:ilvl w:val="0"/>
          <w:numId w:val="6"/>
        </w:numPr>
        <w:spacing w:after="0"/>
        <w:ind w:left="-567" w:right="-82" w:firstLine="0"/>
        <w:jc w:val="both"/>
        <w:rPr>
          <w:rFonts w:ascii="Times New Roman" w:hAnsi="Times New Roman" w:cs="Times New Roman"/>
          <w:sz w:val="28"/>
          <w:szCs w:val="28"/>
        </w:rPr>
      </w:pPr>
      <w:r w:rsidRPr="00B46B60">
        <w:rPr>
          <w:rFonts w:ascii="Times New Roman" w:hAnsi="Times New Roman" w:cs="Times New Roman"/>
          <w:sz w:val="28"/>
          <w:szCs w:val="28"/>
        </w:rPr>
        <w:t xml:space="preserve">стремление повысить свой личный уровень и другие </w:t>
      </w:r>
    </w:p>
    <w:p w:rsidR="00570B09" w:rsidRPr="00106DF3" w:rsidRDefault="00106DF3" w:rsidP="005E3050">
      <w:pPr>
        <w:spacing w:after="0"/>
        <w:ind w:left="-567" w:firstLine="283"/>
        <w:jc w:val="both"/>
        <w:rPr>
          <w:rFonts w:ascii="Times New Roman" w:hAnsi="Times New Roman" w:cs="Times New Roman"/>
          <w:b/>
          <w:sz w:val="28"/>
          <w:szCs w:val="28"/>
        </w:rPr>
      </w:pPr>
      <w:r w:rsidRPr="00106DF3">
        <w:rPr>
          <w:rFonts w:ascii="Times New Roman" w:hAnsi="Times New Roman" w:cs="Times New Roman"/>
          <w:sz w:val="28"/>
          <w:szCs w:val="28"/>
        </w:rPr>
        <w:lastRenderedPageBreak/>
        <w:t xml:space="preserve">С активностью непосредственно </w:t>
      </w:r>
      <w:r w:rsidR="00B46B60">
        <w:rPr>
          <w:rFonts w:ascii="Times New Roman" w:hAnsi="Times New Roman" w:cs="Times New Roman"/>
          <w:sz w:val="28"/>
          <w:szCs w:val="28"/>
        </w:rPr>
        <w:t xml:space="preserve">связана </w:t>
      </w:r>
      <w:r w:rsidRPr="00106DF3">
        <w:rPr>
          <w:rFonts w:ascii="Times New Roman" w:hAnsi="Times New Roman" w:cs="Times New Roman"/>
          <w:sz w:val="28"/>
          <w:szCs w:val="28"/>
        </w:rPr>
        <w:t xml:space="preserve"> еще одна важная сторона мотивации учения учащихся - это самостоятельность, которая связана с определением объекта, средств деятельности, её осуществления самим учащимся без помощи взрослых и учителей. Познавательная активность и самостоятельность </w:t>
      </w:r>
      <w:proofErr w:type="gramStart"/>
      <w:r w:rsidRPr="00106DF3">
        <w:rPr>
          <w:rFonts w:ascii="Times New Roman" w:hAnsi="Times New Roman" w:cs="Times New Roman"/>
          <w:sz w:val="28"/>
          <w:szCs w:val="28"/>
        </w:rPr>
        <w:t>неотделимы</w:t>
      </w:r>
      <w:proofErr w:type="gramEnd"/>
      <w:r w:rsidRPr="00106DF3">
        <w:rPr>
          <w:rFonts w:ascii="Times New Roman" w:hAnsi="Times New Roman" w:cs="Times New Roman"/>
          <w:sz w:val="28"/>
          <w:szCs w:val="28"/>
        </w:rPr>
        <w:t xml:space="preserve"> друг от друга</w:t>
      </w:r>
      <w:r w:rsidR="00F76F6A">
        <w:rPr>
          <w:rFonts w:ascii="Times New Roman" w:hAnsi="Times New Roman" w:cs="Times New Roman"/>
          <w:sz w:val="28"/>
          <w:szCs w:val="28"/>
        </w:rPr>
        <w:t>.</w:t>
      </w:r>
    </w:p>
    <w:p w:rsidR="00570B09" w:rsidRPr="00106DF3" w:rsidRDefault="00106DF3" w:rsidP="005E3050">
      <w:pPr>
        <w:spacing w:after="0"/>
        <w:ind w:left="-567" w:firstLine="283"/>
        <w:rPr>
          <w:rFonts w:ascii="Times New Roman" w:hAnsi="Times New Roman" w:cs="Times New Roman"/>
          <w:b/>
          <w:sz w:val="28"/>
          <w:szCs w:val="28"/>
        </w:rPr>
      </w:pPr>
      <w:r w:rsidRPr="00106DF3">
        <w:rPr>
          <w:rFonts w:ascii="Times New Roman" w:hAnsi="Times New Roman" w:cs="Times New Roman"/>
          <w:sz w:val="28"/>
          <w:szCs w:val="28"/>
        </w:rPr>
        <w:t>Управление активностью учащихся традиционно называют активизацией.</w:t>
      </w:r>
    </w:p>
    <w:p w:rsidR="00106DF3" w:rsidRPr="00106DF3" w:rsidRDefault="00106DF3" w:rsidP="00AF0B19">
      <w:pPr>
        <w:ind w:left="-567" w:right="-82"/>
        <w:jc w:val="both"/>
        <w:rPr>
          <w:rFonts w:ascii="Times New Roman" w:hAnsi="Times New Roman" w:cs="Times New Roman"/>
          <w:sz w:val="28"/>
          <w:szCs w:val="28"/>
        </w:rPr>
      </w:pPr>
      <w:r w:rsidRPr="00106DF3">
        <w:rPr>
          <w:rFonts w:ascii="Times New Roman" w:hAnsi="Times New Roman" w:cs="Times New Roman"/>
          <w:sz w:val="28"/>
          <w:szCs w:val="28"/>
        </w:rPr>
        <w:t>В педагогической практике используются различные пути активизации познавательной деятельности, основные среди них - разнообразие форм, методов, средств обучения, выбор таких их сочетаний, которые в возникших ситуациях стимулируют активность и самостоятельность учащихся.</w:t>
      </w:r>
    </w:p>
    <w:p w:rsidR="00106DF3" w:rsidRPr="00106DF3" w:rsidRDefault="00106DF3" w:rsidP="005E3050">
      <w:pPr>
        <w:ind w:left="-567" w:right="-82" w:firstLine="283"/>
        <w:jc w:val="both"/>
        <w:rPr>
          <w:rFonts w:ascii="Times New Roman" w:hAnsi="Times New Roman" w:cs="Times New Roman"/>
          <w:sz w:val="28"/>
          <w:szCs w:val="28"/>
        </w:rPr>
      </w:pPr>
      <w:r w:rsidRPr="00106DF3">
        <w:rPr>
          <w:rFonts w:ascii="Times New Roman" w:hAnsi="Times New Roman" w:cs="Times New Roman"/>
          <w:sz w:val="28"/>
          <w:szCs w:val="28"/>
        </w:rPr>
        <w:t>Наибольший активизирующий эффект на занятиях дают ситуации, в которых учащиеся сами должны:</w:t>
      </w:r>
    </w:p>
    <w:p w:rsidR="00106DF3" w:rsidRPr="00106DF3" w:rsidRDefault="00106DF3" w:rsidP="005E3050">
      <w:pPr>
        <w:numPr>
          <w:ilvl w:val="0"/>
          <w:numId w:val="7"/>
        </w:numPr>
        <w:tabs>
          <w:tab w:val="num" w:pos="-284"/>
        </w:tabs>
        <w:spacing w:after="0"/>
        <w:ind w:left="-567" w:right="-82" w:firstLine="0"/>
        <w:jc w:val="both"/>
        <w:rPr>
          <w:rFonts w:ascii="Times New Roman" w:hAnsi="Times New Roman" w:cs="Times New Roman"/>
          <w:sz w:val="28"/>
          <w:szCs w:val="28"/>
        </w:rPr>
      </w:pPr>
      <w:r w:rsidRPr="00106DF3">
        <w:rPr>
          <w:rFonts w:ascii="Times New Roman" w:hAnsi="Times New Roman" w:cs="Times New Roman"/>
          <w:sz w:val="28"/>
          <w:szCs w:val="28"/>
        </w:rPr>
        <w:t>отстаивать свое мнение;</w:t>
      </w:r>
    </w:p>
    <w:p w:rsidR="00106DF3" w:rsidRPr="00106DF3" w:rsidRDefault="00106DF3" w:rsidP="005E3050">
      <w:pPr>
        <w:numPr>
          <w:ilvl w:val="0"/>
          <w:numId w:val="7"/>
        </w:numPr>
        <w:tabs>
          <w:tab w:val="num" w:pos="-284"/>
        </w:tabs>
        <w:spacing w:after="0"/>
        <w:ind w:left="-567" w:right="-82" w:firstLine="0"/>
        <w:jc w:val="both"/>
        <w:rPr>
          <w:rFonts w:ascii="Times New Roman" w:hAnsi="Times New Roman" w:cs="Times New Roman"/>
          <w:sz w:val="28"/>
          <w:szCs w:val="28"/>
        </w:rPr>
      </w:pPr>
      <w:r w:rsidRPr="00106DF3">
        <w:rPr>
          <w:rFonts w:ascii="Times New Roman" w:hAnsi="Times New Roman" w:cs="Times New Roman"/>
          <w:sz w:val="28"/>
          <w:szCs w:val="28"/>
        </w:rPr>
        <w:t>принимать участие в дискуссиях и обсуждениях;</w:t>
      </w:r>
    </w:p>
    <w:p w:rsidR="00106DF3" w:rsidRPr="00106DF3" w:rsidRDefault="00106DF3" w:rsidP="005E3050">
      <w:pPr>
        <w:numPr>
          <w:ilvl w:val="0"/>
          <w:numId w:val="7"/>
        </w:numPr>
        <w:tabs>
          <w:tab w:val="num" w:pos="-284"/>
        </w:tabs>
        <w:spacing w:after="0"/>
        <w:ind w:left="-567" w:right="-82" w:firstLine="0"/>
        <w:jc w:val="both"/>
        <w:rPr>
          <w:rFonts w:ascii="Times New Roman" w:hAnsi="Times New Roman" w:cs="Times New Roman"/>
          <w:sz w:val="28"/>
          <w:szCs w:val="28"/>
        </w:rPr>
      </w:pPr>
      <w:r w:rsidRPr="00106DF3">
        <w:rPr>
          <w:rFonts w:ascii="Times New Roman" w:hAnsi="Times New Roman" w:cs="Times New Roman"/>
          <w:sz w:val="28"/>
          <w:szCs w:val="28"/>
        </w:rPr>
        <w:t>ставить вопросы своим товарищам и преподавателям;</w:t>
      </w:r>
    </w:p>
    <w:p w:rsidR="00106DF3" w:rsidRPr="00106DF3" w:rsidRDefault="00106DF3" w:rsidP="005E3050">
      <w:pPr>
        <w:numPr>
          <w:ilvl w:val="0"/>
          <w:numId w:val="7"/>
        </w:numPr>
        <w:tabs>
          <w:tab w:val="num" w:pos="-284"/>
        </w:tabs>
        <w:spacing w:after="0"/>
        <w:ind w:left="-567" w:right="-82" w:firstLine="0"/>
        <w:jc w:val="both"/>
        <w:rPr>
          <w:rFonts w:ascii="Times New Roman" w:hAnsi="Times New Roman" w:cs="Times New Roman"/>
          <w:sz w:val="28"/>
          <w:szCs w:val="28"/>
        </w:rPr>
      </w:pPr>
      <w:r w:rsidRPr="00106DF3">
        <w:rPr>
          <w:rFonts w:ascii="Times New Roman" w:hAnsi="Times New Roman" w:cs="Times New Roman"/>
          <w:sz w:val="28"/>
          <w:szCs w:val="28"/>
        </w:rPr>
        <w:t>рецензировать ответы товарищей;</w:t>
      </w:r>
    </w:p>
    <w:p w:rsidR="00106DF3" w:rsidRPr="00106DF3" w:rsidRDefault="00106DF3" w:rsidP="005E3050">
      <w:pPr>
        <w:numPr>
          <w:ilvl w:val="0"/>
          <w:numId w:val="7"/>
        </w:numPr>
        <w:tabs>
          <w:tab w:val="num" w:pos="-284"/>
        </w:tabs>
        <w:spacing w:after="0"/>
        <w:ind w:left="-567" w:right="-82" w:firstLine="0"/>
        <w:jc w:val="both"/>
        <w:rPr>
          <w:rFonts w:ascii="Times New Roman" w:hAnsi="Times New Roman" w:cs="Times New Roman"/>
          <w:sz w:val="28"/>
          <w:szCs w:val="28"/>
        </w:rPr>
      </w:pPr>
      <w:r w:rsidRPr="00106DF3">
        <w:rPr>
          <w:rFonts w:ascii="Times New Roman" w:hAnsi="Times New Roman" w:cs="Times New Roman"/>
          <w:sz w:val="28"/>
          <w:szCs w:val="28"/>
        </w:rPr>
        <w:t>оценивать ответы и письменные работы товарищей;</w:t>
      </w:r>
    </w:p>
    <w:p w:rsidR="00106DF3" w:rsidRPr="00106DF3" w:rsidRDefault="00106DF3" w:rsidP="005E3050">
      <w:pPr>
        <w:numPr>
          <w:ilvl w:val="0"/>
          <w:numId w:val="7"/>
        </w:numPr>
        <w:tabs>
          <w:tab w:val="num" w:pos="-284"/>
        </w:tabs>
        <w:spacing w:after="0"/>
        <w:ind w:left="-567" w:right="-82" w:firstLine="0"/>
        <w:jc w:val="both"/>
        <w:rPr>
          <w:rFonts w:ascii="Times New Roman" w:hAnsi="Times New Roman" w:cs="Times New Roman"/>
          <w:sz w:val="28"/>
          <w:szCs w:val="28"/>
        </w:rPr>
      </w:pPr>
      <w:r w:rsidRPr="00106DF3">
        <w:rPr>
          <w:rFonts w:ascii="Times New Roman" w:hAnsi="Times New Roman" w:cs="Times New Roman"/>
          <w:sz w:val="28"/>
          <w:szCs w:val="28"/>
        </w:rPr>
        <w:t xml:space="preserve">заниматься обучением </w:t>
      </w:r>
      <w:proofErr w:type="gramStart"/>
      <w:r w:rsidRPr="00106DF3">
        <w:rPr>
          <w:rFonts w:ascii="Times New Roman" w:hAnsi="Times New Roman" w:cs="Times New Roman"/>
          <w:sz w:val="28"/>
          <w:szCs w:val="28"/>
        </w:rPr>
        <w:t>отстающих</w:t>
      </w:r>
      <w:proofErr w:type="gramEnd"/>
      <w:r w:rsidRPr="00106DF3">
        <w:rPr>
          <w:rFonts w:ascii="Times New Roman" w:hAnsi="Times New Roman" w:cs="Times New Roman"/>
          <w:sz w:val="28"/>
          <w:szCs w:val="28"/>
        </w:rPr>
        <w:t>;</w:t>
      </w:r>
    </w:p>
    <w:p w:rsidR="00106DF3" w:rsidRPr="00106DF3" w:rsidRDefault="00106DF3" w:rsidP="005E3050">
      <w:pPr>
        <w:numPr>
          <w:ilvl w:val="0"/>
          <w:numId w:val="7"/>
        </w:numPr>
        <w:tabs>
          <w:tab w:val="num" w:pos="-284"/>
        </w:tabs>
        <w:spacing w:after="0"/>
        <w:ind w:left="-567" w:right="-82" w:firstLine="0"/>
        <w:jc w:val="both"/>
        <w:rPr>
          <w:rFonts w:ascii="Times New Roman" w:hAnsi="Times New Roman" w:cs="Times New Roman"/>
          <w:sz w:val="28"/>
          <w:szCs w:val="28"/>
        </w:rPr>
      </w:pPr>
      <w:r w:rsidRPr="00106DF3">
        <w:rPr>
          <w:rFonts w:ascii="Times New Roman" w:hAnsi="Times New Roman" w:cs="Times New Roman"/>
          <w:sz w:val="28"/>
          <w:szCs w:val="28"/>
        </w:rPr>
        <w:t>объяснять более слабым учащимся непонятный материал;</w:t>
      </w:r>
    </w:p>
    <w:p w:rsidR="00106DF3" w:rsidRPr="00106DF3" w:rsidRDefault="00106DF3" w:rsidP="005E3050">
      <w:pPr>
        <w:numPr>
          <w:ilvl w:val="0"/>
          <w:numId w:val="7"/>
        </w:numPr>
        <w:tabs>
          <w:tab w:val="num" w:pos="-284"/>
        </w:tabs>
        <w:spacing w:after="0"/>
        <w:ind w:left="-567" w:right="-82" w:firstLine="0"/>
        <w:jc w:val="both"/>
        <w:rPr>
          <w:rFonts w:ascii="Times New Roman" w:hAnsi="Times New Roman" w:cs="Times New Roman"/>
          <w:sz w:val="28"/>
          <w:szCs w:val="28"/>
        </w:rPr>
      </w:pPr>
      <w:r w:rsidRPr="00106DF3">
        <w:rPr>
          <w:rFonts w:ascii="Times New Roman" w:hAnsi="Times New Roman" w:cs="Times New Roman"/>
          <w:sz w:val="28"/>
          <w:szCs w:val="28"/>
        </w:rPr>
        <w:t>самостоятельно выбирать посильное задание;</w:t>
      </w:r>
    </w:p>
    <w:p w:rsidR="00106DF3" w:rsidRPr="00106DF3" w:rsidRDefault="00106DF3" w:rsidP="005E3050">
      <w:pPr>
        <w:numPr>
          <w:ilvl w:val="0"/>
          <w:numId w:val="7"/>
        </w:numPr>
        <w:tabs>
          <w:tab w:val="num" w:pos="-284"/>
        </w:tabs>
        <w:spacing w:after="0"/>
        <w:ind w:left="-567" w:right="-82" w:firstLine="0"/>
        <w:jc w:val="both"/>
        <w:rPr>
          <w:rFonts w:ascii="Times New Roman" w:hAnsi="Times New Roman" w:cs="Times New Roman"/>
          <w:sz w:val="28"/>
          <w:szCs w:val="28"/>
        </w:rPr>
      </w:pPr>
      <w:r w:rsidRPr="00106DF3">
        <w:rPr>
          <w:rFonts w:ascii="Times New Roman" w:hAnsi="Times New Roman" w:cs="Times New Roman"/>
          <w:sz w:val="28"/>
          <w:szCs w:val="28"/>
        </w:rPr>
        <w:t>находить несколько вариантов возможного решения познавательной задачи (проблемы);</w:t>
      </w:r>
    </w:p>
    <w:p w:rsidR="00106DF3" w:rsidRPr="00106DF3" w:rsidRDefault="00106DF3" w:rsidP="005E3050">
      <w:pPr>
        <w:numPr>
          <w:ilvl w:val="0"/>
          <w:numId w:val="7"/>
        </w:numPr>
        <w:tabs>
          <w:tab w:val="num" w:pos="-284"/>
        </w:tabs>
        <w:spacing w:after="0"/>
        <w:ind w:left="-567" w:right="-82" w:firstLine="0"/>
        <w:jc w:val="both"/>
        <w:rPr>
          <w:rFonts w:ascii="Times New Roman" w:hAnsi="Times New Roman" w:cs="Times New Roman"/>
          <w:sz w:val="28"/>
          <w:szCs w:val="28"/>
        </w:rPr>
      </w:pPr>
      <w:r w:rsidRPr="00106DF3">
        <w:rPr>
          <w:rFonts w:ascii="Times New Roman" w:hAnsi="Times New Roman" w:cs="Times New Roman"/>
          <w:sz w:val="28"/>
          <w:szCs w:val="28"/>
        </w:rPr>
        <w:t>создавать ситуации самопроверки, анализа личных познавательных и практических действий;</w:t>
      </w:r>
    </w:p>
    <w:p w:rsidR="00570B09" w:rsidRPr="00F76F6A" w:rsidRDefault="00106DF3" w:rsidP="005E3050">
      <w:pPr>
        <w:pStyle w:val="a5"/>
        <w:numPr>
          <w:ilvl w:val="0"/>
          <w:numId w:val="7"/>
        </w:numPr>
        <w:tabs>
          <w:tab w:val="num" w:pos="-284"/>
        </w:tabs>
        <w:spacing w:after="0"/>
        <w:ind w:left="-567" w:firstLine="0"/>
        <w:jc w:val="both"/>
        <w:rPr>
          <w:rFonts w:ascii="Times New Roman" w:hAnsi="Times New Roman" w:cs="Times New Roman"/>
          <w:b/>
          <w:sz w:val="28"/>
          <w:szCs w:val="28"/>
        </w:rPr>
      </w:pPr>
      <w:r w:rsidRPr="00F76F6A">
        <w:rPr>
          <w:rFonts w:ascii="Times New Roman" w:hAnsi="Times New Roman" w:cs="Times New Roman"/>
          <w:sz w:val="28"/>
          <w:szCs w:val="28"/>
        </w:rPr>
        <w:t>решать познавательные задачи путем комплексного применения известных им способов решения</w:t>
      </w:r>
    </w:p>
    <w:p w:rsidR="00106DF3" w:rsidRPr="00106DF3" w:rsidRDefault="00106DF3" w:rsidP="005E3050">
      <w:pPr>
        <w:ind w:left="-567" w:firstLine="283"/>
        <w:jc w:val="both"/>
        <w:rPr>
          <w:rFonts w:ascii="Times New Roman" w:hAnsi="Times New Roman" w:cs="Times New Roman"/>
          <w:bCs/>
          <w:sz w:val="28"/>
          <w:szCs w:val="28"/>
        </w:rPr>
      </w:pPr>
      <w:r w:rsidRPr="00F76F6A">
        <w:rPr>
          <w:rFonts w:ascii="Times New Roman" w:hAnsi="Times New Roman" w:cs="Times New Roman"/>
          <w:b/>
          <w:bCs/>
          <w:i/>
          <w:sz w:val="28"/>
          <w:szCs w:val="28"/>
        </w:rPr>
        <w:t>Методы обучения</w:t>
      </w:r>
      <w:r w:rsidRPr="00F76F6A">
        <w:rPr>
          <w:rFonts w:ascii="Times New Roman" w:hAnsi="Times New Roman" w:cs="Times New Roman"/>
          <w:b/>
          <w:bCs/>
          <w:sz w:val="28"/>
          <w:szCs w:val="28"/>
        </w:rPr>
        <w:t xml:space="preserve"> -</w:t>
      </w:r>
      <w:r w:rsidRPr="00106DF3">
        <w:rPr>
          <w:rFonts w:ascii="Times New Roman" w:hAnsi="Times New Roman" w:cs="Times New Roman"/>
          <w:bCs/>
          <w:sz w:val="28"/>
          <w:szCs w:val="28"/>
        </w:rPr>
        <w:t xml:space="preserve"> это способы организации учебно-познавательной деятельности ученика с заранее определенными задачами, уровнями познавательной активности, учебными действиями и ожидаемыми результатами для достижения дидактических целей.</w:t>
      </w:r>
      <w:r w:rsidRPr="00106DF3">
        <w:rPr>
          <w:rFonts w:ascii="Times New Roman" w:hAnsi="Times New Roman" w:cs="Times New Roman"/>
          <w:sz w:val="28"/>
          <w:szCs w:val="28"/>
        </w:rPr>
        <w:t xml:space="preserve"> Широкое распространение в дидактике получило также понятие </w:t>
      </w:r>
      <w:r w:rsidR="00F76F6A">
        <w:rPr>
          <w:rFonts w:ascii="Times New Roman" w:hAnsi="Times New Roman" w:cs="Times New Roman"/>
          <w:sz w:val="28"/>
          <w:szCs w:val="28"/>
        </w:rPr>
        <w:t>«</w:t>
      </w:r>
      <w:r w:rsidRPr="00106DF3">
        <w:rPr>
          <w:rFonts w:ascii="Times New Roman" w:hAnsi="Times New Roman" w:cs="Times New Roman"/>
          <w:sz w:val="28"/>
          <w:szCs w:val="28"/>
        </w:rPr>
        <w:t>прием обучения</w:t>
      </w:r>
      <w:r w:rsidR="00F76F6A">
        <w:rPr>
          <w:rFonts w:ascii="Times New Roman" w:hAnsi="Times New Roman" w:cs="Times New Roman"/>
          <w:sz w:val="28"/>
          <w:szCs w:val="28"/>
        </w:rPr>
        <w:t>»</w:t>
      </w:r>
      <w:r w:rsidRPr="00106DF3">
        <w:rPr>
          <w:rFonts w:ascii="Times New Roman" w:hAnsi="Times New Roman" w:cs="Times New Roman"/>
          <w:sz w:val="28"/>
          <w:szCs w:val="28"/>
        </w:rPr>
        <w:t xml:space="preserve">. </w:t>
      </w:r>
      <w:r w:rsidRPr="00106DF3">
        <w:rPr>
          <w:rFonts w:ascii="Times New Roman" w:hAnsi="Times New Roman" w:cs="Times New Roman"/>
          <w:bCs/>
          <w:sz w:val="28"/>
          <w:szCs w:val="28"/>
        </w:rPr>
        <w:t>Прием обучения - это составная часть или отдельная сторона метода.</w:t>
      </w:r>
    </w:p>
    <w:p w:rsidR="00106DF3" w:rsidRPr="00106DF3" w:rsidRDefault="00106DF3" w:rsidP="005E3050">
      <w:pPr>
        <w:spacing w:before="120"/>
        <w:ind w:left="-567" w:firstLine="283"/>
        <w:jc w:val="both"/>
        <w:rPr>
          <w:rFonts w:ascii="Times New Roman" w:hAnsi="Times New Roman" w:cs="Times New Roman"/>
          <w:bCs/>
          <w:sz w:val="28"/>
          <w:szCs w:val="28"/>
        </w:rPr>
      </w:pPr>
      <w:r w:rsidRPr="00106DF3">
        <w:rPr>
          <w:rFonts w:ascii="Times New Roman" w:hAnsi="Times New Roman" w:cs="Times New Roman"/>
          <w:b/>
          <w:i/>
          <w:sz w:val="28"/>
          <w:szCs w:val="28"/>
        </w:rPr>
        <w:t>Активными методами обучения</w:t>
      </w:r>
      <w:r w:rsidRPr="00106DF3">
        <w:rPr>
          <w:rFonts w:ascii="Times New Roman" w:hAnsi="Times New Roman" w:cs="Times New Roman"/>
          <w:sz w:val="28"/>
          <w:szCs w:val="28"/>
        </w:rPr>
        <w:t xml:space="preserve"> следует называть те, которые максимально повышают уровень познавательной активности школьников, побуждают их к старательному учению. В педагогической практике и в методической литературе традиционно принято делить методы </w:t>
      </w:r>
      <w:proofErr w:type="gramStart"/>
      <w:r w:rsidRPr="00106DF3">
        <w:rPr>
          <w:rFonts w:ascii="Times New Roman" w:hAnsi="Times New Roman" w:cs="Times New Roman"/>
          <w:sz w:val="28"/>
          <w:szCs w:val="28"/>
        </w:rPr>
        <w:t>обучения по источнику</w:t>
      </w:r>
      <w:proofErr w:type="gramEnd"/>
      <w:r w:rsidRPr="00106DF3">
        <w:rPr>
          <w:rFonts w:ascii="Times New Roman" w:hAnsi="Times New Roman" w:cs="Times New Roman"/>
          <w:sz w:val="28"/>
          <w:szCs w:val="28"/>
        </w:rPr>
        <w:t xml:space="preserve"> знаний: словесные </w:t>
      </w:r>
      <w:r w:rsidRPr="00106DF3">
        <w:rPr>
          <w:rFonts w:ascii="Times New Roman" w:hAnsi="Times New Roman" w:cs="Times New Roman"/>
          <w:sz w:val="28"/>
          <w:szCs w:val="28"/>
        </w:rPr>
        <w:lastRenderedPageBreak/>
        <w:t>(рассказ, лекция, беседа, чтение), наглядные (демонстрация натуральных, экранных и других наглядных пособий, опытов) и практические (лабораторные и практические работы). Каждый из них может быть и более активным и менее активным, пассивным.</w:t>
      </w:r>
    </w:p>
    <w:p w:rsidR="00106DF3" w:rsidRPr="00106DF3" w:rsidRDefault="00106DF3" w:rsidP="005E3050">
      <w:pPr>
        <w:spacing w:after="0"/>
        <w:ind w:left="-567" w:firstLine="283"/>
        <w:jc w:val="both"/>
        <w:rPr>
          <w:rFonts w:ascii="Times New Roman" w:hAnsi="Times New Roman" w:cs="Times New Roman"/>
          <w:sz w:val="28"/>
          <w:szCs w:val="28"/>
        </w:rPr>
      </w:pPr>
      <w:r w:rsidRPr="00106DF3">
        <w:rPr>
          <w:rFonts w:ascii="Times New Roman" w:hAnsi="Times New Roman" w:cs="Times New Roman"/>
          <w:b/>
          <w:i/>
          <w:sz w:val="28"/>
          <w:szCs w:val="28"/>
        </w:rPr>
        <w:t>Способы активизации познавательной деятельности при преподавании математики.</w:t>
      </w:r>
      <w:r w:rsidRPr="00106DF3">
        <w:rPr>
          <w:rFonts w:ascii="Times New Roman" w:hAnsi="Times New Roman" w:cs="Times New Roman"/>
          <w:sz w:val="28"/>
          <w:szCs w:val="28"/>
        </w:rPr>
        <w:t xml:space="preserve"> </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Существуют основные способы активизации познавательной деятельности:</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1. Опираться на интересы учащихся и одновременно формировать мотивы учения, среди которых на первом месте выступают познавательные интересы, профессиональные склонности; </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2. Включать учеников в решение проблемных ситуаций, а проблемное обучение, в процессе поиска и решения научного и практических проблем; </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3. Использовать дидактические игры и дискуссии; </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4. Использовать такие методы обучения, как беседа, пример, наглядный показ; </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5. Стимулировать коллективные формы работы, взаимодействие учеников в учении. </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Эти способы активизации познавательной деятельности осуществляются с помощью методов обучения. </w:t>
      </w:r>
    </w:p>
    <w:p w:rsidR="00106DF3" w:rsidRPr="00106DF3" w:rsidRDefault="00106DF3" w:rsidP="005E3050">
      <w:pPr>
        <w:ind w:left="-567" w:firstLine="1275"/>
        <w:jc w:val="both"/>
        <w:rPr>
          <w:rFonts w:ascii="Times New Roman" w:hAnsi="Times New Roman" w:cs="Times New Roman"/>
          <w:b/>
          <w:i/>
          <w:sz w:val="28"/>
          <w:szCs w:val="28"/>
        </w:rPr>
      </w:pPr>
      <w:r w:rsidRPr="00106DF3">
        <w:rPr>
          <w:rFonts w:ascii="Times New Roman" w:hAnsi="Times New Roman" w:cs="Times New Roman"/>
          <w:b/>
          <w:i/>
          <w:sz w:val="28"/>
          <w:szCs w:val="28"/>
        </w:rPr>
        <w:t>Методы активизации познавательной деятельности учащ</w:t>
      </w:r>
      <w:r w:rsidR="005E3050">
        <w:rPr>
          <w:rFonts w:ascii="Times New Roman" w:hAnsi="Times New Roman" w:cs="Times New Roman"/>
          <w:b/>
          <w:i/>
          <w:sz w:val="28"/>
          <w:szCs w:val="28"/>
        </w:rPr>
        <w:t>их</w:t>
      </w:r>
      <w:r w:rsidRPr="00106DF3">
        <w:rPr>
          <w:rFonts w:ascii="Times New Roman" w:hAnsi="Times New Roman" w:cs="Times New Roman"/>
          <w:b/>
          <w:i/>
          <w:sz w:val="28"/>
          <w:szCs w:val="28"/>
        </w:rPr>
        <w:t>ся</w:t>
      </w:r>
      <w:r w:rsidR="005E3050">
        <w:rPr>
          <w:rFonts w:ascii="Times New Roman" w:hAnsi="Times New Roman" w:cs="Times New Roman"/>
          <w:b/>
          <w:i/>
          <w:sz w:val="28"/>
          <w:szCs w:val="28"/>
        </w:rPr>
        <w:t>.</w:t>
      </w:r>
      <w:r w:rsidRPr="00106DF3">
        <w:rPr>
          <w:rFonts w:ascii="Times New Roman" w:hAnsi="Times New Roman" w:cs="Times New Roman"/>
          <w:b/>
          <w:i/>
          <w:sz w:val="28"/>
          <w:szCs w:val="28"/>
        </w:rPr>
        <w:t xml:space="preserve"> </w:t>
      </w:r>
    </w:p>
    <w:p w:rsidR="00106DF3" w:rsidRPr="00106DF3" w:rsidRDefault="00106DF3" w:rsidP="00AF0B19">
      <w:pPr>
        <w:ind w:left="-567"/>
        <w:jc w:val="both"/>
        <w:rPr>
          <w:rFonts w:ascii="Times New Roman" w:hAnsi="Times New Roman" w:cs="Times New Roman"/>
          <w:sz w:val="28"/>
          <w:szCs w:val="28"/>
        </w:rPr>
      </w:pPr>
      <w:r w:rsidRPr="00553BF9">
        <w:rPr>
          <w:rFonts w:ascii="Times New Roman" w:hAnsi="Times New Roman" w:cs="Times New Roman"/>
          <w:b/>
          <w:sz w:val="28"/>
          <w:szCs w:val="28"/>
        </w:rPr>
        <w:t>1.</w:t>
      </w:r>
      <w:r w:rsidR="00F76F6A" w:rsidRPr="00553BF9">
        <w:rPr>
          <w:rFonts w:ascii="Times New Roman" w:hAnsi="Times New Roman" w:cs="Times New Roman"/>
          <w:b/>
          <w:sz w:val="28"/>
          <w:szCs w:val="28"/>
        </w:rPr>
        <w:t xml:space="preserve">  </w:t>
      </w:r>
      <w:r w:rsidRPr="00553BF9">
        <w:rPr>
          <w:rFonts w:ascii="Times New Roman" w:hAnsi="Times New Roman" w:cs="Times New Roman"/>
          <w:b/>
          <w:i/>
          <w:sz w:val="28"/>
          <w:szCs w:val="28"/>
        </w:rPr>
        <w:t>Метод дискуссии</w:t>
      </w:r>
      <w:r w:rsidRPr="00106DF3">
        <w:rPr>
          <w:rFonts w:ascii="Times New Roman" w:hAnsi="Times New Roman" w:cs="Times New Roman"/>
          <w:sz w:val="28"/>
          <w:szCs w:val="28"/>
        </w:rPr>
        <w:t xml:space="preserve"> применя</w:t>
      </w:r>
      <w:r w:rsidR="00F76F6A">
        <w:rPr>
          <w:rFonts w:ascii="Times New Roman" w:hAnsi="Times New Roman" w:cs="Times New Roman"/>
          <w:sz w:val="28"/>
          <w:szCs w:val="28"/>
        </w:rPr>
        <w:t>ется</w:t>
      </w:r>
      <w:r w:rsidRPr="00106DF3">
        <w:rPr>
          <w:rFonts w:ascii="Times New Roman" w:hAnsi="Times New Roman" w:cs="Times New Roman"/>
          <w:sz w:val="28"/>
          <w:szCs w:val="28"/>
        </w:rPr>
        <w:t xml:space="preserve"> по вопросам, требующим размышлений, добива</w:t>
      </w:r>
      <w:r w:rsidR="00F76F6A">
        <w:rPr>
          <w:rFonts w:ascii="Times New Roman" w:hAnsi="Times New Roman" w:cs="Times New Roman"/>
          <w:sz w:val="28"/>
          <w:szCs w:val="28"/>
        </w:rPr>
        <w:t>я</w:t>
      </w:r>
      <w:r w:rsidRPr="00106DF3">
        <w:rPr>
          <w:rFonts w:ascii="Times New Roman" w:hAnsi="Times New Roman" w:cs="Times New Roman"/>
          <w:sz w:val="28"/>
          <w:szCs w:val="28"/>
        </w:rPr>
        <w:t xml:space="preserve">сь, чтобы учащиеся </w:t>
      </w:r>
      <w:r w:rsidR="00F76F6A" w:rsidRPr="00106DF3">
        <w:rPr>
          <w:rFonts w:ascii="Times New Roman" w:hAnsi="Times New Roman" w:cs="Times New Roman"/>
          <w:sz w:val="28"/>
          <w:szCs w:val="28"/>
        </w:rPr>
        <w:t xml:space="preserve">на уроках </w:t>
      </w:r>
      <w:r w:rsidRPr="00106DF3">
        <w:rPr>
          <w:rFonts w:ascii="Times New Roman" w:hAnsi="Times New Roman" w:cs="Times New Roman"/>
          <w:sz w:val="28"/>
          <w:szCs w:val="28"/>
        </w:rPr>
        <w:t xml:space="preserve">могли свободно высказывать свое мнение и внимательно слушать мнение выступающих. </w:t>
      </w:r>
    </w:p>
    <w:p w:rsidR="00106DF3" w:rsidRPr="00106DF3" w:rsidRDefault="00106DF3" w:rsidP="00AF0B19">
      <w:pPr>
        <w:pStyle w:val="1"/>
        <w:shd w:val="clear" w:color="auto" w:fill="auto"/>
        <w:spacing w:line="276" w:lineRule="auto"/>
        <w:ind w:left="-567" w:right="20"/>
        <w:rPr>
          <w:rFonts w:ascii="Times New Roman" w:hAnsi="Times New Roman" w:cs="Times New Roman"/>
          <w:sz w:val="28"/>
          <w:szCs w:val="28"/>
        </w:rPr>
      </w:pPr>
      <w:r w:rsidRPr="00553BF9">
        <w:rPr>
          <w:rFonts w:ascii="Times New Roman" w:hAnsi="Times New Roman" w:cs="Times New Roman"/>
          <w:b/>
          <w:sz w:val="28"/>
          <w:szCs w:val="28"/>
        </w:rPr>
        <w:t xml:space="preserve">2. </w:t>
      </w:r>
      <w:r w:rsidRPr="00553BF9">
        <w:rPr>
          <w:rFonts w:ascii="Times New Roman" w:hAnsi="Times New Roman" w:cs="Times New Roman"/>
          <w:b/>
          <w:i/>
          <w:sz w:val="28"/>
          <w:szCs w:val="28"/>
        </w:rPr>
        <w:t>Метод самостоятельной работы</w:t>
      </w:r>
      <w:r w:rsidRPr="00106DF3">
        <w:rPr>
          <w:rFonts w:ascii="Times New Roman" w:hAnsi="Times New Roman" w:cs="Times New Roman"/>
          <w:sz w:val="28"/>
          <w:szCs w:val="28"/>
        </w:rPr>
        <w:t xml:space="preserve"> с учащимися. С целью лучшего выявления логической структуры нового материала дается задание самостоятельно составить план рассказа преподавателя или план-конспект с выполнением установки: минимум текста – максимум информации. Используя этот план-конспект, учащиеся всегда успешно воспроизводят содержание темы при проверке домашнего задания. Умение конспектировать, составлять план рассказа, ответа, комментированное чтение литературы, отыскивание в нем главной мысли, работа со справочниками, научно-популярной литературой помогают формированию у учащихся теоретического и образно-предметного мышления при анализе и обобщении закономерностей природы. Для закрепления навыка работы с литературой учащимся предлага</w:t>
      </w:r>
      <w:r w:rsidR="00F76F6A">
        <w:rPr>
          <w:rFonts w:ascii="Times New Roman" w:hAnsi="Times New Roman" w:cs="Times New Roman"/>
          <w:sz w:val="28"/>
          <w:szCs w:val="28"/>
        </w:rPr>
        <w:t>ется</w:t>
      </w:r>
      <w:r w:rsidRPr="00106DF3">
        <w:rPr>
          <w:rFonts w:ascii="Times New Roman" w:hAnsi="Times New Roman" w:cs="Times New Roman"/>
          <w:sz w:val="28"/>
          <w:szCs w:val="28"/>
        </w:rPr>
        <w:t xml:space="preserve"> выполнить различные посильные задания. Перед изучением каждой темы ребятам предлагается подробный перечень всех индивидуальных заданий, и каждый выбирает себе задание в соответствии со своими интересами и вкусами. </w:t>
      </w:r>
    </w:p>
    <w:p w:rsidR="00106DF3" w:rsidRPr="00106DF3" w:rsidRDefault="00106DF3" w:rsidP="00AF0B19">
      <w:pPr>
        <w:pStyle w:val="1"/>
        <w:shd w:val="clear" w:color="auto" w:fill="auto"/>
        <w:spacing w:line="276" w:lineRule="auto"/>
        <w:ind w:left="-567" w:right="20"/>
        <w:rPr>
          <w:rFonts w:ascii="Times New Roman" w:hAnsi="Times New Roman" w:cs="Times New Roman"/>
          <w:sz w:val="28"/>
          <w:szCs w:val="28"/>
        </w:rPr>
      </w:pPr>
      <w:r w:rsidRPr="00106DF3">
        <w:rPr>
          <w:rFonts w:ascii="Times New Roman" w:hAnsi="Times New Roman" w:cs="Times New Roman"/>
          <w:sz w:val="28"/>
          <w:szCs w:val="28"/>
        </w:rPr>
        <w:lastRenderedPageBreak/>
        <w:t>В классе учащи</w:t>
      </w:r>
      <w:r w:rsidR="00F76F6A">
        <w:rPr>
          <w:rFonts w:ascii="Times New Roman" w:hAnsi="Times New Roman" w:cs="Times New Roman"/>
          <w:sz w:val="28"/>
          <w:szCs w:val="28"/>
        </w:rPr>
        <w:t>е</w:t>
      </w:r>
      <w:r w:rsidRPr="00106DF3">
        <w:rPr>
          <w:rFonts w:ascii="Times New Roman" w:hAnsi="Times New Roman" w:cs="Times New Roman"/>
          <w:sz w:val="28"/>
          <w:szCs w:val="28"/>
        </w:rPr>
        <w:t xml:space="preserve">ся должны постараться не прочитать, а пересказать свое сообщение. При таком виде работы </w:t>
      </w:r>
      <w:r w:rsidR="00F76F6A">
        <w:rPr>
          <w:rFonts w:ascii="Times New Roman" w:hAnsi="Times New Roman" w:cs="Times New Roman"/>
          <w:sz w:val="28"/>
          <w:szCs w:val="28"/>
        </w:rPr>
        <w:t>они</w:t>
      </w:r>
      <w:r w:rsidRPr="00106DF3">
        <w:rPr>
          <w:rFonts w:ascii="Times New Roman" w:hAnsi="Times New Roman" w:cs="Times New Roman"/>
          <w:sz w:val="28"/>
          <w:szCs w:val="28"/>
        </w:rPr>
        <w:t xml:space="preserve"> учатся анализировать и обобщать материал, а также развивается устная речь. </w:t>
      </w:r>
    </w:p>
    <w:p w:rsidR="00106DF3" w:rsidRPr="00106DF3" w:rsidRDefault="00106DF3" w:rsidP="00AF0B19">
      <w:pPr>
        <w:ind w:left="-567"/>
        <w:jc w:val="both"/>
        <w:rPr>
          <w:rFonts w:ascii="Times New Roman" w:hAnsi="Times New Roman" w:cs="Times New Roman"/>
          <w:sz w:val="28"/>
          <w:szCs w:val="28"/>
        </w:rPr>
      </w:pPr>
      <w:r w:rsidRPr="00553BF9">
        <w:rPr>
          <w:rFonts w:ascii="Times New Roman" w:hAnsi="Times New Roman" w:cs="Times New Roman"/>
          <w:b/>
          <w:sz w:val="28"/>
          <w:szCs w:val="28"/>
        </w:rPr>
        <w:t xml:space="preserve">3. </w:t>
      </w:r>
      <w:r w:rsidRPr="00553BF9">
        <w:rPr>
          <w:rFonts w:ascii="Times New Roman" w:hAnsi="Times New Roman" w:cs="Times New Roman"/>
          <w:b/>
          <w:i/>
          <w:sz w:val="28"/>
          <w:szCs w:val="28"/>
        </w:rPr>
        <w:t>Метод самостоятельной работы с дидактическими материалами</w:t>
      </w:r>
      <w:r w:rsidRPr="00553BF9">
        <w:rPr>
          <w:rFonts w:ascii="Times New Roman" w:hAnsi="Times New Roman" w:cs="Times New Roman"/>
          <w:b/>
          <w:sz w:val="28"/>
          <w:szCs w:val="28"/>
        </w:rPr>
        <w:t>.</w:t>
      </w:r>
      <w:r w:rsidRPr="00106DF3">
        <w:rPr>
          <w:rFonts w:ascii="Times New Roman" w:hAnsi="Times New Roman" w:cs="Times New Roman"/>
          <w:sz w:val="28"/>
          <w:szCs w:val="28"/>
        </w:rPr>
        <w:t xml:space="preserve"> </w:t>
      </w:r>
      <w:r w:rsidR="00F76F6A">
        <w:rPr>
          <w:rFonts w:ascii="Times New Roman" w:hAnsi="Times New Roman" w:cs="Times New Roman"/>
          <w:sz w:val="28"/>
          <w:szCs w:val="28"/>
        </w:rPr>
        <w:t>С</w:t>
      </w:r>
      <w:r w:rsidR="00F76F6A" w:rsidRPr="00106DF3">
        <w:rPr>
          <w:rFonts w:ascii="Times New Roman" w:hAnsi="Times New Roman" w:cs="Times New Roman"/>
          <w:sz w:val="28"/>
          <w:szCs w:val="28"/>
        </w:rPr>
        <w:t>амостоятельн</w:t>
      </w:r>
      <w:r w:rsidR="00F76F6A">
        <w:rPr>
          <w:rFonts w:ascii="Times New Roman" w:hAnsi="Times New Roman" w:cs="Times New Roman"/>
          <w:sz w:val="28"/>
          <w:szCs w:val="28"/>
        </w:rPr>
        <w:t>ая</w:t>
      </w:r>
      <w:r w:rsidR="00F76F6A" w:rsidRPr="00106DF3">
        <w:rPr>
          <w:rFonts w:ascii="Times New Roman" w:hAnsi="Times New Roman" w:cs="Times New Roman"/>
          <w:sz w:val="28"/>
          <w:szCs w:val="28"/>
        </w:rPr>
        <w:t xml:space="preserve"> работ</w:t>
      </w:r>
      <w:r w:rsidR="00F76F6A">
        <w:rPr>
          <w:rFonts w:ascii="Times New Roman" w:hAnsi="Times New Roman" w:cs="Times New Roman"/>
          <w:sz w:val="28"/>
          <w:szCs w:val="28"/>
        </w:rPr>
        <w:t>а</w:t>
      </w:r>
      <w:r w:rsidR="00F76F6A" w:rsidRPr="00106DF3">
        <w:rPr>
          <w:rFonts w:ascii="Times New Roman" w:hAnsi="Times New Roman" w:cs="Times New Roman"/>
          <w:sz w:val="28"/>
          <w:szCs w:val="28"/>
        </w:rPr>
        <w:t xml:space="preserve"> </w:t>
      </w:r>
      <w:r w:rsidR="00F76F6A">
        <w:rPr>
          <w:rFonts w:ascii="Times New Roman" w:hAnsi="Times New Roman" w:cs="Times New Roman"/>
          <w:sz w:val="28"/>
          <w:szCs w:val="28"/>
        </w:rPr>
        <w:t>о</w:t>
      </w:r>
      <w:r w:rsidRPr="00106DF3">
        <w:rPr>
          <w:rFonts w:ascii="Times New Roman" w:hAnsi="Times New Roman" w:cs="Times New Roman"/>
          <w:sz w:val="28"/>
          <w:szCs w:val="28"/>
        </w:rPr>
        <w:t>рганиз</w:t>
      </w:r>
      <w:r w:rsidR="00F76F6A">
        <w:rPr>
          <w:rFonts w:ascii="Times New Roman" w:hAnsi="Times New Roman" w:cs="Times New Roman"/>
          <w:sz w:val="28"/>
          <w:szCs w:val="28"/>
        </w:rPr>
        <w:t>уется</w:t>
      </w:r>
      <w:r w:rsidRPr="00106DF3">
        <w:rPr>
          <w:rFonts w:ascii="Times New Roman" w:hAnsi="Times New Roman" w:cs="Times New Roman"/>
          <w:sz w:val="28"/>
          <w:szCs w:val="28"/>
        </w:rPr>
        <w:t xml:space="preserve"> следующим образом: дается классу конкретное учебное задание</w:t>
      </w:r>
      <w:r w:rsidR="00F76F6A">
        <w:rPr>
          <w:rFonts w:ascii="Times New Roman" w:hAnsi="Times New Roman" w:cs="Times New Roman"/>
          <w:sz w:val="28"/>
          <w:szCs w:val="28"/>
        </w:rPr>
        <w:t>,  п</w:t>
      </w:r>
      <w:r w:rsidRPr="00106DF3">
        <w:rPr>
          <w:rFonts w:ascii="Times New Roman" w:hAnsi="Times New Roman" w:cs="Times New Roman"/>
          <w:sz w:val="28"/>
          <w:szCs w:val="28"/>
        </w:rPr>
        <w:t xml:space="preserve">ытаясь довести его до сознания каждого учащегося. Здесь есть свои требования: </w:t>
      </w:r>
    </w:p>
    <w:p w:rsidR="00106DF3" w:rsidRPr="00431CB3" w:rsidRDefault="00106DF3" w:rsidP="00AF0B19">
      <w:pPr>
        <w:pStyle w:val="a5"/>
        <w:numPr>
          <w:ilvl w:val="0"/>
          <w:numId w:val="8"/>
        </w:numPr>
        <w:spacing w:after="0"/>
        <w:ind w:left="-567" w:firstLine="0"/>
        <w:jc w:val="both"/>
        <w:rPr>
          <w:rFonts w:ascii="Times New Roman" w:hAnsi="Times New Roman" w:cs="Times New Roman"/>
          <w:sz w:val="28"/>
          <w:szCs w:val="28"/>
        </w:rPr>
      </w:pPr>
      <w:r w:rsidRPr="00431CB3">
        <w:rPr>
          <w:rFonts w:ascii="Times New Roman" w:hAnsi="Times New Roman" w:cs="Times New Roman"/>
          <w:sz w:val="28"/>
          <w:szCs w:val="28"/>
        </w:rPr>
        <w:t>текст нужно воспринимать зрительно (на слух задания воспринимаются неточно, детали быстро забываются, учащиеся вынуждены часто переспрашивать);</w:t>
      </w:r>
    </w:p>
    <w:p w:rsidR="00106DF3" w:rsidRPr="00431CB3" w:rsidRDefault="00106DF3" w:rsidP="00AF0B19">
      <w:pPr>
        <w:pStyle w:val="a5"/>
        <w:numPr>
          <w:ilvl w:val="0"/>
          <w:numId w:val="8"/>
        </w:numPr>
        <w:spacing w:after="0"/>
        <w:ind w:left="-567" w:firstLine="0"/>
        <w:jc w:val="both"/>
        <w:rPr>
          <w:rFonts w:ascii="Times New Roman" w:hAnsi="Times New Roman" w:cs="Times New Roman"/>
          <w:sz w:val="28"/>
          <w:szCs w:val="28"/>
        </w:rPr>
      </w:pPr>
      <w:r w:rsidRPr="00431CB3">
        <w:rPr>
          <w:rFonts w:ascii="Times New Roman" w:hAnsi="Times New Roman" w:cs="Times New Roman"/>
          <w:sz w:val="28"/>
          <w:szCs w:val="28"/>
        </w:rPr>
        <w:t>нужно как можно меньше времени тратить на запись текста задания. Для этой цели хорошо подходят тетради на печатной основе и сборники заданий для учащихся.</w:t>
      </w:r>
    </w:p>
    <w:p w:rsidR="00106DF3" w:rsidRPr="00106DF3" w:rsidRDefault="00106DF3" w:rsidP="00AF0B19">
      <w:pPr>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В работе </w:t>
      </w:r>
      <w:r w:rsidR="00431CB3">
        <w:rPr>
          <w:rFonts w:ascii="Times New Roman" w:hAnsi="Times New Roman" w:cs="Times New Roman"/>
          <w:sz w:val="28"/>
          <w:szCs w:val="28"/>
        </w:rPr>
        <w:t xml:space="preserve">необходимо </w:t>
      </w:r>
      <w:r w:rsidRPr="00106DF3">
        <w:rPr>
          <w:rFonts w:ascii="Times New Roman" w:hAnsi="Times New Roman" w:cs="Times New Roman"/>
          <w:sz w:val="28"/>
          <w:szCs w:val="28"/>
        </w:rPr>
        <w:t>использ</w:t>
      </w:r>
      <w:r w:rsidR="00431CB3">
        <w:rPr>
          <w:rFonts w:ascii="Times New Roman" w:hAnsi="Times New Roman" w:cs="Times New Roman"/>
          <w:sz w:val="28"/>
          <w:szCs w:val="28"/>
        </w:rPr>
        <w:t>овать</w:t>
      </w:r>
      <w:r w:rsidRPr="00106DF3">
        <w:rPr>
          <w:rFonts w:ascii="Times New Roman" w:hAnsi="Times New Roman" w:cs="Times New Roman"/>
          <w:sz w:val="28"/>
          <w:szCs w:val="28"/>
        </w:rPr>
        <w:t xml:space="preserve"> различн</w:t>
      </w:r>
      <w:r w:rsidR="00431CB3">
        <w:rPr>
          <w:rFonts w:ascii="Times New Roman" w:hAnsi="Times New Roman" w:cs="Times New Roman"/>
          <w:sz w:val="28"/>
          <w:szCs w:val="28"/>
        </w:rPr>
        <w:t>ые</w:t>
      </w:r>
      <w:r w:rsidRPr="00106DF3">
        <w:rPr>
          <w:rFonts w:ascii="Times New Roman" w:hAnsi="Times New Roman" w:cs="Times New Roman"/>
          <w:sz w:val="28"/>
          <w:szCs w:val="28"/>
        </w:rPr>
        <w:t xml:space="preserve"> раздаточн</w:t>
      </w:r>
      <w:r w:rsidR="00431CB3">
        <w:rPr>
          <w:rFonts w:ascii="Times New Roman" w:hAnsi="Times New Roman" w:cs="Times New Roman"/>
          <w:sz w:val="28"/>
          <w:szCs w:val="28"/>
        </w:rPr>
        <w:t>ые</w:t>
      </w:r>
      <w:r w:rsidRPr="00106DF3">
        <w:rPr>
          <w:rFonts w:ascii="Times New Roman" w:hAnsi="Times New Roman" w:cs="Times New Roman"/>
          <w:sz w:val="28"/>
          <w:szCs w:val="28"/>
        </w:rPr>
        <w:t xml:space="preserve"> материал</w:t>
      </w:r>
      <w:r w:rsidR="00431CB3">
        <w:rPr>
          <w:rFonts w:ascii="Times New Roman" w:hAnsi="Times New Roman" w:cs="Times New Roman"/>
          <w:sz w:val="28"/>
          <w:szCs w:val="28"/>
        </w:rPr>
        <w:t>ы, которые у</w:t>
      </w:r>
      <w:r w:rsidRPr="00106DF3">
        <w:rPr>
          <w:rFonts w:ascii="Times New Roman" w:hAnsi="Times New Roman" w:cs="Times New Roman"/>
          <w:sz w:val="28"/>
          <w:szCs w:val="28"/>
        </w:rPr>
        <w:t xml:space="preserve">словно </w:t>
      </w:r>
      <w:r w:rsidR="00431CB3">
        <w:rPr>
          <w:rFonts w:ascii="Times New Roman" w:hAnsi="Times New Roman" w:cs="Times New Roman"/>
          <w:sz w:val="28"/>
          <w:szCs w:val="28"/>
        </w:rPr>
        <w:t>можно раз</w:t>
      </w:r>
      <w:r w:rsidRPr="00106DF3">
        <w:rPr>
          <w:rFonts w:ascii="Times New Roman" w:hAnsi="Times New Roman" w:cs="Times New Roman"/>
          <w:sz w:val="28"/>
          <w:szCs w:val="28"/>
        </w:rPr>
        <w:t>дел</w:t>
      </w:r>
      <w:r w:rsidR="00431CB3">
        <w:rPr>
          <w:rFonts w:ascii="Times New Roman" w:hAnsi="Times New Roman" w:cs="Times New Roman"/>
          <w:sz w:val="28"/>
          <w:szCs w:val="28"/>
        </w:rPr>
        <w:t>ить</w:t>
      </w:r>
      <w:r w:rsidRPr="00106DF3">
        <w:rPr>
          <w:rFonts w:ascii="Times New Roman" w:hAnsi="Times New Roman" w:cs="Times New Roman"/>
          <w:sz w:val="28"/>
          <w:szCs w:val="28"/>
        </w:rPr>
        <w:t xml:space="preserve"> на три типа: </w:t>
      </w:r>
    </w:p>
    <w:p w:rsidR="00106DF3" w:rsidRPr="00553BF9" w:rsidRDefault="00106DF3" w:rsidP="00AF0B19">
      <w:pPr>
        <w:spacing w:after="0"/>
        <w:ind w:left="-567"/>
        <w:jc w:val="both"/>
        <w:rPr>
          <w:rFonts w:ascii="Times New Roman" w:hAnsi="Times New Roman" w:cs="Times New Roman"/>
          <w:sz w:val="28"/>
          <w:szCs w:val="28"/>
        </w:rPr>
      </w:pPr>
      <w:r w:rsidRPr="00553BF9">
        <w:rPr>
          <w:rFonts w:ascii="Times New Roman" w:hAnsi="Times New Roman" w:cs="Times New Roman"/>
          <w:sz w:val="28"/>
          <w:szCs w:val="28"/>
        </w:rPr>
        <w:t>1. Дидактические материалы для самостоятельной работы учащихся с целью восприятия и осмысления новых знаний без предварительного объяснения их учителем:</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1) Карточка с заданием преобразовать текст учебника в таблицу или план.</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2) Карточка с заданием преобразовать рисунки, схемы в словесные ответы;</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3) Карточка с заданием для самонаблюдения, наблюдения демонстрационных наглядных пособий. </w:t>
      </w:r>
    </w:p>
    <w:p w:rsidR="00106DF3" w:rsidRPr="00553BF9" w:rsidRDefault="00106DF3" w:rsidP="00AF0B19">
      <w:pPr>
        <w:spacing w:after="0"/>
        <w:ind w:left="-567"/>
        <w:jc w:val="both"/>
        <w:rPr>
          <w:rFonts w:ascii="Times New Roman" w:hAnsi="Times New Roman" w:cs="Times New Roman"/>
          <w:sz w:val="28"/>
          <w:szCs w:val="28"/>
        </w:rPr>
      </w:pPr>
      <w:r w:rsidRPr="00553BF9">
        <w:rPr>
          <w:rFonts w:ascii="Times New Roman" w:hAnsi="Times New Roman" w:cs="Times New Roman"/>
          <w:sz w:val="28"/>
          <w:szCs w:val="28"/>
        </w:rPr>
        <w:t>2. Дидактические материалы для самостоятельной работы учащихся с целью закрепления и применения знаний и умений:</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1) Карточка с вопросами для размышлений.</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2) Карточка с расчетной задачей.</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3) Карточка с заданием выполнить рисунок.</w:t>
      </w:r>
    </w:p>
    <w:p w:rsidR="00106DF3" w:rsidRPr="00553BF9" w:rsidRDefault="00106DF3" w:rsidP="00AF0B19">
      <w:pPr>
        <w:spacing w:after="0"/>
        <w:ind w:left="-567"/>
        <w:jc w:val="both"/>
        <w:rPr>
          <w:rFonts w:ascii="Times New Roman" w:hAnsi="Times New Roman" w:cs="Times New Roman"/>
          <w:sz w:val="28"/>
          <w:szCs w:val="28"/>
        </w:rPr>
      </w:pPr>
      <w:r w:rsidRPr="00553BF9">
        <w:rPr>
          <w:rFonts w:ascii="Times New Roman" w:hAnsi="Times New Roman" w:cs="Times New Roman"/>
          <w:sz w:val="28"/>
          <w:szCs w:val="28"/>
        </w:rPr>
        <w:t>3. Дидактические материалы для самостоятельной работы учащихся с целью контроля знаний и умений:</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1) Карточка с немым рисунком.</w:t>
      </w:r>
    </w:p>
    <w:p w:rsidR="00431CB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 2) Тестовые задания. </w:t>
      </w:r>
    </w:p>
    <w:p w:rsidR="00106DF3" w:rsidRPr="00106DF3" w:rsidRDefault="00106DF3" w:rsidP="00AF0B19">
      <w:pPr>
        <w:spacing w:after="0"/>
        <w:ind w:left="-567"/>
        <w:jc w:val="both"/>
        <w:rPr>
          <w:rFonts w:ascii="Times New Roman" w:hAnsi="Times New Roman" w:cs="Times New Roman"/>
          <w:sz w:val="28"/>
          <w:szCs w:val="28"/>
        </w:rPr>
      </w:pPr>
      <w:r w:rsidRPr="00553BF9">
        <w:rPr>
          <w:rFonts w:ascii="Times New Roman" w:hAnsi="Times New Roman" w:cs="Times New Roman"/>
          <w:b/>
          <w:i/>
          <w:sz w:val="28"/>
          <w:szCs w:val="28"/>
        </w:rPr>
        <w:t>4. Метод проблемного изложения.</w:t>
      </w:r>
      <w:r w:rsidRPr="00106DF3">
        <w:rPr>
          <w:rFonts w:ascii="Times New Roman" w:hAnsi="Times New Roman" w:cs="Times New Roman"/>
          <w:sz w:val="28"/>
          <w:szCs w:val="28"/>
        </w:rPr>
        <w:t xml:space="preserve"> Основой данного метода является создание на уроке проблемной ситуации. Учащиеся не обладают знаниями или способами деятельности для объяснения фактов и явлений, выдвигают свои гипотезы </w:t>
      </w:r>
      <w:proofErr w:type="gramStart"/>
      <w:r w:rsidRPr="00106DF3">
        <w:rPr>
          <w:rFonts w:ascii="Times New Roman" w:hAnsi="Times New Roman" w:cs="Times New Roman"/>
          <w:sz w:val="28"/>
          <w:szCs w:val="28"/>
        </w:rPr>
        <w:t>решения данной проблемной ситуации</w:t>
      </w:r>
      <w:proofErr w:type="gramEnd"/>
      <w:r w:rsidRPr="00106DF3">
        <w:rPr>
          <w:rFonts w:ascii="Times New Roman" w:hAnsi="Times New Roman" w:cs="Times New Roman"/>
          <w:sz w:val="28"/>
          <w:szCs w:val="28"/>
        </w:rPr>
        <w:t xml:space="preserve">. Данный метод способствует формированию у учащихся приемов умственной деятельности, анализа, синтеза, сравнения, обобщения, установления причинно-следственных связей. </w:t>
      </w:r>
      <w:r w:rsidRPr="00106DF3">
        <w:rPr>
          <w:rFonts w:ascii="Times New Roman" w:hAnsi="Times New Roman" w:cs="Times New Roman"/>
          <w:sz w:val="28"/>
          <w:szCs w:val="28"/>
        </w:rPr>
        <w:lastRenderedPageBreak/>
        <w:t xml:space="preserve">Проблемный подход включает в себя логические операции, необходимые для выбора целесообразного решения. </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Данный метод включает в себя: </w:t>
      </w:r>
    </w:p>
    <w:p w:rsidR="00106DF3" w:rsidRPr="00106DF3" w:rsidRDefault="00106DF3" w:rsidP="005E3050">
      <w:pPr>
        <w:numPr>
          <w:ilvl w:val="0"/>
          <w:numId w:val="4"/>
        </w:numPr>
        <w:tabs>
          <w:tab w:val="clear" w:pos="720"/>
          <w:tab w:val="num" w:pos="-284"/>
        </w:tabs>
        <w:spacing w:after="0"/>
        <w:ind w:left="-567" w:firstLine="0"/>
        <w:jc w:val="both"/>
        <w:rPr>
          <w:rFonts w:ascii="Times New Roman" w:hAnsi="Times New Roman" w:cs="Times New Roman"/>
          <w:sz w:val="28"/>
          <w:szCs w:val="28"/>
        </w:rPr>
      </w:pPr>
      <w:r w:rsidRPr="00106DF3">
        <w:rPr>
          <w:rFonts w:ascii="Times New Roman" w:hAnsi="Times New Roman" w:cs="Times New Roman"/>
          <w:sz w:val="28"/>
          <w:szCs w:val="28"/>
        </w:rPr>
        <w:t xml:space="preserve">выдвижение проблемного вопроса, </w:t>
      </w:r>
    </w:p>
    <w:p w:rsidR="00106DF3" w:rsidRPr="00106DF3" w:rsidRDefault="00106DF3" w:rsidP="005E3050">
      <w:pPr>
        <w:numPr>
          <w:ilvl w:val="0"/>
          <w:numId w:val="4"/>
        </w:numPr>
        <w:tabs>
          <w:tab w:val="clear" w:pos="720"/>
          <w:tab w:val="num" w:pos="-284"/>
        </w:tabs>
        <w:spacing w:after="0"/>
        <w:ind w:left="-567" w:firstLine="0"/>
        <w:jc w:val="both"/>
        <w:rPr>
          <w:rFonts w:ascii="Times New Roman" w:hAnsi="Times New Roman" w:cs="Times New Roman"/>
          <w:sz w:val="28"/>
          <w:szCs w:val="28"/>
        </w:rPr>
      </w:pPr>
      <w:r w:rsidRPr="00106DF3">
        <w:rPr>
          <w:rFonts w:ascii="Times New Roman" w:hAnsi="Times New Roman" w:cs="Times New Roman"/>
          <w:sz w:val="28"/>
          <w:szCs w:val="28"/>
        </w:rPr>
        <w:t xml:space="preserve">создание проблемной ситуации на основе высказывания ученого, </w:t>
      </w:r>
    </w:p>
    <w:p w:rsidR="00106DF3" w:rsidRPr="00106DF3" w:rsidRDefault="00106DF3" w:rsidP="005E3050">
      <w:pPr>
        <w:numPr>
          <w:ilvl w:val="0"/>
          <w:numId w:val="4"/>
        </w:numPr>
        <w:tabs>
          <w:tab w:val="clear" w:pos="720"/>
          <w:tab w:val="num" w:pos="-284"/>
        </w:tabs>
        <w:spacing w:after="0"/>
        <w:ind w:left="-567" w:firstLine="0"/>
        <w:jc w:val="both"/>
        <w:rPr>
          <w:rFonts w:ascii="Times New Roman" w:hAnsi="Times New Roman" w:cs="Times New Roman"/>
          <w:sz w:val="28"/>
          <w:szCs w:val="28"/>
        </w:rPr>
      </w:pPr>
      <w:r w:rsidRPr="00106DF3">
        <w:rPr>
          <w:rFonts w:ascii="Times New Roman" w:hAnsi="Times New Roman" w:cs="Times New Roman"/>
          <w:sz w:val="28"/>
          <w:szCs w:val="28"/>
        </w:rPr>
        <w:t xml:space="preserve">создание проблемной ситуации на основе приведенных противоположных точек зрения по одному и тому же вопросу, </w:t>
      </w:r>
    </w:p>
    <w:p w:rsidR="00106DF3" w:rsidRPr="00106DF3" w:rsidRDefault="00106DF3" w:rsidP="005E3050">
      <w:pPr>
        <w:numPr>
          <w:ilvl w:val="0"/>
          <w:numId w:val="4"/>
        </w:numPr>
        <w:tabs>
          <w:tab w:val="clear" w:pos="720"/>
          <w:tab w:val="num" w:pos="-284"/>
        </w:tabs>
        <w:spacing w:after="0"/>
        <w:ind w:left="-567" w:firstLine="0"/>
        <w:jc w:val="both"/>
        <w:rPr>
          <w:rFonts w:ascii="Times New Roman" w:hAnsi="Times New Roman" w:cs="Times New Roman"/>
          <w:sz w:val="28"/>
          <w:szCs w:val="28"/>
        </w:rPr>
      </w:pPr>
      <w:r w:rsidRPr="00106DF3">
        <w:rPr>
          <w:rFonts w:ascii="Times New Roman" w:hAnsi="Times New Roman" w:cs="Times New Roman"/>
          <w:sz w:val="28"/>
          <w:szCs w:val="28"/>
        </w:rPr>
        <w:t xml:space="preserve">демонстрацию опыта или сообщение о нем </w:t>
      </w:r>
    </w:p>
    <w:p w:rsidR="00106DF3" w:rsidRPr="00106DF3" w:rsidRDefault="00106DF3" w:rsidP="005E3050">
      <w:pPr>
        <w:numPr>
          <w:ilvl w:val="0"/>
          <w:numId w:val="4"/>
        </w:numPr>
        <w:tabs>
          <w:tab w:val="clear" w:pos="720"/>
          <w:tab w:val="num" w:pos="-284"/>
        </w:tabs>
        <w:spacing w:after="0"/>
        <w:ind w:left="-567" w:firstLine="0"/>
        <w:jc w:val="both"/>
        <w:rPr>
          <w:rFonts w:ascii="Times New Roman" w:hAnsi="Times New Roman" w:cs="Times New Roman"/>
          <w:sz w:val="28"/>
          <w:szCs w:val="28"/>
        </w:rPr>
      </w:pPr>
      <w:r w:rsidRPr="00106DF3">
        <w:rPr>
          <w:rFonts w:ascii="Times New Roman" w:hAnsi="Times New Roman" w:cs="Times New Roman"/>
          <w:sz w:val="28"/>
          <w:szCs w:val="28"/>
        </w:rPr>
        <w:t xml:space="preserve">основу для создания проблемной ситуации; </w:t>
      </w:r>
    </w:p>
    <w:p w:rsidR="00106DF3" w:rsidRPr="00106DF3" w:rsidRDefault="00106DF3" w:rsidP="005E3050">
      <w:pPr>
        <w:numPr>
          <w:ilvl w:val="0"/>
          <w:numId w:val="4"/>
        </w:numPr>
        <w:tabs>
          <w:tab w:val="clear" w:pos="720"/>
          <w:tab w:val="num" w:pos="-284"/>
        </w:tabs>
        <w:spacing w:after="0"/>
        <w:ind w:left="-567" w:firstLine="0"/>
        <w:jc w:val="both"/>
        <w:rPr>
          <w:rFonts w:ascii="Times New Roman" w:hAnsi="Times New Roman" w:cs="Times New Roman"/>
          <w:sz w:val="28"/>
          <w:szCs w:val="28"/>
        </w:rPr>
      </w:pPr>
      <w:r w:rsidRPr="00106DF3">
        <w:rPr>
          <w:rFonts w:ascii="Times New Roman" w:hAnsi="Times New Roman" w:cs="Times New Roman"/>
          <w:sz w:val="28"/>
          <w:szCs w:val="28"/>
        </w:rPr>
        <w:t xml:space="preserve">решение задач познавательного характера. </w:t>
      </w:r>
    </w:p>
    <w:p w:rsidR="00106DF3" w:rsidRPr="00106DF3" w:rsidRDefault="00106DF3" w:rsidP="00AF0B19">
      <w:pPr>
        <w:ind w:left="-567"/>
        <w:jc w:val="both"/>
        <w:rPr>
          <w:rFonts w:ascii="Times New Roman" w:hAnsi="Times New Roman" w:cs="Times New Roman"/>
          <w:sz w:val="28"/>
          <w:szCs w:val="28"/>
        </w:rPr>
      </w:pPr>
      <w:r w:rsidRPr="00106DF3">
        <w:rPr>
          <w:rFonts w:ascii="Times New Roman" w:hAnsi="Times New Roman" w:cs="Times New Roman"/>
          <w:sz w:val="28"/>
          <w:szCs w:val="28"/>
        </w:rPr>
        <w:t>Роль преподавателя при использовании данного метода сводится к созданию на уроке проблемной ситуации и управлению познавательной деятельностью учащихся.</w:t>
      </w:r>
    </w:p>
    <w:p w:rsidR="00106DF3" w:rsidRPr="00106DF3" w:rsidRDefault="00106DF3" w:rsidP="00AF0B19">
      <w:pPr>
        <w:ind w:left="-567"/>
        <w:jc w:val="both"/>
        <w:rPr>
          <w:rFonts w:ascii="Times New Roman" w:hAnsi="Times New Roman" w:cs="Times New Roman"/>
          <w:sz w:val="28"/>
          <w:szCs w:val="28"/>
        </w:rPr>
      </w:pPr>
      <w:r w:rsidRPr="00553BF9">
        <w:rPr>
          <w:rFonts w:ascii="Times New Roman" w:hAnsi="Times New Roman" w:cs="Times New Roman"/>
          <w:b/>
          <w:i/>
          <w:sz w:val="28"/>
          <w:szCs w:val="28"/>
        </w:rPr>
        <w:t>5. Метод самостоятельного решения расчетных и логических задач с применением дифференцируемого подхода в обучении</w:t>
      </w:r>
      <w:r w:rsidRPr="00553BF9">
        <w:rPr>
          <w:rFonts w:ascii="Times New Roman" w:hAnsi="Times New Roman" w:cs="Times New Roman"/>
          <w:b/>
          <w:sz w:val="28"/>
          <w:szCs w:val="28"/>
        </w:rPr>
        <w:t>.</w:t>
      </w:r>
      <w:r w:rsidRPr="00106DF3">
        <w:rPr>
          <w:rFonts w:ascii="Times New Roman" w:hAnsi="Times New Roman" w:cs="Times New Roman"/>
          <w:sz w:val="28"/>
          <w:szCs w:val="28"/>
        </w:rPr>
        <w:t xml:space="preserve"> Все учащиеся по заданиям самостоятельно решают расчетные или логические (требующие вычислений, размышлений и умозаключений) задачи по аналогии или творческого характера. </w:t>
      </w:r>
      <w:proofErr w:type="gramStart"/>
      <w:r w:rsidRPr="00106DF3">
        <w:rPr>
          <w:rFonts w:ascii="Times New Roman" w:hAnsi="Times New Roman" w:cs="Times New Roman"/>
          <w:sz w:val="28"/>
          <w:szCs w:val="28"/>
        </w:rPr>
        <w:t>Но в каждой параллели задачи дифференцирую</w:t>
      </w:r>
      <w:r w:rsidR="00431CB3">
        <w:rPr>
          <w:rFonts w:ascii="Times New Roman" w:hAnsi="Times New Roman" w:cs="Times New Roman"/>
          <w:sz w:val="28"/>
          <w:szCs w:val="28"/>
        </w:rPr>
        <w:t>тся</w:t>
      </w:r>
      <w:r w:rsidRPr="00106DF3">
        <w:rPr>
          <w:rFonts w:ascii="Times New Roman" w:hAnsi="Times New Roman" w:cs="Times New Roman"/>
          <w:sz w:val="28"/>
          <w:szCs w:val="28"/>
        </w:rPr>
        <w:t xml:space="preserve"> – более сложные, творческого характера – сильным учащимся</w:t>
      </w:r>
      <w:r w:rsidR="00431CB3">
        <w:rPr>
          <w:rFonts w:ascii="Times New Roman" w:hAnsi="Times New Roman" w:cs="Times New Roman"/>
          <w:sz w:val="28"/>
          <w:szCs w:val="28"/>
        </w:rPr>
        <w:t>, а</w:t>
      </w:r>
      <w:r w:rsidRPr="00106DF3">
        <w:rPr>
          <w:rFonts w:ascii="Times New Roman" w:hAnsi="Times New Roman" w:cs="Times New Roman"/>
          <w:sz w:val="28"/>
          <w:szCs w:val="28"/>
        </w:rPr>
        <w:t xml:space="preserve"> аналогичные – слабым.</w:t>
      </w:r>
      <w:proofErr w:type="gramEnd"/>
      <w:r w:rsidRPr="00106DF3">
        <w:rPr>
          <w:rFonts w:ascii="Times New Roman" w:hAnsi="Times New Roman" w:cs="Times New Roman"/>
          <w:sz w:val="28"/>
          <w:szCs w:val="28"/>
        </w:rPr>
        <w:t xml:space="preserve"> Каждый учащийся получает задание по своим возможностям и способностям. При этом не снижается интерес к обучению. </w:t>
      </w:r>
    </w:p>
    <w:p w:rsidR="00106DF3" w:rsidRPr="00106DF3" w:rsidRDefault="00106DF3" w:rsidP="00AF0B19">
      <w:pPr>
        <w:ind w:left="-567"/>
        <w:jc w:val="both"/>
        <w:rPr>
          <w:rFonts w:ascii="Times New Roman" w:hAnsi="Times New Roman" w:cs="Times New Roman"/>
          <w:sz w:val="28"/>
          <w:szCs w:val="28"/>
        </w:rPr>
      </w:pPr>
      <w:r w:rsidRPr="00553BF9">
        <w:rPr>
          <w:rFonts w:ascii="Times New Roman" w:hAnsi="Times New Roman" w:cs="Times New Roman"/>
          <w:b/>
          <w:i/>
          <w:sz w:val="28"/>
          <w:szCs w:val="28"/>
        </w:rPr>
        <w:t>6. Наглядные методы с применением ИКТ.</w:t>
      </w:r>
      <w:r w:rsidRPr="00106DF3">
        <w:rPr>
          <w:rFonts w:ascii="Times New Roman" w:hAnsi="Times New Roman" w:cs="Times New Roman"/>
          <w:i/>
          <w:sz w:val="28"/>
          <w:szCs w:val="28"/>
        </w:rPr>
        <w:t xml:space="preserve"> </w:t>
      </w:r>
      <w:r w:rsidRPr="00106DF3">
        <w:rPr>
          <w:rFonts w:ascii="Times New Roman" w:hAnsi="Times New Roman" w:cs="Times New Roman"/>
          <w:sz w:val="28"/>
          <w:szCs w:val="28"/>
        </w:rPr>
        <w:t xml:space="preserve">Чтобы детям в современной школе интересна была математика, можно использовать на уроках и дополнительных занятиях информационно-коммуникативные технологии. Использование информационных технологий на уроках позволяет формировать и развивать познавательную мотивацию школьников к получению новых знаний, помогает создавать условия успешности каждого ученика на уроке, значительно улучшает четкость в организации работы класса или группы учащихся. </w:t>
      </w:r>
    </w:p>
    <w:p w:rsidR="00106DF3" w:rsidRPr="00106DF3" w:rsidRDefault="00106DF3" w:rsidP="00AF0B19">
      <w:pPr>
        <w:ind w:left="-567"/>
        <w:jc w:val="both"/>
        <w:rPr>
          <w:rFonts w:ascii="Times New Roman" w:hAnsi="Times New Roman" w:cs="Times New Roman"/>
          <w:sz w:val="28"/>
          <w:szCs w:val="28"/>
        </w:rPr>
      </w:pPr>
      <w:r w:rsidRPr="00553BF9">
        <w:rPr>
          <w:rFonts w:ascii="Times New Roman" w:hAnsi="Times New Roman" w:cs="Times New Roman"/>
          <w:b/>
          <w:i/>
          <w:sz w:val="28"/>
          <w:szCs w:val="28"/>
        </w:rPr>
        <w:t>7. Наглядные методы в комплексе с частично-поисковым методом</w:t>
      </w:r>
      <w:r w:rsidRPr="00553BF9">
        <w:rPr>
          <w:rFonts w:ascii="Times New Roman" w:hAnsi="Times New Roman" w:cs="Times New Roman"/>
          <w:b/>
          <w:sz w:val="28"/>
          <w:szCs w:val="28"/>
        </w:rPr>
        <w:t>.</w:t>
      </w:r>
      <w:r w:rsidRPr="00106DF3">
        <w:rPr>
          <w:rFonts w:ascii="Times New Roman" w:hAnsi="Times New Roman" w:cs="Times New Roman"/>
          <w:sz w:val="28"/>
          <w:szCs w:val="28"/>
        </w:rPr>
        <w:t xml:space="preserve"> При применении этого метода преподаватель руководит работой класса. Организуется работа учащихся таким образом, чтобы часть новых заданий они добыли сами. Для этого демонстрируется опыт до объяснения нового материала; сообщается лишь цель. А учащиеся путем наблюдения и обсуждения решают проблемный вопрос. </w:t>
      </w:r>
    </w:p>
    <w:p w:rsidR="00106DF3" w:rsidRPr="00106DF3" w:rsidRDefault="00106DF3" w:rsidP="00AF0B19">
      <w:pPr>
        <w:ind w:left="-567"/>
        <w:jc w:val="both"/>
        <w:rPr>
          <w:rFonts w:ascii="Times New Roman" w:hAnsi="Times New Roman" w:cs="Times New Roman"/>
          <w:sz w:val="28"/>
          <w:szCs w:val="28"/>
        </w:rPr>
      </w:pPr>
      <w:r w:rsidRPr="00553BF9">
        <w:rPr>
          <w:rFonts w:ascii="Times New Roman" w:hAnsi="Times New Roman" w:cs="Times New Roman"/>
          <w:b/>
          <w:i/>
          <w:sz w:val="28"/>
          <w:szCs w:val="28"/>
        </w:rPr>
        <w:t>8. Методы устного изложения – рассказ и лекции</w:t>
      </w:r>
      <w:r w:rsidRPr="00553BF9">
        <w:rPr>
          <w:rFonts w:ascii="Times New Roman" w:hAnsi="Times New Roman" w:cs="Times New Roman"/>
          <w:b/>
          <w:sz w:val="28"/>
          <w:szCs w:val="28"/>
        </w:rPr>
        <w:t>.</w:t>
      </w:r>
      <w:r w:rsidRPr="00106DF3">
        <w:rPr>
          <w:rFonts w:ascii="Times New Roman" w:hAnsi="Times New Roman" w:cs="Times New Roman"/>
          <w:sz w:val="28"/>
          <w:szCs w:val="28"/>
        </w:rPr>
        <w:t xml:space="preserve"> При подготовке лекций планируется последовательность изложения материала, подбираются точные факты, яркие сравнения, высказывания авторитетных ученых. </w:t>
      </w:r>
    </w:p>
    <w:p w:rsidR="00106DF3" w:rsidRPr="00106DF3" w:rsidRDefault="00553BF9" w:rsidP="00AF0B19">
      <w:pPr>
        <w:spacing w:after="0"/>
        <w:ind w:left="-567"/>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9. </w:t>
      </w:r>
      <w:r w:rsidR="00106DF3" w:rsidRPr="00553BF9">
        <w:rPr>
          <w:rFonts w:ascii="Times New Roman" w:hAnsi="Times New Roman" w:cs="Times New Roman"/>
          <w:b/>
          <w:i/>
          <w:sz w:val="28"/>
          <w:szCs w:val="28"/>
        </w:rPr>
        <w:t>Метод проектов</w:t>
      </w:r>
      <w:r w:rsidR="007529DA" w:rsidRPr="00553BF9">
        <w:rPr>
          <w:rFonts w:ascii="Times New Roman" w:hAnsi="Times New Roman" w:cs="Times New Roman"/>
          <w:b/>
          <w:sz w:val="28"/>
          <w:szCs w:val="28"/>
        </w:rPr>
        <w:t>.</w:t>
      </w:r>
      <w:r w:rsidR="007529DA">
        <w:rPr>
          <w:rFonts w:ascii="Times New Roman" w:hAnsi="Times New Roman" w:cs="Times New Roman"/>
          <w:sz w:val="28"/>
          <w:szCs w:val="28"/>
        </w:rPr>
        <w:t xml:space="preserve"> </w:t>
      </w:r>
      <w:r w:rsidR="00106DF3" w:rsidRPr="00106DF3">
        <w:rPr>
          <w:rFonts w:ascii="Times New Roman" w:hAnsi="Times New Roman" w:cs="Times New Roman"/>
          <w:sz w:val="28"/>
          <w:szCs w:val="28"/>
        </w:rPr>
        <w:t>Основная идея, закладываемая в метод авторами: обучение на активной основе, через целесообразную деятельность ученика, сообразуясь с его личным интересом именно в этом знании.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r w:rsidR="007529DA">
        <w:rPr>
          <w:rFonts w:ascii="Times New Roman" w:hAnsi="Times New Roman" w:cs="Times New Roman"/>
          <w:sz w:val="28"/>
          <w:szCs w:val="28"/>
        </w:rPr>
        <w:t>.</w:t>
      </w:r>
    </w:p>
    <w:p w:rsidR="00106DF3" w:rsidRPr="00106DF3" w:rsidRDefault="00106DF3" w:rsidP="00AF0B19">
      <w:pPr>
        <w:pStyle w:val="a4"/>
        <w:spacing w:before="9" w:line="276" w:lineRule="auto"/>
        <w:ind w:left="-567" w:right="62"/>
        <w:jc w:val="both"/>
        <w:rPr>
          <w:sz w:val="28"/>
          <w:szCs w:val="28"/>
        </w:rPr>
      </w:pPr>
      <w:r w:rsidRPr="00106DF3">
        <w:rPr>
          <w:sz w:val="28"/>
          <w:szCs w:val="28"/>
        </w:rPr>
        <w:t xml:space="preserve">По характеру доминирующей деятельности учащихся проекты бывают: </w:t>
      </w:r>
    </w:p>
    <w:p w:rsidR="00106DF3" w:rsidRPr="00106DF3" w:rsidRDefault="00106DF3" w:rsidP="00AF0B19">
      <w:pPr>
        <w:pStyle w:val="a4"/>
        <w:numPr>
          <w:ilvl w:val="0"/>
          <w:numId w:val="9"/>
        </w:numPr>
        <w:suppressAutoHyphens w:val="0"/>
        <w:autoSpaceDN w:val="0"/>
        <w:adjustRightInd w:val="0"/>
        <w:spacing w:before="14" w:line="276" w:lineRule="auto"/>
        <w:ind w:left="-567" w:right="86" w:firstLine="0"/>
        <w:jc w:val="both"/>
        <w:rPr>
          <w:sz w:val="28"/>
          <w:szCs w:val="28"/>
        </w:rPr>
      </w:pPr>
      <w:r w:rsidRPr="00106DF3">
        <w:rPr>
          <w:i/>
          <w:iCs/>
          <w:sz w:val="28"/>
          <w:szCs w:val="28"/>
        </w:rPr>
        <w:t xml:space="preserve">творческими </w:t>
      </w:r>
      <w:r w:rsidRPr="00106DF3">
        <w:rPr>
          <w:sz w:val="28"/>
          <w:szCs w:val="28"/>
        </w:rPr>
        <w:t>(предполагают свободную форму работы над проектом, вариативность пред</w:t>
      </w:r>
      <w:r w:rsidRPr="00106DF3">
        <w:rPr>
          <w:sz w:val="28"/>
          <w:szCs w:val="28"/>
        </w:rPr>
        <w:softHyphen/>
        <w:t xml:space="preserve">ставления результатов); </w:t>
      </w:r>
    </w:p>
    <w:p w:rsidR="00106DF3" w:rsidRPr="00106DF3" w:rsidRDefault="00106DF3" w:rsidP="00AF0B19">
      <w:pPr>
        <w:pStyle w:val="a4"/>
        <w:numPr>
          <w:ilvl w:val="0"/>
          <w:numId w:val="9"/>
        </w:numPr>
        <w:suppressAutoHyphens w:val="0"/>
        <w:autoSpaceDN w:val="0"/>
        <w:adjustRightInd w:val="0"/>
        <w:spacing w:line="276" w:lineRule="auto"/>
        <w:ind w:left="-567" w:right="9" w:firstLine="0"/>
        <w:jc w:val="both"/>
        <w:rPr>
          <w:i/>
          <w:iCs/>
          <w:sz w:val="28"/>
          <w:szCs w:val="28"/>
        </w:rPr>
      </w:pPr>
      <w:proofErr w:type="gramStart"/>
      <w:r w:rsidRPr="00106DF3">
        <w:rPr>
          <w:i/>
          <w:iCs/>
          <w:sz w:val="28"/>
          <w:szCs w:val="28"/>
        </w:rPr>
        <w:t>ролевыми</w:t>
      </w:r>
      <w:proofErr w:type="gramEnd"/>
      <w:r w:rsidRPr="00106DF3">
        <w:rPr>
          <w:i/>
          <w:iCs/>
          <w:sz w:val="28"/>
          <w:szCs w:val="28"/>
        </w:rPr>
        <w:t xml:space="preserve"> (участники берут на себя те или иные роли, обусловленные содержанием проекта)</w:t>
      </w:r>
      <w:r w:rsidR="007529DA">
        <w:rPr>
          <w:i/>
          <w:iCs/>
          <w:sz w:val="28"/>
          <w:szCs w:val="28"/>
        </w:rPr>
        <w:t>;</w:t>
      </w:r>
    </w:p>
    <w:p w:rsidR="00106DF3" w:rsidRPr="00106DF3" w:rsidRDefault="00106DF3" w:rsidP="00AF0B19">
      <w:pPr>
        <w:pStyle w:val="a4"/>
        <w:numPr>
          <w:ilvl w:val="0"/>
          <w:numId w:val="9"/>
        </w:numPr>
        <w:suppressAutoHyphens w:val="0"/>
        <w:autoSpaceDN w:val="0"/>
        <w:adjustRightInd w:val="0"/>
        <w:spacing w:line="276" w:lineRule="auto"/>
        <w:ind w:left="-567" w:right="9" w:firstLine="0"/>
        <w:jc w:val="both"/>
        <w:rPr>
          <w:i/>
          <w:iCs/>
          <w:sz w:val="28"/>
          <w:szCs w:val="28"/>
        </w:rPr>
      </w:pPr>
      <w:proofErr w:type="gramStart"/>
      <w:r w:rsidRPr="00106DF3">
        <w:rPr>
          <w:i/>
          <w:iCs/>
          <w:sz w:val="28"/>
          <w:szCs w:val="28"/>
        </w:rPr>
        <w:t>игровыми</w:t>
      </w:r>
      <w:proofErr w:type="gramEnd"/>
      <w:r w:rsidRPr="00106DF3">
        <w:rPr>
          <w:i/>
          <w:iCs/>
          <w:sz w:val="28"/>
          <w:szCs w:val="28"/>
        </w:rPr>
        <w:t xml:space="preserve"> (участники придерживаются определенной линии поведения в игровой ситуации); </w:t>
      </w:r>
    </w:p>
    <w:p w:rsidR="00106DF3" w:rsidRPr="00106DF3" w:rsidRDefault="00106DF3" w:rsidP="00AF0B19">
      <w:pPr>
        <w:pStyle w:val="a4"/>
        <w:numPr>
          <w:ilvl w:val="0"/>
          <w:numId w:val="9"/>
        </w:numPr>
        <w:suppressAutoHyphens w:val="0"/>
        <w:autoSpaceDN w:val="0"/>
        <w:adjustRightInd w:val="0"/>
        <w:spacing w:line="276" w:lineRule="auto"/>
        <w:ind w:left="-567" w:right="9" w:firstLine="0"/>
        <w:jc w:val="both"/>
        <w:rPr>
          <w:i/>
          <w:iCs/>
          <w:sz w:val="28"/>
          <w:szCs w:val="28"/>
        </w:rPr>
      </w:pPr>
      <w:r w:rsidRPr="00106DF3">
        <w:rPr>
          <w:i/>
          <w:iCs/>
          <w:sz w:val="28"/>
          <w:szCs w:val="28"/>
        </w:rPr>
        <w:t>сценарными</w:t>
      </w:r>
      <w:r w:rsidR="007529DA">
        <w:rPr>
          <w:i/>
          <w:iCs/>
          <w:sz w:val="28"/>
          <w:szCs w:val="28"/>
        </w:rPr>
        <w:t>.</w:t>
      </w:r>
      <w:r w:rsidRPr="00106DF3">
        <w:rPr>
          <w:i/>
          <w:iCs/>
          <w:sz w:val="28"/>
          <w:szCs w:val="28"/>
        </w:rPr>
        <w:t xml:space="preserve"> </w:t>
      </w:r>
    </w:p>
    <w:p w:rsidR="00106DF3" w:rsidRPr="00106DF3" w:rsidRDefault="00106DF3" w:rsidP="00AF0B19">
      <w:pPr>
        <w:ind w:left="-567"/>
        <w:jc w:val="both"/>
        <w:rPr>
          <w:rFonts w:ascii="Times New Roman" w:hAnsi="Times New Roman" w:cs="Times New Roman"/>
          <w:sz w:val="28"/>
          <w:szCs w:val="28"/>
        </w:rPr>
      </w:pPr>
      <w:r w:rsidRPr="00553BF9">
        <w:rPr>
          <w:rFonts w:ascii="Times New Roman" w:hAnsi="Times New Roman" w:cs="Times New Roman"/>
          <w:b/>
          <w:i/>
          <w:sz w:val="28"/>
          <w:szCs w:val="28"/>
        </w:rPr>
        <w:t>10. Метод проблемного обучения</w:t>
      </w:r>
      <w:r w:rsidRPr="00106DF3">
        <w:rPr>
          <w:rFonts w:ascii="Times New Roman" w:hAnsi="Times New Roman" w:cs="Times New Roman"/>
          <w:i/>
          <w:sz w:val="28"/>
          <w:szCs w:val="28"/>
        </w:rPr>
        <w:t xml:space="preserve"> </w:t>
      </w:r>
      <w:r w:rsidRPr="00553BF9">
        <w:rPr>
          <w:rFonts w:ascii="Times New Roman" w:hAnsi="Times New Roman" w:cs="Times New Roman"/>
          <w:sz w:val="28"/>
          <w:szCs w:val="28"/>
        </w:rPr>
        <w:t>составляет</w:t>
      </w:r>
      <w:r w:rsidRPr="00106DF3">
        <w:rPr>
          <w:rFonts w:ascii="Times New Roman" w:hAnsi="Times New Roman" w:cs="Times New Roman"/>
          <w:sz w:val="28"/>
          <w:szCs w:val="28"/>
        </w:rPr>
        <w:t xml:space="preserve"> органическую часть системы проблемного обучения. Основой метода проблемного обучения является создание ситуаций, формировка проблем, подведение учащихся к проблеме. Проблемная ситуация включает эмоциональную, поисковую и волевую сторону. Ее задача - направить деятельность учащихся на максимальное овладение изучаемым материалом, обеспечить мотивационную сторону деятельности, вызвать интерес к ней.</w:t>
      </w:r>
    </w:p>
    <w:p w:rsidR="00106DF3" w:rsidRPr="00106DF3" w:rsidRDefault="00106DF3" w:rsidP="00AF0B19">
      <w:pPr>
        <w:ind w:left="-567"/>
        <w:jc w:val="both"/>
        <w:rPr>
          <w:rFonts w:ascii="Times New Roman" w:hAnsi="Times New Roman" w:cs="Times New Roman"/>
          <w:sz w:val="28"/>
          <w:szCs w:val="28"/>
        </w:rPr>
      </w:pPr>
      <w:r w:rsidRPr="00553BF9">
        <w:rPr>
          <w:rFonts w:ascii="Times New Roman" w:hAnsi="Times New Roman" w:cs="Times New Roman"/>
          <w:b/>
          <w:i/>
          <w:sz w:val="28"/>
          <w:szCs w:val="28"/>
        </w:rPr>
        <w:t>11. Метод алгоритмизированного обучения.</w:t>
      </w:r>
      <w:r w:rsidRPr="00106DF3">
        <w:rPr>
          <w:rFonts w:ascii="Times New Roman" w:hAnsi="Times New Roman" w:cs="Times New Roman"/>
          <w:sz w:val="28"/>
          <w:szCs w:val="28"/>
        </w:rPr>
        <w:t xml:space="preserve"> Деятельность человека всегда можно рассматривать как определенную последовательность его действий и операций, т. е. она может быть представлена в виде некоторого алгоритма с начальными и конечными действиями. Для построения алгоритма решений той или иной проблемы нужно знать наиболее рациональный способ ее решения. Рациональным способом решения владеют самые способные учащиеся. Поэтому для описания алгоритма решения проблемы учитывается путь его получения этими учащимися. Для остальных учащихся такой алгоритм будет служить образцом деятельности. </w:t>
      </w:r>
    </w:p>
    <w:p w:rsidR="00106DF3" w:rsidRPr="00106DF3" w:rsidRDefault="00106DF3" w:rsidP="00AF0B19">
      <w:pPr>
        <w:ind w:left="-567"/>
        <w:jc w:val="both"/>
        <w:rPr>
          <w:rFonts w:ascii="Times New Roman" w:hAnsi="Times New Roman" w:cs="Times New Roman"/>
          <w:sz w:val="28"/>
          <w:szCs w:val="28"/>
        </w:rPr>
      </w:pPr>
      <w:r w:rsidRPr="00553BF9">
        <w:rPr>
          <w:rFonts w:ascii="Times New Roman" w:hAnsi="Times New Roman" w:cs="Times New Roman"/>
          <w:b/>
          <w:i/>
          <w:sz w:val="28"/>
          <w:szCs w:val="28"/>
        </w:rPr>
        <w:t>12. Метод эвристического обучения</w:t>
      </w:r>
      <w:r w:rsidRPr="00553BF9">
        <w:rPr>
          <w:rFonts w:ascii="Times New Roman" w:hAnsi="Times New Roman" w:cs="Times New Roman"/>
          <w:b/>
          <w:sz w:val="28"/>
          <w:szCs w:val="28"/>
        </w:rPr>
        <w:t>.</w:t>
      </w:r>
      <w:r w:rsidRPr="00106DF3">
        <w:rPr>
          <w:rFonts w:ascii="Times New Roman" w:hAnsi="Times New Roman" w:cs="Times New Roman"/>
          <w:sz w:val="28"/>
          <w:szCs w:val="28"/>
        </w:rPr>
        <w:t xml:space="preserve"> Основной целью эвристики является поиск и сопровождение способов и правил, по которым человек приходит к открытию определенных законов, закономерностей решения проблем. </w:t>
      </w:r>
    </w:p>
    <w:p w:rsidR="00106DF3" w:rsidRPr="00106DF3" w:rsidRDefault="00106DF3" w:rsidP="00AF0B19">
      <w:pPr>
        <w:ind w:left="-567"/>
        <w:jc w:val="both"/>
        <w:rPr>
          <w:rFonts w:ascii="Times New Roman" w:hAnsi="Times New Roman" w:cs="Times New Roman"/>
          <w:sz w:val="28"/>
          <w:szCs w:val="28"/>
        </w:rPr>
      </w:pPr>
      <w:r w:rsidRPr="00553BF9">
        <w:rPr>
          <w:rFonts w:ascii="Times New Roman" w:hAnsi="Times New Roman" w:cs="Times New Roman"/>
          <w:b/>
          <w:i/>
          <w:sz w:val="28"/>
          <w:szCs w:val="28"/>
        </w:rPr>
        <w:t>13. Исследовательский метод обучения.</w:t>
      </w:r>
      <w:r w:rsidRPr="00106DF3">
        <w:rPr>
          <w:rFonts w:ascii="Times New Roman" w:hAnsi="Times New Roman" w:cs="Times New Roman"/>
          <w:i/>
          <w:sz w:val="28"/>
          <w:szCs w:val="28"/>
        </w:rPr>
        <w:t xml:space="preserve"> </w:t>
      </w:r>
      <w:r w:rsidRPr="00106DF3">
        <w:rPr>
          <w:rFonts w:ascii="Times New Roman" w:hAnsi="Times New Roman" w:cs="Times New Roman"/>
          <w:sz w:val="28"/>
          <w:szCs w:val="28"/>
        </w:rPr>
        <w:t>Учащиеся решают проблемный вопрос и добывают часть новых знаний путем самостоятельного выполнения и обсуждения ученического эксперимента. До лабораторной работы учащимся известна лишь цель, но не ожидаемые результаты.</w:t>
      </w:r>
    </w:p>
    <w:p w:rsidR="00106DF3" w:rsidRPr="00106DF3" w:rsidRDefault="00106DF3" w:rsidP="00AF0B19">
      <w:pPr>
        <w:tabs>
          <w:tab w:val="left" w:pos="142"/>
        </w:tabs>
        <w:ind w:left="-567"/>
        <w:jc w:val="both"/>
        <w:rPr>
          <w:rFonts w:ascii="Times New Roman" w:hAnsi="Times New Roman" w:cs="Times New Roman"/>
          <w:sz w:val="28"/>
          <w:szCs w:val="28"/>
        </w:rPr>
      </w:pPr>
      <w:r w:rsidRPr="00553BF9">
        <w:rPr>
          <w:rFonts w:ascii="Times New Roman" w:hAnsi="Times New Roman" w:cs="Times New Roman"/>
          <w:b/>
          <w:i/>
          <w:sz w:val="28"/>
          <w:szCs w:val="28"/>
        </w:rPr>
        <w:lastRenderedPageBreak/>
        <w:t>14. Метод крупноблочного изучения материала.</w:t>
      </w:r>
      <w:r w:rsidRPr="00106DF3">
        <w:rPr>
          <w:rFonts w:ascii="Times New Roman" w:hAnsi="Times New Roman" w:cs="Times New Roman"/>
          <w:i/>
          <w:sz w:val="28"/>
          <w:szCs w:val="28"/>
        </w:rPr>
        <w:t xml:space="preserve"> </w:t>
      </w:r>
      <w:r w:rsidRPr="00106DF3">
        <w:rPr>
          <w:rFonts w:ascii="Times New Roman" w:hAnsi="Times New Roman" w:cs="Times New Roman"/>
          <w:sz w:val="28"/>
          <w:szCs w:val="28"/>
        </w:rPr>
        <w:t>Крупноблочное изучение материала является одним из методов интенсивного обучения математике. Сущность этого метода заключается в следующем:</w:t>
      </w:r>
    </w:p>
    <w:p w:rsidR="00106DF3" w:rsidRPr="00106DF3" w:rsidRDefault="00106DF3" w:rsidP="00AF0B19">
      <w:pPr>
        <w:tabs>
          <w:tab w:val="left" w:pos="142"/>
        </w:tabs>
        <w:ind w:left="-567"/>
        <w:jc w:val="both"/>
        <w:rPr>
          <w:rFonts w:ascii="Times New Roman" w:hAnsi="Times New Roman" w:cs="Times New Roman"/>
          <w:sz w:val="28"/>
          <w:szCs w:val="28"/>
        </w:rPr>
      </w:pPr>
      <w:r w:rsidRPr="00106DF3">
        <w:rPr>
          <w:rFonts w:ascii="Times New Roman" w:hAnsi="Times New Roman" w:cs="Times New Roman"/>
          <w:sz w:val="28"/>
          <w:szCs w:val="28"/>
        </w:rPr>
        <w:t>1. Изучение каждой темы начинается с лекции, на которой излагается теоретический материал всего большого параграфа, раздела или его логически завершенной части, что способствует целостному восприятию учащимися всей темы. Кроме этого лекционный материал включает примеры, которые иллюстрируют применение изучаемого правила</w:t>
      </w:r>
      <w:r w:rsidR="007529DA">
        <w:rPr>
          <w:rFonts w:ascii="Times New Roman" w:hAnsi="Times New Roman" w:cs="Times New Roman"/>
          <w:sz w:val="28"/>
          <w:szCs w:val="28"/>
        </w:rPr>
        <w:t>,</w:t>
      </w:r>
      <w:r w:rsidRPr="00106DF3">
        <w:rPr>
          <w:rFonts w:ascii="Times New Roman" w:hAnsi="Times New Roman" w:cs="Times New Roman"/>
          <w:sz w:val="28"/>
          <w:szCs w:val="28"/>
        </w:rPr>
        <w:t xml:space="preserve"> либо свойства в конкретном случае.</w:t>
      </w:r>
      <w:r w:rsidR="007529DA">
        <w:rPr>
          <w:rFonts w:ascii="Times New Roman" w:hAnsi="Times New Roman" w:cs="Times New Roman"/>
          <w:sz w:val="28"/>
          <w:szCs w:val="28"/>
        </w:rPr>
        <w:t xml:space="preserve"> </w:t>
      </w:r>
      <w:r w:rsidRPr="00106DF3">
        <w:rPr>
          <w:rFonts w:ascii="Times New Roman" w:hAnsi="Times New Roman" w:cs="Times New Roman"/>
          <w:sz w:val="28"/>
          <w:szCs w:val="28"/>
        </w:rPr>
        <w:t>Традиционно после урока-лекции учащиеся получают домашнее задание - выучить теоретический материал, и уметь отвечать на вопросы, которые учитель освещал в ходе лекции.</w:t>
      </w:r>
    </w:p>
    <w:p w:rsidR="00106DF3" w:rsidRPr="00106DF3" w:rsidRDefault="00106DF3" w:rsidP="00AF0B19">
      <w:pPr>
        <w:tabs>
          <w:tab w:val="left" w:pos="142"/>
        </w:tabs>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2. На следующем после лекции уроке проводится обязательный опрос теоретического материала всех учащихся. Причем очень часто использу</w:t>
      </w:r>
      <w:r w:rsidR="007529DA">
        <w:rPr>
          <w:rFonts w:ascii="Times New Roman" w:hAnsi="Times New Roman" w:cs="Times New Roman"/>
          <w:sz w:val="28"/>
          <w:szCs w:val="28"/>
        </w:rPr>
        <w:t>ется</w:t>
      </w:r>
      <w:r w:rsidRPr="00106DF3">
        <w:rPr>
          <w:rFonts w:ascii="Times New Roman" w:hAnsi="Times New Roman" w:cs="Times New Roman"/>
          <w:sz w:val="28"/>
          <w:szCs w:val="28"/>
        </w:rPr>
        <w:t xml:space="preserve"> так</w:t>
      </w:r>
      <w:r w:rsidR="007529DA">
        <w:rPr>
          <w:rFonts w:ascii="Times New Roman" w:hAnsi="Times New Roman" w:cs="Times New Roman"/>
          <w:sz w:val="28"/>
          <w:szCs w:val="28"/>
        </w:rPr>
        <w:t>ая</w:t>
      </w:r>
      <w:r w:rsidRPr="00106DF3">
        <w:rPr>
          <w:rFonts w:ascii="Times New Roman" w:hAnsi="Times New Roman" w:cs="Times New Roman"/>
          <w:sz w:val="28"/>
          <w:szCs w:val="28"/>
        </w:rPr>
        <w:t xml:space="preserve"> форм</w:t>
      </w:r>
      <w:r w:rsidR="007529DA">
        <w:rPr>
          <w:rFonts w:ascii="Times New Roman" w:hAnsi="Times New Roman" w:cs="Times New Roman"/>
          <w:sz w:val="28"/>
          <w:szCs w:val="28"/>
        </w:rPr>
        <w:t>а</w:t>
      </w:r>
      <w:r w:rsidRPr="00106DF3">
        <w:rPr>
          <w:rFonts w:ascii="Times New Roman" w:hAnsi="Times New Roman" w:cs="Times New Roman"/>
          <w:sz w:val="28"/>
          <w:szCs w:val="28"/>
        </w:rPr>
        <w:t xml:space="preserve"> опроса, при которой каждый ученик отвечает устно, без предварительных записей на листочке или доске (разрешается иметь только чертеж), лишь параллельно сопровождая свой ответ нужными письменными выкладками. Это практически исключает списывание, развивает математическую речь, память, логическое мышление, способствует прочному усвоению знаний, на основе которых впоследствии формируется умение решать задачи. Наряду с этой формой опроса используются и другие, например:</w:t>
      </w:r>
    </w:p>
    <w:p w:rsidR="00106DF3" w:rsidRPr="00106DF3" w:rsidRDefault="00106DF3" w:rsidP="00AF0B19">
      <w:pPr>
        <w:tabs>
          <w:tab w:val="left" w:pos="142"/>
        </w:tabs>
        <w:spacing w:after="0"/>
        <w:ind w:left="-567"/>
        <w:jc w:val="both"/>
        <w:rPr>
          <w:rFonts w:ascii="Times New Roman" w:hAnsi="Times New Roman" w:cs="Times New Roman"/>
          <w:sz w:val="28"/>
          <w:szCs w:val="28"/>
        </w:rPr>
      </w:pPr>
      <w:proofErr w:type="spellStart"/>
      <w:r w:rsidRPr="00106DF3">
        <w:rPr>
          <w:rFonts w:ascii="Times New Roman" w:hAnsi="Times New Roman" w:cs="Times New Roman"/>
          <w:sz w:val="28"/>
          <w:szCs w:val="28"/>
        </w:rPr>
        <w:t>a</w:t>
      </w:r>
      <w:proofErr w:type="spellEnd"/>
      <w:r w:rsidRPr="00106DF3">
        <w:rPr>
          <w:rFonts w:ascii="Times New Roman" w:hAnsi="Times New Roman" w:cs="Times New Roman"/>
          <w:sz w:val="28"/>
          <w:szCs w:val="28"/>
        </w:rPr>
        <w:t>)</w:t>
      </w:r>
      <w:r w:rsidR="00553BF9">
        <w:rPr>
          <w:rFonts w:ascii="Times New Roman" w:hAnsi="Times New Roman" w:cs="Times New Roman"/>
          <w:sz w:val="28"/>
          <w:szCs w:val="28"/>
        </w:rPr>
        <w:t xml:space="preserve"> </w:t>
      </w:r>
      <w:r w:rsidRPr="00106DF3">
        <w:rPr>
          <w:rFonts w:ascii="Times New Roman" w:hAnsi="Times New Roman" w:cs="Times New Roman"/>
          <w:i/>
          <w:sz w:val="28"/>
          <w:szCs w:val="28"/>
        </w:rPr>
        <w:t>с помощью консультантов</w:t>
      </w:r>
      <w:r w:rsidRPr="00106DF3">
        <w:rPr>
          <w:rFonts w:ascii="Times New Roman" w:hAnsi="Times New Roman" w:cs="Times New Roman"/>
          <w:sz w:val="28"/>
          <w:szCs w:val="28"/>
        </w:rPr>
        <w:t xml:space="preserve"> (накануне консультанты весь теоретический материал отвечают учителю</w:t>
      </w:r>
      <w:r w:rsidR="007529DA">
        <w:rPr>
          <w:rFonts w:ascii="Times New Roman" w:hAnsi="Times New Roman" w:cs="Times New Roman"/>
          <w:sz w:val="28"/>
          <w:szCs w:val="28"/>
        </w:rPr>
        <w:t>, о</w:t>
      </w:r>
      <w:r w:rsidRPr="00106DF3">
        <w:rPr>
          <w:rFonts w:ascii="Times New Roman" w:hAnsi="Times New Roman" w:cs="Times New Roman"/>
          <w:sz w:val="28"/>
          <w:szCs w:val="28"/>
        </w:rPr>
        <w:t>бъем опрашиваемого материала учитель определяет в зависимости от содержания темы). Затем класс разбивается на группы и каждому консультанту, предлагается опросить свою группу учащихся;</w:t>
      </w:r>
    </w:p>
    <w:p w:rsidR="00106DF3" w:rsidRPr="00106DF3" w:rsidRDefault="00106DF3" w:rsidP="00AF0B19">
      <w:pPr>
        <w:tabs>
          <w:tab w:val="left" w:pos="142"/>
        </w:tabs>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б) </w:t>
      </w:r>
      <w:r w:rsidRPr="00106DF3">
        <w:rPr>
          <w:rFonts w:ascii="Times New Roman" w:hAnsi="Times New Roman" w:cs="Times New Roman"/>
          <w:i/>
          <w:sz w:val="28"/>
          <w:szCs w:val="28"/>
        </w:rPr>
        <w:t>математическ</w:t>
      </w:r>
      <w:r w:rsidR="00553BF9">
        <w:rPr>
          <w:rFonts w:ascii="Times New Roman" w:hAnsi="Times New Roman" w:cs="Times New Roman"/>
          <w:i/>
          <w:sz w:val="28"/>
          <w:szCs w:val="28"/>
        </w:rPr>
        <w:t>ий</w:t>
      </w:r>
      <w:r w:rsidRPr="00106DF3">
        <w:rPr>
          <w:rFonts w:ascii="Times New Roman" w:hAnsi="Times New Roman" w:cs="Times New Roman"/>
          <w:i/>
          <w:sz w:val="28"/>
          <w:szCs w:val="28"/>
        </w:rPr>
        <w:t xml:space="preserve"> диктант по вариантам</w:t>
      </w:r>
      <w:r w:rsidRPr="00106DF3">
        <w:rPr>
          <w:rFonts w:ascii="Times New Roman" w:hAnsi="Times New Roman" w:cs="Times New Roman"/>
          <w:sz w:val="28"/>
          <w:szCs w:val="28"/>
        </w:rPr>
        <w:t xml:space="preserve"> </w:t>
      </w:r>
    </w:p>
    <w:p w:rsidR="00106DF3" w:rsidRPr="00106DF3" w:rsidRDefault="00106DF3" w:rsidP="00AF0B19">
      <w:pPr>
        <w:tabs>
          <w:tab w:val="left" w:pos="142"/>
        </w:tabs>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с) </w:t>
      </w:r>
      <w:r w:rsidRPr="00106DF3">
        <w:rPr>
          <w:rFonts w:ascii="Times New Roman" w:hAnsi="Times New Roman" w:cs="Times New Roman"/>
          <w:i/>
          <w:sz w:val="28"/>
          <w:szCs w:val="28"/>
        </w:rPr>
        <w:t xml:space="preserve"> тестировани</w:t>
      </w:r>
      <w:r w:rsidR="00553BF9">
        <w:rPr>
          <w:rFonts w:ascii="Times New Roman" w:hAnsi="Times New Roman" w:cs="Times New Roman"/>
          <w:i/>
          <w:sz w:val="28"/>
          <w:szCs w:val="28"/>
        </w:rPr>
        <w:t>е</w:t>
      </w:r>
      <w:r w:rsidRPr="00106DF3">
        <w:rPr>
          <w:rFonts w:ascii="Times New Roman" w:hAnsi="Times New Roman" w:cs="Times New Roman"/>
          <w:sz w:val="28"/>
          <w:szCs w:val="28"/>
        </w:rPr>
        <w:t xml:space="preserve"> </w:t>
      </w:r>
    </w:p>
    <w:p w:rsidR="00106DF3" w:rsidRPr="00106DF3" w:rsidRDefault="00106DF3" w:rsidP="00AF0B19">
      <w:pPr>
        <w:tabs>
          <w:tab w:val="left" w:pos="142"/>
        </w:tabs>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3. После лекции и опроса все оставшиеся уроки – это практикум по решению задач. </w:t>
      </w:r>
    </w:p>
    <w:p w:rsidR="00106DF3" w:rsidRPr="00553BF9" w:rsidRDefault="00106DF3" w:rsidP="00D46013">
      <w:pPr>
        <w:spacing w:after="0" w:line="240" w:lineRule="auto"/>
        <w:ind w:left="-567"/>
        <w:jc w:val="both"/>
        <w:rPr>
          <w:rFonts w:ascii="Times New Roman" w:hAnsi="Times New Roman" w:cs="Times New Roman"/>
          <w:b/>
          <w:i/>
          <w:sz w:val="28"/>
          <w:szCs w:val="28"/>
        </w:rPr>
      </w:pPr>
      <w:r w:rsidRPr="00553BF9">
        <w:rPr>
          <w:rFonts w:ascii="Times New Roman" w:hAnsi="Times New Roman" w:cs="Times New Roman"/>
          <w:b/>
          <w:i/>
          <w:sz w:val="28"/>
          <w:szCs w:val="28"/>
        </w:rPr>
        <w:t>15.</w:t>
      </w:r>
      <w:r w:rsidRPr="00553BF9">
        <w:rPr>
          <w:rFonts w:ascii="Times New Roman" w:hAnsi="Times New Roman" w:cs="Times New Roman"/>
          <w:b/>
          <w:sz w:val="28"/>
          <w:szCs w:val="28"/>
        </w:rPr>
        <w:t xml:space="preserve"> </w:t>
      </w:r>
      <w:r w:rsidRPr="00553BF9">
        <w:rPr>
          <w:rFonts w:ascii="Times New Roman" w:hAnsi="Times New Roman" w:cs="Times New Roman"/>
          <w:b/>
          <w:i/>
          <w:sz w:val="28"/>
          <w:szCs w:val="28"/>
        </w:rPr>
        <w:t>Метод обучения в сотрудничестве</w:t>
      </w:r>
      <w:r w:rsidR="00553BF9" w:rsidRPr="00553BF9">
        <w:rPr>
          <w:rFonts w:ascii="Times New Roman" w:hAnsi="Times New Roman" w:cs="Times New Roman"/>
          <w:b/>
          <w:i/>
          <w:sz w:val="28"/>
          <w:szCs w:val="28"/>
        </w:rPr>
        <w:t>.</w:t>
      </w:r>
    </w:p>
    <w:p w:rsidR="00106DF3" w:rsidRPr="00106DF3" w:rsidRDefault="00106DF3" w:rsidP="00D46013">
      <w:pPr>
        <w:spacing w:after="0" w:line="240" w:lineRule="auto"/>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Также используются </w:t>
      </w:r>
      <w:r w:rsidRPr="00106DF3">
        <w:rPr>
          <w:rFonts w:ascii="Times New Roman" w:hAnsi="Times New Roman" w:cs="Times New Roman"/>
          <w:b/>
          <w:i/>
          <w:sz w:val="28"/>
          <w:szCs w:val="28"/>
        </w:rPr>
        <w:t>приемы управления познавательной деятельностью учащихся</w:t>
      </w:r>
      <w:r w:rsidRPr="00106DF3">
        <w:rPr>
          <w:rFonts w:ascii="Times New Roman" w:hAnsi="Times New Roman" w:cs="Times New Roman"/>
          <w:sz w:val="28"/>
          <w:szCs w:val="28"/>
        </w:rPr>
        <w:t xml:space="preserve">: </w:t>
      </w:r>
    </w:p>
    <w:p w:rsidR="00106DF3" w:rsidRPr="00106DF3" w:rsidRDefault="00106DF3" w:rsidP="00AF0B19">
      <w:pPr>
        <w:spacing w:after="0"/>
        <w:ind w:left="-567"/>
        <w:jc w:val="both"/>
        <w:rPr>
          <w:rFonts w:ascii="Times New Roman" w:hAnsi="Times New Roman" w:cs="Times New Roman"/>
          <w:b/>
          <w:i/>
          <w:sz w:val="28"/>
          <w:szCs w:val="28"/>
        </w:rPr>
      </w:pPr>
      <w:r w:rsidRPr="00106DF3">
        <w:rPr>
          <w:rFonts w:ascii="Times New Roman" w:hAnsi="Times New Roman" w:cs="Times New Roman"/>
          <w:b/>
          <w:i/>
          <w:sz w:val="28"/>
          <w:szCs w:val="28"/>
        </w:rPr>
        <w:t>1) Активизирующие деятельность учащихся на этапе восприятия и сопутствующие пробуждению интереса к изучаемому материалу:</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а) </w:t>
      </w:r>
      <w:r w:rsidRPr="00106DF3">
        <w:rPr>
          <w:rFonts w:ascii="Times New Roman" w:hAnsi="Times New Roman" w:cs="Times New Roman"/>
          <w:sz w:val="28"/>
          <w:szCs w:val="28"/>
          <w:u w:val="single"/>
        </w:rPr>
        <w:t>прием новизны</w:t>
      </w:r>
      <w:r w:rsidRPr="00106DF3">
        <w:rPr>
          <w:rFonts w:ascii="Times New Roman" w:hAnsi="Times New Roman" w:cs="Times New Roman"/>
          <w:sz w:val="28"/>
          <w:szCs w:val="28"/>
        </w:rPr>
        <w:t xml:space="preserve"> – включение в содержание учебного материала интересных сведений; фактов, исторических данных; </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б) </w:t>
      </w:r>
      <w:r w:rsidRPr="00106DF3">
        <w:rPr>
          <w:rFonts w:ascii="Times New Roman" w:hAnsi="Times New Roman" w:cs="Times New Roman"/>
          <w:sz w:val="28"/>
          <w:szCs w:val="28"/>
          <w:u w:val="single"/>
        </w:rPr>
        <w:t xml:space="preserve">прием </w:t>
      </w:r>
      <w:proofErr w:type="spellStart"/>
      <w:r w:rsidRPr="00106DF3">
        <w:rPr>
          <w:rFonts w:ascii="Times New Roman" w:hAnsi="Times New Roman" w:cs="Times New Roman"/>
          <w:sz w:val="28"/>
          <w:szCs w:val="28"/>
          <w:u w:val="single"/>
        </w:rPr>
        <w:t>семантизации</w:t>
      </w:r>
      <w:proofErr w:type="spellEnd"/>
      <w:r w:rsidRPr="00106DF3">
        <w:rPr>
          <w:rFonts w:ascii="Times New Roman" w:hAnsi="Times New Roman" w:cs="Times New Roman"/>
          <w:sz w:val="28"/>
          <w:szCs w:val="28"/>
        </w:rPr>
        <w:t xml:space="preserve"> – в основе лежит возбуждение интереса благодаря раскрытию смыслового значения слов; </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lastRenderedPageBreak/>
        <w:t xml:space="preserve">в) </w:t>
      </w:r>
      <w:r w:rsidRPr="00106DF3">
        <w:rPr>
          <w:rFonts w:ascii="Times New Roman" w:hAnsi="Times New Roman" w:cs="Times New Roman"/>
          <w:sz w:val="28"/>
          <w:szCs w:val="28"/>
          <w:u w:val="single"/>
        </w:rPr>
        <w:t>прием динамичности</w:t>
      </w:r>
      <w:r w:rsidRPr="00106DF3">
        <w:rPr>
          <w:rFonts w:ascii="Times New Roman" w:hAnsi="Times New Roman" w:cs="Times New Roman"/>
          <w:sz w:val="28"/>
          <w:szCs w:val="28"/>
        </w:rPr>
        <w:t xml:space="preserve"> – создание установки на изучение процессов и явлений в динамике и развитии;</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г</w:t>
      </w:r>
      <w:r w:rsidRPr="00553BF9">
        <w:rPr>
          <w:rFonts w:ascii="Times New Roman" w:hAnsi="Times New Roman" w:cs="Times New Roman"/>
          <w:sz w:val="28"/>
          <w:szCs w:val="28"/>
        </w:rPr>
        <w:t xml:space="preserve">) </w:t>
      </w:r>
      <w:r w:rsidRPr="00106DF3">
        <w:rPr>
          <w:rFonts w:ascii="Times New Roman" w:hAnsi="Times New Roman" w:cs="Times New Roman"/>
          <w:sz w:val="28"/>
          <w:szCs w:val="28"/>
          <w:u w:val="single"/>
        </w:rPr>
        <w:t>прием значимости</w:t>
      </w:r>
      <w:r w:rsidRPr="00106DF3">
        <w:rPr>
          <w:rFonts w:ascii="Times New Roman" w:hAnsi="Times New Roman" w:cs="Times New Roman"/>
          <w:sz w:val="28"/>
          <w:szCs w:val="28"/>
        </w:rPr>
        <w:t xml:space="preserve"> – создание установки на необходимость изучения материала в связи с его биологической, народнохозяйственной и эстетической ценностью; </w:t>
      </w:r>
    </w:p>
    <w:p w:rsidR="00106DF3" w:rsidRPr="00106DF3" w:rsidRDefault="00106DF3" w:rsidP="00AF0B19">
      <w:pPr>
        <w:spacing w:after="0"/>
        <w:ind w:left="-567"/>
        <w:jc w:val="both"/>
        <w:rPr>
          <w:rFonts w:ascii="Times New Roman" w:hAnsi="Times New Roman" w:cs="Times New Roman"/>
          <w:b/>
          <w:i/>
          <w:sz w:val="28"/>
          <w:szCs w:val="28"/>
        </w:rPr>
      </w:pPr>
      <w:r w:rsidRPr="00106DF3">
        <w:rPr>
          <w:rFonts w:ascii="Times New Roman" w:hAnsi="Times New Roman" w:cs="Times New Roman"/>
          <w:b/>
          <w:i/>
          <w:sz w:val="28"/>
          <w:szCs w:val="28"/>
        </w:rPr>
        <w:t>2) Приемы активизации деятельности учащихся на этапе усвоения изучаемого материала:</w:t>
      </w:r>
    </w:p>
    <w:p w:rsidR="00106DF3" w:rsidRPr="00106DF3" w:rsidRDefault="00106DF3" w:rsidP="00AF0B19">
      <w:pPr>
        <w:tabs>
          <w:tab w:val="left" w:pos="0"/>
        </w:tabs>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а) </w:t>
      </w:r>
      <w:r w:rsidRPr="00106DF3">
        <w:rPr>
          <w:rFonts w:ascii="Times New Roman" w:hAnsi="Times New Roman" w:cs="Times New Roman"/>
          <w:sz w:val="28"/>
          <w:szCs w:val="28"/>
          <w:u w:val="single"/>
        </w:rPr>
        <w:t>эвристический прием</w:t>
      </w:r>
      <w:r w:rsidRPr="00106DF3">
        <w:rPr>
          <w:rFonts w:ascii="Times New Roman" w:hAnsi="Times New Roman" w:cs="Times New Roman"/>
          <w:sz w:val="28"/>
          <w:szCs w:val="28"/>
        </w:rPr>
        <w:t xml:space="preserve"> – задаются трудные вопросы и с помощью наводящих вопросов приводят к ответу;</w:t>
      </w:r>
    </w:p>
    <w:p w:rsidR="00106DF3" w:rsidRPr="00106DF3" w:rsidRDefault="00106DF3" w:rsidP="00AF0B19">
      <w:pPr>
        <w:tabs>
          <w:tab w:val="left" w:pos="0"/>
        </w:tabs>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б) </w:t>
      </w:r>
      <w:r w:rsidRPr="00106DF3">
        <w:rPr>
          <w:rFonts w:ascii="Times New Roman" w:hAnsi="Times New Roman" w:cs="Times New Roman"/>
          <w:sz w:val="28"/>
          <w:szCs w:val="28"/>
          <w:u w:val="single"/>
        </w:rPr>
        <w:t>эвристический прием</w:t>
      </w:r>
      <w:r w:rsidRPr="00106DF3">
        <w:rPr>
          <w:rFonts w:ascii="Times New Roman" w:hAnsi="Times New Roman" w:cs="Times New Roman"/>
          <w:sz w:val="28"/>
          <w:szCs w:val="28"/>
        </w:rPr>
        <w:t xml:space="preserve"> – обсуждение спорных вопросов, что позволяет развить у учащихся умение доказывать и обосновывать свои суждения;</w:t>
      </w:r>
    </w:p>
    <w:p w:rsidR="00106DF3" w:rsidRPr="00106DF3" w:rsidRDefault="00106DF3" w:rsidP="00AF0B19">
      <w:pPr>
        <w:tabs>
          <w:tab w:val="left" w:pos="0"/>
        </w:tabs>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в</w:t>
      </w:r>
      <w:r w:rsidRPr="00553BF9">
        <w:rPr>
          <w:rFonts w:ascii="Times New Roman" w:hAnsi="Times New Roman" w:cs="Times New Roman"/>
          <w:sz w:val="28"/>
          <w:szCs w:val="28"/>
        </w:rPr>
        <w:t xml:space="preserve">) </w:t>
      </w:r>
      <w:r w:rsidRPr="00106DF3">
        <w:rPr>
          <w:rFonts w:ascii="Times New Roman" w:hAnsi="Times New Roman" w:cs="Times New Roman"/>
          <w:sz w:val="28"/>
          <w:szCs w:val="28"/>
          <w:u w:val="single"/>
        </w:rPr>
        <w:t>исследовательский прием</w:t>
      </w:r>
      <w:r w:rsidRPr="00106DF3">
        <w:rPr>
          <w:rFonts w:ascii="Times New Roman" w:hAnsi="Times New Roman" w:cs="Times New Roman"/>
          <w:sz w:val="28"/>
          <w:szCs w:val="28"/>
        </w:rPr>
        <w:t xml:space="preserve"> – учащиеся на основе проведенных наблюдений, опытов, анализа литературы, решения познавательных задач должны сформулировать вывод. </w:t>
      </w:r>
    </w:p>
    <w:p w:rsidR="00106DF3" w:rsidRPr="00106DF3" w:rsidRDefault="00106DF3" w:rsidP="00AF0B19">
      <w:pPr>
        <w:ind w:left="-567"/>
        <w:jc w:val="both"/>
        <w:rPr>
          <w:rFonts w:ascii="Times New Roman" w:hAnsi="Times New Roman" w:cs="Times New Roman"/>
          <w:sz w:val="28"/>
          <w:szCs w:val="28"/>
        </w:rPr>
      </w:pPr>
      <w:r w:rsidRPr="00106DF3">
        <w:rPr>
          <w:rFonts w:ascii="Times New Roman" w:hAnsi="Times New Roman" w:cs="Times New Roman"/>
          <w:b/>
          <w:i/>
          <w:sz w:val="28"/>
          <w:szCs w:val="28"/>
        </w:rPr>
        <w:t>3) Приемы активизации познавательной деятельности на этапе воспроизведения полученных знаний</w:t>
      </w:r>
      <w:r w:rsidRPr="00106DF3">
        <w:rPr>
          <w:rFonts w:ascii="Times New Roman" w:hAnsi="Times New Roman" w:cs="Times New Roman"/>
          <w:sz w:val="28"/>
          <w:szCs w:val="28"/>
        </w:rPr>
        <w:t xml:space="preserve">: </w:t>
      </w:r>
      <w:r w:rsidRPr="00106DF3">
        <w:rPr>
          <w:rFonts w:ascii="Times New Roman" w:hAnsi="Times New Roman" w:cs="Times New Roman"/>
          <w:sz w:val="28"/>
          <w:szCs w:val="28"/>
          <w:u w:val="single"/>
        </w:rPr>
        <w:t>прием натурализации</w:t>
      </w:r>
      <w:r w:rsidRPr="00106DF3">
        <w:rPr>
          <w:rFonts w:ascii="Times New Roman" w:hAnsi="Times New Roman" w:cs="Times New Roman"/>
          <w:sz w:val="28"/>
          <w:szCs w:val="28"/>
        </w:rPr>
        <w:t xml:space="preserve"> – выполнение заданий с использованием натуральных объектов, коллекций.</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Использовать можно различные </w:t>
      </w:r>
      <w:r w:rsidRPr="00106DF3">
        <w:rPr>
          <w:rFonts w:ascii="Times New Roman" w:hAnsi="Times New Roman" w:cs="Times New Roman"/>
          <w:sz w:val="28"/>
          <w:szCs w:val="28"/>
          <w:u w:val="single"/>
        </w:rPr>
        <w:t>варианты оценки работы учащихся на уроке</w:t>
      </w:r>
      <w:r w:rsidRPr="00106DF3">
        <w:rPr>
          <w:rFonts w:ascii="Times New Roman" w:hAnsi="Times New Roman" w:cs="Times New Roman"/>
          <w:sz w:val="28"/>
          <w:szCs w:val="28"/>
        </w:rPr>
        <w:t xml:space="preserve">. Для того чтобы </w:t>
      </w:r>
      <w:r w:rsidRPr="00106DF3">
        <w:rPr>
          <w:rFonts w:ascii="Times New Roman" w:hAnsi="Times New Roman" w:cs="Times New Roman"/>
          <w:i/>
          <w:sz w:val="28"/>
          <w:szCs w:val="28"/>
        </w:rPr>
        <w:t>высокая познавательная активность сохранилась на уроке</w:t>
      </w:r>
      <w:r w:rsidRPr="00106DF3">
        <w:rPr>
          <w:rFonts w:ascii="Times New Roman" w:hAnsi="Times New Roman" w:cs="Times New Roman"/>
          <w:sz w:val="28"/>
          <w:szCs w:val="28"/>
        </w:rPr>
        <w:t>, нужно:</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1) компетентное и независимое жюри (преподаватель и учащиеся-консультанты из других групп),</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2) задания распределять самим преподавателем по правилам, иначе слабым ученикам будет не интересно выполнять сложные задания, а сильным – простые.</w:t>
      </w:r>
    </w:p>
    <w:p w:rsidR="00106DF3" w:rsidRPr="00106DF3" w:rsidRDefault="00106DF3" w:rsidP="00AF0B19">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3) оценивать деятельность группы и индивидуально каждого ученика.</w:t>
      </w:r>
    </w:p>
    <w:p w:rsidR="00106DF3" w:rsidRPr="00106DF3" w:rsidRDefault="00106DF3" w:rsidP="00AF0B19">
      <w:pPr>
        <w:ind w:left="-567"/>
        <w:jc w:val="both"/>
        <w:rPr>
          <w:rFonts w:ascii="Times New Roman" w:hAnsi="Times New Roman" w:cs="Times New Roman"/>
          <w:sz w:val="28"/>
          <w:szCs w:val="28"/>
        </w:rPr>
      </w:pPr>
      <w:r w:rsidRPr="00106DF3">
        <w:rPr>
          <w:rFonts w:ascii="Times New Roman" w:hAnsi="Times New Roman" w:cs="Times New Roman"/>
          <w:sz w:val="28"/>
          <w:szCs w:val="28"/>
        </w:rPr>
        <w:t>4) давать творческие домашние задания к обобщающему уроку. При этом могут проявлять себя учащиеся тихие, незаметные на фоне более активных.</w:t>
      </w:r>
    </w:p>
    <w:p w:rsidR="00106DF3" w:rsidRPr="00106DF3" w:rsidRDefault="00106DF3" w:rsidP="00D46013">
      <w:pPr>
        <w:spacing w:after="0" w:line="240" w:lineRule="auto"/>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Активизацию познавательной деятельности можно проводить также на внеклассных мероприятиях. </w:t>
      </w:r>
    </w:p>
    <w:p w:rsidR="00E64D9F" w:rsidRPr="00E64D9F" w:rsidRDefault="00E64D9F" w:rsidP="00D46013">
      <w:pPr>
        <w:spacing w:after="0" w:line="240" w:lineRule="auto"/>
        <w:ind w:left="-567"/>
        <w:jc w:val="center"/>
        <w:rPr>
          <w:rFonts w:ascii="Times New Roman" w:hAnsi="Times New Roman" w:cs="Times New Roman"/>
          <w:b/>
          <w:i/>
          <w:sz w:val="28"/>
          <w:szCs w:val="28"/>
        </w:rPr>
      </w:pPr>
      <w:r w:rsidRPr="00E64D9F">
        <w:rPr>
          <w:rFonts w:ascii="Times New Roman" w:hAnsi="Times New Roman" w:cs="Times New Roman"/>
          <w:b/>
          <w:i/>
          <w:sz w:val="28"/>
          <w:szCs w:val="28"/>
        </w:rPr>
        <w:t>В своей педагогической практике я использую следующие методы активизации познавательной деятельности учащихся</w:t>
      </w:r>
      <w:r>
        <w:rPr>
          <w:rFonts w:ascii="Times New Roman" w:hAnsi="Times New Roman" w:cs="Times New Roman"/>
          <w:b/>
          <w:i/>
          <w:sz w:val="28"/>
          <w:szCs w:val="28"/>
        </w:rPr>
        <w:t>:</w:t>
      </w:r>
    </w:p>
    <w:p w:rsidR="00E64D9F" w:rsidRPr="00E64D9F" w:rsidRDefault="00E64D9F" w:rsidP="00D46013">
      <w:pPr>
        <w:spacing w:after="0" w:line="240" w:lineRule="auto"/>
        <w:ind w:left="-567"/>
        <w:rPr>
          <w:rFonts w:ascii="Times New Roman" w:hAnsi="Times New Roman" w:cs="Times New Roman"/>
          <w:i/>
          <w:sz w:val="28"/>
          <w:szCs w:val="28"/>
          <w:u w:val="single"/>
        </w:rPr>
      </w:pPr>
      <w:r w:rsidRPr="00E64D9F">
        <w:rPr>
          <w:rFonts w:ascii="Times New Roman" w:hAnsi="Times New Roman" w:cs="Times New Roman"/>
          <w:i/>
          <w:sz w:val="28"/>
          <w:szCs w:val="28"/>
          <w:u w:val="single"/>
        </w:rPr>
        <w:t>1. Работа с книгой.</w:t>
      </w:r>
    </w:p>
    <w:p w:rsidR="00E64D9F" w:rsidRPr="00E64D9F" w:rsidRDefault="00E64D9F" w:rsidP="00D46013">
      <w:pPr>
        <w:spacing w:after="0"/>
        <w:ind w:left="-567"/>
        <w:rPr>
          <w:rFonts w:ascii="Times New Roman" w:hAnsi="Times New Roman" w:cs="Times New Roman"/>
          <w:sz w:val="28"/>
          <w:szCs w:val="28"/>
        </w:rPr>
      </w:pPr>
      <w:r w:rsidRPr="00E64D9F">
        <w:rPr>
          <w:rFonts w:ascii="Times New Roman" w:hAnsi="Times New Roman" w:cs="Times New Roman"/>
          <w:sz w:val="28"/>
          <w:szCs w:val="28"/>
        </w:rPr>
        <w:t xml:space="preserve">Книга помогает учащимся учиться </w:t>
      </w:r>
      <w:proofErr w:type="gramStart"/>
      <w:r w:rsidRPr="00E64D9F">
        <w:rPr>
          <w:rFonts w:ascii="Times New Roman" w:hAnsi="Times New Roman" w:cs="Times New Roman"/>
          <w:sz w:val="28"/>
          <w:szCs w:val="28"/>
        </w:rPr>
        <w:t>самостоятельно</w:t>
      </w:r>
      <w:proofErr w:type="gramEnd"/>
      <w:r w:rsidRPr="00E64D9F">
        <w:rPr>
          <w:rFonts w:ascii="Times New Roman" w:hAnsi="Times New Roman" w:cs="Times New Roman"/>
          <w:sz w:val="28"/>
          <w:szCs w:val="28"/>
        </w:rPr>
        <w:t xml:space="preserve"> мыслить, самостоятельно получать знания, развивает интерес к предмету. Умение читать и разбираться в </w:t>
      </w:r>
      <w:proofErr w:type="gramStart"/>
      <w:r w:rsidRPr="00E64D9F">
        <w:rPr>
          <w:rFonts w:ascii="Times New Roman" w:hAnsi="Times New Roman" w:cs="Times New Roman"/>
          <w:sz w:val="28"/>
          <w:szCs w:val="28"/>
        </w:rPr>
        <w:t>прочитанном</w:t>
      </w:r>
      <w:proofErr w:type="gramEnd"/>
      <w:r w:rsidRPr="00E64D9F">
        <w:rPr>
          <w:rFonts w:ascii="Times New Roman" w:hAnsi="Times New Roman" w:cs="Times New Roman"/>
          <w:sz w:val="28"/>
          <w:szCs w:val="28"/>
        </w:rPr>
        <w:t>, сравнивать и анализировать готовит учащихся к самостоятельной деятельности. Познавательный интерес учащихся, качество знаний во многом зависит от умения учителя научить школьников рациональным методам работы с книгой, справочной литературой.</w:t>
      </w:r>
    </w:p>
    <w:p w:rsidR="00E64D9F" w:rsidRPr="00E64D9F" w:rsidRDefault="00E64D9F" w:rsidP="00E64D9F">
      <w:pPr>
        <w:ind w:left="-567"/>
        <w:rPr>
          <w:rFonts w:ascii="Times New Roman" w:hAnsi="Times New Roman" w:cs="Times New Roman"/>
          <w:sz w:val="28"/>
          <w:szCs w:val="28"/>
        </w:rPr>
      </w:pPr>
      <w:r w:rsidRPr="00E64D9F">
        <w:rPr>
          <w:rFonts w:ascii="Times New Roman" w:hAnsi="Times New Roman" w:cs="Times New Roman"/>
          <w:b/>
          <w:sz w:val="28"/>
          <w:szCs w:val="28"/>
        </w:rPr>
        <w:tab/>
      </w:r>
      <w:r w:rsidRPr="00E64D9F">
        <w:rPr>
          <w:rFonts w:ascii="Times New Roman" w:hAnsi="Times New Roman" w:cs="Times New Roman"/>
          <w:sz w:val="28"/>
          <w:szCs w:val="28"/>
        </w:rPr>
        <w:t>Форма организации работы с учебником – самостоятельное чтение параграфа из учебника и выделение основных моментов и главной мысли в тексте.</w:t>
      </w:r>
    </w:p>
    <w:p w:rsidR="00E64D9F" w:rsidRDefault="00E64D9F" w:rsidP="00086703">
      <w:pPr>
        <w:spacing w:after="0"/>
        <w:ind w:left="-567"/>
        <w:rPr>
          <w:rFonts w:ascii="Times New Roman" w:hAnsi="Times New Roman" w:cs="Times New Roman"/>
          <w:b/>
          <w:sz w:val="28"/>
          <w:szCs w:val="28"/>
        </w:rPr>
      </w:pPr>
      <w:r w:rsidRPr="00E64D9F">
        <w:rPr>
          <w:rFonts w:ascii="Times New Roman" w:hAnsi="Times New Roman" w:cs="Times New Roman"/>
          <w:sz w:val="28"/>
          <w:szCs w:val="28"/>
        </w:rPr>
        <w:lastRenderedPageBreak/>
        <w:tab/>
        <w:t xml:space="preserve">Но учащиеся часто направляют свою энергию на то, чтобы бегло и четко читать, и совсем не следят за всеми деталями содержания текста, и не могут без посторонней помощи понять прочитанное. Читая учебник или дополнительную литературу, учащийся должен выделять главное </w:t>
      </w:r>
      <w:proofErr w:type="gramStart"/>
      <w:r w:rsidRPr="00E64D9F">
        <w:rPr>
          <w:rFonts w:ascii="Times New Roman" w:hAnsi="Times New Roman" w:cs="Times New Roman"/>
          <w:sz w:val="28"/>
          <w:szCs w:val="28"/>
        </w:rPr>
        <w:t>из</w:t>
      </w:r>
      <w:proofErr w:type="gramEnd"/>
      <w:r w:rsidRPr="00E64D9F">
        <w:rPr>
          <w:rFonts w:ascii="Times New Roman" w:hAnsi="Times New Roman" w:cs="Times New Roman"/>
          <w:sz w:val="28"/>
          <w:szCs w:val="28"/>
        </w:rPr>
        <w:t xml:space="preserve"> прочитанного, хорошо усвоить его и прочно запомнить.</w:t>
      </w:r>
      <w:r w:rsidRPr="00E64D9F">
        <w:rPr>
          <w:rFonts w:ascii="Times New Roman" w:hAnsi="Times New Roman" w:cs="Times New Roman"/>
          <w:b/>
          <w:sz w:val="28"/>
          <w:szCs w:val="28"/>
        </w:rPr>
        <w:tab/>
      </w:r>
    </w:p>
    <w:p w:rsidR="00E64D9F" w:rsidRPr="00086703" w:rsidRDefault="00E64D9F" w:rsidP="00086703">
      <w:pPr>
        <w:spacing w:after="0"/>
        <w:ind w:left="-567"/>
        <w:rPr>
          <w:rFonts w:ascii="Times New Roman" w:hAnsi="Times New Roman" w:cs="Times New Roman"/>
          <w:i/>
          <w:sz w:val="28"/>
          <w:szCs w:val="28"/>
        </w:rPr>
      </w:pPr>
      <w:r w:rsidRPr="00E64D9F">
        <w:rPr>
          <w:rFonts w:ascii="Times New Roman" w:hAnsi="Times New Roman" w:cs="Times New Roman"/>
          <w:sz w:val="28"/>
          <w:szCs w:val="28"/>
        </w:rPr>
        <w:t xml:space="preserve">    </w:t>
      </w:r>
      <w:r w:rsidRPr="00086703">
        <w:rPr>
          <w:rFonts w:ascii="Times New Roman" w:hAnsi="Times New Roman" w:cs="Times New Roman"/>
          <w:i/>
          <w:sz w:val="28"/>
          <w:szCs w:val="28"/>
        </w:rPr>
        <w:t>Рекомендации работы с книгой:</w:t>
      </w:r>
    </w:p>
    <w:p w:rsidR="00E64D9F" w:rsidRPr="00E64D9F" w:rsidRDefault="00E64D9F" w:rsidP="00E64D9F">
      <w:pPr>
        <w:spacing w:after="0" w:line="240" w:lineRule="auto"/>
        <w:ind w:left="-567"/>
        <w:rPr>
          <w:rFonts w:ascii="Times New Roman" w:hAnsi="Times New Roman" w:cs="Times New Roman"/>
          <w:sz w:val="28"/>
          <w:szCs w:val="28"/>
        </w:rPr>
      </w:pPr>
      <w:r w:rsidRPr="00E64D9F">
        <w:rPr>
          <w:rFonts w:ascii="Times New Roman" w:hAnsi="Times New Roman" w:cs="Times New Roman"/>
          <w:sz w:val="28"/>
          <w:szCs w:val="28"/>
        </w:rPr>
        <w:t>1. Открой учебник и по оглавлению найди нужный пункт.</w:t>
      </w:r>
    </w:p>
    <w:p w:rsidR="00E64D9F" w:rsidRPr="00E64D9F" w:rsidRDefault="00E64D9F" w:rsidP="00E64D9F">
      <w:pPr>
        <w:spacing w:after="0" w:line="240" w:lineRule="auto"/>
        <w:ind w:left="-567"/>
        <w:rPr>
          <w:rFonts w:ascii="Times New Roman" w:hAnsi="Times New Roman" w:cs="Times New Roman"/>
          <w:sz w:val="28"/>
          <w:szCs w:val="28"/>
        </w:rPr>
      </w:pPr>
      <w:r w:rsidRPr="00E64D9F">
        <w:rPr>
          <w:rFonts w:ascii="Times New Roman" w:hAnsi="Times New Roman" w:cs="Times New Roman"/>
          <w:sz w:val="28"/>
          <w:szCs w:val="28"/>
        </w:rPr>
        <w:t>2. При первом чтении выделяй главные мысли.</w:t>
      </w:r>
    </w:p>
    <w:p w:rsidR="00E64D9F" w:rsidRPr="00E64D9F" w:rsidRDefault="00E64D9F" w:rsidP="00E64D9F">
      <w:pPr>
        <w:spacing w:after="0" w:line="240" w:lineRule="auto"/>
        <w:ind w:left="-567"/>
        <w:rPr>
          <w:rFonts w:ascii="Times New Roman" w:hAnsi="Times New Roman" w:cs="Times New Roman"/>
          <w:sz w:val="28"/>
          <w:szCs w:val="28"/>
        </w:rPr>
      </w:pPr>
      <w:r w:rsidRPr="00E64D9F">
        <w:rPr>
          <w:rFonts w:ascii="Times New Roman" w:hAnsi="Times New Roman" w:cs="Times New Roman"/>
          <w:sz w:val="28"/>
          <w:szCs w:val="28"/>
        </w:rPr>
        <w:t>3. Не пропускай ни одного незнакомого слова.</w:t>
      </w:r>
    </w:p>
    <w:p w:rsidR="00E64D9F" w:rsidRPr="00E64D9F" w:rsidRDefault="00E64D9F" w:rsidP="00E64D9F">
      <w:pPr>
        <w:spacing w:after="0" w:line="240" w:lineRule="auto"/>
        <w:ind w:left="-567"/>
        <w:rPr>
          <w:rFonts w:ascii="Times New Roman" w:hAnsi="Times New Roman" w:cs="Times New Roman"/>
          <w:sz w:val="28"/>
          <w:szCs w:val="28"/>
        </w:rPr>
      </w:pPr>
      <w:r w:rsidRPr="00E64D9F">
        <w:rPr>
          <w:rFonts w:ascii="Times New Roman" w:hAnsi="Times New Roman" w:cs="Times New Roman"/>
          <w:sz w:val="28"/>
          <w:szCs w:val="28"/>
        </w:rPr>
        <w:t xml:space="preserve">4. При повторном чтении составь план </w:t>
      </w:r>
      <w:proofErr w:type="gramStart"/>
      <w:r w:rsidRPr="00E64D9F">
        <w:rPr>
          <w:rFonts w:ascii="Times New Roman" w:hAnsi="Times New Roman" w:cs="Times New Roman"/>
          <w:sz w:val="28"/>
          <w:szCs w:val="28"/>
        </w:rPr>
        <w:t>прочитанного</w:t>
      </w:r>
      <w:proofErr w:type="gramEnd"/>
      <w:r w:rsidRPr="00E64D9F">
        <w:rPr>
          <w:rFonts w:ascii="Times New Roman" w:hAnsi="Times New Roman" w:cs="Times New Roman"/>
          <w:sz w:val="28"/>
          <w:szCs w:val="28"/>
        </w:rPr>
        <w:t>.</w:t>
      </w:r>
    </w:p>
    <w:p w:rsidR="00E64D9F" w:rsidRPr="00E64D9F" w:rsidRDefault="00E64D9F" w:rsidP="00E64D9F">
      <w:pPr>
        <w:spacing w:after="0" w:line="240" w:lineRule="auto"/>
        <w:ind w:left="-567"/>
        <w:rPr>
          <w:rFonts w:ascii="Times New Roman" w:hAnsi="Times New Roman" w:cs="Times New Roman"/>
          <w:sz w:val="28"/>
          <w:szCs w:val="28"/>
        </w:rPr>
      </w:pPr>
      <w:r w:rsidRPr="00E64D9F">
        <w:rPr>
          <w:rFonts w:ascii="Times New Roman" w:hAnsi="Times New Roman" w:cs="Times New Roman"/>
          <w:sz w:val="28"/>
          <w:szCs w:val="28"/>
        </w:rPr>
        <w:t xml:space="preserve">5. По составленному плану пробуй составить рассказ о </w:t>
      </w:r>
      <w:proofErr w:type="gramStart"/>
      <w:r w:rsidRPr="00E64D9F">
        <w:rPr>
          <w:rFonts w:ascii="Times New Roman" w:hAnsi="Times New Roman" w:cs="Times New Roman"/>
          <w:sz w:val="28"/>
          <w:szCs w:val="28"/>
        </w:rPr>
        <w:t>прочитанном</w:t>
      </w:r>
      <w:proofErr w:type="gramEnd"/>
      <w:r w:rsidRPr="00E64D9F">
        <w:rPr>
          <w:rFonts w:ascii="Times New Roman" w:hAnsi="Times New Roman" w:cs="Times New Roman"/>
          <w:sz w:val="28"/>
          <w:szCs w:val="28"/>
        </w:rPr>
        <w:t>.</w:t>
      </w:r>
    </w:p>
    <w:p w:rsidR="00E64D9F" w:rsidRPr="00E64D9F" w:rsidRDefault="00E64D9F" w:rsidP="00E64D9F">
      <w:pPr>
        <w:spacing w:after="0" w:line="240" w:lineRule="auto"/>
        <w:ind w:left="-567"/>
        <w:rPr>
          <w:rFonts w:ascii="Times New Roman" w:hAnsi="Times New Roman" w:cs="Times New Roman"/>
          <w:sz w:val="28"/>
          <w:szCs w:val="28"/>
        </w:rPr>
      </w:pPr>
      <w:r w:rsidRPr="00E64D9F">
        <w:rPr>
          <w:rFonts w:ascii="Times New Roman" w:hAnsi="Times New Roman" w:cs="Times New Roman"/>
          <w:sz w:val="28"/>
          <w:szCs w:val="28"/>
        </w:rPr>
        <w:t>6.Запиши в тетрадь тему, главные мысли, иллюстрирующие их примеры</w:t>
      </w:r>
      <w:r w:rsidR="000B07F6">
        <w:rPr>
          <w:rFonts w:ascii="Times New Roman" w:hAnsi="Times New Roman" w:cs="Times New Roman"/>
          <w:sz w:val="28"/>
          <w:szCs w:val="28"/>
        </w:rPr>
        <w:t>.</w:t>
      </w:r>
    </w:p>
    <w:p w:rsidR="00E64D9F" w:rsidRPr="00E64D9F" w:rsidRDefault="00E64D9F" w:rsidP="00E64D9F">
      <w:pPr>
        <w:spacing w:after="0"/>
        <w:ind w:left="-567"/>
        <w:rPr>
          <w:rFonts w:ascii="Times New Roman" w:hAnsi="Times New Roman" w:cs="Times New Roman"/>
          <w:b/>
          <w:sz w:val="28"/>
          <w:szCs w:val="28"/>
        </w:rPr>
      </w:pPr>
    </w:p>
    <w:p w:rsidR="00E64D9F" w:rsidRPr="000B07F6" w:rsidRDefault="00E64D9F" w:rsidP="000B07F6">
      <w:pPr>
        <w:spacing w:after="0"/>
        <w:ind w:left="-567"/>
        <w:rPr>
          <w:rFonts w:ascii="Times New Roman" w:hAnsi="Times New Roman" w:cs="Times New Roman"/>
          <w:sz w:val="28"/>
          <w:szCs w:val="28"/>
        </w:rPr>
      </w:pPr>
      <w:r w:rsidRPr="000B07F6">
        <w:rPr>
          <w:rFonts w:ascii="Times New Roman" w:hAnsi="Times New Roman" w:cs="Times New Roman"/>
          <w:sz w:val="28"/>
          <w:szCs w:val="28"/>
        </w:rPr>
        <w:t xml:space="preserve">Учить детей работать с книгой надо начинать с 5 класса, т.е. с первого момента, когда дети переступили порог кабинета математики. </w:t>
      </w:r>
    </w:p>
    <w:p w:rsidR="00E64D9F" w:rsidRPr="000B07F6" w:rsidRDefault="00E64D9F" w:rsidP="000B07F6">
      <w:pPr>
        <w:spacing w:after="0"/>
        <w:ind w:left="-567"/>
        <w:rPr>
          <w:rFonts w:ascii="Times New Roman" w:hAnsi="Times New Roman" w:cs="Times New Roman"/>
          <w:sz w:val="28"/>
          <w:szCs w:val="28"/>
        </w:rPr>
      </w:pPr>
      <w:r w:rsidRPr="000B07F6">
        <w:rPr>
          <w:rFonts w:ascii="Times New Roman" w:hAnsi="Times New Roman" w:cs="Times New Roman"/>
          <w:sz w:val="28"/>
          <w:szCs w:val="28"/>
        </w:rPr>
        <w:t xml:space="preserve">На самом первом уроке рассматриваем учебник, смотрим, как расположен учебный материал, заглавие. Учимся пользоваться оглавлением. Обращаем внимание на то, как выделен материал для обязательного изучения, как выделен материал для самостоятельного чтения и т.д.  </w:t>
      </w:r>
    </w:p>
    <w:p w:rsidR="00E64D9F" w:rsidRPr="000B07F6" w:rsidRDefault="00E64D9F" w:rsidP="00086703">
      <w:pPr>
        <w:spacing w:before="240" w:after="0"/>
        <w:ind w:left="-567"/>
        <w:rPr>
          <w:rFonts w:ascii="Times New Roman" w:hAnsi="Times New Roman" w:cs="Times New Roman"/>
          <w:i/>
          <w:sz w:val="28"/>
          <w:szCs w:val="28"/>
          <w:u w:val="single"/>
        </w:rPr>
      </w:pPr>
      <w:r w:rsidRPr="000B07F6">
        <w:rPr>
          <w:rFonts w:ascii="Times New Roman" w:hAnsi="Times New Roman" w:cs="Times New Roman"/>
          <w:i/>
          <w:sz w:val="28"/>
          <w:szCs w:val="28"/>
          <w:u w:val="single"/>
        </w:rPr>
        <w:t>2</w:t>
      </w:r>
      <w:r w:rsidR="000B07F6" w:rsidRPr="000B07F6">
        <w:rPr>
          <w:rFonts w:ascii="Times New Roman" w:hAnsi="Times New Roman" w:cs="Times New Roman"/>
          <w:i/>
          <w:sz w:val="28"/>
          <w:szCs w:val="28"/>
          <w:u w:val="single"/>
        </w:rPr>
        <w:t>.</w:t>
      </w:r>
      <w:r w:rsidRPr="000B07F6">
        <w:rPr>
          <w:rFonts w:ascii="Times New Roman" w:hAnsi="Times New Roman" w:cs="Times New Roman"/>
          <w:i/>
          <w:sz w:val="28"/>
          <w:szCs w:val="28"/>
          <w:u w:val="single"/>
        </w:rPr>
        <w:t xml:space="preserve">  Игры на уроках математики.</w:t>
      </w:r>
    </w:p>
    <w:p w:rsidR="00E64D9F" w:rsidRPr="000B07F6" w:rsidRDefault="00E64D9F" w:rsidP="000B07F6">
      <w:pPr>
        <w:spacing w:after="0"/>
        <w:ind w:left="-567"/>
        <w:rPr>
          <w:rFonts w:ascii="Times New Roman" w:hAnsi="Times New Roman" w:cs="Times New Roman"/>
          <w:sz w:val="28"/>
          <w:szCs w:val="28"/>
        </w:rPr>
      </w:pPr>
      <w:r w:rsidRPr="000B07F6">
        <w:rPr>
          <w:rFonts w:ascii="Times New Roman" w:hAnsi="Times New Roman" w:cs="Times New Roman"/>
          <w:sz w:val="28"/>
          <w:szCs w:val="28"/>
        </w:rPr>
        <w:t>Изжить скуку на уроке помогают командные соревнования, игры. Схема их проста. Правила быстро усваиваются и не отвлекают ребят от изучаемого материала.</w:t>
      </w:r>
    </w:p>
    <w:p w:rsidR="00E64D9F" w:rsidRPr="000B07F6" w:rsidRDefault="00E64D9F" w:rsidP="000B07F6">
      <w:pPr>
        <w:spacing w:after="0"/>
        <w:ind w:left="-567"/>
        <w:rPr>
          <w:rFonts w:ascii="Times New Roman" w:hAnsi="Times New Roman" w:cs="Times New Roman"/>
          <w:sz w:val="28"/>
          <w:szCs w:val="28"/>
        </w:rPr>
      </w:pPr>
      <w:r w:rsidRPr="000B07F6">
        <w:rPr>
          <w:rFonts w:ascii="Times New Roman" w:hAnsi="Times New Roman" w:cs="Times New Roman"/>
          <w:sz w:val="28"/>
          <w:szCs w:val="28"/>
        </w:rPr>
        <w:t xml:space="preserve">Большое значение </w:t>
      </w:r>
      <w:r w:rsidR="000B07F6" w:rsidRPr="000B07F6">
        <w:rPr>
          <w:rFonts w:ascii="Times New Roman" w:hAnsi="Times New Roman" w:cs="Times New Roman"/>
          <w:sz w:val="28"/>
          <w:szCs w:val="28"/>
        </w:rPr>
        <w:t xml:space="preserve">необходимо </w:t>
      </w:r>
      <w:r w:rsidRPr="000B07F6">
        <w:rPr>
          <w:rFonts w:ascii="Times New Roman" w:hAnsi="Times New Roman" w:cs="Times New Roman"/>
          <w:sz w:val="28"/>
          <w:szCs w:val="28"/>
        </w:rPr>
        <w:t xml:space="preserve"> уделя</w:t>
      </w:r>
      <w:r w:rsidR="000B07F6" w:rsidRPr="000B07F6">
        <w:rPr>
          <w:rFonts w:ascii="Times New Roman" w:hAnsi="Times New Roman" w:cs="Times New Roman"/>
          <w:sz w:val="28"/>
          <w:szCs w:val="28"/>
        </w:rPr>
        <w:t>ть</w:t>
      </w:r>
      <w:r w:rsidRPr="000B07F6">
        <w:rPr>
          <w:rFonts w:ascii="Times New Roman" w:hAnsi="Times New Roman" w:cs="Times New Roman"/>
          <w:sz w:val="28"/>
          <w:szCs w:val="28"/>
        </w:rPr>
        <w:t xml:space="preserve"> </w:t>
      </w:r>
      <w:r w:rsidRPr="000B07F6">
        <w:rPr>
          <w:rFonts w:ascii="Times New Roman" w:hAnsi="Times New Roman" w:cs="Times New Roman"/>
          <w:i/>
          <w:sz w:val="28"/>
          <w:szCs w:val="28"/>
        </w:rPr>
        <w:t>организационному моменту урока</w:t>
      </w:r>
      <w:r w:rsidRPr="000B07F6">
        <w:rPr>
          <w:rFonts w:ascii="Times New Roman" w:hAnsi="Times New Roman" w:cs="Times New Roman"/>
          <w:sz w:val="28"/>
          <w:szCs w:val="28"/>
        </w:rPr>
        <w:t xml:space="preserve">, особенно в 5-6 классах, ведь нужно быстро настроить детей на работу и сделать это без понуканий и строгости. Для этого организационный момент я часто провожу в виде математической зарядки. Заранее готовлю несколько карточек с примерами. Примеры даются с ответами. На одних карточках ответы верные, на других неверные. Каждое упражнение зарядки состоит из двух движений. Поочередно показываю классу карточки, а ученики в ответ делают определенное движение. Например, </w:t>
      </w:r>
      <w:r w:rsidR="000B07F6" w:rsidRPr="000B07F6">
        <w:rPr>
          <w:rFonts w:ascii="Times New Roman" w:hAnsi="Times New Roman" w:cs="Times New Roman"/>
          <w:sz w:val="28"/>
          <w:szCs w:val="28"/>
        </w:rPr>
        <w:t>«топай-хлопай».</w:t>
      </w:r>
    </w:p>
    <w:p w:rsidR="00E64D9F" w:rsidRPr="00E64D9F" w:rsidRDefault="00E64D9F" w:rsidP="00E64D9F">
      <w:pPr>
        <w:ind w:left="-567"/>
        <w:rPr>
          <w:rFonts w:ascii="Times New Roman" w:hAnsi="Times New Roman" w:cs="Times New Roman"/>
          <w:b/>
          <w:sz w:val="28"/>
          <w:szCs w:val="28"/>
        </w:rPr>
      </w:pPr>
      <w:r w:rsidRPr="000B07F6">
        <w:rPr>
          <w:rFonts w:ascii="Times New Roman" w:hAnsi="Times New Roman" w:cs="Times New Roman"/>
          <w:sz w:val="28"/>
          <w:szCs w:val="28"/>
        </w:rPr>
        <w:t>В курсе математики много правил и определений</w:t>
      </w:r>
      <w:r w:rsidR="000B07F6" w:rsidRPr="000B07F6">
        <w:rPr>
          <w:rFonts w:ascii="Times New Roman" w:hAnsi="Times New Roman" w:cs="Times New Roman"/>
          <w:sz w:val="28"/>
          <w:szCs w:val="28"/>
        </w:rPr>
        <w:t>, и</w:t>
      </w:r>
      <w:r w:rsidRPr="000B07F6">
        <w:rPr>
          <w:rFonts w:ascii="Times New Roman" w:hAnsi="Times New Roman" w:cs="Times New Roman"/>
          <w:sz w:val="28"/>
          <w:szCs w:val="28"/>
        </w:rPr>
        <w:t xml:space="preserve"> учитель должен заинтересовать ребенка в изучении этих правил. Для этого я применяю игру в </w:t>
      </w:r>
      <w:r w:rsidRPr="000B07F6">
        <w:rPr>
          <w:rFonts w:ascii="Times New Roman" w:hAnsi="Times New Roman" w:cs="Times New Roman"/>
          <w:i/>
          <w:sz w:val="28"/>
          <w:szCs w:val="28"/>
        </w:rPr>
        <w:t>математические карты</w:t>
      </w:r>
      <w:r w:rsidRPr="000B07F6">
        <w:rPr>
          <w:rFonts w:ascii="Times New Roman" w:hAnsi="Times New Roman" w:cs="Times New Roman"/>
          <w:sz w:val="28"/>
          <w:szCs w:val="28"/>
        </w:rPr>
        <w:t>. Правила игры:  класс разбивается на группы по 4</w:t>
      </w:r>
      <w:r w:rsidR="000B07F6" w:rsidRPr="000B07F6">
        <w:rPr>
          <w:rFonts w:ascii="Times New Roman" w:hAnsi="Times New Roman" w:cs="Times New Roman"/>
          <w:sz w:val="28"/>
          <w:szCs w:val="28"/>
        </w:rPr>
        <w:t>-</w:t>
      </w:r>
      <w:r w:rsidRPr="000B07F6">
        <w:rPr>
          <w:rFonts w:ascii="Times New Roman" w:hAnsi="Times New Roman" w:cs="Times New Roman"/>
          <w:sz w:val="28"/>
          <w:szCs w:val="28"/>
        </w:rPr>
        <w:t xml:space="preserve">6 человек. Каждая группа получает набор карточек с заданиями теоретического характера. В каждой группе число карточек должно быть одинаковым, </w:t>
      </w:r>
      <w:proofErr w:type="gramStart"/>
      <w:r w:rsidRPr="000B07F6">
        <w:rPr>
          <w:rFonts w:ascii="Times New Roman" w:hAnsi="Times New Roman" w:cs="Times New Roman"/>
          <w:sz w:val="28"/>
          <w:szCs w:val="28"/>
        </w:rPr>
        <w:t>делящемся</w:t>
      </w:r>
      <w:proofErr w:type="gramEnd"/>
      <w:r w:rsidRPr="000B07F6">
        <w:rPr>
          <w:rFonts w:ascii="Times New Roman" w:hAnsi="Times New Roman" w:cs="Times New Roman"/>
          <w:sz w:val="28"/>
          <w:szCs w:val="28"/>
        </w:rPr>
        <w:t xml:space="preserve"> на число игроков. Карта считается битой, если на вопрос, стоящий в ней дан правильный ответ. Битая карта откладывается в сторону. Если ответ неверный, то </w:t>
      </w:r>
      <w:r w:rsidRPr="000B07F6">
        <w:rPr>
          <w:rFonts w:ascii="Times New Roman" w:hAnsi="Times New Roman" w:cs="Times New Roman"/>
          <w:sz w:val="28"/>
          <w:szCs w:val="28"/>
        </w:rPr>
        <w:lastRenderedPageBreak/>
        <w:t>карта остается в колоде у игрока, который дал неправильный ответ. В результате проигрывают те, у кого в конце игры на руках окажутся карты.</w:t>
      </w:r>
    </w:p>
    <w:p w:rsidR="00E64D9F" w:rsidRPr="000B07F6" w:rsidRDefault="00E64D9F" w:rsidP="00E64D9F">
      <w:pPr>
        <w:ind w:left="-567"/>
        <w:rPr>
          <w:rFonts w:ascii="Times New Roman" w:hAnsi="Times New Roman" w:cs="Times New Roman"/>
          <w:sz w:val="28"/>
          <w:szCs w:val="28"/>
        </w:rPr>
      </w:pPr>
      <w:r w:rsidRPr="000B07F6">
        <w:rPr>
          <w:rFonts w:ascii="Times New Roman" w:hAnsi="Times New Roman" w:cs="Times New Roman"/>
          <w:sz w:val="28"/>
          <w:szCs w:val="28"/>
        </w:rPr>
        <w:t xml:space="preserve">В курсе математики  ученикам требуется в короткий срок запомнить большое количество фактов, формул. Такая ситуация складывается например, с таблицей умножения, с таблицей значений тригонометрических функций и т.д. Для успешного запоминания формул я использую на уроке </w:t>
      </w:r>
      <w:r w:rsidRPr="000B07F6">
        <w:rPr>
          <w:rFonts w:ascii="Times New Roman" w:hAnsi="Times New Roman" w:cs="Times New Roman"/>
          <w:i/>
          <w:sz w:val="28"/>
          <w:szCs w:val="28"/>
        </w:rPr>
        <w:t>соревнования</w:t>
      </w:r>
      <w:r w:rsidRPr="000B07F6">
        <w:rPr>
          <w:rFonts w:ascii="Times New Roman" w:hAnsi="Times New Roman" w:cs="Times New Roman"/>
          <w:sz w:val="28"/>
          <w:szCs w:val="28"/>
        </w:rPr>
        <w:t xml:space="preserve">. Правила соревнования таковы: все учащиеся разделяются на команды, от каждой команды к доске поочередно выходит представитель, которому команда соперников задает по одному вопросу. На обдумывание ответа и его запись на доске </w:t>
      </w:r>
      <w:r w:rsidR="000B07F6" w:rsidRPr="000B07F6">
        <w:rPr>
          <w:rFonts w:ascii="Times New Roman" w:hAnsi="Times New Roman" w:cs="Times New Roman"/>
          <w:sz w:val="28"/>
          <w:szCs w:val="28"/>
        </w:rPr>
        <w:t>дается не более минуты.</w:t>
      </w:r>
    </w:p>
    <w:p w:rsidR="00E64D9F" w:rsidRPr="000B07F6" w:rsidRDefault="00E64D9F" w:rsidP="00E64D9F">
      <w:pPr>
        <w:ind w:left="-567"/>
        <w:rPr>
          <w:rFonts w:ascii="Times New Roman" w:hAnsi="Times New Roman" w:cs="Times New Roman"/>
          <w:sz w:val="28"/>
          <w:szCs w:val="28"/>
        </w:rPr>
      </w:pPr>
      <w:r w:rsidRPr="000B07F6">
        <w:rPr>
          <w:rFonts w:ascii="Times New Roman" w:hAnsi="Times New Roman" w:cs="Times New Roman"/>
          <w:sz w:val="28"/>
          <w:szCs w:val="28"/>
        </w:rPr>
        <w:t xml:space="preserve">При объяснении нового материала я часто применяю </w:t>
      </w:r>
      <w:r w:rsidR="000B07F6" w:rsidRPr="000B07F6">
        <w:rPr>
          <w:rFonts w:ascii="Times New Roman" w:hAnsi="Times New Roman" w:cs="Times New Roman"/>
          <w:i/>
          <w:sz w:val="28"/>
          <w:szCs w:val="28"/>
        </w:rPr>
        <w:t xml:space="preserve">эвристическую беседу с элементами  </w:t>
      </w:r>
      <w:r w:rsidRPr="000B07F6">
        <w:rPr>
          <w:rFonts w:ascii="Times New Roman" w:hAnsi="Times New Roman" w:cs="Times New Roman"/>
          <w:i/>
          <w:sz w:val="28"/>
          <w:szCs w:val="28"/>
        </w:rPr>
        <w:t>игр</w:t>
      </w:r>
      <w:r w:rsidR="000B07F6" w:rsidRPr="000B07F6">
        <w:rPr>
          <w:rFonts w:ascii="Times New Roman" w:hAnsi="Times New Roman" w:cs="Times New Roman"/>
          <w:i/>
          <w:sz w:val="28"/>
          <w:szCs w:val="28"/>
        </w:rPr>
        <w:t>ы</w:t>
      </w:r>
      <w:r w:rsidR="000B07F6">
        <w:rPr>
          <w:rFonts w:ascii="Times New Roman" w:hAnsi="Times New Roman" w:cs="Times New Roman"/>
          <w:sz w:val="28"/>
          <w:szCs w:val="28"/>
        </w:rPr>
        <w:t xml:space="preserve">. </w:t>
      </w:r>
      <w:r w:rsidRPr="000B07F6">
        <w:rPr>
          <w:rFonts w:ascii="Times New Roman" w:hAnsi="Times New Roman" w:cs="Times New Roman"/>
          <w:sz w:val="28"/>
          <w:szCs w:val="28"/>
        </w:rPr>
        <w:t>За каждый правильный ответ с места учащийся получает жетон. По окончании объяснения материала у  учащихся подсчитываются жетоны</w:t>
      </w:r>
      <w:r w:rsidR="000B07F6" w:rsidRPr="000B07F6">
        <w:rPr>
          <w:rFonts w:ascii="Times New Roman" w:hAnsi="Times New Roman" w:cs="Times New Roman"/>
          <w:sz w:val="28"/>
          <w:szCs w:val="28"/>
        </w:rPr>
        <w:t xml:space="preserve">, </w:t>
      </w:r>
      <w:r w:rsidRPr="000B07F6">
        <w:rPr>
          <w:rFonts w:ascii="Times New Roman" w:hAnsi="Times New Roman" w:cs="Times New Roman"/>
          <w:sz w:val="28"/>
          <w:szCs w:val="28"/>
        </w:rPr>
        <w:t xml:space="preserve"> и за </w:t>
      </w:r>
      <w:r w:rsidR="000B07F6" w:rsidRPr="000B07F6">
        <w:rPr>
          <w:rFonts w:ascii="Times New Roman" w:hAnsi="Times New Roman" w:cs="Times New Roman"/>
          <w:sz w:val="28"/>
          <w:szCs w:val="28"/>
        </w:rPr>
        <w:t xml:space="preserve">обозначенное заранее </w:t>
      </w:r>
      <w:r w:rsidRPr="000B07F6">
        <w:rPr>
          <w:rFonts w:ascii="Times New Roman" w:hAnsi="Times New Roman" w:cs="Times New Roman"/>
          <w:sz w:val="28"/>
          <w:szCs w:val="28"/>
        </w:rPr>
        <w:t xml:space="preserve">число </w:t>
      </w:r>
      <w:r w:rsidR="000B07F6" w:rsidRPr="000B07F6">
        <w:rPr>
          <w:rFonts w:ascii="Times New Roman" w:hAnsi="Times New Roman" w:cs="Times New Roman"/>
          <w:sz w:val="28"/>
          <w:szCs w:val="28"/>
        </w:rPr>
        <w:t>жетонов</w:t>
      </w:r>
      <w:r w:rsidRPr="000B07F6">
        <w:rPr>
          <w:rFonts w:ascii="Times New Roman" w:hAnsi="Times New Roman" w:cs="Times New Roman"/>
          <w:sz w:val="28"/>
          <w:szCs w:val="28"/>
        </w:rPr>
        <w:t xml:space="preserve"> ученик получает </w:t>
      </w:r>
      <w:r w:rsidR="000B07F6" w:rsidRPr="000B07F6">
        <w:rPr>
          <w:rFonts w:ascii="Times New Roman" w:hAnsi="Times New Roman" w:cs="Times New Roman"/>
          <w:sz w:val="28"/>
          <w:szCs w:val="28"/>
        </w:rPr>
        <w:t xml:space="preserve">определенную </w:t>
      </w:r>
      <w:r w:rsidRPr="000B07F6">
        <w:rPr>
          <w:rFonts w:ascii="Times New Roman" w:hAnsi="Times New Roman" w:cs="Times New Roman"/>
          <w:sz w:val="28"/>
          <w:szCs w:val="28"/>
        </w:rPr>
        <w:t>оценку. Такая игра заставляет учеников внимательно слушать объяснения учителя, вдумываться в задаваемые вопросы, искать на них ответы.</w:t>
      </w:r>
    </w:p>
    <w:p w:rsidR="00E64D9F" w:rsidRPr="00086703" w:rsidRDefault="00E64D9F" w:rsidP="00E64D9F">
      <w:pPr>
        <w:ind w:left="-567"/>
        <w:rPr>
          <w:rFonts w:ascii="Times New Roman" w:hAnsi="Times New Roman" w:cs="Times New Roman"/>
          <w:sz w:val="28"/>
          <w:szCs w:val="28"/>
        </w:rPr>
      </w:pPr>
      <w:r w:rsidRPr="000B07F6">
        <w:rPr>
          <w:rFonts w:ascii="Times New Roman" w:hAnsi="Times New Roman" w:cs="Times New Roman"/>
          <w:sz w:val="28"/>
          <w:szCs w:val="28"/>
        </w:rPr>
        <w:t xml:space="preserve">Учащиеся быстро устают от длительной, однообразной работы. Усталость - одна из причин </w:t>
      </w:r>
      <w:r w:rsidR="000B07F6" w:rsidRPr="000B07F6">
        <w:rPr>
          <w:rFonts w:ascii="Times New Roman" w:hAnsi="Times New Roman" w:cs="Times New Roman"/>
          <w:sz w:val="28"/>
          <w:szCs w:val="28"/>
        </w:rPr>
        <w:t>уменьшения</w:t>
      </w:r>
      <w:r w:rsidRPr="000B07F6">
        <w:rPr>
          <w:rFonts w:ascii="Times New Roman" w:hAnsi="Times New Roman" w:cs="Times New Roman"/>
          <w:sz w:val="28"/>
          <w:szCs w:val="28"/>
        </w:rPr>
        <w:t xml:space="preserve"> внимания и интереса к учению. </w:t>
      </w:r>
      <w:r w:rsidR="000B07F6" w:rsidRPr="000B07F6">
        <w:rPr>
          <w:rFonts w:ascii="Times New Roman" w:hAnsi="Times New Roman" w:cs="Times New Roman"/>
          <w:sz w:val="28"/>
          <w:szCs w:val="28"/>
        </w:rPr>
        <w:t xml:space="preserve">Избавить </w:t>
      </w:r>
      <w:r w:rsidRPr="000B07F6">
        <w:rPr>
          <w:rFonts w:ascii="Times New Roman" w:hAnsi="Times New Roman" w:cs="Times New Roman"/>
          <w:sz w:val="28"/>
          <w:szCs w:val="28"/>
        </w:rPr>
        <w:t xml:space="preserve">учащихся от выполнения однообразных упражнений вычислительного характера можно с помощью </w:t>
      </w:r>
      <w:r w:rsidRPr="00086703">
        <w:rPr>
          <w:rFonts w:ascii="Times New Roman" w:hAnsi="Times New Roman" w:cs="Times New Roman"/>
          <w:i/>
          <w:sz w:val="28"/>
          <w:szCs w:val="28"/>
        </w:rPr>
        <w:t xml:space="preserve">математических </w:t>
      </w:r>
      <w:r w:rsidR="000B07F6" w:rsidRPr="00086703">
        <w:rPr>
          <w:rFonts w:ascii="Times New Roman" w:hAnsi="Times New Roman" w:cs="Times New Roman"/>
          <w:i/>
          <w:sz w:val="28"/>
          <w:szCs w:val="28"/>
        </w:rPr>
        <w:t>эстафет</w:t>
      </w:r>
      <w:r w:rsidRPr="000B07F6">
        <w:rPr>
          <w:rFonts w:ascii="Times New Roman" w:hAnsi="Times New Roman" w:cs="Times New Roman"/>
          <w:sz w:val="28"/>
          <w:szCs w:val="28"/>
        </w:rPr>
        <w:t>.</w:t>
      </w:r>
      <w:r w:rsidR="00086703">
        <w:rPr>
          <w:rFonts w:ascii="Times New Roman" w:hAnsi="Times New Roman" w:cs="Times New Roman"/>
          <w:sz w:val="28"/>
          <w:szCs w:val="28"/>
        </w:rPr>
        <w:t xml:space="preserve"> </w:t>
      </w:r>
      <w:r w:rsidRPr="00E64D9F">
        <w:rPr>
          <w:rFonts w:ascii="Times New Roman" w:hAnsi="Times New Roman" w:cs="Times New Roman"/>
          <w:b/>
          <w:sz w:val="28"/>
          <w:szCs w:val="28"/>
        </w:rPr>
        <w:tab/>
      </w:r>
      <w:r w:rsidRPr="00086703">
        <w:rPr>
          <w:rFonts w:ascii="Times New Roman" w:hAnsi="Times New Roman" w:cs="Times New Roman"/>
          <w:sz w:val="28"/>
          <w:szCs w:val="28"/>
        </w:rPr>
        <w:t xml:space="preserve">Например, при закреплении материала интерес школьников вызывают эстафеты по </w:t>
      </w:r>
      <w:r w:rsidR="00086703" w:rsidRPr="00086703">
        <w:rPr>
          <w:rFonts w:ascii="Times New Roman" w:hAnsi="Times New Roman" w:cs="Times New Roman"/>
          <w:sz w:val="28"/>
          <w:szCs w:val="28"/>
        </w:rPr>
        <w:t>рядам</w:t>
      </w:r>
      <w:r w:rsidRPr="00086703">
        <w:rPr>
          <w:rFonts w:ascii="Times New Roman" w:hAnsi="Times New Roman" w:cs="Times New Roman"/>
          <w:sz w:val="28"/>
          <w:szCs w:val="28"/>
        </w:rPr>
        <w:t xml:space="preserve">. Каждому </w:t>
      </w:r>
      <w:r w:rsidR="00086703" w:rsidRPr="00086703">
        <w:rPr>
          <w:rFonts w:ascii="Times New Roman" w:hAnsi="Times New Roman" w:cs="Times New Roman"/>
          <w:sz w:val="28"/>
          <w:szCs w:val="28"/>
        </w:rPr>
        <w:t>ряду</w:t>
      </w:r>
      <w:r w:rsidRPr="00086703">
        <w:rPr>
          <w:rFonts w:ascii="Times New Roman" w:hAnsi="Times New Roman" w:cs="Times New Roman"/>
          <w:sz w:val="28"/>
          <w:szCs w:val="28"/>
        </w:rPr>
        <w:t xml:space="preserve"> дается </w:t>
      </w:r>
      <w:proofErr w:type="gramStart"/>
      <w:r w:rsidRPr="00086703">
        <w:rPr>
          <w:rFonts w:ascii="Times New Roman" w:hAnsi="Times New Roman" w:cs="Times New Roman"/>
          <w:sz w:val="28"/>
          <w:szCs w:val="28"/>
        </w:rPr>
        <w:t>одно и тоже</w:t>
      </w:r>
      <w:proofErr w:type="gramEnd"/>
      <w:r w:rsidRPr="00086703">
        <w:rPr>
          <w:rFonts w:ascii="Times New Roman" w:hAnsi="Times New Roman" w:cs="Times New Roman"/>
          <w:sz w:val="28"/>
          <w:szCs w:val="28"/>
        </w:rPr>
        <w:t xml:space="preserve"> задание на вычисление. Представитель от каждого </w:t>
      </w:r>
      <w:r w:rsidR="00086703" w:rsidRPr="00086703">
        <w:rPr>
          <w:rFonts w:ascii="Times New Roman" w:hAnsi="Times New Roman" w:cs="Times New Roman"/>
          <w:sz w:val="28"/>
          <w:szCs w:val="28"/>
        </w:rPr>
        <w:t>ряда,</w:t>
      </w:r>
      <w:r w:rsidRPr="00086703">
        <w:rPr>
          <w:rFonts w:ascii="Times New Roman" w:hAnsi="Times New Roman" w:cs="Times New Roman"/>
          <w:sz w:val="28"/>
          <w:szCs w:val="28"/>
        </w:rPr>
        <w:t xml:space="preserve"> выполнив на доске одно из предложенных действий</w:t>
      </w:r>
      <w:r w:rsidR="00086703" w:rsidRPr="00086703">
        <w:rPr>
          <w:rFonts w:ascii="Times New Roman" w:hAnsi="Times New Roman" w:cs="Times New Roman"/>
          <w:sz w:val="28"/>
          <w:szCs w:val="28"/>
        </w:rPr>
        <w:t>,</w:t>
      </w:r>
      <w:r w:rsidRPr="00086703">
        <w:rPr>
          <w:rFonts w:ascii="Times New Roman" w:hAnsi="Times New Roman" w:cs="Times New Roman"/>
          <w:sz w:val="28"/>
          <w:szCs w:val="28"/>
        </w:rPr>
        <w:t xml:space="preserve"> передает эстафету своему товарищу.  Члены </w:t>
      </w:r>
      <w:r w:rsidR="00086703" w:rsidRPr="00086703">
        <w:rPr>
          <w:rFonts w:ascii="Times New Roman" w:hAnsi="Times New Roman" w:cs="Times New Roman"/>
          <w:sz w:val="28"/>
          <w:szCs w:val="28"/>
        </w:rPr>
        <w:t xml:space="preserve">ряда </w:t>
      </w:r>
      <w:r w:rsidRPr="00086703">
        <w:rPr>
          <w:rFonts w:ascii="Times New Roman" w:hAnsi="Times New Roman" w:cs="Times New Roman"/>
          <w:sz w:val="28"/>
          <w:szCs w:val="28"/>
        </w:rPr>
        <w:t xml:space="preserve">имеют право на исправление ошибок во время эстафеты, но у доски может </w:t>
      </w:r>
      <w:proofErr w:type="gramStart"/>
      <w:r w:rsidRPr="00086703">
        <w:rPr>
          <w:rFonts w:ascii="Times New Roman" w:hAnsi="Times New Roman" w:cs="Times New Roman"/>
          <w:sz w:val="28"/>
          <w:szCs w:val="28"/>
        </w:rPr>
        <w:t>находится</w:t>
      </w:r>
      <w:proofErr w:type="gramEnd"/>
      <w:r w:rsidRPr="00086703">
        <w:rPr>
          <w:rFonts w:ascii="Times New Roman" w:hAnsi="Times New Roman" w:cs="Times New Roman"/>
          <w:sz w:val="28"/>
          <w:szCs w:val="28"/>
        </w:rPr>
        <w:t xml:space="preserve"> не более одного участника от каждой команды. Выигрывает то</w:t>
      </w:r>
      <w:r w:rsidR="00086703" w:rsidRPr="00086703">
        <w:rPr>
          <w:rFonts w:ascii="Times New Roman" w:hAnsi="Times New Roman" w:cs="Times New Roman"/>
          <w:sz w:val="28"/>
          <w:szCs w:val="28"/>
        </w:rPr>
        <w:t>т</w:t>
      </w:r>
      <w:r w:rsidRPr="00086703">
        <w:rPr>
          <w:rFonts w:ascii="Times New Roman" w:hAnsi="Times New Roman" w:cs="Times New Roman"/>
          <w:sz w:val="28"/>
          <w:szCs w:val="28"/>
        </w:rPr>
        <w:t xml:space="preserve"> </w:t>
      </w:r>
      <w:r w:rsidR="00086703" w:rsidRPr="00086703">
        <w:rPr>
          <w:rFonts w:ascii="Times New Roman" w:hAnsi="Times New Roman" w:cs="Times New Roman"/>
          <w:sz w:val="28"/>
          <w:szCs w:val="28"/>
        </w:rPr>
        <w:t>ряд</w:t>
      </w:r>
      <w:r w:rsidRPr="00086703">
        <w:rPr>
          <w:rFonts w:ascii="Times New Roman" w:hAnsi="Times New Roman" w:cs="Times New Roman"/>
          <w:sz w:val="28"/>
          <w:szCs w:val="28"/>
        </w:rPr>
        <w:t>, кто быстро и правильно выполнит вычисления.</w:t>
      </w:r>
    </w:p>
    <w:p w:rsidR="00086703" w:rsidRDefault="00E64D9F" w:rsidP="00086703">
      <w:pPr>
        <w:spacing w:after="0"/>
        <w:ind w:left="-567"/>
        <w:rPr>
          <w:rFonts w:ascii="Times New Roman" w:hAnsi="Times New Roman" w:cs="Times New Roman"/>
          <w:sz w:val="28"/>
          <w:szCs w:val="28"/>
        </w:rPr>
      </w:pPr>
      <w:r w:rsidRPr="00086703">
        <w:rPr>
          <w:rFonts w:ascii="Times New Roman" w:hAnsi="Times New Roman" w:cs="Times New Roman"/>
          <w:i/>
          <w:sz w:val="28"/>
          <w:szCs w:val="28"/>
          <w:u w:val="single"/>
        </w:rPr>
        <w:t>3</w:t>
      </w:r>
      <w:r w:rsidR="00086703" w:rsidRPr="00086703">
        <w:rPr>
          <w:rFonts w:ascii="Times New Roman" w:hAnsi="Times New Roman" w:cs="Times New Roman"/>
          <w:i/>
          <w:sz w:val="28"/>
          <w:szCs w:val="28"/>
          <w:u w:val="single"/>
        </w:rPr>
        <w:t xml:space="preserve">. </w:t>
      </w:r>
      <w:r w:rsidRPr="00086703">
        <w:rPr>
          <w:rFonts w:ascii="Times New Roman" w:hAnsi="Times New Roman" w:cs="Times New Roman"/>
          <w:i/>
          <w:sz w:val="28"/>
          <w:szCs w:val="28"/>
          <w:u w:val="single"/>
        </w:rPr>
        <w:t xml:space="preserve"> Лабораторные и практические работы</w:t>
      </w:r>
      <w:r w:rsidR="00086703" w:rsidRPr="00086703">
        <w:rPr>
          <w:rFonts w:ascii="Times New Roman" w:hAnsi="Times New Roman" w:cs="Times New Roman"/>
          <w:i/>
          <w:sz w:val="28"/>
          <w:szCs w:val="28"/>
          <w:u w:val="single"/>
        </w:rPr>
        <w:t>.</w:t>
      </w:r>
    </w:p>
    <w:p w:rsidR="00086703" w:rsidRDefault="00086703" w:rsidP="00086703">
      <w:pPr>
        <w:spacing w:after="0"/>
        <w:ind w:left="-567"/>
        <w:rPr>
          <w:rFonts w:ascii="Times New Roman" w:hAnsi="Times New Roman" w:cs="Times New Roman"/>
          <w:sz w:val="28"/>
          <w:szCs w:val="28"/>
        </w:rPr>
      </w:pPr>
      <w:r w:rsidRPr="00086703">
        <w:rPr>
          <w:rFonts w:ascii="Times New Roman" w:hAnsi="Times New Roman" w:cs="Times New Roman"/>
          <w:sz w:val="28"/>
          <w:szCs w:val="28"/>
        </w:rPr>
        <w:t xml:space="preserve"> Л</w:t>
      </w:r>
      <w:r w:rsidR="00E64D9F" w:rsidRPr="00086703">
        <w:rPr>
          <w:rFonts w:ascii="Times New Roman" w:hAnsi="Times New Roman" w:cs="Times New Roman"/>
          <w:sz w:val="28"/>
          <w:szCs w:val="28"/>
        </w:rPr>
        <w:t>абораторные и практические работы являются одной из распространенных форм связи обучения с жизнью</w:t>
      </w:r>
      <w:r w:rsidRPr="00086703">
        <w:rPr>
          <w:rFonts w:ascii="Times New Roman" w:hAnsi="Times New Roman" w:cs="Times New Roman"/>
          <w:sz w:val="28"/>
          <w:szCs w:val="28"/>
        </w:rPr>
        <w:t>,</w:t>
      </w:r>
      <w:r w:rsidR="00E64D9F" w:rsidRPr="00086703">
        <w:rPr>
          <w:rFonts w:ascii="Times New Roman" w:hAnsi="Times New Roman" w:cs="Times New Roman"/>
          <w:sz w:val="28"/>
          <w:szCs w:val="28"/>
        </w:rPr>
        <w:t xml:space="preserve"> и тем самым являются средством активизации познавательной деятельности учащихся.</w:t>
      </w:r>
      <w:r>
        <w:rPr>
          <w:rFonts w:ascii="Times New Roman" w:hAnsi="Times New Roman" w:cs="Times New Roman"/>
          <w:sz w:val="28"/>
          <w:szCs w:val="28"/>
        </w:rPr>
        <w:t xml:space="preserve"> </w:t>
      </w:r>
      <w:r w:rsidR="00E64D9F" w:rsidRPr="00086703">
        <w:rPr>
          <w:rFonts w:ascii="Times New Roman" w:hAnsi="Times New Roman" w:cs="Times New Roman"/>
          <w:sz w:val="28"/>
          <w:szCs w:val="28"/>
        </w:rPr>
        <w:t>Цель таких работ – воспроизведение ранее изученного материала на основе решения задач на построение, вычисление, измерение, усвоение нового материала и приобретение новых навыков и умений.</w:t>
      </w:r>
    </w:p>
    <w:p w:rsidR="00CD26C6" w:rsidRPr="00CD26C6" w:rsidRDefault="00086703" w:rsidP="00CD26C6">
      <w:pPr>
        <w:pStyle w:val="3"/>
        <w:widowControl w:val="0"/>
        <w:tabs>
          <w:tab w:val="left" w:pos="142"/>
        </w:tabs>
        <w:spacing w:after="0"/>
        <w:ind w:left="-567"/>
        <w:jc w:val="both"/>
        <w:rPr>
          <w:rFonts w:ascii="Times New Roman" w:hAnsi="Times New Roman"/>
          <w:sz w:val="28"/>
          <w:szCs w:val="28"/>
        </w:rPr>
      </w:pPr>
      <w:r w:rsidRPr="00CD26C6">
        <w:rPr>
          <w:rFonts w:ascii="Times New Roman" w:hAnsi="Times New Roman"/>
          <w:sz w:val="28"/>
          <w:szCs w:val="28"/>
        </w:rPr>
        <w:t xml:space="preserve">Например, </w:t>
      </w:r>
      <w:r w:rsidR="00CD26C6" w:rsidRPr="00CD26C6">
        <w:rPr>
          <w:rFonts w:ascii="Times New Roman" w:hAnsi="Times New Roman"/>
          <w:sz w:val="28"/>
          <w:szCs w:val="28"/>
        </w:rPr>
        <w:t xml:space="preserve">учащиеся делятся на группы (по рядам), каждый  учащийся  группы  получает модель треугольника (остроугольного, прямоугольного или  тупоугольного).  </w:t>
      </w:r>
    </w:p>
    <w:p w:rsidR="00CD26C6" w:rsidRPr="00CD26C6" w:rsidRDefault="00CD26C6" w:rsidP="00CD26C6">
      <w:pPr>
        <w:pStyle w:val="3"/>
        <w:widowControl w:val="0"/>
        <w:tabs>
          <w:tab w:val="left" w:pos="142"/>
        </w:tabs>
        <w:spacing w:after="0"/>
        <w:ind w:left="-567"/>
        <w:jc w:val="both"/>
        <w:rPr>
          <w:rFonts w:ascii="Times New Roman" w:hAnsi="Times New Roman"/>
          <w:i/>
          <w:sz w:val="28"/>
          <w:szCs w:val="28"/>
          <w:u w:val="single"/>
        </w:rPr>
      </w:pPr>
      <w:r w:rsidRPr="00CD26C6">
        <w:rPr>
          <w:rFonts w:ascii="Times New Roman" w:hAnsi="Times New Roman"/>
          <w:i/>
          <w:sz w:val="28"/>
          <w:szCs w:val="28"/>
          <w:u w:val="single"/>
        </w:rPr>
        <w:t xml:space="preserve">Задание: </w:t>
      </w:r>
    </w:p>
    <w:p w:rsidR="00CD26C6" w:rsidRPr="00CD26C6" w:rsidRDefault="00CD26C6" w:rsidP="00CD26C6">
      <w:pPr>
        <w:pStyle w:val="3"/>
        <w:widowControl w:val="0"/>
        <w:tabs>
          <w:tab w:val="left" w:pos="142"/>
        </w:tabs>
        <w:spacing w:after="0"/>
        <w:ind w:left="-567"/>
        <w:jc w:val="both"/>
        <w:rPr>
          <w:sz w:val="28"/>
          <w:szCs w:val="28"/>
        </w:rPr>
      </w:pPr>
      <w:r w:rsidRPr="00CD26C6">
        <w:rPr>
          <w:rFonts w:ascii="Times New Roman" w:hAnsi="Times New Roman"/>
          <w:sz w:val="28"/>
          <w:szCs w:val="28"/>
        </w:rPr>
        <w:t>1) измерьте углы  треугольника;</w:t>
      </w:r>
    </w:p>
    <w:p w:rsidR="00CD26C6" w:rsidRPr="00CD26C6" w:rsidRDefault="00CD26C6" w:rsidP="00CD26C6">
      <w:pPr>
        <w:pStyle w:val="3"/>
        <w:widowControl w:val="0"/>
        <w:tabs>
          <w:tab w:val="left" w:pos="142"/>
        </w:tabs>
        <w:spacing w:after="0"/>
        <w:ind w:left="-567"/>
        <w:jc w:val="both"/>
        <w:rPr>
          <w:rFonts w:ascii="Times New Roman" w:hAnsi="Times New Roman"/>
          <w:i/>
          <w:sz w:val="28"/>
          <w:szCs w:val="28"/>
        </w:rPr>
      </w:pPr>
      <w:r w:rsidRPr="00CD26C6">
        <w:rPr>
          <w:rFonts w:ascii="Times New Roman" w:hAnsi="Times New Roman"/>
          <w:sz w:val="28"/>
          <w:szCs w:val="28"/>
        </w:rPr>
        <w:lastRenderedPageBreak/>
        <w:t>2) найдите сумму углов треугольника;</w:t>
      </w:r>
    </w:p>
    <w:p w:rsidR="00CD26C6" w:rsidRDefault="00CD26C6" w:rsidP="00CD26C6">
      <w:pPr>
        <w:pStyle w:val="3"/>
        <w:widowControl w:val="0"/>
        <w:tabs>
          <w:tab w:val="left" w:pos="142"/>
        </w:tabs>
        <w:spacing w:after="0"/>
        <w:ind w:left="-567"/>
        <w:jc w:val="both"/>
        <w:rPr>
          <w:rFonts w:ascii="Times New Roman" w:hAnsi="Times New Roman"/>
          <w:sz w:val="24"/>
          <w:szCs w:val="26"/>
        </w:rPr>
      </w:pPr>
      <w:r w:rsidRPr="00CD26C6">
        <w:rPr>
          <w:rFonts w:ascii="Times New Roman" w:hAnsi="Times New Roman"/>
          <w:sz w:val="28"/>
          <w:szCs w:val="28"/>
        </w:rPr>
        <w:t>3) занесите  данные в таблицу (по одному от группы на доске);</w:t>
      </w:r>
    </w:p>
    <w:tbl>
      <w:tblPr>
        <w:tblStyle w:val="a6"/>
        <w:tblW w:w="0" w:type="auto"/>
        <w:tblInd w:w="-528" w:type="dxa"/>
        <w:tblLook w:val="04A0"/>
      </w:tblPr>
      <w:tblGrid>
        <w:gridCol w:w="2246"/>
        <w:gridCol w:w="1177"/>
        <w:gridCol w:w="1177"/>
        <w:gridCol w:w="1178"/>
        <w:gridCol w:w="3793"/>
      </w:tblGrid>
      <w:tr w:rsidR="00CD26C6" w:rsidRPr="00CD26C6" w:rsidTr="00CD26C6">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26C6" w:rsidRPr="00CD26C6" w:rsidRDefault="00CD26C6">
            <w:pPr>
              <w:pStyle w:val="3"/>
              <w:widowControl w:val="0"/>
              <w:tabs>
                <w:tab w:val="left" w:pos="142"/>
              </w:tabs>
              <w:spacing w:after="0" w:line="360" w:lineRule="auto"/>
              <w:jc w:val="center"/>
              <w:rPr>
                <w:rFonts w:ascii="Times New Roman" w:hAnsi="Times New Roman"/>
                <w:sz w:val="28"/>
                <w:szCs w:val="26"/>
              </w:rPr>
            </w:pPr>
            <w:r w:rsidRPr="00CD26C6">
              <w:rPr>
                <w:rFonts w:ascii="Times New Roman" w:hAnsi="Times New Roman"/>
                <w:sz w:val="28"/>
                <w:szCs w:val="26"/>
              </w:rPr>
              <w:t>Треугольник</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26C6" w:rsidRPr="00CD26C6" w:rsidRDefault="00CD26C6">
            <w:pPr>
              <w:pStyle w:val="3"/>
              <w:widowControl w:val="0"/>
              <w:tabs>
                <w:tab w:val="left" w:pos="142"/>
              </w:tabs>
              <w:spacing w:after="0" w:line="360" w:lineRule="auto"/>
              <w:jc w:val="center"/>
              <w:rPr>
                <w:rFonts w:ascii="Times New Roman" w:hAnsi="Times New Roman"/>
                <w:sz w:val="28"/>
                <w:szCs w:val="26"/>
              </w:rPr>
            </w:pPr>
            <w:r w:rsidRPr="00CD26C6">
              <w:rPr>
                <w:rFonts w:ascii="Times New Roman" w:hAnsi="Times New Roman"/>
                <w:sz w:val="28"/>
                <w:szCs w:val="26"/>
              </w:rPr>
              <w:sym w:font="Symbol" w:char="00D0"/>
            </w:r>
            <w:r w:rsidRPr="00CD26C6">
              <w:rPr>
                <w:rFonts w:ascii="Times New Roman" w:hAnsi="Times New Roman"/>
                <w:sz w:val="28"/>
                <w:szCs w:val="26"/>
              </w:rPr>
              <w:t>1</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26C6" w:rsidRPr="00CD26C6" w:rsidRDefault="00CD26C6">
            <w:pPr>
              <w:pStyle w:val="3"/>
              <w:widowControl w:val="0"/>
              <w:tabs>
                <w:tab w:val="left" w:pos="142"/>
              </w:tabs>
              <w:spacing w:after="0" w:line="360" w:lineRule="auto"/>
              <w:jc w:val="center"/>
              <w:rPr>
                <w:rFonts w:ascii="Times New Roman" w:hAnsi="Times New Roman"/>
                <w:sz w:val="28"/>
                <w:szCs w:val="26"/>
              </w:rPr>
            </w:pPr>
            <w:r w:rsidRPr="00CD26C6">
              <w:rPr>
                <w:rFonts w:ascii="Times New Roman" w:hAnsi="Times New Roman"/>
                <w:sz w:val="28"/>
                <w:szCs w:val="26"/>
              </w:rPr>
              <w:sym w:font="Symbol" w:char="00D0"/>
            </w:r>
            <w:r w:rsidRPr="00CD26C6">
              <w:rPr>
                <w:rFonts w:ascii="Times New Roman" w:hAnsi="Times New Roman"/>
                <w:sz w:val="28"/>
                <w:szCs w:val="26"/>
              </w:rPr>
              <w:t>2</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26C6" w:rsidRPr="00CD26C6" w:rsidRDefault="00CD26C6">
            <w:pPr>
              <w:pStyle w:val="3"/>
              <w:widowControl w:val="0"/>
              <w:tabs>
                <w:tab w:val="left" w:pos="142"/>
              </w:tabs>
              <w:spacing w:after="0" w:line="360" w:lineRule="auto"/>
              <w:jc w:val="center"/>
              <w:rPr>
                <w:rFonts w:ascii="Times New Roman" w:hAnsi="Times New Roman"/>
                <w:sz w:val="28"/>
                <w:szCs w:val="26"/>
              </w:rPr>
            </w:pPr>
            <w:r w:rsidRPr="00CD26C6">
              <w:rPr>
                <w:rFonts w:ascii="Times New Roman" w:hAnsi="Times New Roman"/>
                <w:sz w:val="28"/>
                <w:szCs w:val="26"/>
              </w:rPr>
              <w:sym w:font="Symbol" w:char="00D0"/>
            </w:r>
            <w:r w:rsidRPr="00CD26C6">
              <w:rPr>
                <w:rFonts w:ascii="Times New Roman" w:hAnsi="Times New Roman"/>
                <w:sz w:val="28"/>
                <w:szCs w:val="26"/>
              </w:rPr>
              <w:t>3</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26C6" w:rsidRPr="00CD26C6" w:rsidRDefault="00CD26C6">
            <w:pPr>
              <w:pStyle w:val="3"/>
              <w:widowControl w:val="0"/>
              <w:tabs>
                <w:tab w:val="left" w:pos="142"/>
              </w:tabs>
              <w:spacing w:after="0" w:line="360" w:lineRule="auto"/>
              <w:jc w:val="center"/>
              <w:rPr>
                <w:rFonts w:ascii="Times New Roman" w:hAnsi="Times New Roman"/>
                <w:sz w:val="28"/>
                <w:szCs w:val="26"/>
              </w:rPr>
            </w:pPr>
            <w:r w:rsidRPr="00CD26C6">
              <w:rPr>
                <w:rFonts w:ascii="Times New Roman" w:hAnsi="Times New Roman"/>
                <w:sz w:val="28"/>
                <w:szCs w:val="26"/>
              </w:rPr>
              <w:t>Сумма углов треугольника</w:t>
            </w:r>
          </w:p>
        </w:tc>
      </w:tr>
      <w:tr w:rsidR="00CD26C6" w:rsidRPr="00CD26C6" w:rsidTr="00CD26C6">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26C6" w:rsidRPr="00CD26C6" w:rsidRDefault="00CD26C6">
            <w:pPr>
              <w:pStyle w:val="3"/>
              <w:widowControl w:val="0"/>
              <w:tabs>
                <w:tab w:val="left" w:pos="142"/>
              </w:tabs>
              <w:spacing w:after="0" w:line="360" w:lineRule="auto"/>
              <w:jc w:val="both"/>
              <w:rPr>
                <w:rFonts w:ascii="Times New Roman" w:hAnsi="Times New Roman"/>
                <w:sz w:val="28"/>
                <w:szCs w:val="26"/>
              </w:rPr>
            </w:pPr>
            <w:r w:rsidRPr="00CD26C6">
              <w:rPr>
                <w:rFonts w:ascii="Times New Roman" w:hAnsi="Times New Roman"/>
                <w:sz w:val="28"/>
                <w:szCs w:val="26"/>
              </w:rPr>
              <w:t xml:space="preserve">Остроугольный </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26C6" w:rsidRPr="00CD26C6" w:rsidRDefault="00CD26C6">
            <w:pPr>
              <w:pStyle w:val="3"/>
              <w:widowControl w:val="0"/>
              <w:tabs>
                <w:tab w:val="left" w:pos="142"/>
              </w:tabs>
              <w:spacing w:after="0" w:line="360" w:lineRule="auto"/>
              <w:jc w:val="both"/>
              <w:rPr>
                <w:rFonts w:ascii="Times New Roman" w:hAnsi="Times New Roman"/>
                <w:sz w:val="28"/>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26C6" w:rsidRPr="00CD26C6" w:rsidRDefault="00CD26C6">
            <w:pPr>
              <w:pStyle w:val="3"/>
              <w:widowControl w:val="0"/>
              <w:tabs>
                <w:tab w:val="left" w:pos="142"/>
              </w:tabs>
              <w:spacing w:after="0" w:line="360" w:lineRule="auto"/>
              <w:jc w:val="both"/>
              <w:rPr>
                <w:rFonts w:ascii="Times New Roman" w:hAnsi="Times New Roman"/>
                <w:sz w:val="28"/>
                <w:szCs w:val="26"/>
              </w:rPr>
            </w:pP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26C6" w:rsidRPr="00CD26C6" w:rsidRDefault="00CD26C6">
            <w:pPr>
              <w:pStyle w:val="3"/>
              <w:widowControl w:val="0"/>
              <w:tabs>
                <w:tab w:val="left" w:pos="142"/>
              </w:tabs>
              <w:spacing w:after="0" w:line="360" w:lineRule="auto"/>
              <w:jc w:val="both"/>
              <w:rPr>
                <w:rFonts w:ascii="Times New Roman" w:hAnsi="Times New Roman"/>
                <w:sz w:val="28"/>
                <w:szCs w:val="26"/>
              </w:rPr>
            </w:pP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26C6" w:rsidRPr="00CD26C6" w:rsidRDefault="00CD26C6">
            <w:pPr>
              <w:pStyle w:val="3"/>
              <w:widowControl w:val="0"/>
              <w:tabs>
                <w:tab w:val="left" w:pos="142"/>
              </w:tabs>
              <w:spacing w:after="0" w:line="360" w:lineRule="auto"/>
              <w:jc w:val="both"/>
              <w:rPr>
                <w:rFonts w:ascii="Times New Roman" w:hAnsi="Times New Roman"/>
                <w:sz w:val="28"/>
                <w:szCs w:val="26"/>
              </w:rPr>
            </w:pPr>
          </w:p>
        </w:tc>
      </w:tr>
      <w:tr w:rsidR="00CD26C6" w:rsidRPr="00CD26C6" w:rsidTr="00CD26C6">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26C6" w:rsidRPr="00CD26C6" w:rsidRDefault="00CD26C6">
            <w:pPr>
              <w:pStyle w:val="3"/>
              <w:widowControl w:val="0"/>
              <w:tabs>
                <w:tab w:val="left" w:pos="142"/>
              </w:tabs>
              <w:spacing w:after="0" w:line="360" w:lineRule="auto"/>
              <w:jc w:val="both"/>
              <w:rPr>
                <w:rFonts w:ascii="Times New Roman" w:hAnsi="Times New Roman"/>
                <w:sz w:val="28"/>
                <w:szCs w:val="26"/>
              </w:rPr>
            </w:pPr>
            <w:r w:rsidRPr="00CD26C6">
              <w:rPr>
                <w:rFonts w:ascii="Times New Roman" w:hAnsi="Times New Roman"/>
                <w:sz w:val="28"/>
                <w:szCs w:val="26"/>
              </w:rPr>
              <w:t>Прямоугольный</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26C6" w:rsidRPr="00CD26C6" w:rsidRDefault="00CD26C6">
            <w:pPr>
              <w:pStyle w:val="3"/>
              <w:widowControl w:val="0"/>
              <w:tabs>
                <w:tab w:val="left" w:pos="142"/>
              </w:tabs>
              <w:spacing w:after="0" w:line="360" w:lineRule="auto"/>
              <w:jc w:val="both"/>
              <w:rPr>
                <w:rFonts w:ascii="Times New Roman" w:hAnsi="Times New Roman"/>
                <w:sz w:val="28"/>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26C6" w:rsidRPr="00CD26C6" w:rsidRDefault="00CD26C6">
            <w:pPr>
              <w:pStyle w:val="3"/>
              <w:widowControl w:val="0"/>
              <w:tabs>
                <w:tab w:val="left" w:pos="142"/>
              </w:tabs>
              <w:spacing w:after="0" w:line="360" w:lineRule="auto"/>
              <w:jc w:val="both"/>
              <w:rPr>
                <w:rFonts w:ascii="Times New Roman" w:hAnsi="Times New Roman"/>
                <w:sz w:val="28"/>
                <w:szCs w:val="26"/>
              </w:rPr>
            </w:pP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26C6" w:rsidRPr="00CD26C6" w:rsidRDefault="00CD26C6">
            <w:pPr>
              <w:pStyle w:val="3"/>
              <w:widowControl w:val="0"/>
              <w:tabs>
                <w:tab w:val="left" w:pos="142"/>
              </w:tabs>
              <w:spacing w:after="0" w:line="360" w:lineRule="auto"/>
              <w:jc w:val="both"/>
              <w:rPr>
                <w:rFonts w:ascii="Times New Roman" w:hAnsi="Times New Roman"/>
                <w:sz w:val="28"/>
                <w:szCs w:val="26"/>
              </w:rPr>
            </w:pP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26C6" w:rsidRPr="00CD26C6" w:rsidRDefault="00CD26C6">
            <w:pPr>
              <w:pStyle w:val="3"/>
              <w:widowControl w:val="0"/>
              <w:tabs>
                <w:tab w:val="left" w:pos="142"/>
              </w:tabs>
              <w:spacing w:after="0" w:line="360" w:lineRule="auto"/>
              <w:jc w:val="both"/>
              <w:rPr>
                <w:rFonts w:ascii="Times New Roman" w:hAnsi="Times New Roman"/>
                <w:sz w:val="28"/>
                <w:szCs w:val="26"/>
              </w:rPr>
            </w:pPr>
          </w:p>
        </w:tc>
      </w:tr>
      <w:tr w:rsidR="00CD26C6" w:rsidRPr="00CD26C6" w:rsidTr="00CD26C6">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26C6" w:rsidRPr="00CD26C6" w:rsidRDefault="00CD26C6">
            <w:pPr>
              <w:pStyle w:val="3"/>
              <w:widowControl w:val="0"/>
              <w:tabs>
                <w:tab w:val="left" w:pos="142"/>
              </w:tabs>
              <w:spacing w:after="0" w:line="360" w:lineRule="auto"/>
              <w:jc w:val="both"/>
              <w:rPr>
                <w:rFonts w:ascii="Times New Roman" w:hAnsi="Times New Roman"/>
                <w:sz w:val="28"/>
                <w:szCs w:val="26"/>
              </w:rPr>
            </w:pPr>
            <w:r w:rsidRPr="00CD26C6">
              <w:rPr>
                <w:rFonts w:ascii="Times New Roman" w:hAnsi="Times New Roman"/>
                <w:sz w:val="28"/>
                <w:szCs w:val="26"/>
              </w:rPr>
              <w:t>Тупоугольный</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26C6" w:rsidRPr="00CD26C6" w:rsidRDefault="00CD26C6">
            <w:pPr>
              <w:pStyle w:val="3"/>
              <w:widowControl w:val="0"/>
              <w:tabs>
                <w:tab w:val="left" w:pos="142"/>
              </w:tabs>
              <w:spacing w:after="0" w:line="360" w:lineRule="auto"/>
              <w:jc w:val="both"/>
              <w:rPr>
                <w:rFonts w:ascii="Times New Roman" w:hAnsi="Times New Roman"/>
                <w:sz w:val="28"/>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26C6" w:rsidRPr="00CD26C6" w:rsidRDefault="00CD26C6">
            <w:pPr>
              <w:pStyle w:val="3"/>
              <w:widowControl w:val="0"/>
              <w:tabs>
                <w:tab w:val="left" w:pos="142"/>
              </w:tabs>
              <w:spacing w:after="0" w:line="360" w:lineRule="auto"/>
              <w:jc w:val="both"/>
              <w:rPr>
                <w:rFonts w:ascii="Times New Roman" w:hAnsi="Times New Roman"/>
                <w:sz w:val="28"/>
                <w:szCs w:val="26"/>
              </w:rPr>
            </w:pP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26C6" w:rsidRPr="00CD26C6" w:rsidRDefault="00CD26C6">
            <w:pPr>
              <w:pStyle w:val="3"/>
              <w:widowControl w:val="0"/>
              <w:tabs>
                <w:tab w:val="left" w:pos="142"/>
              </w:tabs>
              <w:spacing w:after="0" w:line="360" w:lineRule="auto"/>
              <w:jc w:val="both"/>
              <w:rPr>
                <w:rFonts w:ascii="Times New Roman" w:hAnsi="Times New Roman"/>
                <w:sz w:val="28"/>
                <w:szCs w:val="26"/>
              </w:rPr>
            </w:pP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26C6" w:rsidRPr="00CD26C6" w:rsidRDefault="00CD26C6">
            <w:pPr>
              <w:pStyle w:val="3"/>
              <w:widowControl w:val="0"/>
              <w:tabs>
                <w:tab w:val="left" w:pos="142"/>
              </w:tabs>
              <w:spacing w:after="0" w:line="360" w:lineRule="auto"/>
              <w:jc w:val="both"/>
              <w:rPr>
                <w:rFonts w:ascii="Times New Roman" w:hAnsi="Times New Roman"/>
                <w:sz w:val="28"/>
                <w:szCs w:val="26"/>
              </w:rPr>
            </w:pPr>
          </w:p>
        </w:tc>
      </w:tr>
    </w:tbl>
    <w:p w:rsidR="00CD26C6" w:rsidRPr="00CD26C6" w:rsidRDefault="00CD26C6" w:rsidP="00CD26C6">
      <w:pPr>
        <w:spacing w:after="0"/>
        <w:ind w:hanging="567"/>
        <w:rPr>
          <w:rFonts w:ascii="Times New Roman" w:hAnsi="Times New Roman"/>
          <w:sz w:val="28"/>
          <w:szCs w:val="26"/>
        </w:rPr>
      </w:pPr>
      <w:r w:rsidRPr="00CD26C6">
        <w:rPr>
          <w:rFonts w:ascii="Times New Roman" w:hAnsi="Times New Roman"/>
          <w:sz w:val="28"/>
          <w:szCs w:val="26"/>
        </w:rPr>
        <w:t>4) сравните результаты;</w:t>
      </w:r>
    </w:p>
    <w:p w:rsidR="00CD26C6" w:rsidRPr="00CD26C6" w:rsidRDefault="00CD26C6" w:rsidP="00CD26C6">
      <w:pPr>
        <w:spacing w:after="0"/>
        <w:ind w:hanging="567"/>
        <w:rPr>
          <w:rFonts w:ascii="Times New Roman" w:hAnsi="Times New Roman" w:cs="Times New Roman"/>
          <w:b/>
          <w:i/>
          <w:sz w:val="28"/>
          <w:u w:val="single"/>
        </w:rPr>
      </w:pPr>
      <w:r w:rsidRPr="00CD26C6">
        <w:rPr>
          <w:rFonts w:ascii="Times New Roman" w:hAnsi="Times New Roman"/>
          <w:sz w:val="28"/>
          <w:szCs w:val="26"/>
        </w:rPr>
        <w:t>5) сформулируйте вывод.</w:t>
      </w:r>
    </w:p>
    <w:p w:rsidR="00E64D9F" w:rsidRPr="00CD26C6" w:rsidRDefault="00E64D9F" w:rsidP="00CD26C6">
      <w:pPr>
        <w:spacing w:before="240" w:after="0"/>
        <w:ind w:left="-567"/>
        <w:rPr>
          <w:rFonts w:ascii="Times New Roman" w:hAnsi="Times New Roman" w:cs="Times New Roman"/>
          <w:i/>
          <w:sz w:val="28"/>
          <w:szCs w:val="28"/>
          <w:u w:val="single"/>
        </w:rPr>
      </w:pPr>
      <w:r w:rsidRPr="00CD26C6">
        <w:rPr>
          <w:rFonts w:ascii="Times New Roman" w:hAnsi="Times New Roman" w:cs="Times New Roman"/>
          <w:i/>
          <w:sz w:val="28"/>
          <w:szCs w:val="28"/>
          <w:u w:val="single"/>
        </w:rPr>
        <w:t>4.Задания творческого характера.</w:t>
      </w:r>
    </w:p>
    <w:p w:rsidR="00133D4B" w:rsidRDefault="00CD26C6" w:rsidP="00133D4B">
      <w:pPr>
        <w:spacing w:after="0"/>
        <w:ind w:left="-567"/>
        <w:rPr>
          <w:rFonts w:ascii="Times New Roman" w:hAnsi="Times New Roman" w:cs="Times New Roman"/>
          <w:sz w:val="28"/>
          <w:szCs w:val="28"/>
        </w:rPr>
      </w:pPr>
      <w:r w:rsidRPr="00CD26C6">
        <w:rPr>
          <w:rFonts w:ascii="Times New Roman" w:hAnsi="Times New Roman" w:cs="Times New Roman"/>
          <w:sz w:val="28"/>
          <w:szCs w:val="28"/>
        </w:rPr>
        <w:t>Например, с</w:t>
      </w:r>
      <w:r w:rsidR="00E64D9F" w:rsidRPr="00CD26C6">
        <w:rPr>
          <w:rFonts w:ascii="Times New Roman" w:hAnsi="Times New Roman" w:cs="Times New Roman"/>
          <w:sz w:val="28"/>
          <w:szCs w:val="28"/>
        </w:rPr>
        <w:t>оставить диаграмму возраста, роста или веса членов семьи</w:t>
      </w:r>
      <w:r w:rsidRPr="00CD26C6">
        <w:rPr>
          <w:rFonts w:ascii="Times New Roman" w:hAnsi="Times New Roman" w:cs="Times New Roman"/>
          <w:sz w:val="28"/>
          <w:szCs w:val="28"/>
        </w:rPr>
        <w:t xml:space="preserve"> или на</w:t>
      </w:r>
      <w:r w:rsidRPr="00CD26C6">
        <w:rPr>
          <w:rFonts w:ascii="Times New Roman" w:hAnsi="Times New Roman"/>
          <w:sz w:val="28"/>
          <w:szCs w:val="28"/>
        </w:rPr>
        <w:t xml:space="preserve"> координатной плоскости построить фигуру и записать ее координаты</w:t>
      </w:r>
      <w:r w:rsidRPr="00CD26C6">
        <w:rPr>
          <w:rFonts w:ascii="Times New Roman" w:hAnsi="Times New Roman" w:cs="Times New Roman"/>
          <w:sz w:val="28"/>
          <w:szCs w:val="28"/>
        </w:rPr>
        <w:t>, нарисовать рисунок, используя осевую и центральную симметрию.</w:t>
      </w:r>
    </w:p>
    <w:p w:rsidR="00133D4B" w:rsidRDefault="00133D4B" w:rsidP="00133D4B">
      <w:pPr>
        <w:spacing w:after="0"/>
        <w:ind w:left="-567"/>
        <w:rPr>
          <w:rFonts w:ascii="Times New Roman" w:hAnsi="Times New Roman" w:cs="Times New Roman"/>
          <w:sz w:val="28"/>
          <w:szCs w:val="28"/>
        </w:rPr>
      </w:pPr>
    </w:p>
    <w:p w:rsidR="00E64D9F" w:rsidRPr="00133D4B" w:rsidRDefault="00133D4B" w:rsidP="00133D4B">
      <w:pPr>
        <w:spacing w:after="0"/>
        <w:ind w:left="-567"/>
        <w:rPr>
          <w:rFonts w:ascii="Times New Roman" w:hAnsi="Times New Roman" w:cs="Times New Roman"/>
          <w:sz w:val="28"/>
          <w:szCs w:val="28"/>
        </w:rPr>
      </w:pPr>
      <w:r w:rsidRPr="00133D4B">
        <w:rPr>
          <w:rFonts w:ascii="Times New Roman" w:hAnsi="Times New Roman" w:cs="Times New Roman"/>
          <w:i/>
          <w:sz w:val="28"/>
          <w:szCs w:val="28"/>
          <w:u w:val="single"/>
        </w:rPr>
        <w:t>5</w:t>
      </w:r>
      <w:r w:rsidR="00E64D9F" w:rsidRPr="00133D4B">
        <w:rPr>
          <w:rFonts w:ascii="Times New Roman" w:hAnsi="Times New Roman" w:cs="Times New Roman"/>
          <w:i/>
          <w:sz w:val="28"/>
          <w:szCs w:val="28"/>
          <w:u w:val="single"/>
        </w:rPr>
        <w:t xml:space="preserve"> . Диктанты</w:t>
      </w:r>
      <w:r>
        <w:rPr>
          <w:rFonts w:ascii="Times New Roman" w:hAnsi="Times New Roman" w:cs="Times New Roman"/>
          <w:i/>
          <w:sz w:val="28"/>
          <w:szCs w:val="28"/>
          <w:u w:val="single"/>
        </w:rPr>
        <w:t>.</w:t>
      </w:r>
      <w:r w:rsidRPr="00133D4B">
        <w:rPr>
          <w:rFonts w:ascii="Times New Roman" w:hAnsi="Times New Roman" w:cs="Times New Roman"/>
          <w:i/>
          <w:sz w:val="28"/>
          <w:szCs w:val="28"/>
        </w:rPr>
        <w:t xml:space="preserve"> </w:t>
      </w:r>
      <w:r w:rsidR="00E64D9F" w:rsidRPr="00133D4B">
        <w:rPr>
          <w:rFonts w:ascii="Times New Roman" w:hAnsi="Times New Roman" w:cs="Times New Roman"/>
          <w:sz w:val="28"/>
          <w:szCs w:val="28"/>
        </w:rPr>
        <w:t>Диктант – одна из форм оперативного и систематического контроля знаний учащихся.</w:t>
      </w:r>
    </w:p>
    <w:p w:rsidR="00E64D9F" w:rsidRPr="00133D4B" w:rsidRDefault="00E64D9F" w:rsidP="00133D4B">
      <w:pPr>
        <w:spacing w:after="0"/>
        <w:ind w:left="-567"/>
        <w:rPr>
          <w:rFonts w:ascii="Times New Roman" w:hAnsi="Times New Roman" w:cs="Times New Roman"/>
          <w:sz w:val="28"/>
          <w:szCs w:val="28"/>
        </w:rPr>
      </w:pPr>
      <w:r w:rsidRPr="00E64D9F">
        <w:rPr>
          <w:rFonts w:ascii="Times New Roman" w:hAnsi="Times New Roman" w:cs="Times New Roman"/>
          <w:b/>
          <w:sz w:val="28"/>
          <w:szCs w:val="28"/>
        </w:rPr>
        <w:tab/>
      </w:r>
      <w:r w:rsidRPr="00133D4B">
        <w:rPr>
          <w:rFonts w:ascii="Times New Roman" w:hAnsi="Times New Roman" w:cs="Times New Roman"/>
          <w:sz w:val="28"/>
          <w:szCs w:val="28"/>
        </w:rPr>
        <w:t xml:space="preserve">Весьма удобное время для проведения диктанта – начала урока. Диктант занимает 7-8 минут. Листы с ответами можно собрать для проверки, можно организовать проверку прямо на уроке силами учащихся. Можно организовать взаимопроверку: соседи обмениваются тетрадями, учитель выводит правильные ответы на слайд и учащиеся проверяют правильность выполнения задания друг у друга. </w:t>
      </w:r>
      <w:r w:rsidR="00133D4B">
        <w:rPr>
          <w:rFonts w:ascii="Times New Roman" w:hAnsi="Times New Roman" w:cs="Times New Roman"/>
          <w:sz w:val="28"/>
          <w:szCs w:val="28"/>
        </w:rPr>
        <w:t xml:space="preserve">Например, математический диктант по </w:t>
      </w:r>
      <w:r w:rsidR="00133D4B" w:rsidRPr="00133D4B">
        <w:rPr>
          <w:rFonts w:ascii="Times New Roman" w:hAnsi="Times New Roman" w:cs="Times New Roman"/>
          <w:sz w:val="28"/>
          <w:szCs w:val="28"/>
        </w:rPr>
        <w:t xml:space="preserve">теме </w:t>
      </w:r>
      <w:r w:rsidRPr="00133D4B">
        <w:rPr>
          <w:rFonts w:ascii="Times New Roman" w:hAnsi="Times New Roman" w:cs="Times New Roman"/>
          <w:sz w:val="28"/>
          <w:szCs w:val="28"/>
        </w:rPr>
        <w:t xml:space="preserve"> «Целые числа»</w:t>
      </w:r>
      <w:r w:rsidR="00133D4B" w:rsidRPr="00133D4B">
        <w:rPr>
          <w:rFonts w:ascii="Times New Roman" w:hAnsi="Times New Roman" w:cs="Times New Roman"/>
          <w:sz w:val="28"/>
          <w:szCs w:val="28"/>
        </w:rPr>
        <w:t xml:space="preserve"> (6 </w:t>
      </w:r>
      <w:proofErr w:type="spellStart"/>
      <w:r w:rsidR="00133D4B" w:rsidRPr="00133D4B">
        <w:rPr>
          <w:rFonts w:ascii="Times New Roman" w:hAnsi="Times New Roman" w:cs="Times New Roman"/>
          <w:sz w:val="28"/>
          <w:szCs w:val="28"/>
        </w:rPr>
        <w:t>кл</w:t>
      </w:r>
      <w:proofErr w:type="spellEnd"/>
      <w:r w:rsidR="00133D4B" w:rsidRPr="00133D4B">
        <w:rPr>
          <w:rFonts w:ascii="Times New Roman" w:hAnsi="Times New Roman" w:cs="Times New Roman"/>
          <w:sz w:val="28"/>
          <w:szCs w:val="28"/>
        </w:rPr>
        <w:t>.)</w:t>
      </w:r>
      <w:r w:rsidR="00133D4B">
        <w:rPr>
          <w:rFonts w:ascii="Times New Roman" w:hAnsi="Times New Roman" w:cs="Times New Roman"/>
          <w:sz w:val="28"/>
          <w:szCs w:val="28"/>
        </w:rPr>
        <w:t>:</w:t>
      </w:r>
    </w:p>
    <w:p w:rsidR="00E64D9F" w:rsidRPr="00133D4B" w:rsidRDefault="00E64D9F" w:rsidP="00133D4B">
      <w:pPr>
        <w:spacing w:after="0"/>
        <w:ind w:left="-567"/>
        <w:rPr>
          <w:rFonts w:ascii="Times New Roman" w:hAnsi="Times New Roman" w:cs="Times New Roman"/>
          <w:sz w:val="28"/>
          <w:szCs w:val="28"/>
        </w:rPr>
      </w:pPr>
      <w:r w:rsidRPr="00133D4B">
        <w:rPr>
          <w:rFonts w:ascii="Times New Roman" w:hAnsi="Times New Roman" w:cs="Times New Roman"/>
          <w:sz w:val="28"/>
          <w:szCs w:val="28"/>
        </w:rPr>
        <w:t>1.</w:t>
      </w:r>
      <w:r w:rsidR="00133D4B" w:rsidRPr="00133D4B">
        <w:rPr>
          <w:rFonts w:ascii="Times New Roman" w:hAnsi="Times New Roman" w:cs="Times New Roman"/>
          <w:sz w:val="28"/>
          <w:szCs w:val="28"/>
        </w:rPr>
        <w:t xml:space="preserve"> </w:t>
      </w:r>
      <w:r w:rsidRPr="00133D4B">
        <w:rPr>
          <w:rFonts w:ascii="Times New Roman" w:hAnsi="Times New Roman" w:cs="Times New Roman"/>
          <w:sz w:val="28"/>
          <w:szCs w:val="28"/>
        </w:rPr>
        <w:t xml:space="preserve">Запишите число, противоположное </w:t>
      </w:r>
      <w:r w:rsidR="00133D4B" w:rsidRPr="00133D4B">
        <w:rPr>
          <w:rFonts w:ascii="Times New Roman" w:hAnsi="Times New Roman" w:cs="Times New Roman"/>
          <w:sz w:val="28"/>
          <w:szCs w:val="28"/>
        </w:rPr>
        <w:t>24</w:t>
      </w:r>
      <w:r w:rsidRPr="00133D4B">
        <w:rPr>
          <w:rFonts w:ascii="Times New Roman" w:hAnsi="Times New Roman" w:cs="Times New Roman"/>
          <w:sz w:val="28"/>
          <w:szCs w:val="28"/>
        </w:rPr>
        <w:t>.</w:t>
      </w:r>
    </w:p>
    <w:p w:rsidR="00E64D9F" w:rsidRPr="00133D4B" w:rsidRDefault="00E64D9F" w:rsidP="00133D4B">
      <w:pPr>
        <w:spacing w:after="0"/>
        <w:ind w:left="-567"/>
        <w:rPr>
          <w:rFonts w:ascii="Times New Roman" w:hAnsi="Times New Roman" w:cs="Times New Roman"/>
          <w:sz w:val="28"/>
          <w:szCs w:val="28"/>
        </w:rPr>
      </w:pPr>
      <w:r w:rsidRPr="00133D4B">
        <w:rPr>
          <w:rFonts w:ascii="Times New Roman" w:hAnsi="Times New Roman" w:cs="Times New Roman"/>
          <w:sz w:val="28"/>
          <w:szCs w:val="28"/>
        </w:rPr>
        <w:t>2.</w:t>
      </w:r>
      <w:r w:rsidR="00133D4B" w:rsidRPr="00133D4B">
        <w:rPr>
          <w:rFonts w:ascii="Times New Roman" w:hAnsi="Times New Roman" w:cs="Times New Roman"/>
          <w:sz w:val="28"/>
          <w:szCs w:val="28"/>
        </w:rPr>
        <w:t xml:space="preserve"> </w:t>
      </w:r>
      <w:r w:rsidRPr="00133D4B">
        <w:rPr>
          <w:rFonts w:ascii="Times New Roman" w:hAnsi="Times New Roman" w:cs="Times New Roman"/>
          <w:sz w:val="28"/>
          <w:szCs w:val="28"/>
        </w:rPr>
        <w:t>Запишите число, противоположное 0.</w:t>
      </w:r>
    </w:p>
    <w:p w:rsidR="00E64D9F" w:rsidRPr="00133D4B" w:rsidRDefault="00E64D9F" w:rsidP="00133D4B">
      <w:pPr>
        <w:spacing w:after="0"/>
        <w:ind w:left="-567"/>
        <w:rPr>
          <w:rFonts w:ascii="Times New Roman" w:hAnsi="Times New Roman" w:cs="Times New Roman"/>
          <w:sz w:val="28"/>
          <w:szCs w:val="28"/>
        </w:rPr>
      </w:pPr>
      <w:r w:rsidRPr="00133D4B">
        <w:rPr>
          <w:rFonts w:ascii="Times New Roman" w:hAnsi="Times New Roman" w:cs="Times New Roman"/>
          <w:sz w:val="28"/>
          <w:szCs w:val="28"/>
        </w:rPr>
        <w:t>3.</w:t>
      </w:r>
      <w:r w:rsidR="00133D4B" w:rsidRPr="00133D4B">
        <w:rPr>
          <w:rFonts w:ascii="Times New Roman" w:hAnsi="Times New Roman" w:cs="Times New Roman"/>
          <w:sz w:val="28"/>
          <w:szCs w:val="28"/>
        </w:rPr>
        <w:t xml:space="preserve"> </w:t>
      </w:r>
      <w:r w:rsidRPr="00133D4B">
        <w:rPr>
          <w:rFonts w:ascii="Times New Roman" w:hAnsi="Times New Roman" w:cs="Times New Roman"/>
          <w:sz w:val="28"/>
          <w:szCs w:val="28"/>
        </w:rPr>
        <w:t xml:space="preserve">Запишите число, противоположное – </w:t>
      </w:r>
      <w:r w:rsidR="00133D4B" w:rsidRPr="00133D4B">
        <w:rPr>
          <w:rFonts w:ascii="Times New Roman" w:hAnsi="Times New Roman" w:cs="Times New Roman"/>
          <w:sz w:val="28"/>
          <w:szCs w:val="28"/>
        </w:rPr>
        <w:t>82</w:t>
      </w:r>
      <w:r w:rsidRPr="00133D4B">
        <w:rPr>
          <w:rFonts w:ascii="Times New Roman" w:hAnsi="Times New Roman" w:cs="Times New Roman"/>
          <w:sz w:val="28"/>
          <w:szCs w:val="28"/>
        </w:rPr>
        <w:t>.</w:t>
      </w:r>
    </w:p>
    <w:p w:rsidR="00E64D9F" w:rsidRPr="00133D4B" w:rsidRDefault="00E64D9F" w:rsidP="00133D4B">
      <w:pPr>
        <w:spacing w:after="0"/>
        <w:ind w:left="-567"/>
        <w:rPr>
          <w:rFonts w:ascii="Times New Roman" w:hAnsi="Times New Roman" w:cs="Times New Roman"/>
          <w:sz w:val="28"/>
          <w:szCs w:val="28"/>
        </w:rPr>
      </w:pPr>
      <w:r w:rsidRPr="00133D4B">
        <w:rPr>
          <w:rFonts w:ascii="Times New Roman" w:hAnsi="Times New Roman" w:cs="Times New Roman"/>
          <w:sz w:val="28"/>
          <w:szCs w:val="28"/>
        </w:rPr>
        <w:t>4.</w:t>
      </w:r>
      <w:r w:rsidR="00133D4B" w:rsidRPr="00133D4B">
        <w:rPr>
          <w:rFonts w:ascii="Times New Roman" w:hAnsi="Times New Roman" w:cs="Times New Roman"/>
          <w:sz w:val="28"/>
          <w:szCs w:val="28"/>
        </w:rPr>
        <w:t xml:space="preserve"> </w:t>
      </w:r>
      <w:r w:rsidRPr="00133D4B">
        <w:rPr>
          <w:rFonts w:ascii="Times New Roman" w:hAnsi="Times New Roman" w:cs="Times New Roman"/>
          <w:sz w:val="28"/>
          <w:szCs w:val="28"/>
        </w:rPr>
        <w:t>Запишите число, противоположное самому себе.</w:t>
      </w:r>
    </w:p>
    <w:p w:rsidR="00E64D9F" w:rsidRPr="00133D4B" w:rsidRDefault="00E64D9F" w:rsidP="00133D4B">
      <w:pPr>
        <w:spacing w:after="0"/>
        <w:ind w:left="-567"/>
        <w:rPr>
          <w:rFonts w:ascii="Times New Roman" w:hAnsi="Times New Roman" w:cs="Times New Roman"/>
          <w:sz w:val="28"/>
          <w:szCs w:val="28"/>
        </w:rPr>
      </w:pPr>
      <w:r w:rsidRPr="00133D4B">
        <w:rPr>
          <w:rFonts w:ascii="Times New Roman" w:hAnsi="Times New Roman" w:cs="Times New Roman"/>
          <w:sz w:val="28"/>
          <w:szCs w:val="28"/>
        </w:rPr>
        <w:t>5. Запишите без скобок –(+</w:t>
      </w:r>
      <w:r w:rsidR="00133D4B" w:rsidRPr="00133D4B">
        <w:rPr>
          <w:rFonts w:ascii="Times New Roman" w:hAnsi="Times New Roman" w:cs="Times New Roman"/>
          <w:sz w:val="28"/>
          <w:szCs w:val="28"/>
        </w:rPr>
        <w:t>37</w:t>
      </w:r>
      <w:r w:rsidRPr="00133D4B">
        <w:rPr>
          <w:rFonts w:ascii="Times New Roman" w:hAnsi="Times New Roman" w:cs="Times New Roman"/>
          <w:sz w:val="28"/>
          <w:szCs w:val="28"/>
        </w:rPr>
        <w:t>)</w:t>
      </w:r>
    </w:p>
    <w:p w:rsidR="00E64D9F" w:rsidRPr="00133D4B" w:rsidRDefault="00E64D9F" w:rsidP="00133D4B">
      <w:pPr>
        <w:spacing w:after="0"/>
        <w:ind w:left="-567"/>
        <w:rPr>
          <w:rFonts w:ascii="Times New Roman" w:hAnsi="Times New Roman" w:cs="Times New Roman"/>
          <w:sz w:val="28"/>
          <w:szCs w:val="28"/>
        </w:rPr>
      </w:pPr>
      <w:r w:rsidRPr="00133D4B">
        <w:rPr>
          <w:rFonts w:ascii="Times New Roman" w:hAnsi="Times New Roman" w:cs="Times New Roman"/>
          <w:sz w:val="28"/>
          <w:szCs w:val="28"/>
        </w:rPr>
        <w:t>6.</w:t>
      </w:r>
      <w:r w:rsidR="00133D4B" w:rsidRPr="00133D4B">
        <w:rPr>
          <w:rFonts w:ascii="Times New Roman" w:hAnsi="Times New Roman" w:cs="Times New Roman"/>
          <w:sz w:val="28"/>
          <w:szCs w:val="28"/>
        </w:rPr>
        <w:t xml:space="preserve"> </w:t>
      </w:r>
      <w:r w:rsidRPr="00133D4B">
        <w:rPr>
          <w:rFonts w:ascii="Times New Roman" w:hAnsi="Times New Roman" w:cs="Times New Roman"/>
          <w:sz w:val="28"/>
          <w:szCs w:val="28"/>
        </w:rPr>
        <w:t>Запишите без скобок –(-1</w:t>
      </w:r>
      <w:r w:rsidR="00133D4B" w:rsidRPr="00133D4B">
        <w:rPr>
          <w:rFonts w:ascii="Times New Roman" w:hAnsi="Times New Roman" w:cs="Times New Roman"/>
          <w:sz w:val="28"/>
          <w:szCs w:val="28"/>
        </w:rPr>
        <w:t>6</w:t>
      </w:r>
      <w:r w:rsidRPr="00133D4B">
        <w:rPr>
          <w:rFonts w:ascii="Times New Roman" w:hAnsi="Times New Roman" w:cs="Times New Roman"/>
          <w:sz w:val="28"/>
          <w:szCs w:val="28"/>
        </w:rPr>
        <w:t>)</w:t>
      </w:r>
    </w:p>
    <w:p w:rsidR="00E64D9F" w:rsidRPr="00133D4B" w:rsidRDefault="00E64D9F" w:rsidP="00133D4B">
      <w:pPr>
        <w:spacing w:after="0"/>
        <w:ind w:left="-567"/>
        <w:rPr>
          <w:rFonts w:ascii="Times New Roman" w:hAnsi="Times New Roman" w:cs="Times New Roman"/>
          <w:sz w:val="28"/>
          <w:szCs w:val="28"/>
        </w:rPr>
      </w:pPr>
      <w:r w:rsidRPr="00133D4B">
        <w:rPr>
          <w:rFonts w:ascii="Times New Roman" w:hAnsi="Times New Roman" w:cs="Times New Roman"/>
          <w:sz w:val="28"/>
          <w:szCs w:val="28"/>
        </w:rPr>
        <w:t>7.</w:t>
      </w:r>
      <w:r w:rsidR="00133D4B" w:rsidRPr="00133D4B">
        <w:rPr>
          <w:rFonts w:ascii="Times New Roman" w:hAnsi="Times New Roman" w:cs="Times New Roman"/>
          <w:sz w:val="28"/>
          <w:szCs w:val="28"/>
        </w:rPr>
        <w:t xml:space="preserve"> </w:t>
      </w:r>
      <w:r w:rsidRPr="00133D4B">
        <w:rPr>
          <w:rFonts w:ascii="Times New Roman" w:hAnsi="Times New Roman" w:cs="Times New Roman"/>
          <w:sz w:val="28"/>
          <w:szCs w:val="28"/>
        </w:rPr>
        <w:t xml:space="preserve">Найдите значение выражения </w:t>
      </w:r>
      <w:proofErr w:type="gramStart"/>
      <w:r w:rsidRPr="00133D4B">
        <w:rPr>
          <w:rFonts w:ascii="Times New Roman" w:hAnsi="Times New Roman" w:cs="Times New Roman"/>
          <w:sz w:val="28"/>
          <w:szCs w:val="28"/>
        </w:rPr>
        <w:t>–</w:t>
      </w:r>
      <w:proofErr w:type="spellStart"/>
      <w:r w:rsidRPr="00133D4B">
        <w:rPr>
          <w:rFonts w:ascii="Times New Roman" w:hAnsi="Times New Roman" w:cs="Times New Roman"/>
          <w:sz w:val="28"/>
          <w:szCs w:val="28"/>
        </w:rPr>
        <w:t>х</w:t>
      </w:r>
      <w:proofErr w:type="spellEnd"/>
      <w:proofErr w:type="gramEnd"/>
      <w:r w:rsidRPr="00133D4B">
        <w:rPr>
          <w:rFonts w:ascii="Times New Roman" w:hAnsi="Times New Roman" w:cs="Times New Roman"/>
          <w:sz w:val="28"/>
          <w:szCs w:val="28"/>
        </w:rPr>
        <w:t xml:space="preserve">, если </w:t>
      </w:r>
      <w:proofErr w:type="spellStart"/>
      <w:r w:rsidRPr="00133D4B">
        <w:rPr>
          <w:rFonts w:ascii="Times New Roman" w:hAnsi="Times New Roman" w:cs="Times New Roman"/>
          <w:sz w:val="28"/>
          <w:szCs w:val="28"/>
        </w:rPr>
        <w:t>х</w:t>
      </w:r>
      <w:proofErr w:type="spellEnd"/>
      <w:r w:rsidRPr="00133D4B">
        <w:rPr>
          <w:rFonts w:ascii="Times New Roman" w:hAnsi="Times New Roman" w:cs="Times New Roman"/>
          <w:sz w:val="28"/>
          <w:szCs w:val="28"/>
        </w:rPr>
        <w:t xml:space="preserve"> = - </w:t>
      </w:r>
      <w:r w:rsidR="00133D4B" w:rsidRPr="00133D4B">
        <w:rPr>
          <w:rFonts w:ascii="Times New Roman" w:hAnsi="Times New Roman" w:cs="Times New Roman"/>
          <w:sz w:val="28"/>
          <w:szCs w:val="28"/>
        </w:rPr>
        <w:t>91</w:t>
      </w:r>
      <w:r w:rsidRPr="00133D4B">
        <w:rPr>
          <w:rFonts w:ascii="Times New Roman" w:hAnsi="Times New Roman" w:cs="Times New Roman"/>
          <w:sz w:val="28"/>
          <w:szCs w:val="28"/>
        </w:rPr>
        <w:t>.</w:t>
      </w:r>
    </w:p>
    <w:p w:rsidR="00E64D9F" w:rsidRPr="00133D4B" w:rsidRDefault="00E64D9F" w:rsidP="00133D4B">
      <w:pPr>
        <w:spacing w:after="0"/>
        <w:ind w:left="-567"/>
        <w:rPr>
          <w:rFonts w:ascii="Times New Roman" w:hAnsi="Times New Roman" w:cs="Times New Roman"/>
          <w:sz w:val="28"/>
          <w:szCs w:val="28"/>
        </w:rPr>
      </w:pPr>
      <w:r w:rsidRPr="00133D4B">
        <w:rPr>
          <w:rFonts w:ascii="Times New Roman" w:hAnsi="Times New Roman" w:cs="Times New Roman"/>
          <w:sz w:val="28"/>
          <w:szCs w:val="28"/>
        </w:rPr>
        <w:t>8.</w:t>
      </w:r>
      <w:r w:rsidR="00133D4B" w:rsidRPr="00133D4B">
        <w:rPr>
          <w:rFonts w:ascii="Times New Roman" w:hAnsi="Times New Roman" w:cs="Times New Roman"/>
          <w:sz w:val="28"/>
          <w:szCs w:val="28"/>
        </w:rPr>
        <w:t xml:space="preserve"> </w:t>
      </w:r>
      <w:r w:rsidRPr="00133D4B">
        <w:rPr>
          <w:rFonts w:ascii="Times New Roman" w:hAnsi="Times New Roman" w:cs="Times New Roman"/>
          <w:sz w:val="28"/>
          <w:szCs w:val="28"/>
        </w:rPr>
        <w:t>Найдите число, равное –(-(+</w:t>
      </w:r>
      <w:r w:rsidR="00133D4B" w:rsidRPr="00133D4B">
        <w:rPr>
          <w:rFonts w:ascii="Times New Roman" w:hAnsi="Times New Roman" w:cs="Times New Roman"/>
          <w:sz w:val="28"/>
          <w:szCs w:val="28"/>
        </w:rPr>
        <w:t>45</w:t>
      </w:r>
      <w:r w:rsidRPr="00133D4B">
        <w:rPr>
          <w:rFonts w:ascii="Times New Roman" w:hAnsi="Times New Roman" w:cs="Times New Roman"/>
          <w:sz w:val="28"/>
          <w:szCs w:val="28"/>
        </w:rPr>
        <w:t>))</w:t>
      </w:r>
    </w:p>
    <w:p w:rsidR="00BD2378" w:rsidRDefault="00BD2378" w:rsidP="00133D4B">
      <w:pPr>
        <w:spacing w:after="0"/>
        <w:ind w:left="-567"/>
        <w:rPr>
          <w:rFonts w:ascii="Times New Roman" w:hAnsi="Times New Roman" w:cs="Times New Roman"/>
          <w:b/>
          <w:sz w:val="28"/>
          <w:szCs w:val="28"/>
        </w:rPr>
      </w:pPr>
    </w:p>
    <w:p w:rsidR="00E64D9F" w:rsidRPr="00BD2378" w:rsidRDefault="00BD2378" w:rsidP="00133D4B">
      <w:pPr>
        <w:spacing w:after="0"/>
        <w:ind w:left="-567"/>
        <w:rPr>
          <w:rFonts w:ascii="Times New Roman" w:hAnsi="Times New Roman" w:cs="Times New Roman"/>
          <w:sz w:val="28"/>
          <w:szCs w:val="28"/>
        </w:rPr>
      </w:pPr>
      <w:r w:rsidRPr="00BD2378">
        <w:rPr>
          <w:rFonts w:ascii="Times New Roman" w:hAnsi="Times New Roman" w:cs="Times New Roman"/>
          <w:i/>
          <w:sz w:val="28"/>
          <w:szCs w:val="28"/>
          <w:u w:val="single"/>
        </w:rPr>
        <w:t>6</w:t>
      </w:r>
      <w:r w:rsidR="00E64D9F" w:rsidRPr="00BD2378">
        <w:rPr>
          <w:rFonts w:ascii="Times New Roman" w:hAnsi="Times New Roman" w:cs="Times New Roman"/>
          <w:i/>
          <w:sz w:val="28"/>
          <w:szCs w:val="28"/>
          <w:u w:val="single"/>
        </w:rPr>
        <w:t xml:space="preserve"> . Устные упражнения</w:t>
      </w:r>
      <w:r w:rsidRPr="00BD2378">
        <w:rPr>
          <w:rFonts w:ascii="Times New Roman" w:hAnsi="Times New Roman" w:cs="Times New Roman"/>
          <w:i/>
          <w:sz w:val="28"/>
          <w:szCs w:val="28"/>
          <w:u w:val="single"/>
        </w:rPr>
        <w:t>.</w:t>
      </w:r>
      <w:r>
        <w:rPr>
          <w:rFonts w:ascii="Times New Roman" w:hAnsi="Times New Roman" w:cs="Times New Roman"/>
          <w:sz w:val="28"/>
          <w:szCs w:val="28"/>
        </w:rPr>
        <w:t xml:space="preserve"> </w:t>
      </w:r>
    </w:p>
    <w:p w:rsidR="00BD2378" w:rsidRPr="00BD2378" w:rsidRDefault="00E64D9F" w:rsidP="00BD2378">
      <w:pPr>
        <w:ind w:left="-567"/>
        <w:rPr>
          <w:rFonts w:ascii="Times New Roman" w:hAnsi="Times New Roman" w:cs="Times New Roman"/>
          <w:sz w:val="28"/>
          <w:szCs w:val="28"/>
        </w:rPr>
      </w:pPr>
      <w:r w:rsidRPr="00BD2378">
        <w:rPr>
          <w:rFonts w:ascii="Times New Roman" w:hAnsi="Times New Roman" w:cs="Times New Roman"/>
          <w:sz w:val="28"/>
          <w:szCs w:val="28"/>
        </w:rPr>
        <w:t xml:space="preserve">Особого внимания заслуживают устные упражнения. Они эффективны кажущейся легкостью, эмоциональностью, действуют на учащихся </w:t>
      </w:r>
      <w:proofErr w:type="spellStart"/>
      <w:r w:rsidRPr="00BD2378">
        <w:rPr>
          <w:rFonts w:ascii="Times New Roman" w:hAnsi="Times New Roman" w:cs="Times New Roman"/>
          <w:sz w:val="28"/>
          <w:szCs w:val="28"/>
        </w:rPr>
        <w:t>мобилизующе</w:t>
      </w:r>
      <w:proofErr w:type="spellEnd"/>
      <w:r w:rsidRPr="00BD2378">
        <w:rPr>
          <w:rFonts w:ascii="Times New Roman" w:hAnsi="Times New Roman" w:cs="Times New Roman"/>
          <w:sz w:val="28"/>
          <w:szCs w:val="28"/>
        </w:rPr>
        <w:t xml:space="preserve">, своей простотой увлекают и слабых школьников, создают в классе обстановку </w:t>
      </w:r>
      <w:proofErr w:type="spellStart"/>
      <w:r w:rsidRPr="00BD2378">
        <w:rPr>
          <w:rFonts w:ascii="Times New Roman" w:hAnsi="Times New Roman" w:cs="Times New Roman"/>
          <w:sz w:val="28"/>
          <w:szCs w:val="28"/>
        </w:rPr>
        <w:t>соревновательности</w:t>
      </w:r>
      <w:proofErr w:type="spellEnd"/>
      <w:r w:rsidRPr="00BD2378">
        <w:rPr>
          <w:rFonts w:ascii="Times New Roman" w:hAnsi="Times New Roman" w:cs="Times New Roman"/>
          <w:sz w:val="28"/>
          <w:szCs w:val="28"/>
        </w:rPr>
        <w:t>. Устные упражнения способствуют развитию внимания и памяти учащихся. Но они требуют от учащихся большого умственного напряжения, и поэтому сравнительно быстро утомляют их.</w:t>
      </w:r>
      <w:r w:rsidR="00BD2378" w:rsidRPr="00BD2378">
        <w:rPr>
          <w:rFonts w:ascii="Times New Roman" w:hAnsi="Times New Roman" w:cs="Times New Roman"/>
          <w:sz w:val="28"/>
          <w:szCs w:val="28"/>
        </w:rPr>
        <w:t xml:space="preserve"> </w:t>
      </w:r>
      <w:r w:rsidRPr="00BD2378">
        <w:rPr>
          <w:rFonts w:ascii="Times New Roman" w:hAnsi="Times New Roman" w:cs="Times New Roman"/>
          <w:sz w:val="28"/>
          <w:szCs w:val="28"/>
        </w:rPr>
        <w:tab/>
        <w:t xml:space="preserve">Наряду с чисто </w:t>
      </w:r>
      <w:r w:rsidRPr="00BD2378">
        <w:rPr>
          <w:rFonts w:ascii="Times New Roman" w:hAnsi="Times New Roman" w:cs="Times New Roman"/>
          <w:sz w:val="28"/>
          <w:szCs w:val="28"/>
        </w:rPr>
        <w:lastRenderedPageBreak/>
        <w:t xml:space="preserve">устными (слуховыми) упражнениями практикуются </w:t>
      </w:r>
      <w:proofErr w:type="spellStart"/>
      <w:r w:rsidRPr="00BD2378">
        <w:rPr>
          <w:rFonts w:ascii="Times New Roman" w:hAnsi="Times New Roman" w:cs="Times New Roman"/>
          <w:sz w:val="28"/>
          <w:szCs w:val="28"/>
        </w:rPr>
        <w:t>полуустные</w:t>
      </w:r>
      <w:proofErr w:type="spellEnd"/>
      <w:r w:rsidRPr="00BD2378">
        <w:rPr>
          <w:rFonts w:ascii="Times New Roman" w:hAnsi="Times New Roman" w:cs="Times New Roman"/>
          <w:sz w:val="28"/>
          <w:szCs w:val="28"/>
        </w:rPr>
        <w:t xml:space="preserve"> (зрительно-слуховые), когда задания предварительно записываются на доске или плакате, при этом допускаются отдельные  записи числовых данных, промежуточных результатов, наброски черте</w:t>
      </w:r>
      <w:r w:rsidR="00BD2378" w:rsidRPr="00BD2378">
        <w:rPr>
          <w:rFonts w:ascii="Times New Roman" w:hAnsi="Times New Roman" w:cs="Times New Roman"/>
          <w:sz w:val="28"/>
          <w:szCs w:val="28"/>
        </w:rPr>
        <w:t xml:space="preserve">жа и т.д. </w:t>
      </w:r>
      <w:r w:rsidRPr="00BD2378">
        <w:rPr>
          <w:rFonts w:ascii="Times New Roman" w:hAnsi="Times New Roman" w:cs="Times New Roman"/>
          <w:sz w:val="28"/>
          <w:szCs w:val="28"/>
        </w:rPr>
        <w:t>Хорошо подобранные системы устных упражнений способствуют формированию у уч</w:t>
      </w:r>
      <w:r w:rsidR="00BD2378" w:rsidRPr="00BD2378">
        <w:rPr>
          <w:rFonts w:ascii="Times New Roman" w:hAnsi="Times New Roman" w:cs="Times New Roman"/>
          <w:sz w:val="28"/>
          <w:szCs w:val="28"/>
        </w:rPr>
        <w:t xml:space="preserve">ащихся умения обобщать. </w:t>
      </w:r>
      <w:r w:rsidRPr="00BD2378">
        <w:rPr>
          <w:rFonts w:ascii="Times New Roman" w:hAnsi="Times New Roman" w:cs="Times New Roman"/>
          <w:sz w:val="28"/>
          <w:szCs w:val="28"/>
        </w:rPr>
        <w:t xml:space="preserve">Устные упражнения весьма ценны в методическом отношении, когда используются при объяснении нового материала в соответствии с дидактическим принципом «от простого к </w:t>
      </w:r>
      <w:proofErr w:type="gramStart"/>
      <w:r w:rsidRPr="00BD2378">
        <w:rPr>
          <w:rFonts w:ascii="Times New Roman" w:hAnsi="Times New Roman" w:cs="Times New Roman"/>
          <w:sz w:val="28"/>
          <w:szCs w:val="28"/>
        </w:rPr>
        <w:t>сложному</w:t>
      </w:r>
      <w:proofErr w:type="gramEnd"/>
      <w:r w:rsidRPr="00BD2378">
        <w:rPr>
          <w:rFonts w:ascii="Times New Roman" w:hAnsi="Times New Roman" w:cs="Times New Roman"/>
          <w:sz w:val="28"/>
          <w:szCs w:val="28"/>
        </w:rPr>
        <w:t>».</w:t>
      </w:r>
      <w:r w:rsidR="00BD2378">
        <w:rPr>
          <w:rFonts w:ascii="Times New Roman" w:hAnsi="Times New Roman" w:cs="Times New Roman"/>
          <w:sz w:val="28"/>
          <w:szCs w:val="28"/>
        </w:rPr>
        <w:t xml:space="preserve"> </w:t>
      </w:r>
      <w:r w:rsidR="00BD2378" w:rsidRPr="00BD2378">
        <w:rPr>
          <w:rFonts w:ascii="Times New Roman" w:hAnsi="Times New Roman" w:cs="Times New Roman"/>
          <w:sz w:val="28"/>
          <w:szCs w:val="24"/>
        </w:rPr>
        <w:t>Например,</w:t>
      </w:r>
      <w:r w:rsidR="00BD2378">
        <w:rPr>
          <w:rFonts w:ascii="Times New Roman" w:hAnsi="Times New Roman" w:cs="Times New Roman"/>
          <w:b/>
          <w:i/>
          <w:sz w:val="28"/>
          <w:szCs w:val="24"/>
        </w:rPr>
        <w:t xml:space="preserve"> </w:t>
      </w:r>
      <w:r w:rsidR="00BD2378" w:rsidRPr="00BD2378">
        <w:rPr>
          <w:rFonts w:ascii="Times New Roman" w:hAnsi="Times New Roman" w:cs="Times New Roman"/>
          <w:sz w:val="28"/>
          <w:szCs w:val="24"/>
        </w:rPr>
        <w:t>в виде схем, кроссвордов, таблиц, ребусов и т.д.</w:t>
      </w:r>
    </w:p>
    <w:tbl>
      <w:tblPr>
        <w:tblStyle w:val="a6"/>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tblPr>
      <w:tblGrid>
        <w:gridCol w:w="4489"/>
      </w:tblGrid>
      <w:tr w:rsidR="00BD2378" w:rsidTr="00BD2378">
        <w:trPr>
          <w:trHeight w:val="3830"/>
        </w:trPr>
        <w:tc>
          <w:tcPr>
            <w:tcW w:w="4489" w:type="dxa"/>
            <w:tcBorders>
              <w:top w:val="single" w:sz="4" w:space="0" w:color="auto"/>
              <w:left w:val="single" w:sz="4" w:space="0" w:color="auto"/>
              <w:bottom w:val="single" w:sz="4" w:space="0" w:color="auto"/>
              <w:right w:val="single" w:sz="4" w:space="0" w:color="auto"/>
            </w:tcBorders>
            <w:shd w:val="clear" w:color="auto" w:fill="FFFF99"/>
          </w:tcPr>
          <w:p w:rsidR="00BD2378" w:rsidRDefault="00CD36FD">
            <w:pPr>
              <w:ind w:left="-534" w:firstLine="534"/>
              <w:rPr>
                <w:rFonts w:ascii="Times New Roman" w:hAnsi="Times New Roman" w:cs="Times New Roman"/>
                <w:sz w:val="24"/>
                <w:szCs w:val="24"/>
              </w:rPr>
            </w:pPr>
            <w:r w:rsidRPr="00CD36FD">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27" type="#_x0000_t120" style="position:absolute;left:0;text-align:left;margin-left:65.05pt;margin-top:59.4pt;width:80.15pt;height:76.75pt;z-index:251652096" fillcolor="#f69" strokecolor="#f39" strokeweight="2.25pt"/>
              </w:pict>
            </w:r>
            <w:r w:rsidRPr="00CD36FD">
              <w:pict>
                <v:shape id="_x0000_s1128" type="#_x0000_t120" style="position:absolute;left:0;text-align:left;margin-left:77.95pt;margin-top:6.65pt;width:50.9pt;height:50.95pt;z-index:251653120" fillcolor="#fcf" strokecolor="#f39" strokeweight="2.25pt"/>
              </w:pict>
            </w:r>
            <w:r w:rsidRPr="00CD36FD">
              <w:pict>
                <v:shape id="_x0000_s1129" type="#_x0000_t120" style="position:absolute;left:0;text-align:left;margin-left:145.2pt;margin-top:67.55pt;width:50.9pt;height:50.95pt;z-index:251654144" fillcolor="#fcf" strokecolor="#f39" strokeweight="2.25pt"/>
              </w:pict>
            </w:r>
            <w:r w:rsidRPr="00CD36FD">
              <w:pict>
                <v:shape id="_x0000_s1130" type="#_x0000_t120" style="position:absolute;left:0;text-align:left;margin-left:14.15pt;margin-top:59.4pt;width:50.9pt;height:50.95pt;z-index:251655168" fillcolor="#fcf" strokecolor="#f39" strokeweight="2.25pt"/>
              </w:pict>
            </w:r>
            <w:r w:rsidRPr="00CD36FD">
              <w:pict>
                <v:shape id="_x0000_s1131" type="#_x0000_t120" style="position:absolute;left:0;text-align:left;margin-left:44.95pt;margin-top:128.9pt;width:50.9pt;height:50.95pt;z-index:251656192" fillcolor="#fcf" strokecolor="#f39" strokeweight="2.25pt"/>
              </w:pict>
            </w:r>
            <w:r w:rsidRPr="00CD36FD">
              <w:pict>
                <v:shape id="_x0000_s1132" type="#_x0000_t120" style="position:absolute;left:0;text-align:left;margin-left:115.95pt;margin-top:128.9pt;width:50.9pt;height:50.95pt;z-index:251657216" fillcolor="#fcf" strokecolor="#f39" strokeweight="2.25pt"/>
              </w:pict>
            </w:r>
            <w:r w:rsidRPr="00CD36FD">
              <w:pict>
                <v:shapetype id="_x0000_t202" coordsize="21600,21600" o:spt="202" path="m,l,21600r21600,l21600,xe">
                  <v:stroke joinstyle="miter"/>
                  <v:path gradientshapeok="t" o:connecttype="rect"/>
                </v:shapetype>
                <v:shape id="_x0000_s1133" type="#_x0000_t202" style="position:absolute;left:0;text-align:left;margin-left:25.05pt;margin-top:67.55pt;width:26.45pt;height:37.35pt;z-index:251658240" filled="f" stroked="f">
                  <v:textbox style="mso-next-textbox:#_x0000_s1133">
                    <w:txbxContent>
                      <w:p w:rsidR="00BD2378" w:rsidRDefault="00BD2378" w:rsidP="00BD2378">
                        <w:pPr>
                          <w:rPr>
                            <w:rFonts w:ascii="Times New Roman" w:hAnsi="Times New Roman" w:cs="Times New Roman"/>
                            <w:sz w:val="24"/>
                          </w:rPr>
                        </w:pPr>
                        <m:oMathPara>
                          <m:oMath>
                            <m:r>
                              <w:rPr>
                                <w:rFonts w:ascii="Cambria Math" w:hAnsi="Times New Roman" w:cs="Times New Roman"/>
                                <w:sz w:val="24"/>
                              </w:rPr>
                              <m:t>1</m:t>
                            </m:r>
                            <m:f>
                              <m:fPr>
                                <m:ctrlPr>
                                  <w:rPr>
                                    <w:rFonts w:ascii="Cambria Math" w:hAnsi="Times New Roman" w:cs="Times New Roman"/>
                                    <w:i/>
                                    <w:sz w:val="24"/>
                                    <w:szCs w:val="24"/>
                                  </w:rPr>
                                </m:ctrlPr>
                              </m:fPr>
                              <m:num>
                                <m:r>
                                  <w:rPr>
                                    <w:rFonts w:ascii="Cambria Math" w:hAnsi="Times New Roman" w:cs="Times New Roman"/>
                                    <w:sz w:val="24"/>
                                  </w:rPr>
                                  <m:t>3</m:t>
                                </m:r>
                              </m:num>
                              <m:den>
                                <m:r>
                                  <w:rPr>
                                    <w:rFonts w:ascii="Cambria Math" w:hAnsi="Times New Roman" w:cs="Times New Roman"/>
                                    <w:sz w:val="24"/>
                                  </w:rPr>
                                  <m:t>5</m:t>
                                </m:r>
                              </m:den>
                            </m:f>
                          </m:oMath>
                        </m:oMathPara>
                      </w:p>
                    </w:txbxContent>
                  </v:textbox>
                </v:shape>
              </w:pict>
            </w:r>
            <w:r w:rsidRPr="00CD36FD">
              <w:pict>
                <v:shape id="_x0000_s1135" type="#_x0000_t202" style="position:absolute;left:0;text-align:left;margin-left:89.5pt;margin-top:15.95pt;width:26.45pt;height:37.35pt;z-index:251659264" filled="f" stroked="f">
                  <v:textbox style="mso-next-textbox:#_x0000_s1135">
                    <w:txbxContent>
                      <w:p w:rsidR="00BD2378" w:rsidRDefault="00CD36FD" w:rsidP="00BD2378">
                        <w:pPr>
                          <w:rPr>
                            <w:rFonts w:ascii="Times New Roman" w:hAnsi="Times New Roman" w:cs="Times New Roman"/>
                            <w:sz w:val="24"/>
                          </w:rPr>
                        </w:pPr>
                        <m:oMathPara>
                          <m:oMath>
                            <m:f>
                              <m:fPr>
                                <m:ctrlPr>
                                  <w:rPr>
                                    <w:rFonts w:ascii="Cambria Math" w:hAnsi="Times New Roman" w:cs="Times New Roman"/>
                                    <w:i/>
                                    <w:sz w:val="24"/>
                                    <w:szCs w:val="24"/>
                                  </w:rPr>
                                </m:ctrlPr>
                              </m:fPr>
                              <m:num>
                                <m:r>
                                  <w:rPr>
                                    <w:rFonts w:ascii="Cambria Math" w:hAnsi="Times New Roman" w:cs="Times New Roman"/>
                                    <w:sz w:val="24"/>
                                  </w:rPr>
                                  <m:t>1</m:t>
                                </m:r>
                              </m:num>
                              <m:den>
                                <m:r>
                                  <w:rPr>
                                    <w:rFonts w:ascii="Cambria Math" w:hAnsi="Times New Roman" w:cs="Times New Roman"/>
                                    <w:sz w:val="24"/>
                                  </w:rPr>
                                  <m:t>6</m:t>
                                </m:r>
                              </m:den>
                            </m:f>
                          </m:oMath>
                        </m:oMathPara>
                      </w:p>
                    </w:txbxContent>
                  </v:textbox>
                </v:shape>
              </w:pict>
            </w:r>
            <w:r w:rsidRPr="00CD36FD">
              <w:pict>
                <v:shape id="_x0000_s1136" type="#_x0000_t202" style="position:absolute;left:0;text-align:left;margin-left:121.35pt;margin-top:138.4pt;width:37.5pt;height:37.35pt;z-index:251660288" filled="f" stroked="f">
                  <v:textbox style="mso-next-textbox:#_x0000_s1136">
                    <w:txbxContent>
                      <w:p w:rsidR="00BD2378" w:rsidRDefault="00BD2378" w:rsidP="00BD2378">
                        <w:pPr>
                          <w:rPr>
                            <w:rFonts w:ascii="Times New Roman" w:hAnsi="Times New Roman" w:cs="Times New Roman"/>
                            <w:sz w:val="24"/>
                          </w:rPr>
                        </w:pPr>
                        <m:oMathPara>
                          <m:oMath>
                            <m:r>
                              <w:rPr>
                                <w:rFonts w:ascii="Cambria Math" w:hAnsi="Times New Roman" w:cs="Times New Roman"/>
                                <w:sz w:val="24"/>
                              </w:rPr>
                              <m:t>3</m:t>
                            </m:r>
                            <m:f>
                              <m:fPr>
                                <m:ctrlPr>
                                  <w:rPr>
                                    <w:rFonts w:ascii="Cambria Math" w:hAnsi="Times New Roman" w:cs="Times New Roman"/>
                                    <w:i/>
                                    <w:sz w:val="24"/>
                                    <w:szCs w:val="24"/>
                                  </w:rPr>
                                </m:ctrlPr>
                              </m:fPr>
                              <m:num>
                                <m:r>
                                  <w:rPr>
                                    <w:rFonts w:ascii="Cambria Math" w:hAnsi="Times New Roman" w:cs="Times New Roman"/>
                                    <w:sz w:val="24"/>
                                  </w:rPr>
                                  <m:t>7</m:t>
                                </m:r>
                              </m:num>
                              <m:den>
                                <m:r>
                                  <w:rPr>
                                    <w:rFonts w:ascii="Cambria Math" w:hAnsi="Times New Roman" w:cs="Times New Roman"/>
                                    <w:sz w:val="24"/>
                                  </w:rPr>
                                  <m:t>30</m:t>
                                </m:r>
                              </m:den>
                            </m:f>
                          </m:oMath>
                        </m:oMathPara>
                      </w:p>
                    </w:txbxContent>
                  </v:textbox>
                </v:shape>
              </w:pict>
            </w:r>
            <w:r w:rsidRPr="00CD36FD">
              <w:pict>
                <v:shape id="_x0000_s1137" type="#_x0000_t202" style="position:absolute;left:0;text-align:left;margin-left:158.85pt;margin-top:73.45pt;width:26.45pt;height:37.35pt;z-index:251661312" filled="f" stroked="f">
                  <v:textbox style="mso-next-textbox:#_x0000_s1137">
                    <w:txbxContent>
                      <w:p w:rsidR="00BD2378" w:rsidRDefault="00CD36FD" w:rsidP="00BD2378">
                        <w:pPr>
                          <w:rPr>
                            <w:rFonts w:ascii="Times New Roman" w:hAnsi="Times New Roman" w:cs="Times New Roman"/>
                            <w:sz w:val="24"/>
                          </w:rPr>
                        </w:pPr>
                        <m:oMathPara>
                          <m:oMath>
                            <m:f>
                              <m:fPr>
                                <m:ctrlPr>
                                  <w:rPr>
                                    <w:rFonts w:ascii="Cambria Math" w:hAnsi="Times New Roman" w:cs="Times New Roman"/>
                                    <w:i/>
                                    <w:sz w:val="24"/>
                                    <w:szCs w:val="24"/>
                                  </w:rPr>
                                </m:ctrlPr>
                              </m:fPr>
                              <m:num>
                                <m:r>
                                  <w:rPr>
                                    <w:rFonts w:ascii="Cambria Math" w:hAnsi="Times New Roman" w:cs="Times New Roman"/>
                                    <w:sz w:val="24"/>
                                  </w:rPr>
                                  <m:t>11</m:t>
                                </m:r>
                              </m:num>
                              <m:den>
                                <m:r>
                                  <w:rPr>
                                    <w:rFonts w:ascii="Cambria Math" w:hAnsi="Times New Roman" w:cs="Times New Roman"/>
                                    <w:sz w:val="24"/>
                                  </w:rPr>
                                  <m:t>30</m:t>
                                </m:r>
                              </m:den>
                            </m:f>
                          </m:oMath>
                        </m:oMathPara>
                      </w:p>
                    </w:txbxContent>
                  </v:textbox>
                </v:shape>
              </w:pict>
            </w:r>
            <w:r w:rsidRPr="00CD36FD">
              <w:pict>
                <v:shape id="_x0000_s1138" type="#_x0000_t202" style="position:absolute;left:0;text-align:left;margin-left:89.5pt;margin-top:79.55pt;width:39.35pt;height:36pt;z-index:251662336" filled="f" stroked="f">
                  <v:textbox style="mso-next-textbox:#_x0000_s1138">
                    <w:txbxContent>
                      <w:p w:rsidR="00BD2378" w:rsidRDefault="00BD2378" w:rsidP="00BD2378">
                        <w:pPr>
                          <w:rPr>
                            <w:rFonts w:ascii="Times New Roman" w:hAnsi="Times New Roman" w:cs="Times New Roman"/>
                            <w:b/>
                            <w:sz w:val="28"/>
                          </w:rPr>
                        </w:pPr>
                        <w:r>
                          <w:rPr>
                            <w:rFonts w:ascii="Times New Roman" w:hAnsi="Times New Roman" w:cs="Times New Roman"/>
                            <w:b/>
                            <w:sz w:val="44"/>
                          </w:rPr>
                          <w:sym w:font="Symbol" w:char="00D7"/>
                        </w:r>
                        <w:r>
                          <w:rPr>
                            <w:rFonts w:ascii="Times New Roman" w:hAnsi="Times New Roman" w:cs="Times New Roman"/>
                            <w:b/>
                            <w:sz w:val="28"/>
                          </w:rPr>
                          <w:t>30</w:t>
                        </w:r>
                      </w:p>
                    </w:txbxContent>
                  </v:textbox>
                </v:shape>
              </w:pict>
            </w:r>
          </w:p>
          <w:p w:rsidR="00BD2378" w:rsidRDefault="00BD2378">
            <w:pPr>
              <w:ind w:left="-534" w:firstLine="534"/>
              <w:rPr>
                <w:rFonts w:ascii="Times New Roman" w:hAnsi="Times New Roman" w:cs="Times New Roman"/>
                <w:sz w:val="24"/>
                <w:szCs w:val="24"/>
              </w:rPr>
            </w:pPr>
          </w:p>
          <w:p w:rsidR="00BD2378" w:rsidRDefault="00BD2378">
            <w:pPr>
              <w:ind w:left="-534" w:firstLine="534"/>
              <w:rPr>
                <w:rFonts w:ascii="Times New Roman" w:hAnsi="Times New Roman" w:cs="Times New Roman"/>
                <w:sz w:val="24"/>
                <w:szCs w:val="24"/>
              </w:rPr>
            </w:pPr>
          </w:p>
          <w:p w:rsidR="00BD2378" w:rsidRDefault="00BD2378">
            <w:pPr>
              <w:ind w:left="-534" w:firstLine="534"/>
              <w:rPr>
                <w:rFonts w:ascii="Times New Roman" w:hAnsi="Times New Roman" w:cs="Times New Roman"/>
                <w:sz w:val="24"/>
                <w:szCs w:val="24"/>
              </w:rPr>
            </w:pPr>
          </w:p>
          <w:p w:rsidR="00BD2378" w:rsidRDefault="00BD2378">
            <w:pPr>
              <w:ind w:left="-534" w:firstLine="534"/>
              <w:rPr>
                <w:rFonts w:ascii="Times New Roman" w:hAnsi="Times New Roman" w:cs="Times New Roman"/>
                <w:sz w:val="24"/>
                <w:szCs w:val="24"/>
              </w:rPr>
            </w:pPr>
          </w:p>
          <w:p w:rsidR="00BD2378" w:rsidRDefault="00BD2378">
            <w:pPr>
              <w:ind w:left="-534" w:firstLine="534"/>
              <w:rPr>
                <w:rFonts w:ascii="Times New Roman" w:hAnsi="Times New Roman" w:cs="Times New Roman"/>
                <w:sz w:val="24"/>
                <w:szCs w:val="24"/>
              </w:rPr>
            </w:pPr>
          </w:p>
          <w:p w:rsidR="00BD2378" w:rsidRDefault="00BD2378">
            <w:pPr>
              <w:ind w:left="-534" w:firstLine="534"/>
              <w:rPr>
                <w:rFonts w:ascii="Times New Roman" w:hAnsi="Times New Roman" w:cs="Times New Roman"/>
                <w:sz w:val="24"/>
                <w:szCs w:val="24"/>
              </w:rPr>
            </w:pPr>
          </w:p>
          <w:p w:rsidR="00BD2378" w:rsidRDefault="00BD2378">
            <w:pPr>
              <w:ind w:left="-534" w:firstLine="534"/>
              <w:rPr>
                <w:rFonts w:ascii="Times New Roman" w:hAnsi="Times New Roman" w:cs="Times New Roman"/>
                <w:sz w:val="24"/>
                <w:szCs w:val="24"/>
              </w:rPr>
            </w:pPr>
          </w:p>
          <w:p w:rsidR="00BD2378" w:rsidRDefault="00BD2378">
            <w:pPr>
              <w:ind w:left="-534" w:firstLine="534"/>
              <w:rPr>
                <w:rFonts w:ascii="Times New Roman" w:hAnsi="Times New Roman" w:cs="Times New Roman"/>
                <w:sz w:val="24"/>
                <w:szCs w:val="24"/>
              </w:rPr>
            </w:pPr>
          </w:p>
          <w:p w:rsidR="00BD2378" w:rsidRDefault="00BD2378">
            <w:pPr>
              <w:ind w:left="-534" w:firstLine="534"/>
              <w:rPr>
                <w:rFonts w:ascii="Times New Roman" w:hAnsi="Times New Roman" w:cs="Times New Roman"/>
                <w:sz w:val="24"/>
                <w:szCs w:val="24"/>
              </w:rPr>
            </w:pPr>
          </w:p>
          <w:p w:rsidR="00BD2378" w:rsidRDefault="00CD36FD">
            <w:pPr>
              <w:ind w:left="-534" w:firstLine="534"/>
              <w:rPr>
                <w:rFonts w:ascii="Times New Roman" w:hAnsi="Times New Roman" w:cs="Times New Roman"/>
                <w:sz w:val="24"/>
                <w:szCs w:val="24"/>
              </w:rPr>
            </w:pPr>
            <w:r w:rsidRPr="00CD36FD">
              <w:pict>
                <v:shape id="_x0000_s1134" type="#_x0000_t202" style="position:absolute;left:0;text-align:left;margin-left:56.3pt;margin-top:1.15pt;width:26.45pt;height:20.35pt;z-index:251663360" filled="f" stroked="f">
                  <v:textbox style="mso-next-textbox:#_x0000_s1134">
                    <w:txbxContent>
                      <w:p w:rsidR="00BD2378" w:rsidRDefault="00BD2378" w:rsidP="00BD2378">
                        <w:pPr>
                          <w:rPr>
                            <w:rFonts w:ascii="Times New Roman" w:hAnsi="Times New Roman" w:cs="Times New Roman"/>
                            <w:sz w:val="24"/>
                          </w:rPr>
                        </w:pPr>
                        <w:r>
                          <w:rPr>
                            <w:rFonts w:ascii="Times New Roman" w:hAnsi="Times New Roman" w:cs="Times New Roman"/>
                            <w:sz w:val="24"/>
                          </w:rPr>
                          <w:t>5</w:t>
                        </w:r>
                      </w:p>
                    </w:txbxContent>
                  </v:textbox>
                </v:shape>
              </w:pict>
            </w:r>
          </w:p>
        </w:tc>
      </w:tr>
    </w:tbl>
    <w:p w:rsidR="00E64D9F" w:rsidRPr="00E64D9F" w:rsidRDefault="00E64D9F" w:rsidP="00BD2378">
      <w:pPr>
        <w:rPr>
          <w:rFonts w:ascii="Times New Roman" w:hAnsi="Times New Roman" w:cs="Times New Roman"/>
          <w:b/>
          <w:sz w:val="28"/>
          <w:szCs w:val="28"/>
        </w:rPr>
      </w:pPr>
    </w:p>
    <w:p w:rsidR="00BD2378" w:rsidRDefault="00E64D9F" w:rsidP="00E64D9F">
      <w:pPr>
        <w:ind w:left="-567"/>
        <w:rPr>
          <w:rFonts w:ascii="Times New Roman" w:hAnsi="Times New Roman" w:cs="Times New Roman"/>
          <w:b/>
          <w:sz w:val="28"/>
          <w:szCs w:val="28"/>
        </w:rPr>
      </w:pPr>
      <w:r w:rsidRPr="00E64D9F">
        <w:rPr>
          <w:rFonts w:ascii="Times New Roman" w:hAnsi="Times New Roman" w:cs="Times New Roman"/>
          <w:b/>
          <w:sz w:val="28"/>
          <w:szCs w:val="28"/>
        </w:rPr>
        <w:tab/>
      </w:r>
    </w:p>
    <w:p w:rsidR="00BD2378" w:rsidRDefault="00BD2378" w:rsidP="00E64D9F">
      <w:pPr>
        <w:ind w:left="-567"/>
        <w:rPr>
          <w:rFonts w:ascii="Times New Roman" w:hAnsi="Times New Roman" w:cs="Times New Roman"/>
          <w:b/>
          <w:sz w:val="28"/>
          <w:szCs w:val="28"/>
        </w:rPr>
      </w:pPr>
    </w:p>
    <w:p w:rsidR="00BD2378" w:rsidRDefault="00BD2378" w:rsidP="00E64D9F">
      <w:pPr>
        <w:ind w:left="-567"/>
        <w:rPr>
          <w:rFonts w:ascii="Times New Roman" w:hAnsi="Times New Roman" w:cs="Times New Roman"/>
          <w:b/>
          <w:sz w:val="28"/>
          <w:szCs w:val="28"/>
        </w:rPr>
      </w:pPr>
    </w:p>
    <w:p w:rsidR="00BD2378" w:rsidRDefault="00BD2378" w:rsidP="00E64D9F">
      <w:pPr>
        <w:ind w:left="-567"/>
        <w:rPr>
          <w:rFonts w:ascii="Times New Roman" w:hAnsi="Times New Roman" w:cs="Times New Roman"/>
          <w:b/>
          <w:sz w:val="28"/>
          <w:szCs w:val="28"/>
        </w:rPr>
      </w:pPr>
    </w:p>
    <w:p w:rsidR="00BD2378" w:rsidRDefault="00BD2378" w:rsidP="00E64D9F">
      <w:pPr>
        <w:ind w:left="-567"/>
        <w:rPr>
          <w:rFonts w:ascii="Times New Roman" w:hAnsi="Times New Roman" w:cs="Times New Roman"/>
          <w:b/>
          <w:sz w:val="28"/>
          <w:szCs w:val="28"/>
        </w:rPr>
      </w:pPr>
    </w:p>
    <w:p w:rsidR="00BD2378" w:rsidRDefault="00BD2378" w:rsidP="00E64D9F">
      <w:pPr>
        <w:ind w:left="-567"/>
        <w:rPr>
          <w:rFonts w:ascii="Times New Roman" w:hAnsi="Times New Roman" w:cs="Times New Roman"/>
          <w:b/>
          <w:sz w:val="28"/>
          <w:szCs w:val="28"/>
        </w:rPr>
      </w:pPr>
    </w:p>
    <w:p w:rsidR="00E64D9F" w:rsidRPr="00BD2378" w:rsidRDefault="00BD2378" w:rsidP="00E64D9F">
      <w:pPr>
        <w:ind w:left="-567"/>
        <w:rPr>
          <w:rFonts w:ascii="Times New Roman" w:hAnsi="Times New Roman" w:cs="Times New Roman"/>
          <w:i/>
          <w:sz w:val="28"/>
          <w:szCs w:val="28"/>
          <w:u w:val="single"/>
        </w:rPr>
      </w:pPr>
      <w:r w:rsidRPr="00BD2378">
        <w:rPr>
          <w:rFonts w:ascii="Times New Roman" w:hAnsi="Times New Roman" w:cs="Times New Roman"/>
          <w:i/>
          <w:sz w:val="28"/>
          <w:szCs w:val="28"/>
          <w:u w:val="single"/>
        </w:rPr>
        <w:t xml:space="preserve">7. </w:t>
      </w:r>
      <w:r w:rsidR="00E64D9F" w:rsidRPr="00BD2378">
        <w:rPr>
          <w:rFonts w:ascii="Times New Roman" w:hAnsi="Times New Roman" w:cs="Times New Roman"/>
          <w:i/>
          <w:sz w:val="28"/>
          <w:szCs w:val="28"/>
          <w:u w:val="single"/>
        </w:rPr>
        <w:t xml:space="preserve"> Самостоятельные работы</w:t>
      </w:r>
      <w:r w:rsidRPr="00BD2378">
        <w:rPr>
          <w:rFonts w:ascii="Times New Roman" w:hAnsi="Times New Roman" w:cs="Times New Roman"/>
          <w:i/>
          <w:sz w:val="28"/>
          <w:szCs w:val="28"/>
          <w:u w:val="single"/>
        </w:rPr>
        <w:t>.</w:t>
      </w:r>
    </w:p>
    <w:p w:rsidR="00E64D9F" w:rsidRPr="00FB127B" w:rsidRDefault="00E64D9F" w:rsidP="00FB127B">
      <w:pPr>
        <w:spacing w:after="0"/>
        <w:ind w:left="-567"/>
        <w:rPr>
          <w:rFonts w:ascii="Times New Roman" w:hAnsi="Times New Roman" w:cs="Times New Roman"/>
          <w:sz w:val="28"/>
          <w:szCs w:val="28"/>
        </w:rPr>
      </w:pPr>
      <w:r w:rsidRPr="00FB127B">
        <w:rPr>
          <w:rFonts w:ascii="Times New Roman" w:hAnsi="Times New Roman" w:cs="Times New Roman"/>
          <w:sz w:val="28"/>
          <w:szCs w:val="28"/>
        </w:rPr>
        <w:t>Непонимание материала и отсюда неумение справится с заданиями, которые предлагаются ученикам, - основная причина потери интереса к предмету. Чтобы предупредить непонимание изучаемого материала учителю надо все время быть   в курсе того, насколько материал усвоен каждым учеником. Для проверки усвоения учащимися материала в своей работе я использую различные виды самостоятельных работ.</w:t>
      </w:r>
    </w:p>
    <w:p w:rsidR="00E64D9F" w:rsidRPr="00FB127B" w:rsidRDefault="00E64D9F" w:rsidP="00E64D9F">
      <w:pPr>
        <w:pStyle w:val="a5"/>
        <w:numPr>
          <w:ilvl w:val="0"/>
          <w:numId w:val="11"/>
        </w:numPr>
        <w:spacing w:after="0"/>
        <w:ind w:left="-567" w:hanging="283"/>
        <w:rPr>
          <w:rFonts w:ascii="Times New Roman" w:hAnsi="Times New Roman" w:cs="Times New Roman"/>
          <w:b/>
          <w:sz w:val="28"/>
          <w:szCs w:val="28"/>
        </w:rPr>
      </w:pPr>
      <w:r w:rsidRPr="00FB127B">
        <w:rPr>
          <w:rFonts w:ascii="Times New Roman" w:hAnsi="Times New Roman" w:cs="Times New Roman"/>
          <w:sz w:val="28"/>
          <w:szCs w:val="28"/>
        </w:rPr>
        <w:t xml:space="preserve">Самостоятельные работы </w:t>
      </w:r>
      <w:proofErr w:type="gramStart"/>
      <w:r w:rsidRPr="00FB127B">
        <w:rPr>
          <w:rFonts w:ascii="Times New Roman" w:hAnsi="Times New Roman" w:cs="Times New Roman"/>
          <w:sz w:val="28"/>
          <w:szCs w:val="28"/>
        </w:rPr>
        <w:t>со</w:t>
      </w:r>
      <w:proofErr w:type="gramEnd"/>
      <w:r w:rsidRPr="00FB127B">
        <w:rPr>
          <w:rFonts w:ascii="Times New Roman" w:hAnsi="Times New Roman" w:cs="Times New Roman"/>
          <w:sz w:val="28"/>
          <w:szCs w:val="28"/>
        </w:rPr>
        <w:t xml:space="preserve"> взаимной проверкой.</w:t>
      </w:r>
      <w:r w:rsidR="00FB127B" w:rsidRPr="00FB127B">
        <w:rPr>
          <w:rFonts w:ascii="Times New Roman" w:hAnsi="Times New Roman" w:cs="Times New Roman"/>
          <w:sz w:val="28"/>
          <w:szCs w:val="28"/>
        </w:rPr>
        <w:t xml:space="preserve"> </w:t>
      </w:r>
      <w:r w:rsidRPr="00FB127B">
        <w:rPr>
          <w:rFonts w:ascii="Times New Roman" w:hAnsi="Times New Roman" w:cs="Times New Roman"/>
          <w:sz w:val="28"/>
          <w:szCs w:val="28"/>
        </w:rPr>
        <w:t>Такие работы я провожу сразу после прохождения нового материала; в этом случае они своевременно дают картину понимания учащимися нового материала на самом раннем этапе его изучения. К тому же</w:t>
      </w:r>
      <w:r w:rsidR="00BD2378" w:rsidRPr="00FB127B">
        <w:rPr>
          <w:rFonts w:ascii="Times New Roman" w:hAnsi="Times New Roman" w:cs="Times New Roman"/>
          <w:sz w:val="28"/>
          <w:szCs w:val="28"/>
        </w:rPr>
        <w:t xml:space="preserve">, ученик </w:t>
      </w:r>
      <w:r w:rsidRPr="00FB127B">
        <w:rPr>
          <w:rFonts w:ascii="Times New Roman" w:hAnsi="Times New Roman" w:cs="Times New Roman"/>
          <w:sz w:val="28"/>
          <w:szCs w:val="28"/>
        </w:rPr>
        <w:t xml:space="preserve"> не может быть пассивным на уроке, зная заранее, что по данной теме будет самостоятельная работа; он активен, сознательно сосредотачивает внимание и не стесняется обращаться с вопросами. Самостоятельные работы можно давать в одном варианте. Работы 3-4 учеников, закончивших ее первыми, проверяю и оцениваю, их внимание обращаю на допущенные ошибки и недочеты. Некоторым из этих учащихся даю более сложные задания, а остальные становятся моими помощниками. Когда работу заканчивают все учащиеся начинается взаимная проверка</w:t>
      </w:r>
      <w:r w:rsidR="00FB127B" w:rsidRPr="00FB127B">
        <w:rPr>
          <w:rFonts w:ascii="Times New Roman" w:hAnsi="Times New Roman" w:cs="Times New Roman"/>
          <w:sz w:val="28"/>
          <w:szCs w:val="28"/>
        </w:rPr>
        <w:t xml:space="preserve">, </w:t>
      </w:r>
      <w:r w:rsidRPr="00FB127B">
        <w:rPr>
          <w:rFonts w:ascii="Times New Roman" w:hAnsi="Times New Roman" w:cs="Times New Roman"/>
          <w:sz w:val="28"/>
          <w:szCs w:val="28"/>
        </w:rPr>
        <w:t xml:space="preserve">ученики сверяют </w:t>
      </w:r>
      <w:r w:rsidRPr="00FB127B">
        <w:rPr>
          <w:rFonts w:ascii="Times New Roman" w:hAnsi="Times New Roman" w:cs="Times New Roman"/>
          <w:sz w:val="28"/>
          <w:szCs w:val="28"/>
        </w:rPr>
        <w:lastRenderedPageBreak/>
        <w:t>ответы, в случае ошибки ищут ее, объясняют друг другу, и если сами не могут решить вопрос о правильности решения, то обращаются за помощью к помощникам учителя.</w:t>
      </w:r>
      <w:r w:rsidR="00FB127B" w:rsidRPr="00FB127B">
        <w:rPr>
          <w:rFonts w:ascii="Times New Roman" w:hAnsi="Times New Roman" w:cs="Times New Roman"/>
          <w:sz w:val="28"/>
          <w:szCs w:val="28"/>
        </w:rPr>
        <w:t xml:space="preserve"> </w:t>
      </w:r>
      <w:r w:rsidRPr="00FB127B">
        <w:rPr>
          <w:rFonts w:ascii="Times New Roman" w:hAnsi="Times New Roman" w:cs="Times New Roman"/>
          <w:sz w:val="28"/>
          <w:szCs w:val="28"/>
        </w:rPr>
        <w:tab/>
        <w:t xml:space="preserve">После того как проверка закончена на доске записываются правильные ответы и решения трудных заданий, и ученики получают возможность еще раз сверить ответы. Учитель узнает о количестве </w:t>
      </w:r>
      <w:r w:rsidR="00FB127B" w:rsidRPr="00FB127B">
        <w:rPr>
          <w:rFonts w:ascii="Times New Roman" w:hAnsi="Times New Roman" w:cs="Times New Roman"/>
          <w:sz w:val="28"/>
          <w:szCs w:val="28"/>
        </w:rPr>
        <w:t xml:space="preserve">верных ответов </w:t>
      </w:r>
      <w:r w:rsidRPr="00FB127B">
        <w:rPr>
          <w:rFonts w:ascii="Times New Roman" w:hAnsi="Times New Roman" w:cs="Times New Roman"/>
          <w:sz w:val="28"/>
          <w:szCs w:val="28"/>
        </w:rPr>
        <w:t xml:space="preserve"> в работе каждого ученика и оценивает некоторые работы.</w:t>
      </w:r>
    </w:p>
    <w:p w:rsidR="00E64D9F" w:rsidRPr="00FB127B" w:rsidRDefault="00E64D9F" w:rsidP="00FB127B">
      <w:pPr>
        <w:pStyle w:val="a5"/>
        <w:numPr>
          <w:ilvl w:val="0"/>
          <w:numId w:val="11"/>
        </w:numPr>
        <w:spacing w:after="0"/>
        <w:ind w:left="-567" w:hanging="283"/>
        <w:rPr>
          <w:rFonts w:ascii="Times New Roman" w:hAnsi="Times New Roman" w:cs="Times New Roman"/>
          <w:sz w:val="28"/>
          <w:szCs w:val="28"/>
        </w:rPr>
      </w:pPr>
      <w:r w:rsidRPr="00FB127B">
        <w:rPr>
          <w:rFonts w:ascii="Times New Roman" w:hAnsi="Times New Roman" w:cs="Times New Roman"/>
          <w:sz w:val="28"/>
          <w:szCs w:val="28"/>
        </w:rPr>
        <w:t>Самостоятельные работы по образцу.</w:t>
      </w:r>
      <w:r w:rsidR="00FB127B" w:rsidRPr="00FB127B">
        <w:rPr>
          <w:rFonts w:ascii="Times New Roman" w:hAnsi="Times New Roman" w:cs="Times New Roman"/>
          <w:sz w:val="28"/>
          <w:szCs w:val="28"/>
        </w:rPr>
        <w:t xml:space="preserve"> </w:t>
      </w:r>
      <w:r w:rsidRPr="00FB127B">
        <w:rPr>
          <w:rFonts w:ascii="Times New Roman" w:hAnsi="Times New Roman" w:cs="Times New Roman"/>
          <w:b/>
          <w:sz w:val="28"/>
          <w:szCs w:val="28"/>
        </w:rPr>
        <w:tab/>
      </w:r>
      <w:r w:rsidRPr="00FB127B">
        <w:rPr>
          <w:rFonts w:ascii="Times New Roman" w:hAnsi="Times New Roman" w:cs="Times New Roman"/>
          <w:sz w:val="28"/>
          <w:szCs w:val="28"/>
        </w:rPr>
        <w:t>В заданиях такого типа дается образец решения задачи, и по этому образцу ученик должен решить аналогичную задачу. Работы по образцу полезны при закреплении материала, кроме того, создают условия для перехода ученика к выполнению заданий, требующих более высокого уровня самостоятельности.</w:t>
      </w:r>
    </w:p>
    <w:p w:rsidR="00E64D9F" w:rsidRPr="00FB127B" w:rsidRDefault="00E64D9F" w:rsidP="00FB127B">
      <w:pPr>
        <w:pStyle w:val="a5"/>
        <w:numPr>
          <w:ilvl w:val="0"/>
          <w:numId w:val="11"/>
        </w:numPr>
        <w:spacing w:after="0"/>
        <w:ind w:left="-567" w:hanging="284"/>
        <w:rPr>
          <w:rFonts w:ascii="Times New Roman" w:hAnsi="Times New Roman" w:cs="Times New Roman"/>
          <w:sz w:val="28"/>
          <w:szCs w:val="28"/>
        </w:rPr>
      </w:pPr>
      <w:r w:rsidRPr="00FB127B">
        <w:rPr>
          <w:rFonts w:ascii="Times New Roman" w:hAnsi="Times New Roman" w:cs="Times New Roman"/>
          <w:sz w:val="28"/>
          <w:szCs w:val="28"/>
        </w:rPr>
        <w:t>Самостоятельная работа дифференцированного характера.</w:t>
      </w:r>
      <w:r w:rsidR="00FB127B" w:rsidRPr="00FB127B">
        <w:rPr>
          <w:rFonts w:ascii="Times New Roman" w:hAnsi="Times New Roman" w:cs="Times New Roman"/>
          <w:sz w:val="28"/>
          <w:szCs w:val="28"/>
        </w:rPr>
        <w:t xml:space="preserve"> </w:t>
      </w:r>
      <w:r w:rsidRPr="00FB127B">
        <w:rPr>
          <w:rFonts w:ascii="Times New Roman" w:hAnsi="Times New Roman" w:cs="Times New Roman"/>
          <w:sz w:val="28"/>
          <w:szCs w:val="28"/>
        </w:rPr>
        <w:t>Наиболее распространенной формой работы, обеспечивающей, повышение самостоятельной деятельности учащихся являются самостоятельные работы, содержащие задания различные по уровню сложности.</w:t>
      </w:r>
      <w:r w:rsidR="00FB127B" w:rsidRPr="00FB127B">
        <w:rPr>
          <w:rFonts w:ascii="Times New Roman" w:hAnsi="Times New Roman" w:cs="Times New Roman"/>
          <w:sz w:val="28"/>
          <w:szCs w:val="28"/>
        </w:rPr>
        <w:t xml:space="preserve"> </w:t>
      </w:r>
      <w:r w:rsidRPr="00FB127B">
        <w:rPr>
          <w:rFonts w:ascii="Times New Roman" w:hAnsi="Times New Roman" w:cs="Times New Roman"/>
          <w:sz w:val="28"/>
          <w:szCs w:val="28"/>
        </w:rPr>
        <w:t>В таких работах я чаще всего использую три уровня.</w:t>
      </w:r>
    </w:p>
    <w:p w:rsidR="00E64D9F" w:rsidRPr="00FB127B" w:rsidRDefault="00FB127B" w:rsidP="00FB127B">
      <w:pPr>
        <w:spacing w:after="0"/>
        <w:ind w:left="-567"/>
        <w:rPr>
          <w:rFonts w:ascii="Times New Roman" w:hAnsi="Times New Roman" w:cs="Times New Roman"/>
          <w:sz w:val="28"/>
          <w:szCs w:val="28"/>
        </w:rPr>
      </w:pPr>
      <w:r w:rsidRPr="00FB127B">
        <w:rPr>
          <w:rFonts w:ascii="Times New Roman" w:hAnsi="Times New Roman" w:cs="Times New Roman"/>
          <w:sz w:val="28"/>
          <w:szCs w:val="28"/>
        </w:rPr>
        <w:t>1 уровень</w:t>
      </w:r>
      <w:r w:rsidR="00E64D9F" w:rsidRPr="00FB127B">
        <w:rPr>
          <w:rFonts w:ascii="Times New Roman" w:hAnsi="Times New Roman" w:cs="Times New Roman"/>
          <w:sz w:val="28"/>
          <w:szCs w:val="28"/>
        </w:rPr>
        <w:t xml:space="preserve"> – задания, соответствующие требованию обязательных результатов обучения.</w:t>
      </w:r>
    </w:p>
    <w:p w:rsidR="00E64D9F" w:rsidRPr="00FB127B" w:rsidRDefault="00E64D9F" w:rsidP="00FB127B">
      <w:pPr>
        <w:spacing w:after="0"/>
        <w:ind w:left="-567"/>
        <w:rPr>
          <w:rFonts w:ascii="Times New Roman" w:hAnsi="Times New Roman" w:cs="Times New Roman"/>
          <w:sz w:val="28"/>
          <w:szCs w:val="28"/>
        </w:rPr>
      </w:pPr>
      <w:r w:rsidRPr="00FB127B">
        <w:rPr>
          <w:rFonts w:ascii="Times New Roman" w:hAnsi="Times New Roman" w:cs="Times New Roman"/>
          <w:sz w:val="28"/>
          <w:szCs w:val="28"/>
        </w:rPr>
        <w:t>2 уровень – задания для учащихся со средним уровнем знаний.</w:t>
      </w:r>
    </w:p>
    <w:p w:rsidR="00E64D9F" w:rsidRPr="00FB127B" w:rsidRDefault="00E64D9F" w:rsidP="00FB127B">
      <w:pPr>
        <w:spacing w:after="0"/>
        <w:ind w:left="-567"/>
        <w:rPr>
          <w:rFonts w:ascii="Times New Roman" w:hAnsi="Times New Roman" w:cs="Times New Roman"/>
          <w:sz w:val="28"/>
          <w:szCs w:val="28"/>
        </w:rPr>
      </w:pPr>
      <w:r w:rsidRPr="00FB127B">
        <w:rPr>
          <w:rFonts w:ascii="Times New Roman" w:hAnsi="Times New Roman" w:cs="Times New Roman"/>
          <w:sz w:val="28"/>
          <w:szCs w:val="28"/>
        </w:rPr>
        <w:t>3 уровень – задания для учащихся с высоким уровнем знаний.</w:t>
      </w:r>
    </w:p>
    <w:p w:rsidR="00E64D9F" w:rsidRPr="00FB127B" w:rsidRDefault="00E64D9F" w:rsidP="00FB127B">
      <w:pPr>
        <w:ind w:left="-567"/>
        <w:rPr>
          <w:rFonts w:ascii="Times New Roman" w:hAnsi="Times New Roman" w:cs="Times New Roman"/>
          <w:sz w:val="28"/>
          <w:szCs w:val="28"/>
        </w:rPr>
      </w:pPr>
      <w:r w:rsidRPr="00FB127B">
        <w:rPr>
          <w:rFonts w:ascii="Times New Roman" w:hAnsi="Times New Roman" w:cs="Times New Roman"/>
          <w:sz w:val="28"/>
          <w:szCs w:val="28"/>
        </w:rPr>
        <w:t>При выполнении таких работ возрастает активность учащихся со слабыми способностями. У них не появляется боязнь того, что он ничего не сможет выполнить и получит неудовлетворительную оценку.</w:t>
      </w:r>
      <w:r w:rsidR="00FB127B" w:rsidRPr="00FB127B">
        <w:rPr>
          <w:rFonts w:ascii="Times New Roman" w:hAnsi="Times New Roman" w:cs="Times New Roman"/>
          <w:sz w:val="28"/>
          <w:szCs w:val="28"/>
        </w:rPr>
        <w:t xml:space="preserve"> </w:t>
      </w:r>
      <w:r w:rsidRPr="00FB127B">
        <w:rPr>
          <w:rFonts w:ascii="Times New Roman" w:hAnsi="Times New Roman" w:cs="Times New Roman"/>
          <w:sz w:val="28"/>
          <w:szCs w:val="28"/>
        </w:rPr>
        <w:tab/>
        <w:t>Так же при проведении работ такого типа учащимся можно предоставить свободу в  выборе варианта самостоятельной работы</w:t>
      </w:r>
      <w:r w:rsidR="00FB127B" w:rsidRPr="00FB127B">
        <w:rPr>
          <w:rFonts w:ascii="Times New Roman" w:hAnsi="Times New Roman" w:cs="Times New Roman"/>
          <w:sz w:val="28"/>
          <w:szCs w:val="28"/>
        </w:rPr>
        <w:t>.</w:t>
      </w:r>
    </w:p>
    <w:p w:rsidR="00E64D9F" w:rsidRPr="00FB127B" w:rsidRDefault="00FB127B" w:rsidP="00FB127B">
      <w:pPr>
        <w:spacing w:after="0"/>
        <w:ind w:left="-567"/>
        <w:rPr>
          <w:rFonts w:ascii="Times New Roman" w:hAnsi="Times New Roman" w:cs="Times New Roman"/>
          <w:sz w:val="28"/>
          <w:szCs w:val="28"/>
        </w:rPr>
      </w:pPr>
      <w:r w:rsidRPr="00FB127B">
        <w:rPr>
          <w:rFonts w:ascii="Times New Roman" w:hAnsi="Times New Roman" w:cs="Times New Roman"/>
          <w:i/>
          <w:sz w:val="28"/>
          <w:szCs w:val="28"/>
          <w:u w:val="single"/>
        </w:rPr>
        <w:t>8</w:t>
      </w:r>
      <w:r w:rsidR="00E64D9F" w:rsidRPr="00FB127B">
        <w:rPr>
          <w:rFonts w:ascii="Times New Roman" w:hAnsi="Times New Roman" w:cs="Times New Roman"/>
          <w:i/>
          <w:sz w:val="28"/>
          <w:szCs w:val="28"/>
          <w:u w:val="single"/>
        </w:rPr>
        <w:t>. Групповая работа</w:t>
      </w:r>
      <w:r w:rsidRPr="00FB127B">
        <w:rPr>
          <w:rFonts w:ascii="Times New Roman" w:hAnsi="Times New Roman" w:cs="Times New Roman"/>
          <w:i/>
          <w:sz w:val="28"/>
          <w:szCs w:val="28"/>
          <w:u w:val="single"/>
        </w:rPr>
        <w:t>.</w:t>
      </w:r>
      <w:r w:rsidR="00E64D9F" w:rsidRPr="00FB127B">
        <w:rPr>
          <w:rFonts w:ascii="Times New Roman" w:hAnsi="Times New Roman" w:cs="Times New Roman"/>
          <w:sz w:val="28"/>
          <w:szCs w:val="28"/>
        </w:rPr>
        <w:t xml:space="preserve"> </w:t>
      </w:r>
      <w:r w:rsidRPr="00FB127B">
        <w:rPr>
          <w:rFonts w:ascii="Times New Roman" w:hAnsi="Times New Roman" w:cs="Times New Roman"/>
          <w:sz w:val="28"/>
          <w:szCs w:val="28"/>
        </w:rPr>
        <w:t xml:space="preserve"> </w:t>
      </w:r>
      <w:r w:rsidR="00E64D9F" w:rsidRPr="00FB127B">
        <w:rPr>
          <w:rFonts w:ascii="Times New Roman" w:hAnsi="Times New Roman" w:cs="Times New Roman"/>
          <w:sz w:val="28"/>
          <w:szCs w:val="28"/>
        </w:rPr>
        <w:t>Групповая работа является эффективным способом активного приобретения знаний учащимися. Групповая работа предполагает деление класса на группы</w:t>
      </w:r>
      <w:r w:rsidRPr="00FB127B">
        <w:rPr>
          <w:rFonts w:ascii="Times New Roman" w:hAnsi="Times New Roman" w:cs="Times New Roman"/>
          <w:sz w:val="28"/>
          <w:szCs w:val="28"/>
        </w:rPr>
        <w:t xml:space="preserve">. </w:t>
      </w:r>
      <w:r w:rsidR="00E64D9F" w:rsidRPr="00FB127B">
        <w:rPr>
          <w:rFonts w:ascii="Times New Roman" w:hAnsi="Times New Roman" w:cs="Times New Roman"/>
          <w:sz w:val="28"/>
          <w:szCs w:val="28"/>
        </w:rPr>
        <w:t>Количественный состав группы может быть самым разнообразным.</w:t>
      </w:r>
    </w:p>
    <w:p w:rsidR="00E64D9F" w:rsidRPr="00FB127B" w:rsidRDefault="00FB127B" w:rsidP="00FB127B">
      <w:pPr>
        <w:spacing w:after="0"/>
        <w:ind w:left="-567"/>
        <w:rPr>
          <w:rFonts w:ascii="Times New Roman" w:hAnsi="Times New Roman" w:cs="Times New Roman"/>
          <w:sz w:val="28"/>
          <w:szCs w:val="28"/>
        </w:rPr>
      </w:pPr>
      <w:r w:rsidRPr="00FB127B">
        <w:rPr>
          <w:rFonts w:ascii="Times New Roman" w:hAnsi="Times New Roman" w:cs="Times New Roman"/>
          <w:sz w:val="28"/>
          <w:szCs w:val="28"/>
        </w:rPr>
        <w:t>Правила</w:t>
      </w:r>
      <w:r w:rsidR="00E64D9F" w:rsidRPr="00FB127B">
        <w:rPr>
          <w:rFonts w:ascii="Times New Roman" w:hAnsi="Times New Roman" w:cs="Times New Roman"/>
          <w:sz w:val="28"/>
          <w:szCs w:val="28"/>
        </w:rPr>
        <w:t xml:space="preserve"> организации групповой работы:</w:t>
      </w:r>
    </w:p>
    <w:p w:rsidR="00E64D9F" w:rsidRPr="00FB127B" w:rsidRDefault="00E64D9F" w:rsidP="00FB127B">
      <w:pPr>
        <w:spacing w:after="0"/>
        <w:ind w:left="-567"/>
        <w:rPr>
          <w:rFonts w:ascii="Times New Roman" w:hAnsi="Times New Roman" w:cs="Times New Roman"/>
          <w:sz w:val="28"/>
          <w:szCs w:val="28"/>
        </w:rPr>
      </w:pPr>
      <w:r w:rsidRPr="00FB127B">
        <w:rPr>
          <w:rFonts w:ascii="Times New Roman" w:hAnsi="Times New Roman" w:cs="Times New Roman"/>
          <w:sz w:val="28"/>
          <w:szCs w:val="28"/>
        </w:rPr>
        <w:t>1.</w:t>
      </w:r>
      <w:r w:rsidRPr="00FB127B">
        <w:rPr>
          <w:rFonts w:ascii="Times New Roman" w:hAnsi="Times New Roman" w:cs="Times New Roman"/>
          <w:sz w:val="28"/>
          <w:szCs w:val="28"/>
        </w:rPr>
        <w:tab/>
        <w:t>Наиболее целесообразно создавать группы по 3-4 человека.</w:t>
      </w:r>
    </w:p>
    <w:p w:rsidR="00E64D9F" w:rsidRPr="00FB127B" w:rsidRDefault="00E64D9F" w:rsidP="00FB127B">
      <w:pPr>
        <w:spacing w:after="0"/>
        <w:ind w:left="-567"/>
        <w:rPr>
          <w:rFonts w:ascii="Times New Roman" w:hAnsi="Times New Roman" w:cs="Times New Roman"/>
          <w:sz w:val="28"/>
          <w:szCs w:val="28"/>
        </w:rPr>
      </w:pPr>
      <w:r w:rsidRPr="00FB127B">
        <w:rPr>
          <w:rFonts w:ascii="Times New Roman" w:hAnsi="Times New Roman" w:cs="Times New Roman"/>
          <w:sz w:val="28"/>
          <w:szCs w:val="28"/>
        </w:rPr>
        <w:t>2.</w:t>
      </w:r>
      <w:r w:rsidRPr="00FB127B">
        <w:rPr>
          <w:rFonts w:ascii="Times New Roman" w:hAnsi="Times New Roman" w:cs="Times New Roman"/>
          <w:sz w:val="28"/>
          <w:szCs w:val="28"/>
        </w:rPr>
        <w:tab/>
        <w:t xml:space="preserve">Состав группы не следует часто менять, лучше, если он является постоянным, но дифференцированным. </w:t>
      </w:r>
    </w:p>
    <w:p w:rsidR="00E64D9F" w:rsidRPr="00FB127B" w:rsidRDefault="00E64D9F" w:rsidP="00FB127B">
      <w:pPr>
        <w:spacing w:after="0"/>
        <w:ind w:left="-567"/>
        <w:rPr>
          <w:rFonts w:ascii="Times New Roman" w:hAnsi="Times New Roman" w:cs="Times New Roman"/>
          <w:sz w:val="28"/>
          <w:szCs w:val="28"/>
        </w:rPr>
      </w:pPr>
      <w:r w:rsidRPr="00FB127B">
        <w:rPr>
          <w:rFonts w:ascii="Times New Roman" w:hAnsi="Times New Roman" w:cs="Times New Roman"/>
          <w:sz w:val="28"/>
          <w:szCs w:val="28"/>
        </w:rPr>
        <w:t>3.</w:t>
      </w:r>
      <w:r w:rsidRPr="00FB127B">
        <w:rPr>
          <w:rFonts w:ascii="Times New Roman" w:hAnsi="Times New Roman" w:cs="Times New Roman"/>
          <w:sz w:val="28"/>
          <w:szCs w:val="28"/>
        </w:rPr>
        <w:tab/>
      </w:r>
      <w:r w:rsidR="00FB127B" w:rsidRPr="00FB127B">
        <w:rPr>
          <w:rFonts w:ascii="Times New Roman" w:hAnsi="Times New Roman" w:cs="Times New Roman"/>
          <w:sz w:val="28"/>
          <w:szCs w:val="28"/>
        </w:rPr>
        <w:t xml:space="preserve">Необходимо </w:t>
      </w:r>
      <w:r w:rsidRPr="00FB127B">
        <w:rPr>
          <w:rFonts w:ascii="Times New Roman" w:hAnsi="Times New Roman" w:cs="Times New Roman"/>
          <w:sz w:val="28"/>
          <w:szCs w:val="28"/>
        </w:rPr>
        <w:t xml:space="preserve"> назнач</w:t>
      </w:r>
      <w:r w:rsidR="00FB127B" w:rsidRPr="00FB127B">
        <w:rPr>
          <w:rFonts w:ascii="Times New Roman" w:hAnsi="Times New Roman" w:cs="Times New Roman"/>
          <w:sz w:val="28"/>
          <w:szCs w:val="28"/>
        </w:rPr>
        <w:t>ить</w:t>
      </w:r>
      <w:r w:rsidRPr="00FB127B">
        <w:rPr>
          <w:rFonts w:ascii="Times New Roman" w:hAnsi="Times New Roman" w:cs="Times New Roman"/>
          <w:sz w:val="28"/>
          <w:szCs w:val="28"/>
        </w:rPr>
        <w:t xml:space="preserve"> руководител</w:t>
      </w:r>
      <w:r w:rsidR="00FB127B" w:rsidRPr="00FB127B">
        <w:rPr>
          <w:rFonts w:ascii="Times New Roman" w:hAnsi="Times New Roman" w:cs="Times New Roman"/>
          <w:sz w:val="28"/>
          <w:szCs w:val="28"/>
        </w:rPr>
        <w:t>я</w:t>
      </w:r>
      <w:r w:rsidRPr="00FB127B">
        <w:rPr>
          <w:rFonts w:ascii="Times New Roman" w:hAnsi="Times New Roman" w:cs="Times New Roman"/>
          <w:sz w:val="28"/>
          <w:szCs w:val="28"/>
        </w:rPr>
        <w:t xml:space="preserve"> группы. При этом на разных уроках работой группы могут руководить разные учащиеся.</w:t>
      </w:r>
    </w:p>
    <w:p w:rsidR="00E64D9F" w:rsidRPr="00FB127B" w:rsidRDefault="00E64D9F" w:rsidP="00FB127B">
      <w:pPr>
        <w:spacing w:after="0"/>
        <w:ind w:left="-567"/>
        <w:rPr>
          <w:rFonts w:ascii="Times New Roman" w:hAnsi="Times New Roman" w:cs="Times New Roman"/>
          <w:sz w:val="28"/>
          <w:szCs w:val="28"/>
        </w:rPr>
      </w:pPr>
      <w:r w:rsidRPr="00FB127B">
        <w:rPr>
          <w:rFonts w:ascii="Times New Roman" w:hAnsi="Times New Roman" w:cs="Times New Roman"/>
          <w:sz w:val="28"/>
          <w:szCs w:val="28"/>
        </w:rPr>
        <w:t>4.</w:t>
      </w:r>
      <w:r w:rsidRPr="00FB127B">
        <w:rPr>
          <w:rFonts w:ascii="Times New Roman" w:hAnsi="Times New Roman" w:cs="Times New Roman"/>
          <w:sz w:val="28"/>
          <w:szCs w:val="28"/>
        </w:rPr>
        <w:tab/>
        <w:t>Учебные группы ориентируются на работу примерно в одном темпе, что дает возможность всеми обсуждение изучаемого материала.</w:t>
      </w:r>
    </w:p>
    <w:p w:rsidR="00E64D9F" w:rsidRPr="00FB127B" w:rsidRDefault="00E64D9F" w:rsidP="00E64D9F">
      <w:pPr>
        <w:ind w:left="-567"/>
        <w:rPr>
          <w:rFonts w:ascii="Times New Roman" w:hAnsi="Times New Roman" w:cs="Times New Roman"/>
          <w:sz w:val="28"/>
          <w:szCs w:val="28"/>
        </w:rPr>
      </w:pPr>
      <w:r w:rsidRPr="00FB127B">
        <w:rPr>
          <w:rFonts w:ascii="Times New Roman" w:hAnsi="Times New Roman" w:cs="Times New Roman"/>
          <w:sz w:val="28"/>
          <w:szCs w:val="28"/>
        </w:rPr>
        <w:lastRenderedPageBreak/>
        <w:t>5.</w:t>
      </w:r>
      <w:r w:rsidRPr="00FB127B">
        <w:rPr>
          <w:rFonts w:ascii="Times New Roman" w:hAnsi="Times New Roman" w:cs="Times New Roman"/>
          <w:sz w:val="28"/>
          <w:szCs w:val="28"/>
        </w:rPr>
        <w:tab/>
        <w:t>Для отчета о работе всей группы учитель назначает одного из членов группы, отчет которого оценивается.</w:t>
      </w:r>
    </w:p>
    <w:p w:rsidR="00D46013" w:rsidRDefault="00FB127B" w:rsidP="00D46013">
      <w:pPr>
        <w:ind w:left="-567"/>
        <w:rPr>
          <w:rFonts w:ascii="Times New Roman" w:hAnsi="Times New Roman" w:cs="Times New Roman"/>
          <w:b/>
          <w:sz w:val="28"/>
          <w:szCs w:val="28"/>
        </w:rPr>
      </w:pPr>
      <w:r w:rsidRPr="00FB127B">
        <w:rPr>
          <w:rFonts w:ascii="Times New Roman" w:hAnsi="Times New Roman" w:cs="Times New Roman"/>
          <w:i/>
          <w:sz w:val="28"/>
          <w:szCs w:val="28"/>
          <w:u w:val="single"/>
        </w:rPr>
        <w:t xml:space="preserve">9. </w:t>
      </w:r>
      <w:r w:rsidR="00E64D9F" w:rsidRPr="00FB127B">
        <w:rPr>
          <w:rFonts w:ascii="Times New Roman" w:hAnsi="Times New Roman" w:cs="Times New Roman"/>
          <w:i/>
          <w:sz w:val="28"/>
          <w:szCs w:val="28"/>
          <w:u w:val="single"/>
        </w:rPr>
        <w:t xml:space="preserve"> Задачи по готовым чертежам</w:t>
      </w:r>
      <w:r w:rsidRPr="00FB127B">
        <w:rPr>
          <w:rFonts w:ascii="Times New Roman" w:hAnsi="Times New Roman" w:cs="Times New Roman"/>
          <w:i/>
          <w:sz w:val="28"/>
          <w:szCs w:val="28"/>
          <w:u w:val="single"/>
        </w:rPr>
        <w:t>.</w:t>
      </w:r>
      <w:r w:rsidR="00E64D9F" w:rsidRPr="00FB127B">
        <w:rPr>
          <w:rFonts w:ascii="Times New Roman" w:hAnsi="Times New Roman" w:cs="Times New Roman"/>
          <w:i/>
          <w:sz w:val="28"/>
          <w:szCs w:val="28"/>
          <w:u w:val="single"/>
        </w:rPr>
        <w:t xml:space="preserve"> </w:t>
      </w:r>
      <w:r w:rsidR="00E64D9F" w:rsidRPr="00FB127B">
        <w:rPr>
          <w:rFonts w:ascii="Times New Roman" w:hAnsi="Times New Roman" w:cs="Times New Roman"/>
          <w:sz w:val="28"/>
          <w:szCs w:val="28"/>
        </w:rPr>
        <w:t>Решение геометрических задач по готовым чертежам увеличивает число задач</w:t>
      </w:r>
      <w:r w:rsidRPr="00FB127B">
        <w:rPr>
          <w:rFonts w:ascii="Times New Roman" w:hAnsi="Times New Roman" w:cs="Times New Roman"/>
          <w:sz w:val="28"/>
          <w:szCs w:val="28"/>
        </w:rPr>
        <w:t xml:space="preserve">, </w:t>
      </w:r>
      <w:r w:rsidR="00E64D9F" w:rsidRPr="00FB127B">
        <w:rPr>
          <w:rFonts w:ascii="Times New Roman" w:hAnsi="Times New Roman" w:cs="Times New Roman"/>
          <w:sz w:val="28"/>
          <w:szCs w:val="28"/>
        </w:rPr>
        <w:t xml:space="preserve"> разобранных в классе, развивает пространственное представление учащихся.</w:t>
      </w:r>
      <w:r w:rsidRPr="00FB127B">
        <w:rPr>
          <w:rFonts w:ascii="Times New Roman" w:hAnsi="Times New Roman" w:cs="Times New Roman"/>
          <w:sz w:val="28"/>
          <w:szCs w:val="28"/>
        </w:rPr>
        <w:t xml:space="preserve"> Оно </w:t>
      </w:r>
      <w:r w:rsidR="00E64D9F" w:rsidRPr="00FB127B">
        <w:rPr>
          <w:rFonts w:ascii="Times New Roman" w:hAnsi="Times New Roman" w:cs="Times New Roman"/>
          <w:sz w:val="28"/>
          <w:szCs w:val="28"/>
        </w:rPr>
        <w:t>должно быть связано с изучаемым материалом. В начале урока оно проводится для повторения пройденного и подготовки учащихся к восприятию нового материала, а в середине или конце урока призвано закрепить только что изученный материал.</w:t>
      </w:r>
    </w:p>
    <w:p w:rsidR="00D46013" w:rsidRPr="00D46013" w:rsidRDefault="00D46013" w:rsidP="00D46013">
      <w:pPr>
        <w:ind w:left="-567"/>
        <w:rPr>
          <w:rFonts w:ascii="Times New Roman" w:hAnsi="Times New Roman" w:cs="Times New Roman"/>
          <w:b/>
          <w:sz w:val="28"/>
          <w:szCs w:val="28"/>
        </w:rPr>
      </w:pPr>
      <w:r w:rsidRPr="004C421E">
        <w:rPr>
          <w:rFonts w:ascii="Times New Roman" w:eastAsia="Times New Roman" w:hAnsi="Times New Roman"/>
          <w:color w:val="000000"/>
          <w:sz w:val="28"/>
          <w:szCs w:val="28"/>
        </w:rPr>
        <w:t>При выполнении заданий происходит развитие почти всех познавательных процессов, но каждый раз акцент делается на каком-то одном из них. Поэтому все задания условно можно разбить на несколько групп:</w:t>
      </w:r>
    </w:p>
    <w:p w:rsidR="00D46013" w:rsidRPr="004C421E" w:rsidRDefault="00D46013" w:rsidP="00D46013">
      <w:pPr>
        <w:spacing w:before="120" w:after="120" w:line="210" w:lineRule="atLeast"/>
        <w:ind w:firstLine="525"/>
        <w:jc w:val="both"/>
        <w:rPr>
          <w:rFonts w:ascii="Times New Roman" w:eastAsia="Times New Roman" w:hAnsi="Times New Roman"/>
          <w:color w:val="000000"/>
          <w:sz w:val="28"/>
          <w:szCs w:val="28"/>
        </w:rPr>
      </w:pPr>
      <w:r w:rsidRPr="004C421E">
        <w:rPr>
          <w:rFonts w:ascii="Times New Roman" w:eastAsia="Times New Roman" w:hAnsi="Times New Roman"/>
          <w:color w:val="000000"/>
          <w:sz w:val="28"/>
          <w:szCs w:val="28"/>
        </w:rPr>
        <w:t>– задания на развитие внимания;</w:t>
      </w:r>
    </w:p>
    <w:p w:rsidR="00D46013" w:rsidRPr="004C421E" w:rsidRDefault="00D46013" w:rsidP="00D46013">
      <w:pPr>
        <w:spacing w:before="120" w:after="120" w:line="210" w:lineRule="atLeast"/>
        <w:ind w:firstLine="525"/>
        <w:jc w:val="both"/>
        <w:rPr>
          <w:rFonts w:ascii="Times New Roman" w:eastAsia="Times New Roman" w:hAnsi="Times New Roman"/>
          <w:color w:val="000000"/>
          <w:sz w:val="28"/>
          <w:szCs w:val="28"/>
        </w:rPr>
      </w:pPr>
      <w:r w:rsidRPr="004C421E">
        <w:rPr>
          <w:rFonts w:ascii="Times New Roman" w:eastAsia="Times New Roman" w:hAnsi="Times New Roman"/>
          <w:color w:val="000000"/>
          <w:sz w:val="28"/>
          <w:szCs w:val="28"/>
        </w:rPr>
        <w:t>– задания на развитие памяти;</w:t>
      </w:r>
    </w:p>
    <w:p w:rsidR="00D46013" w:rsidRPr="004C421E" w:rsidRDefault="00D46013" w:rsidP="00D46013">
      <w:pPr>
        <w:spacing w:before="120" w:after="120" w:line="210" w:lineRule="atLeast"/>
        <w:ind w:firstLine="525"/>
        <w:jc w:val="both"/>
        <w:rPr>
          <w:rFonts w:ascii="Times New Roman" w:eastAsia="Times New Roman" w:hAnsi="Times New Roman"/>
          <w:color w:val="000000"/>
          <w:sz w:val="28"/>
          <w:szCs w:val="28"/>
        </w:rPr>
      </w:pPr>
      <w:r w:rsidRPr="004C421E">
        <w:rPr>
          <w:rFonts w:ascii="Times New Roman" w:eastAsia="Times New Roman" w:hAnsi="Times New Roman"/>
          <w:color w:val="000000"/>
          <w:sz w:val="28"/>
          <w:szCs w:val="28"/>
        </w:rPr>
        <w:t>–задания на совершенствование воображения;</w:t>
      </w:r>
    </w:p>
    <w:p w:rsidR="00D46013" w:rsidRDefault="00D46013" w:rsidP="00D46013">
      <w:pPr>
        <w:spacing w:before="120" w:after="120" w:line="210" w:lineRule="atLeast"/>
        <w:ind w:firstLine="525"/>
        <w:jc w:val="both"/>
        <w:rPr>
          <w:rFonts w:ascii="Times New Roman" w:eastAsia="Times New Roman" w:hAnsi="Times New Roman"/>
          <w:color w:val="000000"/>
          <w:sz w:val="28"/>
          <w:szCs w:val="28"/>
        </w:rPr>
      </w:pPr>
      <w:r w:rsidRPr="004C421E">
        <w:rPr>
          <w:rFonts w:ascii="Times New Roman" w:eastAsia="Times New Roman" w:hAnsi="Times New Roman"/>
          <w:color w:val="000000"/>
          <w:sz w:val="28"/>
          <w:szCs w:val="28"/>
        </w:rPr>
        <w:t>–задания на развитие логического мышления.</w:t>
      </w:r>
    </w:p>
    <w:p w:rsidR="00D46013" w:rsidRDefault="00D46013" w:rsidP="00D46013">
      <w:pPr>
        <w:spacing w:before="120" w:after="120" w:line="210" w:lineRule="atLeast"/>
        <w:ind w:firstLine="525"/>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уроках решаем</w:t>
      </w:r>
      <w:r w:rsidRPr="004C421E">
        <w:rPr>
          <w:rFonts w:ascii="Times New Roman" w:eastAsia="Times New Roman" w:hAnsi="Times New Roman"/>
          <w:color w:val="000000"/>
          <w:sz w:val="28"/>
          <w:szCs w:val="28"/>
        </w:rPr>
        <w:t xml:space="preserve"> логические задачи с целью совершенствования мыслительных операций: умения делать заключения из двух суждений, умения сравнивать, делать обобщения, устанавл</w:t>
      </w:r>
      <w:r>
        <w:rPr>
          <w:rFonts w:ascii="Times New Roman" w:eastAsia="Times New Roman" w:hAnsi="Times New Roman"/>
          <w:color w:val="000000"/>
          <w:sz w:val="28"/>
          <w:szCs w:val="28"/>
        </w:rPr>
        <w:t>ивать закономерности</w:t>
      </w:r>
      <w:proofErr w:type="gramStart"/>
      <w:r>
        <w:rPr>
          <w:rFonts w:ascii="Times New Roman" w:eastAsia="Times New Roman" w:hAnsi="Times New Roman"/>
          <w:color w:val="000000"/>
          <w:sz w:val="28"/>
          <w:szCs w:val="28"/>
        </w:rPr>
        <w:t>.</w:t>
      </w:r>
      <w:proofErr w:type="gramEnd"/>
      <w:r>
        <w:rPr>
          <w:rFonts w:ascii="Times New Roman" w:eastAsia="Times New Roman" w:hAnsi="Times New Roman"/>
          <w:color w:val="000000"/>
          <w:sz w:val="28"/>
          <w:szCs w:val="28"/>
        </w:rPr>
        <w:t xml:space="preserve"> Включаю</w:t>
      </w:r>
      <w:r w:rsidRPr="004C421E">
        <w:rPr>
          <w:rFonts w:ascii="Times New Roman" w:eastAsia="Times New Roman" w:hAnsi="Times New Roman"/>
          <w:color w:val="000000"/>
          <w:sz w:val="28"/>
          <w:szCs w:val="28"/>
        </w:rPr>
        <w:t xml:space="preserve"> задачи из комбинаторики.</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В работе использую коллективную, групповую и индивидуальную</w:t>
      </w:r>
      <w:r w:rsidRPr="004C421E">
        <w:rPr>
          <w:rFonts w:ascii="Times New Roman" w:eastAsia="Times New Roman" w:hAnsi="Times New Roman"/>
          <w:color w:val="000000"/>
          <w:sz w:val="28"/>
          <w:szCs w:val="28"/>
        </w:rPr>
        <w:t xml:space="preserve"> формы работы в зависимости от вида упражнений и цели их проведения.</w:t>
      </w:r>
    </w:p>
    <w:p w:rsidR="00D46013" w:rsidRPr="004C421E" w:rsidRDefault="00D46013" w:rsidP="00D46013">
      <w:pPr>
        <w:spacing w:before="120" w:after="120" w:line="210" w:lineRule="atLeast"/>
        <w:ind w:firstLine="525"/>
        <w:jc w:val="both"/>
        <w:rPr>
          <w:rFonts w:ascii="Times New Roman" w:eastAsia="Times New Roman" w:hAnsi="Times New Roman"/>
          <w:color w:val="000000"/>
          <w:sz w:val="28"/>
          <w:szCs w:val="28"/>
        </w:rPr>
      </w:pPr>
      <w:r>
        <w:rPr>
          <w:rFonts w:ascii="Times New Roman" w:eastAsia="Times New Roman" w:hAnsi="Times New Roman"/>
          <w:bCs/>
          <w:iCs/>
          <w:color w:val="000000"/>
          <w:sz w:val="28"/>
          <w:szCs w:val="28"/>
        </w:rPr>
        <w:t>Таким образом, о</w:t>
      </w:r>
      <w:r w:rsidRPr="004C421E">
        <w:rPr>
          <w:rFonts w:ascii="Times New Roman" w:eastAsia="Times New Roman" w:hAnsi="Times New Roman"/>
          <w:bCs/>
          <w:iCs/>
          <w:color w:val="000000"/>
          <w:sz w:val="28"/>
          <w:szCs w:val="28"/>
        </w:rPr>
        <w:t xml:space="preserve">пыт работы </w:t>
      </w:r>
      <w:r>
        <w:rPr>
          <w:rFonts w:ascii="Times New Roman" w:eastAsia="Times New Roman" w:hAnsi="Times New Roman"/>
          <w:bCs/>
          <w:iCs/>
          <w:color w:val="000000"/>
          <w:sz w:val="28"/>
          <w:szCs w:val="28"/>
        </w:rPr>
        <w:t xml:space="preserve">по </w:t>
      </w:r>
      <w:r w:rsidRPr="00D46013">
        <w:rPr>
          <w:rFonts w:ascii="Times New Roman" w:hAnsi="Times New Roman" w:cs="Times New Roman"/>
          <w:sz w:val="28"/>
          <w:szCs w:val="28"/>
        </w:rPr>
        <w:t>активизации познавательной деятельности учащихся на уроках математики</w:t>
      </w:r>
      <w:r w:rsidRPr="00D46013">
        <w:rPr>
          <w:rFonts w:ascii="Times New Roman" w:eastAsia="Times New Roman" w:hAnsi="Times New Roman"/>
          <w:bCs/>
          <w:iCs/>
          <w:color w:val="000000"/>
          <w:szCs w:val="28"/>
        </w:rPr>
        <w:t xml:space="preserve"> </w:t>
      </w:r>
      <w:r w:rsidRPr="004C421E">
        <w:rPr>
          <w:rFonts w:ascii="Times New Roman" w:eastAsia="Times New Roman" w:hAnsi="Times New Roman"/>
          <w:bCs/>
          <w:iCs/>
          <w:color w:val="000000"/>
          <w:sz w:val="28"/>
          <w:szCs w:val="28"/>
        </w:rPr>
        <w:t>позволяет отметить следующее:</w:t>
      </w:r>
    </w:p>
    <w:p w:rsidR="00D46013" w:rsidRPr="004C421E" w:rsidRDefault="00D46013" w:rsidP="00D46013">
      <w:pPr>
        <w:spacing w:before="120" w:after="120" w:line="210" w:lineRule="atLeast"/>
        <w:ind w:firstLine="525"/>
        <w:jc w:val="both"/>
        <w:rPr>
          <w:rFonts w:ascii="Times New Roman" w:eastAsia="Times New Roman" w:hAnsi="Times New Roman"/>
          <w:color w:val="000000"/>
          <w:sz w:val="28"/>
          <w:szCs w:val="28"/>
        </w:rPr>
      </w:pPr>
      <w:r w:rsidRPr="004C421E">
        <w:rPr>
          <w:rFonts w:ascii="Times New Roman" w:eastAsia="Times New Roman" w:hAnsi="Times New Roman"/>
          <w:color w:val="000000"/>
          <w:sz w:val="28"/>
          <w:szCs w:val="28"/>
        </w:rPr>
        <w:t>1. У детей повышается мотивация к обучению.</w:t>
      </w:r>
    </w:p>
    <w:p w:rsidR="00D46013" w:rsidRPr="004C421E" w:rsidRDefault="00D46013" w:rsidP="00D46013">
      <w:pPr>
        <w:spacing w:before="120" w:after="120" w:line="210" w:lineRule="atLeast"/>
        <w:ind w:firstLine="525"/>
        <w:jc w:val="both"/>
        <w:rPr>
          <w:rFonts w:ascii="Times New Roman" w:eastAsia="Times New Roman" w:hAnsi="Times New Roman"/>
          <w:color w:val="000000"/>
          <w:sz w:val="28"/>
          <w:szCs w:val="28"/>
        </w:rPr>
      </w:pPr>
      <w:r w:rsidRPr="004C421E">
        <w:rPr>
          <w:rFonts w:ascii="Times New Roman" w:eastAsia="Times New Roman" w:hAnsi="Times New Roman"/>
          <w:color w:val="000000"/>
          <w:sz w:val="28"/>
          <w:szCs w:val="28"/>
        </w:rPr>
        <w:t>2. У детей, ранее испытывающих затруднения в выполнении некоторых заданий, появляется уверенность, исчезает страх перед тем, что что-то не получится.</w:t>
      </w:r>
    </w:p>
    <w:p w:rsidR="00D46013" w:rsidRDefault="00D46013" w:rsidP="00D46013">
      <w:pPr>
        <w:spacing w:before="120" w:after="120" w:line="210" w:lineRule="atLeast"/>
        <w:ind w:firstLine="525"/>
        <w:jc w:val="both"/>
        <w:rPr>
          <w:rFonts w:ascii="Times New Roman" w:eastAsia="Times New Roman" w:hAnsi="Times New Roman"/>
          <w:color w:val="000000"/>
          <w:sz w:val="28"/>
          <w:szCs w:val="28"/>
        </w:rPr>
      </w:pPr>
      <w:r w:rsidRPr="004C421E">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w:t>
      </w:r>
      <w:r w:rsidRPr="004C421E">
        <w:rPr>
          <w:rFonts w:ascii="Times New Roman" w:eastAsia="Times New Roman" w:hAnsi="Times New Roman"/>
          <w:color w:val="000000"/>
          <w:sz w:val="28"/>
          <w:szCs w:val="28"/>
        </w:rPr>
        <w:t xml:space="preserve"> Появляется желание подготовить самостоятельно задание подобное тому, которое встречается на занятиях.</w:t>
      </w:r>
    </w:p>
    <w:p w:rsidR="00D46013" w:rsidRPr="004C421E" w:rsidRDefault="00D46013" w:rsidP="00D46013">
      <w:pPr>
        <w:spacing w:before="120" w:after="120" w:line="210" w:lineRule="atLeast"/>
        <w:ind w:firstLine="525"/>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Учащиеся стали активнее работать на всех уроках.</w:t>
      </w:r>
    </w:p>
    <w:p w:rsidR="00D46013" w:rsidRPr="004C421E" w:rsidRDefault="00D46013" w:rsidP="00D46013">
      <w:pPr>
        <w:spacing w:before="120" w:after="120" w:line="210" w:lineRule="atLeast"/>
        <w:ind w:firstLine="525"/>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w:t>
      </w:r>
      <w:r w:rsidRPr="004C421E">
        <w:rPr>
          <w:rFonts w:ascii="Times New Roman" w:eastAsia="Times New Roman" w:hAnsi="Times New Roman"/>
          <w:color w:val="000000"/>
          <w:sz w:val="28"/>
          <w:szCs w:val="28"/>
        </w:rPr>
        <w:t>. Большее количество учеников принимает участие в интеллектуальных конкурсах, олимпиадах, дистанционных играх.</w:t>
      </w:r>
    </w:p>
    <w:p w:rsidR="00D46013" w:rsidRDefault="00D46013" w:rsidP="00D46013">
      <w:pPr>
        <w:spacing w:before="120" w:after="120" w:line="210" w:lineRule="atLeast"/>
        <w:ind w:firstLine="525"/>
        <w:jc w:val="both"/>
        <w:rPr>
          <w:rFonts w:ascii="Times New Roman" w:hAnsi="Times New Roman"/>
          <w:sz w:val="24"/>
          <w:szCs w:val="24"/>
        </w:rPr>
      </w:pPr>
      <w:r>
        <w:rPr>
          <w:rFonts w:ascii="Times New Roman" w:eastAsia="Times New Roman" w:hAnsi="Times New Roman"/>
          <w:color w:val="000000"/>
          <w:sz w:val="28"/>
          <w:szCs w:val="28"/>
        </w:rPr>
        <w:t>6</w:t>
      </w:r>
      <w:r w:rsidRPr="004C421E">
        <w:rPr>
          <w:rFonts w:ascii="Times New Roman" w:eastAsia="Times New Roman" w:hAnsi="Times New Roman"/>
          <w:color w:val="000000"/>
          <w:sz w:val="28"/>
          <w:szCs w:val="28"/>
        </w:rPr>
        <w:t>. Родители отмечают стремление детей выполнять задания, данные в изучаемом курсе.</w:t>
      </w:r>
      <w:r>
        <w:rPr>
          <w:rFonts w:ascii="Times New Roman" w:hAnsi="Times New Roman"/>
          <w:sz w:val="24"/>
          <w:szCs w:val="24"/>
        </w:rPr>
        <w:t xml:space="preserve"> </w:t>
      </w:r>
    </w:p>
    <w:p w:rsidR="00D46013" w:rsidRDefault="00D46013" w:rsidP="00D46013">
      <w:pPr>
        <w:spacing w:before="120" w:after="120" w:line="210" w:lineRule="atLeast"/>
        <w:ind w:firstLine="525"/>
        <w:jc w:val="both"/>
        <w:rPr>
          <w:rFonts w:ascii="Times New Roman" w:hAnsi="Times New Roman"/>
          <w:sz w:val="24"/>
          <w:szCs w:val="24"/>
        </w:rPr>
      </w:pPr>
    </w:p>
    <w:p w:rsidR="00D46013" w:rsidRDefault="00D46013" w:rsidP="00D46013">
      <w:pPr>
        <w:spacing w:before="120" w:after="120" w:line="210" w:lineRule="atLeast"/>
        <w:ind w:firstLine="525"/>
        <w:jc w:val="both"/>
        <w:rPr>
          <w:rFonts w:ascii="Times New Roman" w:hAnsi="Times New Roman"/>
          <w:sz w:val="24"/>
          <w:szCs w:val="24"/>
        </w:rPr>
      </w:pPr>
    </w:p>
    <w:p w:rsidR="00D46013" w:rsidRDefault="00D46013" w:rsidP="00D46013">
      <w:pPr>
        <w:spacing w:before="120" w:after="120" w:line="210" w:lineRule="atLeast"/>
        <w:ind w:firstLine="525"/>
        <w:jc w:val="both"/>
        <w:rPr>
          <w:rFonts w:ascii="Times New Roman" w:hAnsi="Times New Roman"/>
          <w:sz w:val="24"/>
          <w:szCs w:val="24"/>
        </w:rPr>
      </w:pPr>
    </w:p>
    <w:p w:rsidR="00D46013" w:rsidRDefault="00D46013" w:rsidP="00D46013">
      <w:pPr>
        <w:spacing w:before="120" w:after="120" w:line="210" w:lineRule="atLeast"/>
        <w:ind w:firstLine="525"/>
        <w:jc w:val="both"/>
        <w:rPr>
          <w:rFonts w:ascii="Times New Roman" w:hAnsi="Times New Roman"/>
          <w:sz w:val="24"/>
          <w:szCs w:val="24"/>
        </w:rPr>
      </w:pPr>
    </w:p>
    <w:p w:rsidR="00D46013" w:rsidRDefault="00D46013" w:rsidP="00D46013">
      <w:pPr>
        <w:spacing w:before="120" w:after="120" w:line="210" w:lineRule="atLeast"/>
        <w:ind w:firstLine="525"/>
        <w:jc w:val="both"/>
        <w:rPr>
          <w:rFonts w:ascii="Times New Roman" w:hAnsi="Times New Roman"/>
          <w:sz w:val="24"/>
          <w:szCs w:val="24"/>
        </w:rPr>
      </w:pPr>
    </w:p>
    <w:p w:rsidR="00570B09" w:rsidRPr="00106DF3" w:rsidRDefault="00570B09" w:rsidP="00106DF3">
      <w:pPr>
        <w:spacing w:after="0"/>
        <w:jc w:val="center"/>
        <w:rPr>
          <w:rFonts w:ascii="Times New Roman" w:hAnsi="Times New Roman" w:cs="Times New Roman"/>
          <w:sz w:val="28"/>
          <w:szCs w:val="28"/>
        </w:rPr>
      </w:pPr>
    </w:p>
    <w:sectPr w:rsidR="00570B09" w:rsidRPr="00106DF3" w:rsidSect="00AF0B19">
      <w:footerReference w:type="default" r:id="rId7"/>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8B7" w:rsidRDefault="009D78B7" w:rsidP="00702AB1">
      <w:pPr>
        <w:spacing w:after="0" w:line="240" w:lineRule="auto"/>
      </w:pPr>
      <w:r>
        <w:separator/>
      </w:r>
    </w:p>
  </w:endnote>
  <w:endnote w:type="continuationSeparator" w:id="0">
    <w:p w:rsidR="009D78B7" w:rsidRDefault="009D78B7" w:rsidP="00702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0797"/>
      <w:docPartObj>
        <w:docPartGallery w:val="Page Numbers (Bottom of Page)"/>
        <w:docPartUnique/>
      </w:docPartObj>
    </w:sdtPr>
    <w:sdtContent>
      <w:p w:rsidR="00702AB1" w:rsidRDefault="00CD36FD">
        <w:pPr>
          <w:pStyle w:val="ab"/>
          <w:jc w:val="center"/>
        </w:pPr>
        <w:fldSimple w:instr=" PAGE   \* MERGEFORMAT ">
          <w:r w:rsidR="00D46013">
            <w:rPr>
              <w:noProof/>
            </w:rPr>
            <w:t>15</w:t>
          </w:r>
        </w:fldSimple>
      </w:p>
    </w:sdtContent>
  </w:sdt>
  <w:p w:rsidR="00702AB1" w:rsidRDefault="00702AB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8B7" w:rsidRDefault="009D78B7" w:rsidP="00702AB1">
      <w:pPr>
        <w:spacing w:after="0" w:line="240" w:lineRule="auto"/>
      </w:pPr>
      <w:r>
        <w:separator/>
      </w:r>
    </w:p>
  </w:footnote>
  <w:footnote w:type="continuationSeparator" w:id="0">
    <w:p w:rsidR="009D78B7" w:rsidRDefault="009D78B7" w:rsidP="00702A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0E9202"/>
    <w:lvl w:ilvl="0">
      <w:numFmt w:val="bullet"/>
      <w:lvlText w:val="*"/>
      <w:lvlJc w:val="left"/>
    </w:lvl>
  </w:abstractNum>
  <w:abstractNum w:abstractNumId="1">
    <w:nsid w:val="05566732"/>
    <w:multiLevelType w:val="hybridMultilevel"/>
    <w:tmpl w:val="69AA1C9A"/>
    <w:lvl w:ilvl="0" w:tplc="1278C5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AC73BA"/>
    <w:multiLevelType w:val="hybridMultilevel"/>
    <w:tmpl w:val="0C2C3D4A"/>
    <w:lvl w:ilvl="0" w:tplc="1278C5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DC2F00"/>
    <w:multiLevelType w:val="hybridMultilevel"/>
    <w:tmpl w:val="8D162250"/>
    <w:lvl w:ilvl="0" w:tplc="1278C54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87226FE"/>
    <w:multiLevelType w:val="hybridMultilevel"/>
    <w:tmpl w:val="D5547278"/>
    <w:lvl w:ilvl="0" w:tplc="04190013">
      <w:start w:val="1"/>
      <w:numFmt w:val="upperRoman"/>
      <w:lvlText w:val="%1."/>
      <w:lvlJc w:val="righ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5">
    <w:nsid w:val="38B24906"/>
    <w:multiLevelType w:val="hybridMultilevel"/>
    <w:tmpl w:val="638C46BE"/>
    <w:lvl w:ilvl="0" w:tplc="1278C54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3C530699"/>
    <w:multiLevelType w:val="hybridMultilevel"/>
    <w:tmpl w:val="716813D6"/>
    <w:lvl w:ilvl="0" w:tplc="1278C5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73156E0"/>
    <w:multiLevelType w:val="hybridMultilevel"/>
    <w:tmpl w:val="4A8AFE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8204616"/>
    <w:multiLevelType w:val="hybridMultilevel"/>
    <w:tmpl w:val="DB68CE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2A7780C"/>
    <w:multiLevelType w:val="multilevel"/>
    <w:tmpl w:val="9EE65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3B13916"/>
    <w:multiLevelType w:val="hybridMultilevel"/>
    <w:tmpl w:val="5D9A3D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start w:val="65535"/>
        <w:numFmt w:val="bullet"/>
        <w:lvlText w:val=""/>
        <w:legacy w:legacy="1" w:legacySpace="0" w:legacyIndent="0"/>
        <w:lvlJc w:val="left"/>
        <w:rPr>
          <w:rFonts w:ascii="Symbol" w:hAnsi="Symbol" w:hint="default"/>
        </w:rPr>
      </w:lvl>
    </w:lvlOverride>
  </w:num>
  <w:num w:numId="6">
    <w:abstractNumId w:val="1"/>
  </w:num>
  <w:num w:numId="7">
    <w:abstractNumId w:val="2"/>
  </w:num>
  <w:num w:numId="8">
    <w:abstractNumId w:val="3"/>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useFELayout/>
  </w:compat>
  <w:rsids>
    <w:rsidRoot w:val="00570B09"/>
    <w:rsid w:val="00086703"/>
    <w:rsid w:val="000B07F6"/>
    <w:rsid w:val="000F46FC"/>
    <w:rsid w:val="00106DF3"/>
    <w:rsid w:val="00107334"/>
    <w:rsid w:val="00133D4B"/>
    <w:rsid w:val="00431CB3"/>
    <w:rsid w:val="00553BF9"/>
    <w:rsid w:val="00570B09"/>
    <w:rsid w:val="005E3050"/>
    <w:rsid w:val="00702AB1"/>
    <w:rsid w:val="007529DA"/>
    <w:rsid w:val="007F184F"/>
    <w:rsid w:val="008A6343"/>
    <w:rsid w:val="009D78B7"/>
    <w:rsid w:val="00AF0B19"/>
    <w:rsid w:val="00B46B60"/>
    <w:rsid w:val="00BD05FA"/>
    <w:rsid w:val="00BD2378"/>
    <w:rsid w:val="00CD26C6"/>
    <w:rsid w:val="00CD36FD"/>
    <w:rsid w:val="00D46013"/>
    <w:rsid w:val="00E11D73"/>
    <w:rsid w:val="00E64D9F"/>
    <w:rsid w:val="00F76F6A"/>
    <w:rsid w:val="00FB1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D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106DF3"/>
    <w:rPr>
      <w:rFonts w:ascii="Century Schoolbook" w:eastAsia="Century Schoolbook" w:hAnsi="Century Schoolbook" w:cs="Century Schoolbook"/>
      <w:sz w:val="19"/>
      <w:szCs w:val="19"/>
      <w:shd w:val="clear" w:color="auto" w:fill="FFFFFF"/>
    </w:rPr>
  </w:style>
  <w:style w:type="paragraph" w:customStyle="1" w:styleId="1">
    <w:name w:val="Основной текст1"/>
    <w:basedOn w:val="a"/>
    <w:link w:val="a3"/>
    <w:rsid w:val="00106DF3"/>
    <w:pPr>
      <w:shd w:val="clear" w:color="auto" w:fill="FFFFFF"/>
      <w:spacing w:after="0" w:line="230" w:lineRule="exact"/>
      <w:jc w:val="both"/>
    </w:pPr>
    <w:rPr>
      <w:rFonts w:ascii="Century Schoolbook" w:eastAsia="Century Schoolbook" w:hAnsi="Century Schoolbook" w:cs="Century Schoolbook"/>
      <w:sz w:val="19"/>
      <w:szCs w:val="19"/>
    </w:rPr>
  </w:style>
  <w:style w:type="paragraph" w:customStyle="1" w:styleId="a4">
    <w:name w:val="Стиль"/>
    <w:rsid w:val="00106DF3"/>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a5">
    <w:name w:val="List Paragraph"/>
    <w:basedOn w:val="a"/>
    <w:uiPriority w:val="34"/>
    <w:qFormat/>
    <w:rsid w:val="00B46B60"/>
    <w:pPr>
      <w:ind w:left="720"/>
      <w:contextualSpacing/>
    </w:pPr>
  </w:style>
  <w:style w:type="paragraph" w:styleId="3">
    <w:name w:val="Body Text 3"/>
    <w:basedOn w:val="a"/>
    <w:link w:val="30"/>
    <w:uiPriority w:val="99"/>
    <w:unhideWhenUsed/>
    <w:rsid w:val="00CD26C6"/>
    <w:pPr>
      <w:spacing w:after="120"/>
    </w:pPr>
    <w:rPr>
      <w:rFonts w:ascii="Calibri" w:eastAsia="Calibri" w:hAnsi="Calibri" w:cs="Times New Roman"/>
      <w:sz w:val="16"/>
      <w:szCs w:val="16"/>
      <w:lang w:eastAsia="en-US"/>
    </w:rPr>
  </w:style>
  <w:style w:type="character" w:customStyle="1" w:styleId="30">
    <w:name w:val="Основной текст 3 Знак"/>
    <w:basedOn w:val="a0"/>
    <w:link w:val="3"/>
    <w:uiPriority w:val="99"/>
    <w:rsid w:val="00CD26C6"/>
    <w:rPr>
      <w:rFonts w:ascii="Calibri" w:eastAsia="Calibri" w:hAnsi="Calibri" w:cs="Times New Roman"/>
      <w:sz w:val="16"/>
      <w:szCs w:val="16"/>
      <w:lang w:eastAsia="en-US"/>
    </w:rPr>
  </w:style>
  <w:style w:type="table" w:styleId="a6">
    <w:name w:val="Table Grid"/>
    <w:basedOn w:val="a1"/>
    <w:rsid w:val="00CD26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BD23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2378"/>
    <w:rPr>
      <w:rFonts w:ascii="Tahoma" w:hAnsi="Tahoma" w:cs="Tahoma"/>
      <w:sz w:val="16"/>
      <w:szCs w:val="16"/>
    </w:rPr>
  </w:style>
  <w:style w:type="paragraph" w:styleId="a9">
    <w:name w:val="header"/>
    <w:basedOn w:val="a"/>
    <w:link w:val="aa"/>
    <w:uiPriority w:val="99"/>
    <w:semiHidden/>
    <w:unhideWhenUsed/>
    <w:rsid w:val="00702AB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02AB1"/>
  </w:style>
  <w:style w:type="paragraph" w:styleId="ab">
    <w:name w:val="footer"/>
    <w:basedOn w:val="a"/>
    <w:link w:val="ac"/>
    <w:uiPriority w:val="99"/>
    <w:unhideWhenUsed/>
    <w:rsid w:val="00702AB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02AB1"/>
  </w:style>
</w:styles>
</file>

<file path=word/webSettings.xml><?xml version="1.0" encoding="utf-8"?>
<w:webSettings xmlns:r="http://schemas.openxmlformats.org/officeDocument/2006/relationships" xmlns:w="http://schemas.openxmlformats.org/wordprocessingml/2006/main">
  <w:divs>
    <w:div w:id="848953840">
      <w:bodyDiv w:val="1"/>
      <w:marLeft w:val="0"/>
      <w:marRight w:val="0"/>
      <w:marTop w:val="0"/>
      <w:marBottom w:val="0"/>
      <w:divBdr>
        <w:top w:val="none" w:sz="0" w:space="0" w:color="auto"/>
        <w:left w:val="none" w:sz="0" w:space="0" w:color="auto"/>
        <w:bottom w:val="none" w:sz="0" w:space="0" w:color="auto"/>
        <w:right w:val="none" w:sz="0" w:space="0" w:color="auto"/>
      </w:divBdr>
    </w:div>
    <w:div w:id="1065252759">
      <w:bodyDiv w:val="1"/>
      <w:marLeft w:val="0"/>
      <w:marRight w:val="0"/>
      <w:marTop w:val="0"/>
      <w:marBottom w:val="0"/>
      <w:divBdr>
        <w:top w:val="none" w:sz="0" w:space="0" w:color="auto"/>
        <w:left w:val="none" w:sz="0" w:space="0" w:color="auto"/>
        <w:bottom w:val="none" w:sz="0" w:space="0" w:color="auto"/>
        <w:right w:val="none" w:sz="0" w:space="0" w:color="auto"/>
      </w:divBdr>
    </w:div>
    <w:div w:id="19678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16</Pages>
  <Words>4475</Words>
  <Characters>25508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Admin</cp:lastModifiedBy>
  <cp:revision>10</cp:revision>
  <dcterms:created xsi:type="dcterms:W3CDTF">2017-02-07T12:23:00Z</dcterms:created>
  <dcterms:modified xsi:type="dcterms:W3CDTF">2020-02-26T02:43:00Z</dcterms:modified>
</cp:coreProperties>
</file>