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Конспект "Безопасный И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нтернет – это важно!"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Формирование у учащихся понятия о принципах безопасного поведения в сети Интернет.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Задачи: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u w:val="single"/>
          <w:lang w:eastAsia="ru-RU"/>
        </w:rPr>
        <w:t>Обучающие: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val="en" w:eastAsia="ru-RU"/>
        </w:rPr>
        <w:t>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Познакомить с основными правилами пользования интернетом;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val="en" w:eastAsia="ru-RU"/>
        </w:rPr>
        <w:t>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Формировать основы коммуникативной грамотности, чувства ответственности за свое поведение.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Развивающая: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Symbol" w:cs="Symbol" w:ascii="Symbol" w:hAnsi="Symbol"/>
          <w:sz w:val="28"/>
          <w:szCs w:val="28"/>
          <w:lang w:val="en" w:eastAsia="ru-RU"/>
        </w:rPr>
        <w:t>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Расширить представление детей об Интернете.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Воспитательная: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val="en" w:eastAsia="ru-RU"/>
        </w:rPr>
        <w:t>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Воспитывать внимательное отношение к информационным ресурсам.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Презентация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Тесты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Видеоролик 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http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www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youtube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com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watch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?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=9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uvNVZMdeIk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&amp;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feature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=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player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embedd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ed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Физкультминутка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https://yandex.ru/video/preview?filmId=13464999332126147290&amp;text=</w:t>
        </w:r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физминутка</w:t>
        </w:r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%20</w:t>
        </w:r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на</w:t>
        </w:r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%20</w:t>
        </w:r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тему</w:t>
        </w:r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%20</w:t>
        </w:r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интернет</w:t>
        </w:r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&amp;path=wizard&amp;parent-reqid=1595436695166192-1324205589995173518054190-production-app-host-sas-web-yp-253&amp;redircnt=1595437319.1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Видеоролик и физкультминутка  прилагаются к работе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Мультимедийный проектор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Памятки-брошюры о безопасности в сети Интернет.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Этапы: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Изучение и постановка цели и задач.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Подготовка и моделирование предстоящего внеклассного мероприятия.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Ход мероприятия.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Анализ мероприятия.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Методы: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Тестирование.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Объяснительно-иллюстративный.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Беседа.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Инсценировочный.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Формы: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Мультимедийная презентация.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Театральная постановка.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Технологии: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Информационно-коммуникативная.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Здоровьесберегающая.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Развивающего обучения.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Ход мероприятия.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Слайд №1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Добро пожаловать в загадочную страну Интернет!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Сегодня, ребята, мы с вами поговорим о безопасном интернете.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самом начале нашего мероприятия мы познакомимся  с основными понятиями, которые актуальны в данный момент времени. Первое, это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безопасность.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Как вы считаете, что такое безопасность (предполагаемые ответы). Ответ мы видим на экране.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№3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Безопасность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– это отсутствие угроз, либо состояние защищенности от угроз.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Второе, что такое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угроза информационной безопасности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(предполагаемые ответы). Ответ мы видим на экране.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Слайд №4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Угроза информационной безопасности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(Например: неправдивая новость может привести к панике или оклеветать невиновного человека).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 сейчас мы проверим, как вы знаете правила безопасного поведения в Интернете и можно ли вам работать в нем. Для этого проведем маленькое тестирование.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Вам предлагаются вопросы и варианты ответов. Вы выбираете тот ответ, который вам кажется правильным.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№5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Вопрос 1. Новый друг, в чьих данных указан тот же возраст, что и у тебя, предлагает тебе обменяться фотографиями.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A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Попрошу его фото, и потом отправлю своё.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B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Посоветуюсь с родителями или друзьями.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Вопрос 2. В чате тебя обозвали очень грубыми словами.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A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Скажу в ответ: «Сам такой».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B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Прекращу разговор с этим человеком.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Вопрос 3. Знакомый предложил разослать телефон и адрес «плохой девочки», чтобы все знали о ней.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A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Потребую доказательств, что она плохая.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B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Сразу откажусь.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Вопрос 4. Пришло сообщение с заголовком «От провайдера» – запрашивают твой логин и пароль для входа в Интернет.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A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Вышлю только пароль: они сами должны знать логин.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B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Отмечу письмо как Спам.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 сейчас посчитайте, сколько получилось ответов «А» и сколько «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B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Слайд №6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Ответы: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4 «А» - тебе ещё многому надо научиться;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 «А» и 1 «В» - внимательно слушай нашу информацию;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 «А» и 2 «В» - неплохо, но ты защищён лишь наполовину.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 «А» и 3 «В» - ты почти справился, но есть слабые места.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4 «В» - Молодец, к интернету готов!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 время нашего эволюционного перехода от неандертальца до человека прямоходящего, а затем к гомо сапиенсу, человечество прошло долгий путь. Девяностые годы отмечены революционными изобретениями первых электронных цифровых вычислительных машин.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Слайд № 7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Первые компьютеры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 по многим причинам люди не могли их приобрести.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Как вы думаете - какие это причины?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Нет денег,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Невозможно достать и т.д. И тогда стали появляться домашние мастера, которые стали пытаться сделать самодельные компьютеры. Вот так они выглядели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Слайд №8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Самодельные компьютеры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Термин интернет был практически неизвестен большинству людей до тех пор, пока не появились современные компьютеры, все вы знаете, как они выглядят.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Слайд №9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Современные компьютеры.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появлением интернета, наша земля фактически уменьшилась в размерах и достигла формы глобальной деревни, все нас окружающее находится как будто рядом с нами. Интернет  дает нам великие возможности.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Люди узнали об Интернете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быстро попали в крепкие сети.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сети попали - выхода нет,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помощник и друг нам теперь Интернет!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Всё, что сегодня хотите узнать,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письма в далёкие страны послать,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миром связаться, от мира уйти -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Всё в Интернете можно найти!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Дети по сети в игрушки играют,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взрослые редкие книги читают,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можешь ты здесь и диплом получить,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фильм посмотреть, и продать, и купить...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всё в Интернете сегодня возможно,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всё упростилось, бывшее сложным.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нет границ, и пространств как бы нет...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Эти проблемы решил Интернет!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Какие же у Интернета есть преимущества?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(Ответы детей)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№10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Преимущества Интернета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Быстрая связь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Интернет наилучшее средство общения. Новые инновации с каждым днем делают его еще более быстрым и надежным. Сегодня мы можем начать общение с человеком, который находится очень далеко. Можем воспользоваться средствами видеоконференцсвязи и чата. С помощью этих услуг разные страны собрались вместе, и мы можем общаться с кем угодно.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 же такое для нас интернет?</w:t>
        <w:br/>
        <w:t>Может паук выпускающий жало?</w:t>
        <w:br/>
        <w:t>Всех паутина нас крепко связала!</w:t>
        <w:br/>
        <w:t>Сквозь холод пространств наши мысли летят.</w:t>
        <w:br/>
        <w:t>Что эти люди найти здесь хотят?</w:t>
        <w:br/>
        <w:t>Может лекарство от скуки? пророчества?</w:t>
        <w:br/>
        <w:t>Нам трудно порой избежать одиночества!</w:t>
        <w:br/>
        <w:t>И мечемся мы в интернетной глуши,</w:t>
        <w:br/>
        <w:t>Но душу свою тут раскрыть не спеши!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Обильные информационные ресурсы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Интернет является сокровищницей информации; он содержит знания по любой теме. Поисковые системы делают информацию доступной.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Стало привычным обращаться за помощью к интернету в решении любых вопросов и поиска ответов. В интернете также можно узнавать новости о последних достижениях в медицине, технике и других областях науки.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Дворик есть один приличный.</w:t>
        <w:br/>
        <w:t>Утром тихо здесь обычно,</w:t>
        <w:br/>
        <w:t>Вечерами же народ</w:t>
        <w:br/>
        <w:t>Пустых лавок не найдёт: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скамьях сидят старушки.</w:t>
        <w:br/>
        <w:t>То поют они частушки,</w:t>
        <w:br/>
        <w:t>То несут во двор клубки,</w:t>
        <w:br/>
        <w:t>Вяжут варежки, носки.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Наработавшись руками,</w:t>
        <w:br/>
        <w:t>Бойко чешут языками.</w:t>
        <w:br/>
        <w:t>Испокон, давным-давно.</w:t>
        <w:br/>
        <w:t>Так у них заведено.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Только вдруг одна бабуся</w:t>
        <w:br/>
        <w:t>(Её кличут баба Дуся)</w:t>
        <w:br/>
        <w:t>В свои 75 лет</w:t>
        <w:br/>
        <w:t xml:space="preserve">Вызнала про Интернет.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№11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Нехитра была наука:</w:t>
        <w:br/>
        <w:t>Быстро по подсказке внука</w:t>
        <w:br/>
        <w:t>Всё освоила она.</w:t>
        <w:br/>
        <w:t>Щёлкнешь мышью - вот те на: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экране монитора</w:t>
        <w:br/>
        <w:t>Для вязанья два узора.</w:t>
        <w:br/>
        <w:t>- Я теперь не пропаду,</w:t>
        <w:br/>
        <w:t>В Интернете всё найду: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рецепты, и советы,</w:t>
        <w:br/>
        <w:t>И народные приметы.</w:t>
        <w:br/>
        <w:t>Не пора ли мне бежать</w:t>
        <w:br/>
        <w:t xml:space="preserve">Всё соседкам рассказать?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 12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Образование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Интернет стал неотъемлемым распространителем знаний, как через бесплатное обучение, так и через предоставление платных услуг. Всемирная паутина стала замечательной возможностью накопить больше знаний и опыта в любой сфере нашей жизни.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Развлечения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Развлечения являются одной из главных причин, почему люди заходят в интернет. Нахождение последних новостей о знаменитостях и просмотр веб-сайтов стали изо дня в день деятельностью многих пользователей интернета. Есть бесчисленные игры, которые можно скачать, за деньги или бесплатно. В самом деле, онлайн-игры приобрели феноменальный успех, и пользуются постоянно растущим спросом во всем мире.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№13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Интернете мы пишем, играем, читаем,</w:t>
        <w:br/>
        <w:t>Узнаём, продаём, покупаем,</w:t>
        <w:br/>
        <w:t>Одногруппников здесь мы находим,</w:t>
        <w:br/>
        <w:t>От проблем своих часто уходим,</w:t>
        <w:br/>
        <w:t>Собираем на встречу свой класс.</w:t>
        <w:br/>
        <w:t>Забывая о жизни реальной,</w:t>
        <w:br/>
        <w:t>Поселяемся в мир виртуальный,</w:t>
        <w:br/>
        <w:t>И живем здесь годами подчас.</w:t>
        <w:br/>
        <w:t>Отупляет он нас и просвещает,</w:t>
        <w:br/>
        <w:t>Держит нас крепко и не отпускает.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№14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5) Социальные сети и поддержания связи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Невозможно представить себе социальную жизнь без контакта, фейсбука или твитера. Эти порталы стали нашим средством, чтобы оставаться на связи с друзьями и близкими, узнавать последние событиями в мире. Социальные сети также превратились в большую среду, где можно объединиться с единомышленниками и стать частью интересных групп и сообществ. Помимо поиска давно потерянных друзей, интернет также облегчает поиск работы и бизнес возможностей на специализированных форумах и сообществах.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6) Онлайн-сервисы и электронная коммерция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Благодаря многочисленным услугам, мы можем выполнить все наши финансовые операции в интернете. Мы можем забронировать билеты на самолет, переводить средства, оплачивать коммунальные услуги и налоги, не покидая свои дома или офисы. Электронная коммерция используется для всех типов ведения бизнеса, которая включает перевод денег через интернет. И получение заказа на пороге дома.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Все вы конечно же знаете, что долго находиться за компьютером вредно, а знаете ли вы как отдохнуть? А я вам сейчас покажу.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Физкультминутка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(видеоролик)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Молодцы ребята, отдохнули? А сейчас я расскажу вам сказку, а вы в ней поучаствуете.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Инсценировка «Старик и три сына»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Жил старик на белом свете, и три сына вместе с ним…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(участвуют дети)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Старший - в бизнесе светило, средний – местный был таксист,</w:t>
        <w:br/>
        <w:t>Младший – просто пофигист.</w:t>
        <w:br/>
        <w:t>Стал слабеть, стареть отец и почувствовал конец.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Прежде чем покинуть мир, он наследство разделил.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По отцовской доброй воле,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Честь по чести сыновьям, по уму досталась доля.</w:t>
        <w:br/>
        <w:t>Старший хату получил, в центре города большую.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 15</w:t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Средний, чтоб не возмущался, да по улицам катался,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получил заморской марки он железного коня.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№16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Младший был всегда внакладе, получил всего лишь ящик,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где настроена винда, да и сеть подключена.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№17</w:t>
      </w:r>
      <w:r>
        <w:rPr>
          <w:rFonts w:eastAsia="Times New Roman" w:cs="Times New Roman" w:ascii="Times New Roman" w:hAnsi="Times New Roman"/>
          <w:b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Ну и чтоб разбогатеть, старший сын квартиру сдал,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№18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сам на съемных кочевал, деньги вкладывал по фондам,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но… немного преуспел, кризис грянул – в лужу сел.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Средний брат бомбилой стал, за подвоз деньгами брал,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№19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только его тормознули,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 к обочине свернули,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права то отобрали, да коня конфисковали.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Младший программистом стал, денег много нахватал,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кризис грянул – не заметил, злыдней видел лишь в инете.</w:t>
        <w:br/>
        <w:t>Как обычно младший олух старших братьев наломал,</w:t>
      </w:r>
      <w:r>
        <w:rPr>
          <w:rFonts w:eastAsia="Times New Roman" w:cs="Times New Roman" w:ascii="Times New Roman" w:hAnsi="Times New Roman"/>
          <w:sz w:val="28"/>
          <w:szCs w:val="28"/>
          <w:lang w:val="en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Те сидят теперь без дела, он - миллионером стал.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(Дети садятся на места)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А теперь поговорим об опасностях, которые могут встретиться при посещении Интернета. Несмотря на все неоспоримые преимущества, которые предлагает нам Интернет, он, как и любая другая технология, содержит некоторые нежелательные элементы и недостатки. Интернет делает жизнь людей проще, но также есть и обратная негативная сторона через ряд проблем, которые он бросил для своих пользователей.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(Просмотр видеоролика.)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Мы рассмотрели лишь несколько опасностей, которые могут подстерегать в сети Интернет. Как же уберечь себя от рассмотренных опасностей. Внимание на экран – это основные правила безопасности в сети Интернет.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№21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Слайд №22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Обращаться за помощью о факте противоправного воздействия в сети Интернет. Несовершеннолетнему необходимо уведомить родителей, после чего вместе с ними составить заявление в местное отделение полиции (или) в прокуратуру.</w:t>
        <w:br/>
        <w:t>Вышеуказанные органы обязаны защищать права ребенка в соответствии с Федеральным законом от 24.08.1998 № 124-ФЗ "Об основных гарантиях прав ребенка в Российской Федерации" (ст. 4–7, 14).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Итак, ребята как вы считаете, безопасно ли вы и ваши знакомые пользуются сетью Интернет?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Что на сегодняшнем занятии вы узнали нового для себя?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Понравилось вам наше сегодняшнее занятие?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Будете ли вы теперь аккуратнее и внимательнее пользоваться сетью Интернет?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 чтобы вы не забывали правила, я подарю вам памятные брошюры.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(Раздача брошюр о безопасности в сети Интернет)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Желаем всем здоровья и безопасного Интернета. Спасибо за внимание!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Государственное казенное общеобразовательное учреждение Владимирской области «Специальная (коррекционная) общеобразовательная школа-интернат г. Александрова»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790" w:leader="none"/>
        </w:tabs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Внеклассное мероприятие на тему: </w:t>
      </w:r>
    </w:p>
    <w:p>
      <w:pPr>
        <w:pStyle w:val="Normal"/>
        <w:tabs>
          <w:tab w:val="clear" w:pos="708"/>
          <w:tab w:val="left" w:pos="2790" w:leader="none"/>
        </w:tabs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52"/>
          <w:szCs w:val="52"/>
        </w:rPr>
        <w:t>«Безопасный Интернет – это важно!»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tabs>
          <w:tab w:val="clear" w:pos="708"/>
          <w:tab w:val="left" w:pos="6840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ab/>
      </w:r>
      <w:r>
        <w:rPr>
          <w:rFonts w:cs="Times New Roman" w:ascii="Times New Roman" w:hAnsi="Times New Roman"/>
          <w:sz w:val="28"/>
          <w:szCs w:val="28"/>
        </w:rPr>
        <w:t>Подготовила:</w:t>
      </w:r>
    </w:p>
    <w:p>
      <w:pPr>
        <w:pStyle w:val="Normal"/>
        <w:tabs>
          <w:tab w:val="clear" w:pos="708"/>
          <w:tab w:val="left" w:pos="6840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</w:t>
      </w:r>
    </w:p>
    <w:p>
      <w:pPr>
        <w:pStyle w:val="Normal"/>
        <w:tabs>
          <w:tab w:val="clear" w:pos="708"/>
          <w:tab w:val="left" w:pos="6840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Сидоркова Ольга Петровна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Александров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2024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27df9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527df9"/>
    <w:rPr/>
  </w:style>
  <w:style w:type="character" w:styleId="Style16">
    <w:name w:val="Интернет-ссылка"/>
    <w:basedOn w:val="DefaultParagraphFont"/>
    <w:uiPriority w:val="99"/>
    <w:unhideWhenUsed/>
    <w:rsid w:val="006725e9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527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527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?filmId=13464999332126147290&amp;text=&#1092;&#1080;&#1079;&#1084;&#1080;&#1085;&#1091;&#1090;&#1082;&#1072; &#1085;&#1072; &#1090;&#1077;&#1084;&#1091; &#1080;&#1085;&#1090;&#1077;&#1088;&#1085;&#1077;&#1090;&amp;path=wizard&amp;parent-reqid=1595436695166192-1324205589995173518054190-production-app-host-sas-web-yp-253&amp;redircnt=1595437319.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9F79-C8CE-43F0-BF26-003199B9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LibreOffice/7.2.0.4$Windows_X86_64 LibreOffice_project/9a9c6381e3f7a62afc1329bd359cc48accb6435b</Application>
  <AppVersion>15.0000</AppVersion>
  <Pages>9</Pages>
  <Words>1679</Words>
  <Characters>10161</Characters>
  <CharactersWithSpaces>11748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2020-02-13T08:29:00Z</dcterms:created>
  <dc:creator>Гончарова</dc:creator>
  <dc:description/>
  <dc:language>ru-RU</dc:language>
  <cp:lastModifiedBy/>
  <dcterms:modified xsi:type="dcterms:W3CDTF">2025-01-30T11:55:50Z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