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B3D7" w14:textId="66869ADA" w:rsidR="00580255" w:rsidRPr="00580255" w:rsidRDefault="00580255">
      <w:pPr>
        <w:rPr>
          <w:rFonts w:eastAsia="Times New Roman"/>
        </w:rPr>
      </w:pPr>
      <w:r>
        <w:rPr>
          <w:rFonts w:eastAsia="Times New Roman"/>
        </w:rPr>
        <w:t xml:space="preserve"> Конспект занятия в ясельной группе на тему "Весенние ручьи"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Возраст детей: 2-3 года  </w:t>
      </w:r>
      <w:r>
        <w:rPr>
          <w:rFonts w:eastAsia="Times New Roman"/>
        </w:rPr>
        <w:br/>
        <w:t xml:space="preserve">Продолжительность занятия: 30-40 минут  </w:t>
      </w:r>
      <w:r>
        <w:rPr>
          <w:rFonts w:eastAsia="Times New Roman"/>
        </w:rPr>
        <w:br/>
        <w:t>Цель занятия: Познакомить детей с понятием весенних ручьев, развивать слуховое восприятие, обогащать словарный запас, формировать навыки наблюдения и описания.</w:t>
      </w:r>
      <w:r>
        <w:rPr>
          <w:rFonts w:eastAsia="Times New Roman"/>
        </w:rPr>
        <w:br/>
      </w:r>
      <w:r>
        <w:rPr>
          <w:rFonts w:eastAsia="Times New Roman"/>
        </w:rPr>
        <w:br/>
        <w:t>#### Материалы:</w:t>
      </w:r>
      <w:r>
        <w:rPr>
          <w:rFonts w:eastAsia="Times New Roman"/>
        </w:rPr>
        <w:br/>
        <w:t>- Картинки с изображениями весенних пейзажей и ручьев.</w:t>
      </w:r>
      <w:r>
        <w:rPr>
          <w:rFonts w:eastAsia="Times New Roman"/>
        </w:rPr>
        <w:br/>
        <w:t>- Звуковые эффекты (запись звуков природы: журчание воды, пение птиц и др.).</w:t>
      </w:r>
      <w:r>
        <w:rPr>
          <w:rFonts w:eastAsia="Times New Roman"/>
        </w:rPr>
        <w:br/>
        <w:t>- Игрушки или картинки с изображениями животных, которые обитают рядом с ручьями (утки, лягушки и др.).</w:t>
      </w:r>
      <w:r>
        <w:rPr>
          <w:rFonts w:eastAsia="Times New Roman"/>
        </w:rPr>
        <w:br/>
        <w:t>- Книги с весенними рассказами или стихотворениями.</w:t>
      </w:r>
      <w:r>
        <w:rPr>
          <w:rFonts w:eastAsia="Times New Roman"/>
        </w:rPr>
        <w:br/>
        <w:t>- Цветные бумажные кружки или мелкие предметы для "струй" воды.</w:t>
      </w:r>
      <w:r>
        <w:rPr>
          <w:rFonts w:eastAsia="Times New Roman"/>
        </w:rPr>
        <w:br/>
      </w:r>
      <w:r>
        <w:rPr>
          <w:rFonts w:eastAsia="Times New Roman"/>
        </w:rPr>
        <w:br/>
        <w:t>#### Структура занятия:</w:t>
      </w:r>
      <w:r>
        <w:rPr>
          <w:rFonts w:eastAsia="Times New Roman"/>
        </w:rPr>
        <w:br/>
      </w:r>
      <w:r>
        <w:rPr>
          <w:rFonts w:eastAsia="Times New Roman"/>
        </w:rPr>
        <w:br/>
        <w:t>1. Организационный момент (5 минут):</w:t>
      </w:r>
      <w:r>
        <w:rPr>
          <w:rFonts w:eastAsia="Times New Roman"/>
        </w:rPr>
        <w:br/>
        <w:t>   - Приветствие детей, создание положительной атмосферы.</w:t>
      </w:r>
      <w:r>
        <w:rPr>
          <w:rFonts w:eastAsia="Times New Roman"/>
        </w:rPr>
        <w:br/>
        <w:t>   - Вопрос: "Как вы сегодня себя чувствуете?", "Что нового вы видели на улице?"</w:t>
      </w:r>
      <w:r>
        <w:rPr>
          <w:rFonts w:eastAsia="Times New Roman"/>
        </w:rPr>
        <w:br/>
      </w:r>
      <w:r>
        <w:rPr>
          <w:rFonts w:eastAsia="Times New Roman"/>
        </w:rPr>
        <w:br/>
        <w:t>2. Введение в тему (5 минут):</w:t>
      </w:r>
      <w:r>
        <w:rPr>
          <w:rFonts w:eastAsia="Times New Roman"/>
        </w:rPr>
        <w:br/>
        <w:t xml:space="preserve">   - Покажите картинки весенних пейзажей, где видно ручьи. </w:t>
      </w:r>
      <w:r>
        <w:rPr>
          <w:rFonts w:eastAsia="Times New Roman"/>
        </w:rPr>
        <w:br/>
        <w:t xml:space="preserve">   - Задавайте вопросы: "Что это за картинка?", "Что такое ручей?" </w:t>
      </w:r>
      <w:r>
        <w:rPr>
          <w:rFonts w:eastAsia="Times New Roman"/>
        </w:rPr>
        <w:br/>
        <w:t xml:space="preserve">   - Объясните, что весной ручьи наполняются водой от таяния снега и </w:t>
      </w:r>
      <w:proofErr w:type="spellStart"/>
      <w:r>
        <w:rPr>
          <w:rFonts w:eastAsia="Times New Roman"/>
        </w:rPr>
        <w:t>дождев</w:t>
      </w:r>
      <w:proofErr w:type="spellEnd"/>
      <w:r>
        <w:rPr>
          <w:rFonts w:eastAsia="Times New Roman"/>
        </w:rPr>
        <w:t>, и это играет важную роль в природе.</w:t>
      </w:r>
      <w:r>
        <w:rPr>
          <w:rFonts w:eastAsia="Times New Roman"/>
        </w:rPr>
        <w:br/>
      </w:r>
      <w:r>
        <w:rPr>
          <w:rFonts w:eastAsia="Times New Roman"/>
        </w:rPr>
        <w:br/>
        <w:t>3. Слушаем звуки природы (5 минут):</w:t>
      </w:r>
      <w:r>
        <w:rPr>
          <w:rFonts w:eastAsia="Times New Roman"/>
        </w:rPr>
        <w:br/>
        <w:t>   - Включите запись звуков журчащей воды и пения птиц.</w:t>
      </w:r>
      <w:r>
        <w:rPr>
          <w:rFonts w:eastAsia="Times New Roman"/>
        </w:rPr>
        <w:br/>
        <w:t xml:space="preserve">   - Попросите детей закрыть глаза и прислушаться. Спрашивайте: "Что мы слышим?", "Как звучит водичка?" </w:t>
      </w:r>
      <w:r>
        <w:rPr>
          <w:rFonts w:eastAsia="Times New Roman"/>
        </w:rPr>
        <w:br/>
        <w:t>   - Стимулируйте их делиться своими ощущениями.</w:t>
      </w:r>
      <w:r>
        <w:rPr>
          <w:rFonts w:eastAsia="Times New Roman"/>
        </w:rPr>
        <w:br/>
      </w:r>
      <w:r>
        <w:rPr>
          <w:rFonts w:eastAsia="Times New Roman"/>
        </w:rPr>
        <w:br/>
        <w:t>4. Игровая деятельность (10 минут):</w:t>
      </w:r>
      <w:r>
        <w:rPr>
          <w:rFonts w:eastAsia="Times New Roman"/>
        </w:rPr>
        <w:br/>
        <w:t xml:space="preserve">   - Игра "Лягушки и ручей": В этой игре некоторые дети представляют собой лягушек, а другие – ручей. </w:t>
      </w:r>
      <w:r>
        <w:rPr>
          <w:rFonts w:eastAsia="Times New Roman"/>
        </w:rPr>
        <w:br/>
        <w:t>     - Лягушки "прыгают" к ручью, а дети, играющие ручьем, могут "журчать", когда лягушки подходят к ним.</w:t>
      </w:r>
      <w:r>
        <w:rPr>
          <w:rFonts w:eastAsia="Times New Roman"/>
        </w:rPr>
        <w:br/>
        <w:t>   - Игра с игрушками: предложите детям поиграть с игрушками, изображающими уток и лягушек рядом с ручьем (можно использовать воду в контейнере для погружения игрушек).</w:t>
      </w:r>
      <w:r>
        <w:rPr>
          <w:rFonts w:eastAsia="Times New Roman"/>
        </w:rPr>
        <w:br/>
      </w:r>
      <w:r>
        <w:rPr>
          <w:rFonts w:eastAsia="Times New Roman"/>
        </w:rPr>
        <w:br/>
        <w:t>5. Чтение книги (10 минут):</w:t>
      </w:r>
      <w:r>
        <w:rPr>
          <w:rFonts w:eastAsia="Times New Roman"/>
        </w:rPr>
        <w:br/>
        <w:t>   - Прочитайте детям короткий рассказ или стихотворение о весне и ручьях.</w:t>
      </w:r>
      <w:r>
        <w:rPr>
          <w:rFonts w:eastAsia="Times New Roman"/>
        </w:rPr>
        <w:br/>
        <w:t xml:space="preserve">   - Задавайте вопросы: "Что делает лягушка?", "Где плавает утка?" </w:t>
      </w:r>
      <w:r>
        <w:rPr>
          <w:rFonts w:eastAsia="Times New Roman"/>
        </w:rPr>
        <w:br/>
        <w:t>   - Обсуждайте картинки в книге, предлагая детям описывать, что они видят.</w:t>
      </w:r>
      <w:r>
        <w:rPr>
          <w:rFonts w:eastAsia="Times New Roman"/>
        </w:rPr>
        <w:br/>
      </w:r>
      <w:r>
        <w:rPr>
          <w:rFonts w:eastAsia="Times New Roman"/>
        </w:rPr>
        <w:br/>
        <w:t>6. Творческая деятельность (5 минут):</w:t>
      </w:r>
      <w:r>
        <w:rPr>
          <w:rFonts w:eastAsia="Times New Roman"/>
        </w:rPr>
        <w:br/>
        <w:t>   - Рисование ручейков: предложите детям нарисовать весенний ручей, используя цветные бумажные кружки для изображения "струй" воды.</w:t>
      </w:r>
      <w:r>
        <w:rPr>
          <w:rFonts w:eastAsia="Times New Roman"/>
        </w:rPr>
        <w:br/>
        <w:t>   - Дайте возможность каждому ребенку рассказать о своем рисунке, спрашивая: "Что тебе нравится в твоем ручье?"</w:t>
      </w:r>
      <w:r>
        <w:rPr>
          <w:rFonts w:eastAsia="Times New Roman"/>
        </w:rPr>
        <w:br/>
      </w:r>
      <w:r>
        <w:rPr>
          <w:rFonts w:eastAsia="Times New Roman"/>
        </w:rPr>
        <w:br/>
        <w:t>7. Заключительный момент (5 минут):</w:t>
      </w:r>
      <w:r>
        <w:rPr>
          <w:rFonts w:eastAsia="Times New Roman"/>
        </w:rPr>
        <w:br/>
        <w:t>   - Подведение итогов занятия. Обсуждение: "Что мы узнали о весне и ручьях?", "Какие животные живут рядом с ручьями?"</w:t>
      </w:r>
      <w:r>
        <w:rPr>
          <w:rFonts w:eastAsia="Times New Roman"/>
        </w:rPr>
        <w:br/>
        <w:t>   - Прощание и благодарность детям за участие. Завершение занятия веселой песенкой о весне.</w:t>
      </w:r>
      <w:r>
        <w:rPr>
          <w:rFonts w:eastAsia="Times New Roman"/>
        </w:rPr>
        <w:br/>
      </w:r>
      <w:r>
        <w:rPr>
          <w:rFonts w:eastAsia="Times New Roman"/>
        </w:rPr>
        <w:br/>
        <w:t>### Примечания:</w:t>
      </w:r>
      <w:r>
        <w:rPr>
          <w:rFonts w:eastAsia="Times New Roman"/>
        </w:rPr>
        <w:br/>
        <w:t>- В ходе занятия важно поддерживать активное участие детей и поощрять их высказывания.</w:t>
      </w:r>
      <w:r>
        <w:rPr>
          <w:rFonts w:eastAsia="Times New Roman"/>
        </w:rPr>
        <w:br/>
        <w:t>- Используйте простые фразы и доступные слова для объяснения понятий.</w:t>
      </w:r>
      <w:r>
        <w:rPr>
          <w:rFonts w:eastAsia="Times New Roman"/>
        </w:rPr>
        <w:br/>
        <w:t>- Обратите внимание на индивидуальные успехи каждого ребенка, поощряйте их за активность и участие.</w:t>
      </w:r>
    </w:p>
    <w:sectPr w:rsidR="00580255" w:rsidRPr="0058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55"/>
    <w:rsid w:val="00580255"/>
    <w:rsid w:val="00B8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C1C034"/>
  <w15:chartTrackingRefBased/>
  <w15:docId w15:val="{03A61E8E-BB30-9247-9234-8ECCDE3F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0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0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02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02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02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02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02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02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0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0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0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0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02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02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02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0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02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0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kostoysova92@mail.ru</dc:creator>
  <cp:keywords/>
  <dc:description/>
  <cp:lastModifiedBy>kostoysova92@mail.ru</cp:lastModifiedBy>
  <cp:revision>2</cp:revision>
  <dcterms:created xsi:type="dcterms:W3CDTF">2025-01-31T07:55:00Z</dcterms:created>
  <dcterms:modified xsi:type="dcterms:W3CDTF">2025-01-31T07:55:00Z</dcterms:modified>
</cp:coreProperties>
</file>