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2950" w14:textId="76023865" w:rsidR="00933169" w:rsidRDefault="00933169" w:rsidP="002D2A1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урока музыки </w:t>
      </w:r>
    </w:p>
    <w:p w14:paraId="38BC76CB" w14:textId="22FA69C8" w:rsidR="00933169" w:rsidRDefault="00933169" w:rsidP="00933169">
      <w:r>
        <w:t xml:space="preserve">Учитель музыки: </w:t>
      </w:r>
      <w:proofErr w:type="spellStart"/>
      <w:r>
        <w:t>Скурыдина</w:t>
      </w:r>
      <w:proofErr w:type="spellEnd"/>
      <w:r>
        <w:t xml:space="preserve"> В.П</w:t>
      </w:r>
    </w:p>
    <w:p w14:paraId="7BB8DD7E" w14:textId="769C647E" w:rsidR="00933169" w:rsidRPr="00933169" w:rsidRDefault="00933169" w:rsidP="00933169">
      <w:r>
        <w:t>Челябинск. 2023 г</w:t>
      </w:r>
    </w:p>
    <w:p w14:paraId="7BD48148" w14:textId="3FFE857F" w:rsidR="002D2A17" w:rsidRDefault="002D2A17" w:rsidP="002D2A17">
      <w:pPr>
        <w:pStyle w:val="1"/>
        <w:jc w:val="center"/>
        <w:rPr>
          <w:b/>
          <w:sz w:val="28"/>
          <w:szCs w:val="28"/>
        </w:rPr>
      </w:pPr>
      <w:r w:rsidRPr="00BD0564">
        <w:rPr>
          <w:b/>
          <w:sz w:val="28"/>
          <w:szCs w:val="28"/>
        </w:rPr>
        <w:t>Тема урока: «Глинка-солнце русской музыки»</w:t>
      </w:r>
    </w:p>
    <w:p w14:paraId="22709108" w14:textId="77777777" w:rsidR="002D2A17" w:rsidRPr="002D2A17" w:rsidRDefault="002D2A17" w:rsidP="002D2A17">
      <w:pPr>
        <w:pStyle w:val="1"/>
        <w:rPr>
          <w:rStyle w:val="c2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850E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урока:</w:t>
      </w:r>
    </w:p>
    <w:p w14:paraId="5378ACB5" w14:textId="77777777" w:rsidR="002D2A17" w:rsidRPr="00BD0564" w:rsidRDefault="002D2A17" w:rsidP="002D2A17">
      <w:pPr>
        <w:pStyle w:val="a3"/>
        <w:rPr>
          <w:rStyle w:val="c2"/>
          <w:rFonts w:ascii="Times New Roman" w:hAnsi="Times New Roman" w:cs="Times New Roman"/>
          <w:bCs/>
          <w:sz w:val="24"/>
          <w:szCs w:val="24"/>
        </w:rPr>
      </w:pPr>
      <w:r>
        <w:rPr>
          <w:rStyle w:val="c2"/>
          <w:rFonts w:ascii="Times New Roman" w:hAnsi="Times New Roman" w:cs="Times New Roman"/>
          <w:bCs/>
          <w:sz w:val="24"/>
          <w:szCs w:val="24"/>
        </w:rPr>
        <w:t>Пробудить интерес к музыке М.И. Глинки.</w:t>
      </w:r>
    </w:p>
    <w:p w14:paraId="57867C8F" w14:textId="77777777" w:rsidR="002D2A17" w:rsidRDefault="002D2A17" w:rsidP="002D2A17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0E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14:paraId="5D656DDD" w14:textId="77777777" w:rsidR="002D2A17" w:rsidRPr="00ED4A91" w:rsidRDefault="002D2A17" w:rsidP="002D2A17">
      <w:pPr>
        <w:pStyle w:val="a3"/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D4A91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Обучающие:</w:t>
      </w:r>
    </w:p>
    <w:p w14:paraId="1734910D" w14:textId="77777777" w:rsidR="002D2A17" w:rsidRDefault="002D2A17" w:rsidP="002D2A17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BD0564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Знакомство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с творчеством композитора – классика М.И. Глинки.</w:t>
      </w:r>
    </w:p>
    <w:p w14:paraId="56AD6A6D" w14:textId="77777777" w:rsidR="002D2A17" w:rsidRDefault="002D2A17" w:rsidP="002D2A17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2.Знакомство учащихся с жанровыми особенностями исполняемых произведений: романс, хота, увертюра.</w:t>
      </w:r>
    </w:p>
    <w:p w14:paraId="55D8B51B" w14:textId="77777777" w:rsidR="002D2A17" w:rsidRPr="00ED4A91" w:rsidRDefault="002D2A17" w:rsidP="002D2A17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4A9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75A8C105" w14:textId="77777777" w:rsidR="002D2A17" w:rsidRPr="00F415D0" w:rsidRDefault="002D2A17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5D0">
        <w:rPr>
          <w:rFonts w:ascii="Times New Roman" w:hAnsi="Times New Roman" w:cs="Times New Roman"/>
          <w:sz w:val="24"/>
          <w:szCs w:val="24"/>
        </w:rPr>
        <w:t xml:space="preserve">1.Развитие вокально-хоровых навыков: певческая посадка, мягкая атака, четкая дикция, </w:t>
      </w:r>
      <w:proofErr w:type="spellStart"/>
      <w:r w:rsidRPr="00F415D0">
        <w:rPr>
          <w:rFonts w:ascii="Times New Roman" w:hAnsi="Times New Roman" w:cs="Times New Roman"/>
          <w:sz w:val="24"/>
          <w:szCs w:val="24"/>
        </w:rPr>
        <w:t>кантиленное</w:t>
      </w:r>
      <w:proofErr w:type="spellEnd"/>
      <w:r w:rsidRPr="00F415D0">
        <w:rPr>
          <w:rFonts w:ascii="Times New Roman" w:hAnsi="Times New Roman" w:cs="Times New Roman"/>
          <w:sz w:val="24"/>
          <w:szCs w:val="24"/>
        </w:rPr>
        <w:t xml:space="preserve"> и выразительное пение.</w:t>
      </w:r>
    </w:p>
    <w:p w14:paraId="6601D274" w14:textId="77777777" w:rsidR="002D2A17" w:rsidRPr="00F415D0" w:rsidRDefault="002D2A17" w:rsidP="002D2A17">
      <w:pPr>
        <w:pStyle w:val="a3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15D0">
        <w:rPr>
          <w:rFonts w:ascii="Times New Roman" w:hAnsi="Times New Roman" w:cs="Times New Roman"/>
          <w:sz w:val="24"/>
          <w:szCs w:val="24"/>
        </w:rPr>
        <w:t>2.</w:t>
      </w:r>
      <w:r w:rsidRPr="00F415D0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Совершенствовать умение эмоционально и осознанно относиться к классической музыке.</w:t>
      </w:r>
    </w:p>
    <w:p w14:paraId="6EF38CDF" w14:textId="77777777" w:rsidR="002D2A17" w:rsidRPr="00F415D0" w:rsidRDefault="002D2A17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5D0">
        <w:rPr>
          <w:rFonts w:ascii="Times New Roman" w:hAnsi="Times New Roman" w:cs="Times New Roman"/>
          <w:sz w:val="24"/>
          <w:szCs w:val="24"/>
        </w:rPr>
        <w:t>3.Активация творческого процесса.</w:t>
      </w:r>
    </w:p>
    <w:p w14:paraId="107033F6" w14:textId="77777777" w:rsidR="002D2A17" w:rsidRPr="00ED4A91" w:rsidRDefault="002D2A17" w:rsidP="002D2A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4A9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3B861C0A" w14:textId="77777777" w:rsidR="002D2A17" w:rsidRDefault="002D2A17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1.Воспитание любви к классической и народной музыке.</w:t>
      </w:r>
    </w:p>
    <w:p w14:paraId="22EE83E7" w14:textId="77777777" w:rsidR="002D2A17" w:rsidRDefault="002D2A17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способности к сопереживанию.</w:t>
      </w:r>
    </w:p>
    <w:p w14:paraId="3346E759" w14:textId="77777777" w:rsidR="002D2A17" w:rsidRDefault="002D2A17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3.Воспитание исполнительской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учащихся.</w:t>
      </w:r>
    </w:p>
    <w:p w14:paraId="4225FE2D" w14:textId="77777777" w:rsidR="002D2A17" w:rsidRDefault="002D2A17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4.Воспитание в детях уважения к прошлому своей страны.</w:t>
      </w:r>
    </w:p>
    <w:p w14:paraId="4694CAB5" w14:textId="77777777" w:rsidR="00065036" w:rsidRPr="002D2A17" w:rsidRDefault="004218E1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Предлагаю</w:t>
      </w:r>
      <w:r w:rsidR="00065036"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="00CA25EA" w:rsidRPr="000E2A07">
        <w:rPr>
          <w:rFonts w:ascii="Times New Roman" w:hAnsi="Times New Roman" w:cs="Times New Roman"/>
          <w:sz w:val="24"/>
          <w:szCs w:val="24"/>
        </w:rPr>
        <w:t xml:space="preserve">стать слушателями и </w:t>
      </w:r>
      <w:r w:rsidR="00065036" w:rsidRPr="000E2A07">
        <w:rPr>
          <w:rFonts w:ascii="Times New Roman" w:hAnsi="Times New Roman" w:cs="Times New Roman"/>
          <w:sz w:val="24"/>
          <w:szCs w:val="24"/>
        </w:rPr>
        <w:t xml:space="preserve">послушать фрагмент из оперы </w:t>
      </w:r>
      <w:r w:rsidRPr="000E2A07">
        <w:rPr>
          <w:rFonts w:ascii="Times New Roman" w:hAnsi="Times New Roman" w:cs="Times New Roman"/>
          <w:sz w:val="24"/>
          <w:szCs w:val="24"/>
        </w:rPr>
        <w:t>«Руслан</w:t>
      </w:r>
      <w:r w:rsidR="00065036" w:rsidRPr="000E2A07">
        <w:rPr>
          <w:rFonts w:ascii="Times New Roman" w:hAnsi="Times New Roman" w:cs="Times New Roman"/>
          <w:sz w:val="24"/>
          <w:szCs w:val="24"/>
        </w:rPr>
        <w:t xml:space="preserve"> и Людмила» </w:t>
      </w:r>
    </w:p>
    <w:p w14:paraId="55314ABC" w14:textId="77777777" w:rsidR="00065036" w:rsidRPr="001D6372" w:rsidRDefault="00065036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6372">
        <w:rPr>
          <w:rFonts w:ascii="Times New Roman" w:hAnsi="Times New Roman" w:cs="Times New Roman"/>
          <w:i/>
          <w:sz w:val="24"/>
          <w:szCs w:val="24"/>
        </w:rPr>
        <w:t>(Слушание фрагмента увертюры из оперы «Руслан и Людмила»)</w:t>
      </w:r>
    </w:p>
    <w:p w14:paraId="5F0CE4FD" w14:textId="77777777" w:rsidR="00065036" w:rsidRPr="000E2A07" w:rsidRDefault="00065036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Ребята, какие </w:t>
      </w:r>
      <w:r w:rsidR="004218E1" w:rsidRPr="000E2A07">
        <w:rPr>
          <w:rFonts w:ascii="Times New Roman" w:hAnsi="Times New Roman" w:cs="Times New Roman"/>
          <w:sz w:val="24"/>
          <w:szCs w:val="24"/>
        </w:rPr>
        <w:t>чувства вызвала</w:t>
      </w:r>
      <w:r w:rsidRPr="000E2A07">
        <w:rPr>
          <w:rFonts w:ascii="Times New Roman" w:hAnsi="Times New Roman" w:cs="Times New Roman"/>
          <w:sz w:val="24"/>
          <w:szCs w:val="24"/>
        </w:rPr>
        <w:t xml:space="preserve"> эта музыка?</w:t>
      </w:r>
    </w:p>
    <w:p w14:paraId="0CB99DD2" w14:textId="77777777" w:rsidR="00065036" w:rsidRPr="000E2A07" w:rsidRDefault="00065036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A01013" w:rsidRPr="00F415D0">
        <w:rPr>
          <w:rFonts w:ascii="Times New Roman" w:hAnsi="Times New Roman" w:cs="Times New Roman"/>
          <w:i/>
          <w:sz w:val="24"/>
          <w:szCs w:val="24"/>
        </w:rPr>
        <w:t>Ответы</w:t>
      </w:r>
      <w:r w:rsidR="002D2A17" w:rsidRPr="00F415D0">
        <w:rPr>
          <w:rFonts w:ascii="Times New Roman" w:hAnsi="Times New Roman" w:cs="Times New Roman"/>
          <w:i/>
          <w:sz w:val="24"/>
          <w:szCs w:val="24"/>
        </w:rPr>
        <w:t>.</w:t>
      </w:r>
    </w:p>
    <w:p w14:paraId="47E847F2" w14:textId="77777777" w:rsidR="00065036" w:rsidRPr="000E2A07" w:rsidRDefault="00065036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</w:t>
      </w:r>
      <w:r w:rsidR="004218E1" w:rsidRPr="000E2A07">
        <w:rPr>
          <w:rFonts w:ascii="Times New Roman" w:hAnsi="Times New Roman" w:cs="Times New Roman"/>
          <w:sz w:val="24"/>
          <w:szCs w:val="24"/>
        </w:rPr>
        <w:t>А</w:t>
      </w:r>
      <w:r w:rsidRPr="000E2A07">
        <w:rPr>
          <w:rFonts w:ascii="Times New Roman" w:hAnsi="Times New Roman" w:cs="Times New Roman"/>
          <w:sz w:val="24"/>
          <w:szCs w:val="24"/>
        </w:rPr>
        <w:t xml:space="preserve"> можно ли сказать, что музыка </w:t>
      </w:r>
      <w:r w:rsidR="00A01013" w:rsidRPr="000E2A07">
        <w:rPr>
          <w:rFonts w:ascii="Times New Roman" w:hAnsi="Times New Roman" w:cs="Times New Roman"/>
          <w:sz w:val="24"/>
          <w:szCs w:val="24"/>
        </w:rPr>
        <w:t>нарисовала картину</w:t>
      </w:r>
      <w:r w:rsidRPr="000E2A07">
        <w:rPr>
          <w:rFonts w:ascii="Times New Roman" w:hAnsi="Times New Roman" w:cs="Times New Roman"/>
          <w:sz w:val="24"/>
          <w:szCs w:val="24"/>
        </w:rPr>
        <w:t xml:space="preserve"> праздника?</w:t>
      </w:r>
    </w:p>
    <w:p w14:paraId="351CF3C5" w14:textId="77777777" w:rsidR="00065036" w:rsidRPr="000E2A07" w:rsidRDefault="00065036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A01013" w:rsidRPr="00F415D0">
        <w:rPr>
          <w:rFonts w:ascii="Times New Roman" w:hAnsi="Times New Roman" w:cs="Times New Roman"/>
          <w:i/>
          <w:sz w:val="24"/>
          <w:szCs w:val="24"/>
        </w:rPr>
        <w:t>Ответы</w:t>
      </w:r>
      <w:r w:rsidR="002D2A17" w:rsidRPr="00F415D0">
        <w:rPr>
          <w:rFonts w:ascii="Times New Roman" w:hAnsi="Times New Roman" w:cs="Times New Roman"/>
          <w:i/>
          <w:sz w:val="24"/>
          <w:szCs w:val="24"/>
        </w:rPr>
        <w:t>.</w:t>
      </w:r>
    </w:p>
    <w:p w14:paraId="32C092C6" w14:textId="77777777" w:rsidR="002D2A17" w:rsidRDefault="00065036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Эту музыку нам подарил…</w:t>
      </w:r>
      <w:r w:rsidRPr="00F415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A17" w:rsidRPr="00F415D0">
        <w:rPr>
          <w:rFonts w:ascii="Times New Roman" w:hAnsi="Times New Roman" w:cs="Times New Roman"/>
          <w:i/>
          <w:sz w:val="24"/>
          <w:szCs w:val="24"/>
        </w:rPr>
        <w:t>(слайд с портретом М. И. Глинки)</w:t>
      </w:r>
    </w:p>
    <w:p w14:paraId="20CB9757" w14:textId="77777777" w:rsidR="00A01013" w:rsidRPr="00F415D0" w:rsidRDefault="00065036" w:rsidP="002D2A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F415D0">
        <w:rPr>
          <w:rFonts w:ascii="Times New Roman" w:hAnsi="Times New Roman" w:cs="Times New Roman"/>
          <w:i/>
          <w:sz w:val="24"/>
          <w:szCs w:val="24"/>
        </w:rPr>
        <w:t>Михаил Иванович Глинка</w:t>
      </w:r>
      <w:r w:rsidR="002D2A17" w:rsidRPr="00F415D0">
        <w:rPr>
          <w:rFonts w:ascii="Times New Roman" w:hAnsi="Times New Roman" w:cs="Times New Roman"/>
          <w:i/>
          <w:sz w:val="24"/>
          <w:szCs w:val="24"/>
        </w:rPr>
        <w:t>.</w:t>
      </w:r>
    </w:p>
    <w:p w14:paraId="3D799D2D" w14:textId="77777777" w:rsidR="00A01013" w:rsidRPr="000E2A07" w:rsidRDefault="00A01013" w:rsidP="00A01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Сам </w:t>
      </w:r>
      <w:r w:rsidR="002D2A17">
        <w:rPr>
          <w:rFonts w:ascii="Times New Roman" w:hAnsi="Times New Roman" w:cs="Times New Roman"/>
          <w:sz w:val="24"/>
          <w:szCs w:val="24"/>
        </w:rPr>
        <w:t xml:space="preserve">М.И. </w:t>
      </w:r>
      <w:r w:rsidRPr="000E2A07">
        <w:rPr>
          <w:rFonts w:ascii="Times New Roman" w:hAnsi="Times New Roman" w:cs="Times New Roman"/>
          <w:sz w:val="24"/>
          <w:szCs w:val="24"/>
        </w:rPr>
        <w:t>Глинка об этой музыке говорил: «Летит на всех парусах».</w:t>
      </w:r>
    </w:p>
    <w:p w14:paraId="7D8FA681" w14:textId="77777777" w:rsidR="00065036" w:rsidRPr="000E2A07" w:rsidRDefault="00065036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</w:t>
      </w:r>
      <w:r w:rsidR="002D2A17">
        <w:rPr>
          <w:rFonts w:ascii="Times New Roman" w:hAnsi="Times New Roman" w:cs="Times New Roman"/>
          <w:sz w:val="24"/>
          <w:szCs w:val="24"/>
        </w:rPr>
        <w:t>Ребята, м</w:t>
      </w:r>
      <w:r w:rsidR="00A01013" w:rsidRPr="000E2A07">
        <w:rPr>
          <w:rFonts w:ascii="Times New Roman" w:hAnsi="Times New Roman" w:cs="Times New Roman"/>
          <w:sz w:val="24"/>
          <w:szCs w:val="24"/>
        </w:rPr>
        <w:t xml:space="preserve">ы с вами послушали фрагмент увертюры. </w:t>
      </w:r>
      <w:r w:rsidR="002D2A17">
        <w:rPr>
          <w:rFonts w:ascii="Times New Roman" w:hAnsi="Times New Roman" w:cs="Times New Roman"/>
          <w:sz w:val="24"/>
          <w:szCs w:val="24"/>
        </w:rPr>
        <w:t>А ч</w:t>
      </w:r>
      <w:r w:rsidRPr="000E2A07">
        <w:rPr>
          <w:rFonts w:ascii="Times New Roman" w:hAnsi="Times New Roman" w:cs="Times New Roman"/>
          <w:sz w:val="24"/>
          <w:szCs w:val="24"/>
        </w:rPr>
        <w:t>то же такое увертюра?</w:t>
      </w:r>
    </w:p>
    <w:p w14:paraId="0AF396EE" w14:textId="77777777" w:rsidR="00065036" w:rsidRPr="00F415D0" w:rsidRDefault="00065036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2D2A17" w:rsidRPr="00F415D0">
        <w:rPr>
          <w:rFonts w:ascii="Times New Roman" w:hAnsi="Times New Roman" w:cs="Times New Roman"/>
          <w:i/>
          <w:sz w:val="24"/>
          <w:szCs w:val="24"/>
        </w:rPr>
        <w:t>Р</w:t>
      </w:r>
      <w:r w:rsidRPr="00F415D0">
        <w:rPr>
          <w:rFonts w:ascii="Times New Roman" w:hAnsi="Times New Roman" w:cs="Times New Roman"/>
          <w:i/>
          <w:sz w:val="24"/>
          <w:szCs w:val="24"/>
        </w:rPr>
        <w:t>ассуждения</w:t>
      </w:r>
      <w:r w:rsidR="002D2A17" w:rsidRPr="00F415D0">
        <w:rPr>
          <w:rFonts w:ascii="Times New Roman" w:hAnsi="Times New Roman" w:cs="Times New Roman"/>
          <w:i/>
          <w:sz w:val="24"/>
          <w:szCs w:val="24"/>
        </w:rPr>
        <w:t>.</w:t>
      </w:r>
    </w:p>
    <w:p w14:paraId="3DF1E9E0" w14:textId="77777777" w:rsidR="00065036" w:rsidRPr="000E2A07" w:rsidRDefault="002D2A17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В переводе с французского увертюра – это вступление</w:t>
      </w:r>
      <w:r w:rsidR="009E3323" w:rsidRPr="000E2A07">
        <w:rPr>
          <w:rFonts w:ascii="Times New Roman" w:hAnsi="Times New Roman" w:cs="Times New Roman"/>
          <w:sz w:val="24"/>
          <w:szCs w:val="24"/>
        </w:rPr>
        <w:t>. А если увертюра-это вступление, то она звучит в начале или в конце оперы?</w:t>
      </w:r>
    </w:p>
    <w:p w14:paraId="04A5FFCF" w14:textId="77777777" w:rsidR="009E3323" w:rsidRPr="00F415D0" w:rsidRDefault="009E3323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A01013" w:rsidRPr="00F415D0">
        <w:rPr>
          <w:rFonts w:ascii="Times New Roman" w:hAnsi="Times New Roman" w:cs="Times New Roman"/>
          <w:i/>
          <w:sz w:val="24"/>
          <w:szCs w:val="24"/>
        </w:rPr>
        <w:t>Ответы</w:t>
      </w:r>
      <w:r w:rsidR="00F415D0">
        <w:rPr>
          <w:rFonts w:ascii="Times New Roman" w:hAnsi="Times New Roman" w:cs="Times New Roman"/>
          <w:i/>
          <w:sz w:val="24"/>
          <w:szCs w:val="24"/>
        </w:rPr>
        <w:t>.</w:t>
      </w:r>
    </w:p>
    <w:p w14:paraId="6F535BF9" w14:textId="77777777" w:rsidR="009E3323" w:rsidRPr="000E2A07" w:rsidRDefault="009E3323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Да, опера </w:t>
      </w:r>
      <w:r w:rsidR="00A01013" w:rsidRPr="000E2A07">
        <w:rPr>
          <w:rFonts w:ascii="Times New Roman" w:hAnsi="Times New Roman" w:cs="Times New Roman"/>
          <w:sz w:val="24"/>
          <w:szCs w:val="24"/>
        </w:rPr>
        <w:t>начинается с</w:t>
      </w:r>
      <w:r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="00CA25EA" w:rsidRPr="000E2A07">
        <w:rPr>
          <w:rFonts w:ascii="Times New Roman" w:hAnsi="Times New Roman" w:cs="Times New Roman"/>
          <w:sz w:val="24"/>
          <w:szCs w:val="24"/>
        </w:rPr>
        <w:t>увертюры,</w:t>
      </w:r>
      <w:r w:rsidR="00E52F2F" w:rsidRPr="000E2A07">
        <w:rPr>
          <w:rFonts w:ascii="Times New Roman" w:hAnsi="Times New Roman" w:cs="Times New Roman"/>
          <w:sz w:val="24"/>
          <w:szCs w:val="24"/>
        </w:rPr>
        <w:t xml:space="preserve"> к</w:t>
      </w:r>
      <w:r w:rsidRPr="000E2A07">
        <w:rPr>
          <w:rFonts w:ascii="Times New Roman" w:hAnsi="Times New Roman" w:cs="Times New Roman"/>
          <w:sz w:val="24"/>
          <w:szCs w:val="24"/>
        </w:rPr>
        <w:t>оторую исполняет…</w:t>
      </w:r>
    </w:p>
    <w:p w14:paraId="6BFC4D00" w14:textId="77777777" w:rsidR="009E3323" w:rsidRPr="000E2A07" w:rsidRDefault="009E3323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2D2A17" w:rsidRPr="00F415D0">
        <w:rPr>
          <w:rFonts w:ascii="Times New Roman" w:hAnsi="Times New Roman" w:cs="Times New Roman"/>
          <w:i/>
          <w:sz w:val="24"/>
          <w:szCs w:val="24"/>
        </w:rPr>
        <w:t>Симфонический оркестр.</w:t>
      </w:r>
    </w:p>
    <w:p w14:paraId="4922E86B" w14:textId="77777777" w:rsidR="004F5262" w:rsidRPr="000E2A07" w:rsidRDefault="00E52F2F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</w:t>
      </w:r>
      <w:r w:rsidR="00F415D0">
        <w:rPr>
          <w:rFonts w:ascii="Times New Roman" w:hAnsi="Times New Roman" w:cs="Times New Roman"/>
          <w:sz w:val="24"/>
          <w:szCs w:val="24"/>
        </w:rPr>
        <w:t>Да.</w:t>
      </w:r>
      <w:r w:rsidR="004F5262" w:rsidRPr="000E2A07">
        <w:rPr>
          <w:rFonts w:ascii="Times New Roman" w:hAnsi="Times New Roman" w:cs="Times New Roman"/>
          <w:sz w:val="24"/>
          <w:szCs w:val="24"/>
        </w:rPr>
        <w:t xml:space="preserve"> В</w:t>
      </w:r>
      <w:r w:rsidRPr="000E2A07">
        <w:rPr>
          <w:rFonts w:ascii="Times New Roman" w:hAnsi="Times New Roman" w:cs="Times New Roman"/>
          <w:sz w:val="24"/>
          <w:szCs w:val="24"/>
        </w:rPr>
        <w:t xml:space="preserve"> увертюре</w:t>
      </w:r>
      <w:r w:rsidR="004F5262" w:rsidRPr="000E2A07">
        <w:rPr>
          <w:rFonts w:ascii="Times New Roman" w:hAnsi="Times New Roman" w:cs="Times New Roman"/>
          <w:sz w:val="24"/>
          <w:szCs w:val="24"/>
        </w:rPr>
        <w:t xml:space="preserve"> поют или нет?</w:t>
      </w:r>
    </w:p>
    <w:p w14:paraId="5B3B2E9B" w14:textId="77777777" w:rsidR="00E52F2F" w:rsidRPr="000E2A07" w:rsidRDefault="004F5262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Д:</w:t>
      </w:r>
      <w:r w:rsidR="00E62CCC"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="00A01013" w:rsidRPr="00F415D0">
        <w:rPr>
          <w:rFonts w:ascii="Times New Roman" w:hAnsi="Times New Roman" w:cs="Times New Roman"/>
          <w:i/>
          <w:sz w:val="24"/>
          <w:szCs w:val="24"/>
        </w:rPr>
        <w:t>О</w:t>
      </w:r>
      <w:r w:rsidRPr="00F415D0">
        <w:rPr>
          <w:rFonts w:ascii="Times New Roman" w:hAnsi="Times New Roman" w:cs="Times New Roman"/>
          <w:i/>
          <w:sz w:val="24"/>
          <w:szCs w:val="24"/>
        </w:rPr>
        <w:t>т</w:t>
      </w:r>
      <w:r w:rsidR="00A01013" w:rsidRPr="00F415D0">
        <w:rPr>
          <w:rFonts w:ascii="Times New Roman" w:hAnsi="Times New Roman" w:cs="Times New Roman"/>
          <w:i/>
          <w:sz w:val="24"/>
          <w:szCs w:val="24"/>
        </w:rPr>
        <w:t>веты</w:t>
      </w:r>
      <w:r w:rsidR="00F415D0" w:rsidRPr="00F415D0">
        <w:rPr>
          <w:rFonts w:ascii="Times New Roman" w:hAnsi="Times New Roman" w:cs="Times New Roman"/>
          <w:i/>
          <w:sz w:val="24"/>
          <w:szCs w:val="24"/>
        </w:rPr>
        <w:t>.</w:t>
      </w:r>
    </w:p>
    <w:p w14:paraId="0877D311" w14:textId="77777777" w:rsidR="00CA25EA" w:rsidRPr="000E2A07" w:rsidRDefault="00CA25EA" w:rsidP="00CA2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Мы </w:t>
      </w:r>
      <w:r w:rsidR="00A01013" w:rsidRPr="000E2A07">
        <w:rPr>
          <w:rFonts w:ascii="Times New Roman" w:hAnsi="Times New Roman" w:cs="Times New Roman"/>
          <w:sz w:val="24"/>
          <w:szCs w:val="24"/>
        </w:rPr>
        <w:t>послушали фрагмент увертюры</w:t>
      </w:r>
      <w:r w:rsidRPr="000E2A07">
        <w:rPr>
          <w:rFonts w:ascii="Times New Roman" w:hAnsi="Times New Roman" w:cs="Times New Roman"/>
          <w:sz w:val="24"/>
          <w:szCs w:val="24"/>
        </w:rPr>
        <w:t xml:space="preserve"> из оперы …</w:t>
      </w:r>
    </w:p>
    <w:p w14:paraId="77E8F615" w14:textId="77777777" w:rsidR="00CA25EA" w:rsidRPr="000E2A07" w:rsidRDefault="00CA25EA" w:rsidP="00CA2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F415D0">
        <w:rPr>
          <w:rFonts w:ascii="Times New Roman" w:hAnsi="Times New Roman" w:cs="Times New Roman"/>
          <w:i/>
          <w:sz w:val="24"/>
          <w:szCs w:val="24"/>
        </w:rPr>
        <w:t>«Руслан и Людмила»</w:t>
      </w:r>
      <w:r w:rsidR="00F415D0">
        <w:rPr>
          <w:rFonts w:ascii="Times New Roman" w:hAnsi="Times New Roman" w:cs="Times New Roman"/>
          <w:i/>
          <w:sz w:val="24"/>
          <w:szCs w:val="24"/>
        </w:rPr>
        <w:t>.</w:t>
      </w:r>
    </w:p>
    <w:p w14:paraId="3F358BB3" w14:textId="77777777" w:rsidR="00CA25EA" w:rsidRPr="000E2A07" w:rsidRDefault="00CA25EA" w:rsidP="00CA2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Композитора…</w:t>
      </w:r>
    </w:p>
    <w:p w14:paraId="043D267A" w14:textId="77777777" w:rsidR="00CA25EA" w:rsidRPr="000E2A07" w:rsidRDefault="00CA25EA" w:rsidP="00CA2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F415D0">
        <w:rPr>
          <w:rFonts w:ascii="Times New Roman" w:hAnsi="Times New Roman" w:cs="Times New Roman"/>
          <w:i/>
          <w:sz w:val="24"/>
          <w:szCs w:val="24"/>
        </w:rPr>
        <w:t>Михаил Иванович Глинка</w:t>
      </w:r>
      <w:r w:rsidR="00F415D0">
        <w:rPr>
          <w:rFonts w:ascii="Times New Roman" w:hAnsi="Times New Roman" w:cs="Times New Roman"/>
          <w:i/>
          <w:sz w:val="24"/>
          <w:szCs w:val="24"/>
        </w:rPr>
        <w:t>.</w:t>
      </w:r>
    </w:p>
    <w:p w14:paraId="38F9BEA2" w14:textId="77777777" w:rsidR="00E616A3" w:rsidRPr="000E2A07" w:rsidRDefault="00E616A3" w:rsidP="00CA2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Что вы можете рассказать о Михаиле Ивановиче Глинке?</w:t>
      </w:r>
    </w:p>
    <w:p w14:paraId="60131C0D" w14:textId="77777777" w:rsidR="00E616A3" w:rsidRPr="004D7116" w:rsidRDefault="00A01013" w:rsidP="002D2A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Д:</w:t>
      </w:r>
      <w:r w:rsidR="002D2A17">
        <w:rPr>
          <w:rFonts w:ascii="Times New Roman" w:hAnsi="Times New Roman" w:cs="Times New Roman"/>
          <w:sz w:val="24"/>
          <w:szCs w:val="24"/>
        </w:rPr>
        <w:t xml:space="preserve"> </w:t>
      </w:r>
      <w:r w:rsidR="002D2A17" w:rsidRPr="004D7116">
        <w:rPr>
          <w:rFonts w:ascii="Times New Roman" w:hAnsi="Times New Roman" w:cs="Times New Roman"/>
          <w:i/>
          <w:sz w:val="24"/>
          <w:szCs w:val="24"/>
        </w:rPr>
        <w:t>Информация о композиторе.</w:t>
      </w:r>
    </w:p>
    <w:p w14:paraId="5827F856" w14:textId="77777777" w:rsidR="00E62CCC" w:rsidRPr="004D7116" w:rsidRDefault="004218E1" w:rsidP="002D2A1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7116">
        <w:rPr>
          <w:rFonts w:ascii="Times New Roman" w:hAnsi="Times New Roman" w:cs="Times New Roman"/>
          <w:i/>
          <w:sz w:val="24"/>
          <w:szCs w:val="24"/>
        </w:rPr>
        <w:t>(Слайд</w:t>
      </w:r>
      <w:r w:rsidR="00E616A3" w:rsidRPr="004D7116">
        <w:rPr>
          <w:rFonts w:ascii="Times New Roman" w:hAnsi="Times New Roman" w:cs="Times New Roman"/>
          <w:i/>
          <w:sz w:val="24"/>
          <w:szCs w:val="24"/>
        </w:rPr>
        <w:t xml:space="preserve"> с памятником</w:t>
      </w:r>
      <w:r w:rsidR="002D2A17" w:rsidRPr="004D7116">
        <w:rPr>
          <w:rFonts w:ascii="Times New Roman" w:hAnsi="Times New Roman" w:cs="Times New Roman"/>
          <w:i/>
          <w:sz w:val="24"/>
          <w:szCs w:val="24"/>
        </w:rPr>
        <w:t xml:space="preserve"> композитора</w:t>
      </w:r>
      <w:r w:rsidR="00E616A3" w:rsidRPr="004D7116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106EDE60" w14:textId="77777777" w:rsidR="00877D37" w:rsidRPr="000E2A07" w:rsidRDefault="002D2A17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E62CCC" w:rsidRPr="000E2A07">
        <w:rPr>
          <w:rFonts w:ascii="Times New Roman" w:hAnsi="Times New Roman" w:cs="Times New Roman"/>
          <w:sz w:val="24"/>
          <w:szCs w:val="24"/>
        </w:rPr>
        <w:t xml:space="preserve">Родился </w:t>
      </w:r>
      <w:r>
        <w:rPr>
          <w:rFonts w:ascii="Times New Roman" w:hAnsi="Times New Roman" w:cs="Times New Roman"/>
          <w:sz w:val="24"/>
          <w:szCs w:val="24"/>
        </w:rPr>
        <w:t xml:space="preserve">М.И. </w:t>
      </w:r>
      <w:r w:rsidR="00E62CCC" w:rsidRPr="000E2A07">
        <w:rPr>
          <w:rFonts w:ascii="Times New Roman" w:hAnsi="Times New Roman" w:cs="Times New Roman"/>
          <w:sz w:val="24"/>
          <w:szCs w:val="24"/>
        </w:rPr>
        <w:t>Глинка</w:t>
      </w:r>
      <w:r w:rsidR="00E616A3" w:rsidRPr="000E2A07">
        <w:rPr>
          <w:rFonts w:ascii="Times New Roman" w:hAnsi="Times New Roman" w:cs="Times New Roman"/>
          <w:sz w:val="24"/>
          <w:szCs w:val="24"/>
        </w:rPr>
        <w:t xml:space="preserve"> в селе Новоспасское Смоленской губернии. В центре города Смоленска, в одном из городских скверов стоит памятник композитору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57456E" w:rsidRPr="000E2A07">
        <w:rPr>
          <w:rFonts w:ascii="Times New Roman" w:hAnsi="Times New Roman" w:cs="Times New Roman"/>
          <w:sz w:val="24"/>
          <w:szCs w:val="24"/>
        </w:rPr>
        <w:t xml:space="preserve"> на памятнике надпись…</w:t>
      </w:r>
    </w:p>
    <w:p w14:paraId="0855C845" w14:textId="77777777" w:rsidR="007B0F39" w:rsidRPr="004D7116" w:rsidRDefault="00E616A3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lastRenderedPageBreak/>
        <w:t>Д:</w:t>
      </w:r>
      <w:r w:rsidR="002D2A17">
        <w:rPr>
          <w:rFonts w:ascii="Times New Roman" w:hAnsi="Times New Roman" w:cs="Times New Roman"/>
          <w:sz w:val="24"/>
          <w:szCs w:val="24"/>
        </w:rPr>
        <w:t xml:space="preserve"> </w:t>
      </w:r>
      <w:r w:rsidR="002D2A17" w:rsidRPr="004D7116">
        <w:rPr>
          <w:rFonts w:ascii="Times New Roman" w:hAnsi="Times New Roman" w:cs="Times New Roman"/>
          <w:i/>
          <w:sz w:val="24"/>
          <w:szCs w:val="24"/>
        </w:rPr>
        <w:t>Дети читают:</w:t>
      </w:r>
      <w:r w:rsidRPr="004D7116">
        <w:rPr>
          <w:rFonts w:ascii="Times New Roman" w:hAnsi="Times New Roman" w:cs="Times New Roman"/>
          <w:i/>
          <w:sz w:val="24"/>
          <w:szCs w:val="24"/>
        </w:rPr>
        <w:t xml:space="preserve"> «Глинке-Россия»</w:t>
      </w:r>
      <w:r w:rsid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5DF0A5CE" w14:textId="77777777" w:rsidR="007B0F39" w:rsidRPr="000E2A07" w:rsidRDefault="007B0F39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Давайте поразмышляем над этими словами?</w:t>
      </w:r>
    </w:p>
    <w:p w14:paraId="7415A627" w14:textId="77777777" w:rsidR="007B0F39" w:rsidRPr="000E2A07" w:rsidRDefault="002D2A17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Рассуждения.</w:t>
      </w:r>
    </w:p>
    <w:p w14:paraId="7D940998" w14:textId="77777777" w:rsidR="007B0F39" w:rsidRPr="000E2A07" w:rsidRDefault="007B0F39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И сегодня на уроке попытаемся ответить, за что же благодарен русский народ композитору? Чем была насыщена его жизнь? Что же совершил</w:t>
      </w:r>
      <w:r w:rsidR="002D2A17">
        <w:rPr>
          <w:rFonts w:ascii="Times New Roman" w:hAnsi="Times New Roman" w:cs="Times New Roman"/>
          <w:sz w:val="24"/>
          <w:szCs w:val="24"/>
        </w:rPr>
        <w:t xml:space="preserve"> М.И.</w:t>
      </w:r>
      <w:r w:rsidRPr="000E2A07">
        <w:rPr>
          <w:rFonts w:ascii="Times New Roman" w:hAnsi="Times New Roman" w:cs="Times New Roman"/>
          <w:sz w:val="24"/>
          <w:szCs w:val="24"/>
        </w:rPr>
        <w:t xml:space="preserve"> Глинка, что мы слушаем его музыку</w:t>
      </w:r>
      <w:r w:rsidR="00F415D0">
        <w:rPr>
          <w:rFonts w:ascii="Times New Roman" w:hAnsi="Times New Roman" w:cs="Times New Roman"/>
          <w:sz w:val="24"/>
          <w:szCs w:val="24"/>
        </w:rPr>
        <w:t>,</w:t>
      </w:r>
      <w:r w:rsidRPr="000E2A07">
        <w:rPr>
          <w:rFonts w:ascii="Times New Roman" w:hAnsi="Times New Roman" w:cs="Times New Roman"/>
          <w:sz w:val="24"/>
          <w:szCs w:val="24"/>
        </w:rPr>
        <w:t xml:space="preserve"> даже спустя 217 лет со дня его рождения.</w:t>
      </w:r>
    </w:p>
    <w:p w14:paraId="33410DEC" w14:textId="77777777" w:rsidR="0057456E" w:rsidRPr="000E2A07" w:rsidRDefault="00C277C2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Говорят, что</w:t>
      </w:r>
      <w:r w:rsidR="002D2A17">
        <w:rPr>
          <w:rFonts w:ascii="Times New Roman" w:hAnsi="Times New Roman" w:cs="Times New Roman"/>
          <w:sz w:val="24"/>
          <w:szCs w:val="24"/>
        </w:rPr>
        <w:t xml:space="preserve"> А.С.</w:t>
      </w:r>
      <w:r w:rsidRPr="000E2A07">
        <w:rPr>
          <w:rFonts w:ascii="Times New Roman" w:hAnsi="Times New Roman" w:cs="Times New Roman"/>
          <w:sz w:val="24"/>
          <w:szCs w:val="24"/>
        </w:rPr>
        <w:t xml:space="preserve"> Пушкин-солнце русской поэзии, то</w:t>
      </w:r>
      <w:r w:rsidR="002D2A17">
        <w:rPr>
          <w:rFonts w:ascii="Times New Roman" w:hAnsi="Times New Roman" w:cs="Times New Roman"/>
          <w:sz w:val="24"/>
          <w:szCs w:val="24"/>
        </w:rPr>
        <w:t xml:space="preserve"> М.И.</w:t>
      </w:r>
      <w:r w:rsidRPr="000E2A07">
        <w:rPr>
          <w:rFonts w:ascii="Times New Roman" w:hAnsi="Times New Roman" w:cs="Times New Roman"/>
          <w:sz w:val="24"/>
          <w:szCs w:val="24"/>
        </w:rPr>
        <w:t xml:space="preserve"> Глинка-солнце русской… </w:t>
      </w:r>
    </w:p>
    <w:p w14:paraId="61BFDA65" w14:textId="77777777" w:rsidR="00C277C2" w:rsidRPr="004D7116" w:rsidRDefault="00C277C2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Музыки.</w:t>
      </w:r>
    </w:p>
    <w:p w14:paraId="182A2F5B" w14:textId="77777777" w:rsidR="00C277C2" w:rsidRPr="000E2A07" w:rsidRDefault="002D2A17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Как вы это понимаете?</w:t>
      </w:r>
      <w:r w:rsidR="00C277C2" w:rsidRPr="000E2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787A8" w14:textId="77777777" w:rsidR="00C277C2" w:rsidRPr="004D7116" w:rsidRDefault="00C277C2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A01013" w:rsidRPr="004D7116">
        <w:rPr>
          <w:rFonts w:ascii="Times New Roman" w:hAnsi="Times New Roman" w:cs="Times New Roman"/>
          <w:i/>
          <w:sz w:val="24"/>
          <w:szCs w:val="24"/>
        </w:rPr>
        <w:t>Ответы</w:t>
      </w:r>
      <w:r w:rsidR="004D7116" w:rsidRP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0FCC0A75" w14:textId="77777777" w:rsidR="00C277C2" w:rsidRPr="001D6372" w:rsidRDefault="00C277C2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Солнце-символ жизни,</w:t>
      </w:r>
      <w:r w:rsidR="002D2A17">
        <w:rPr>
          <w:rFonts w:ascii="Times New Roman" w:hAnsi="Times New Roman" w:cs="Times New Roman"/>
          <w:sz w:val="24"/>
          <w:szCs w:val="24"/>
        </w:rPr>
        <w:t xml:space="preserve"> оно</w:t>
      </w:r>
      <w:r w:rsidRPr="000E2A07">
        <w:rPr>
          <w:rFonts w:ascii="Times New Roman" w:hAnsi="Times New Roman" w:cs="Times New Roman"/>
          <w:sz w:val="24"/>
          <w:szCs w:val="24"/>
        </w:rPr>
        <w:t xml:space="preserve"> согревает наши сердца и души, открывает их для добра и защищает от зла. И сегодня мы попытаемся убедиться в правоте этого высказывания. Предлагаю вам те</w:t>
      </w:r>
      <w:r w:rsidR="002D2A17">
        <w:rPr>
          <w:rFonts w:ascii="Times New Roman" w:hAnsi="Times New Roman" w:cs="Times New Roman"/>
          <w:sz w:val="24"/>
          <w:szCs w:val="24"/>
        </w:rPr>
        <w:t>му нашего урока</w:t>
      </w:r>
      <w:r w:rsidR="00F415D0">
        <w:rPr>
          <w:rFonts w:ascii="Times New Roman" w:hAnsi="Times New Roman" w:cs="Times New Roman"/>
          <w:sz w:val="24"/>
          <w:szCs w:val="24"/>
        </w:rPr>
        <w:t xml:space="preserve">… </w:t>
      </w:r>
      <w:r w:rsidR="00F415D0" w:rsidRPr="001D6372">
        <w:rPr>
          <w:rFonts w:ascii="Times New Roman" w:hAnsi="Times New Roman" w:cs="Times New Roman"/>
          <w:i/>
          <w:sz w:val="24"/>
          <w:szCs w:val="24"/>
        </w:rPr>
        <w:t>(</w:t>
      </w:r>
      <w:r w:rsidR="002D2A17" w:rsidRPr="001D6372">
        <w:rPr>
          <w:rFonts w:ascii="Times New Roman" w:hAnsi="Times New Roman" w:cs="Times New Roman"/>
          <w:i/>
          <w:sz w:val="24"/>
          <w:szCs w:val="24"/>
        </w:rPr>
        <w:t>слайд с темой)</w:t>
      </w:r>
    </w:p>
    <w:p w14:paraId="21B9D67D" w14:textId="77777777" w:rsidR="00C277C2" w:rsidRPr="004D7116" w:rsidRDefault="00C277C2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«Глинка-солнце русской музыки»</w:t>
      </w:r>
      <w:r w:rsid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716644C9" w14:textId="77777777" w:rsidR="007B0F39" w:rsidRPr="000E2A07" w:rsidRDefault="00C277C2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Откроем странички жизни и творчества</w:t>
      </w:r>
      <w:r w:rsidR="007B0F39" w:rsidRPr="000E2A07">
        <w:rPr>
          <w:rFonts w:ascii="Times New Roman" w:hAnsi="Times New Roman" w:cs="Times New Roman"/>
          <w:sz w:val="24"/>
          <w:szCs w:val="24"/>
        </w:rPr>
        <w:t xml:space="preserve"> композитора…</w:t>
      </w:r>
    </w:p>
    <w:p w14:paraId="7B69C8E1" w14:textId="77777777" w:rsidR="00C277C2" w:rsidRPr="004D7116" w:rsidRDefault="004218E1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Михаила</w:t>
      </w:r>
      <w:r w:rsidR="00A01013" w:rsidRPr="004D7116">
        <w:rPr>
          <w:rFonts w:ascii="Times New Roman" w:hAnsi="Times New Roman" w:cs="Times New Roman"/>
          <w:i/>
          <w:sz w:val="24"/>
          <w:szCs w:val="24"/>
        </w:rPr>
        <w:t xml:space="preserve"> Ивановича Глинки</w:t>
      </w:r>
      <w:r w:rsidR="004D7116" w:rsidRP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244C554E" w14:textId="77777777" w:rsidR="00C277C2" w:rsidRPr="001D6372" w:rsidRDefault="002D2A17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6372">
        <w:rPr>
          <w:rFonts w:ascii="Times New Roman" w:hAnsi="Times New Roman" w:cs="Times New Roman"/>
          <w:i/>
          <w:sz w:val="24"/>
          <w:szCs w:val="24"/>
        </w:rPr>
        <w:t>(слайд, где изображен дом, в котором родился М.И. Глинка)</w:t>
      </w:r>
    </w:p>
    <w:p w14:paraId="1F7144AA" w14:textId="77777777" w:rsidR="00621F70" w:rsidRPr="000E2A07" w:rsidRDefault="002D2A17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</w:t>
      </w:r>
      <w:r w:rsidR="007B0F39" w:rsidRPr="000E2A07">
        <w:rPr>
          <w:rFonts w:ascii="Times New Roman" w:hAnsi="Times New Roman" w:cs="Times New Roman"/>
          <w:sz w:val="24"/>
          <w:szCs w:val="24"/>
        </w:rPr>
        <w:t>Глинку в</w:t>
      </w:r>
      <w:r w:rsidR="00FD24D6" w:rsidRPr="000E2A07">
        <w:rPr>
          <w:rFonts w:ascii="Times New Roman" w:hAnsi="Times New Roman" w:cs="Times New Roman"/>
          <w:sz w:val="24"/>
          <w:szCs w:val="24"/>
        </w:rPr>
        <w:t>оспитывала бабушка. Рос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FD24D6" w:rsidRPr="000E2A07">
        <w:rPr>
          <w:rFonts w:ascii="Times New Roman" w:hAnsi="Times New Roman" w:cs="Times New Roman"/>
          <w:sz w:val="24"/>
          <w:szCs w:val="24"/>
        </w:rPr>
        <w:t xml:space="preserve"> очень х</w:t>
      </w:r>
      <w:r w:rsidR="007B0F39" w:rsidRPr="000E2A07">
        <w:rPr>
          <w:rFonts w:ascii="Times New Roman" w:hAnsi="Times New Roman" w:cs="Times New Roman"/>
          <w:sz w:val="24"/>
          <w:szCs w:val="24"/>
        </w:rPr>
        <w:t xml:space="preserve">рупким, слабым здоровьем. Композитор </w:t>
      </w:r>
      <w:r w:rsidR="004218E1" w:rsidRPr="000E2A07">
        <w:rPr>
          <w:rFonts w:ascii="Times New Roman" w:hAnsi="Times New Roman" w:cs="Times New Roman"/>
          <w:sz w:val="24"/>
          <w:szCs w:val="24"/>
        </w:rPr>
        <w:t>с самого</w:t>
      </w:r>
      <w:r w:rsidR="00FD24D6" w:rsidRPr="000E2A07">
        <w:rPr>
          <w:rFonts w:ascii="Times New Roman" w:hAnsi="Times New Roman" w:cs="Times New Roman"/>
          <w:sz w:val="24"/>
          <w:szCs w:val="24"/>
        </w:rPr>
        <w:t xml:space="preserve"> детства любил </w:t>
      </w:r>
      <w:r w:rsidR="00621F70" w:rsidRPr="000E2A07">
        <w:rPr>
          <w:rFonts w:ascii="Times New Roman" w:hAnsi="Times New Roman" w:cs="Times New Roman"/>
          <w:sz w:val="24"/>
          <w:szCs w:val="24"/>
        </w:rPr>
        <w:t>слушать, как звонят</w:t>
      </w:r>
      <w:r w:rsidR="00FD24D6" w:rsidRPr="000E2A07">
        <w:rPr>
          <w:rFonts w:ascii="Times New Roman" w:hAnsi="Times New Roman" w:cs="Times New Roman"/>
          <w:sz w:val="24"/>
          <w:szCs w:val="24"/>
        </w:rPr>
        <w:t xml:space="preserve"> церковные колокола. Собирал на кухне медные тазы и поварешкою изображал колокольный звон. Без музыки он не мог прожить и минуты и когда его упрекали, что он много занимается музыкой и ни на кого не </w:t>
      </w:r>
      <w:r w:rsidR="004218E1" w:rsidRPr="000E2A07">
        <w:rPr>
          <w:rFonts w:ascii="Times New Roman" w:hAnsi="Times New Roman" w:cs="Times New Roman"/>
          <w:sz w:val="24"/>
          <w:szCs w:val="24"/>
        </w:rPr>
        <w:t>обращает внимания</w:t>
      </w:r>
      <w:r w:rsidR="00FD24D6" w:rsidRPr="000E2A07">
        <w:rPr>
          <w:rFonts w:ascii="Times New Roman" w:hAnsi="Times New Roman" w:cs="Times New Roman"/>
          <w:sz w:val="24"/>
          <w:szCs w:val="24"/>
        </w:rPr>
        <w:t xml:space="preserve">, то он с усмешкой отвечал: «Что же делать, если музыка-душа моя?». </w:t>
      </w:r>
    </w:p>
    <w:p w14:paraId="5763F17E" w14:textId="77777777" w:rsidR="002D2A17" w:rsidRDefault="00FD24D6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Он любил слушать</w:t>
      </w:r>
      <w:r w:rsidR="002D2A17">
        <w:rPr>
          <w:rFonts w:ascii="Times New Roman" w:hAnsi="Times New Roman" w:cs="Times New Roman"/>
          <w:sz w:val="24"/>
          <w:szCs w:val="24"/>
        </w:rPr>
        <w:t xml:space="preserve"> и</w:t>
      </w:r>
      <w:r w:rsidRPr="000E2A07">
        <w:rPr>
          <w:rFonts w:ascii="Times New Roman" w:hAnsi="Times New Roman" w:cs="Times New Roman"/>
          <w:sz w:val="24"/>
          <w:szCs w:val="24"/>
        </w:rPr>
        <w:t xml:space="preserve"> русские народные песни. А когда стал композитором, вспоминал: «Русские народные песни, слышанные мной в ребячестве, были первою причиной того, что в последствии я стал использовать русские народные </w:t>
      </w:r>
      <w:r w:rsidR="00621F70" w:rsidRPr="000E2A07">
        <w:rPr>
          <w:rFonts w:ascii="Times New Roman" w:hAnsi="Times New Roman" w:cs="Times New Roman"/>
          <w:sz w:val="24"/>
          <w:szCs w:val="24"/>
        </w:rPr>
        <w:t>песни в своих произведения</w:t>
      </w:r>
      <w:r w:rsidR="0057456E" w:rsidRPr="000E2A07">
        <w:rPr>
          <w:rFonts w:ascii="Times New Roman" w:hAnsi="Times New Roman" w:cs="Times New Roman"/>
          <w:sz w:val="24"/>
          <w:szCs w:val="24"/>
        </w:rPr>
        <w:t>х</w:t>
      </w:r>
      <w:r w:rsidR="00621F70" w:rsidRPr="000E2A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45068" w14:textId="77777777" w:rsidR="00FD24D6" w:rsidRPr="000E2A07" w:rsidRDefault="00621F70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С</w:t>
      </w:r>
      <w:r w:rsidR="00FD24D6" w:rsidRPr="000E2A07">
        <w:rPr>
          <w:rFonts w:ascii="Times New Roman" w:hAnsi="Times New Roman" w:cs="Times New Roman"/>
          <w:sz w:val="24"/>
          <w:szCs w:val="24"/>
        </w:rPr>
        <w:t>ейчас я исполню</w:t>
      </w:r>
      <w:r w:rsidR="0057456E" w:rsidRPr="000E2A07">
        <w:rPr>
          <w:rFonts w:ascii="Times New Roman" w:hAnsi="Times New Roman" w:cs="Times New Roman"/>
          <w:sz w:val="24"/>
          <w:szCs w:val="24"/>
        </w:rPr>
        <w:t xml:space="preserve"> русскую </w:t>
      </w:r>
      <w:r w:rsidR="004218E1" w:rsidRPr="000E2A07">
        <w:rPr>
          <w:rFonts w:ascii="Times New Roman" w:hAnsi="Times New Roman" w:cs="Times New Roman"/>
          <w:sz w:val="24"/>
          <w:szCs w:val="24"/>
        </w:rPr>
        <w:t>народную песню</w:t>
      </w:r>
      <w:r w:rsidR="0057456E"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="00FD24D6" w:rsidRPr="000E2A07">
        <w:rPr>
          <w:rFonts w:ascii="Times New Roman" w:hAnsi="Times New Roman" w:cs="Times New Roman"/>
          <w:sz w:val="24"/>
          <w:szCs w:val="24"/>
        </w:rPr>
        <w:t>«Камаринская»</w:t>
      </w:r>
      <w:r w:rsidR="00A44214" w:rsidRPr="000E2A07">
        <w:rPr>
          <w:rFonts w:ascii="Times New Roman" w:hAnsi="Times New Roman" w:cs="Times New Roman"/>
          <w:sz w:val="24"/>
          <w:szCs w:val="24"/>
        </w:rPr>
        <w:t>.</w:t>
      </w:r>
      <w:r w:rsidR="002D2A17">
        <w:rPr>
          <w:rFonts w:ascii="Times New Roman" w:hAnsi="Times New Roman" w:cs="Times New Roman"/>
          <w:sz w:val="24"/>
          <w:szCs w:val="24"/>
        </w:rPr>
        <w:t xml:space="preserve"> Определите настроение</w:t>
      </w:r>
      <w:r w:rsidR="00A57F54" w:rsidRPr="000E2A07">
        <w:rPr>
          <w:rFonts w:ascii="Times New Roman" w:hAnsi="Times New Roman" w:cs="Times New Roman"/>
          <w:sz w:val="24"/>
          <w:szCs w:val="24"/>
        </w:rPr>
        <w:t>?</w:t>
      </w:r>
    </w:p>
    <w:p w14:paraId="61FD7341" w14:textId="77777777" w:rsidR="00C277C2" w:rsidRPr="004D7116" w:rsidRDefault="002D2A17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7116">
        <w:rPr>
          <w:rFonts w:ascii="Times New Roman" w:hAnsi="Times New Roman" w:cs="Times New Roman"/>
          <w:i/>
          <w:sz w:val="24"/>
          <w:szCs w:val="24"/>
        </w:rPr>
        <w:t>(</w:t>
      </w:r>
      <w:r w:rsidR="00FD24D6" w:rsidRPr="004D7116">
        <w:rPr>
          <w:rFonts w:ascii="Times New Roman" w:hAnsi="Times New Roman" w:cs="Times New Roman"/>
          <w:i/>
          <w:sz w:val="24"/>
          <w:szCs w:val="24"/>
        </w:rPr>
        <w:t xml:space="preserve">исполняю </w:t>
      </w:r>
      <w:r w:rsidRPr="004D7116">
        <w:rPr>
          <w:rFonts w:ascii="Times New Roman" w:hAnsi="Times New Roman" w:cs="Times New Roman"/>
          <w:i/>
          <w:sz w:val="24"/>
          <w:szCs w:val="24"/>
        </w:rPr>
        <w:t xml:space="preserve">р. н. </w:t>
      </w:r>
      <w:r w:rsidR="00F415D0" w:rsidRPr="004D7116">
        <w:rPr>
          <w:rFonts w:ascii="Times New Roman" w:hAnsi="Times New Roman" w:cs="Times New Roman"/>
          <w:i/>
          <w:sz w:val="24"/>
          <w:szCs w:val="24"/>
        </w:rPr>
        <w:t>п. «Камаринская</w:t>
      </w:r>
      <w:r w:rsidRPr="004D7116">
        <w:rPr>
          <w:rFonts w:ascii="Times New Roman" w:hAnsi="Times New Roman" w:cs="Times New Roman"/>
          <w:i/>
          <w:sz w:val="24"/>
          <w:szCs w:val="24"/>
        </w:rPr>
        <w:t>»)</w:t>
      </w:r>
    </w:p>
    <w:p w14:paraId="533B7DC5" w14:textId="77777777" w:rsidR="00A44214" w:rsidRPr="004D7116" w:rsidRDefault="00FD24D6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A01013" w:rsidRPr="004D7116">
        <w:rPr>
          <w:rFonts w:ascii="Times New Roman" w:hAnsi="Times New Roman" w:cs="Times New Roman"/>
          <w:i/>
          <w:sz w:val="24"/>
          <w:szCs w:val="24"/>
        </w:rPr>
        <w:t>Ответы</w:t>
      </w:r>
      <w:r w:rsidR="002D2A17" w:rsidRPr="004D7116">
        <w:rPr>
          <w:rFonts w:ascii="Times New Roman" w:hAnsi="Times New Roman" w:cs="Times New Roman"/>
          <w:i/>
          <w:sz w:val="24"/>
          <w:szCs w:val="24"/>
        </w:rPr>
        <w:t xml:space="preserve"> о настроении песни.</w:t>
      </w:r>
    </w:p>
    <w:p w14:paraId="2C54E3C1" w14:textId="77777777" w:rsidR="00A44214" w:rsidRPr="000E2A07" w:rsidRDefault="00A01013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П</w:t>
      </w:r>
      <w:r w:rsidR="00A44214" w:rsidRPr="000E2A07">
        <w:rPr>
          <w:rFonts w:ascii="Times New Roman" w:hAnsi="Times New Roman" w:cs="Times New Roman"/>
          <w:sz w:val="24"/>
          <w:szCs w:val="24"/>
        </w:rPr>
        <w:t xml:space="preserve">редлагаю вам послушать произведение. А вы постарайтесь </w:t>
      </w:r>
      <w:r w:rsidR="00621F70" w:rsidRPr="000E2A07">
        <w:rPr>
          <w:rFonts w:ascii="Times New Roman" w:hAnsi="Times New Roman" w:cs="Times New Roman"/>
          <w:sz w:val="24"/>
          <w:szCs w:val="24"/>
        </w:rPr>
        <w:t>ответить,</w:t>
      </w:r>
      <w:r w:rsidR="00A44214" w:rsidRPr="000E2A07">
        <w:rPr>
          <w:rFonts w:ascii="Times New Roman" w:hAnsi="Times New Roman" w:cs="Times New Roman"/>
          <w:sz w:val="24"/>
          <w:szCs w:val="24"/>
        </w:rPr>
        <w:t xml:space="preserve"> кто и</w:t>
      </w:r>
      <w:r w:rsidR="002D2A17">
        <w:rPr>
          <w:rFonts w:ascii="Times New Roman" w:hAnsi="Times New Roman" w:cs="Times New Roman"/>
          <w:sz w:val="24"/>
          <w:szCs w:val="24"/>
        </w:rPr>
        <w:t>сполняет и что знакомое вы</w:t>
      </w:r>
      <w:r w:rsidR="00A44214" w:rsidRPr="000E2A07">
        <w:rPr>
          <w:rFonts w:ascii="Times New Roman" w:hAnsi="Times New Roman" w:cs="Times New Roman"/>
          <w:sz w:val="24"/>
          <w:szCs w:val="24"/>
        </w:rPr>
        <w:t xml:space="preserve"> услышите</w:t>
      </w:r>
      <w:r w:rsidR="00621F70" w:rsidRPr="000E2A07">
        <w:rPr>
          <w:rFonts w:ascii="Times New Roman" w:hAnsi="Times New Roman" w:cs="Times New Roman"/>
          <w:sz w:val="24"/>
          <w:szCs w:val="24"/>
        </w:rPr>
        <w:t>.</w:t>
      </w:r>
    </w:p>
    <w:p w14:paraId="4FB24040" w14:textId="77777777" w:rsidR="00A44214" w:rsidRPr="004D7116" w:rsidRDefault="002D2A17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7116">
        <w:rPr>
          <w:rFonts w:ascii="Times New Roman" w:hAnsi="Times New Roman" w:cs="Times New Roman"/>
          <w:i/>
          <w:sz w:val="24"/>
          <w:szCs w:val="24"/>
        </w:rPr>
        <w:t>(</w:t>
      </w:r>
      <w:r w:rsidR="00A01013" w:rsidRPr="004D7116">
        <w:rPr>
          <w:rFonts w:ascii="Times New Roman" w:hAnsi="Times New Roman" w:cs="Times New Roman"/>
          <w:i/>
          <w:sz w:val="24"/>
          <w:szCs w:val="24"/>
        </w:rPr>
        <w:t>слушание «</w:t>
      </w:r>
      <w:r w:rsidR="00A44214" w:rsidRPr="004D7116">
        <w:rPr>
          <w:rFonts w:ascii="Times New Roman" w:hAnsi="Times New Roman" w:cs="Times New Roman"/>
          <w:i/>
          <w:sz w:val="24"/>
          <w:szCs w:val="24"/>
        </w:rPr>
        <w:t xml:space="preserve">Камаринская» </w:t>
      </w:r>
      <w:r w:rsidRPr="004D7116">
        <w:rPr>
          <w:rFonts w:ascii="Times New Roman" w:hAnsi="Times New Roman" w:cs="Times New Roman"/>
          <w:i/>
          <w:sz w:val="24"/>
          <w:szCs w:val="24"/>
        </w:rPr>
        <w:t xml:space="preserve">М.И. Глинки </w:t>
      </w:r>
      <w:r w:rsidR="00A44214" w:rsidRPr="004D7116">
        <w:rPr>
          <w:rFonts w:ascii="Times New Roman" w:hAnsi="Times New Roman" w:cs="Times New Roman"/>
          <w:i/>
          <w:sz w:val="24"/>
          <w:szCs w:val="24"/>
        </w:rPr>
        <w:t xml:space="preserve">в исполнении </w:t>
      </w:r>
      <w:r w:rsidRPr="004D7116">
        <w:rPr>
          <w:rFonts w:ascii="Times New Roman" w:hAnsi="Times New Roman" w:cs="Times New Roman"/>
          <w:i/>
          <w:sz w:val="24"/>
          <w:szCs w:val="24"/>
        </w:rPr>
        <w:t>симфонического оркестра)</w:t>
      </w:r>
    </w:p>
    <w:p w14:paraId="0457A8A0" w14:textId="77777777" w:rsidR="00A44214" w:rsidRPr="000E2A07" w:rsidRDefault="00A44214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Кто исполняет это произведение?</w:t>
      </w:r>
    </w:p>
    <w:p w14:paraId="31ECBFA4" w14:textId="77777777" w:rsidR="00A44214" w:rsidRPr="004D7116" w:rsidRDefault="002D2A17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Симфонический оркестр.</w:t>
      </w:r>
    </w:p>
    <w:p w14:paraId="6280D549" w14:textId="77777777" w:rsidR="00A44214" w:rsidRPr="000E2A07" w:rsidRDefault="00A44214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Что знакомое вы услышали?</w:t>
      </w:r>
    </w:p>
    <w:p w14:paraId="03834224" w14:textId="77777777" w:rsidR="00A44214" w:rsidRPr="000E2A07" w:rsidRDefault="00A44214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A01013" w:rsidRPr="004D7116">
        <w:rPr>
          <w:rFonts w:ascii="Times New Roman" w:hAnsi="Times New Roman" w:cs="Times New Roman"/>
          <w:i/>
          <w:sz w:val="24"/>
          <w:szCs w:val="24"/>
        </w:rPr>
        <w:t>Ответы</w:t>
      </w:r>
      <w:r w:rsid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5D8D12C7" w14:textId="77777777" w:rsidR="00A44214" w:rsidRPr="000E2A07" w:rsidRDefault="00A44214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</w:t>
      </w:r>
      <w:r w:rsidR="002D2A17">
        <w:rPr>
          <w:rFonts w:ascii="Times New Roman" w:hAnsi="Times New Roman" w:cs="Times New Roman"/>
          <w:sz w:val="24"/>
          <w:szCs w:val="24"/>
        </w:rPr>
        <w:t xml:space="preserve">М.И. </w:t>
      </w:r>
      <w:r w:rsidRPr="000E2A07">
        <w:rPr>
          <w:rFonts w:ascii="Times New Roman" w:hAnsi="Times New Roman" w:cs="Times New Roman"/>
          <w:sz w:val="24"/>
          <w:szCs w:val="24"/>
        </w:rPr>
        <w:t>Глинка использовал русскую народную песню «Камаринская» в своем произведении, только мелодию уже играет…</w:t>
      </w:r>
    </w:p>
    <w:p w14:paraId="081642E0" w14:textId="77777777" w:rsidR="00A44214" w:rsidRPr="004D7116" w:rsidRDefault="00A44214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2D2A17" w:rsidRPr="004D7116">
        <w:rPr>
          <w:rFonts w:ascii="Times New Roman" w:hAnsi="Times New Roman" w:cs="Times New Roman"/>
          <w:i/>
          <w:sz w:val="24"/>
          <w:szCs w:val="24"/>
        </w:rPr>
        <w:t>Симфонический оркестр.</w:t>
      </w:r>
    </w:p>
    <w:p w14:paraId="59103209" w14:textId="77777777" w:rsidR="00A44214" w:rsidRPr="000E2A07" w:rsidRDefault="00A44214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Неслучайно Михаил Иванович </w:t>
      </w:r>
      <w:r w:rsidR="002D2A17">
        <w:rPr>
          <w:rFonts w:ascii="Times New Roman" w:hAnsi="Times New Roman" w:cs="Times New Roman"/>
          <w:sz w:val="24"/>
          <w:szCs w:val="24"/>
        </w:rPr>
        <w:t xml:space="preserve">Глинка </w:t>
      </w:r>
      <w:r w:rsidRPr="000E2A07">
        <w:rPr>
          <w:rFonts w:ascii="Times New Roman" w:hAnsi="Times New Roman" w:cs="Times New Roman"/>
          <w:sz w:val="24"/>
          <w:szCs w:val="24"/>
        </w:rPr>
        <w:t>говорил: «Создает музыку народ, а мы, художники, ее только аранжир</w:t>
      </w:r>
      <w:r w:rsidR="002D2A17">
        <w:rPr>
          <w:rFonts w:ascii="Times New Roman" w:hAnsi="Times New Roman" w:cs="Times New Roman"/>
          <w:sz w:val="24"/>
          <w:szCs w:val="24"/>
        </w:rPr>
        <w:t>уем». Как вы это понимаете</w:t>
      </w:r>
      <w:r w:rsidRPr="000E2A07">
        <w:rPr>
          <w:rFonts w:ascii="Times New Roman" w:hAnsi="Times New Roman" w:cs="Times New Roman"/>
          <w:sz w:val="24"/>
          <w:szCs w:val="24"/>
        </w:rPr>
        <w:t>?</w:t>
      </w:r>
    </w:p>
    <w:p w14:paraId="5D5C78FB" w14:textId="77777777" w:rsidR="00A44214" w:rsidRPr="000E2A07" w:rsidRDefault="002D2A17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Рассуждения.</w:t>
      </w:r>
    </w:p>
    <w:p w14:paraId="3F9A1CBC" w14:textId="77777777" w:rsidR="00CE607D" w:rsidRPr="000E2A07" w:rsidRDefault="00A44214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Смысл этих слов в том, что композитор должен учиться</w:t>
      </w:r>
      <w:r w:rsidR="00CE607D" w:rsidRPr="000E2A07">
        <w:rPr>
          <w:rFonts w:ascii="Times New Roman" w:hAnsi="Times New Roman" w:cs="Times New Roman"/>
          <w:sz w:val="24"/>
          <w:szCs w:val="24"/>
        </w:rPr>
        <w:t xml:space="preserve"> у своего народа думать, чувствовать, творить.</w:t>
      </w:r>
    </w:p>
    <w:p w14:paraId="164D3330" w14:textId="77777777" w:rsidR="00CE607D" w:rsidRPr="000E2A07" w:rsidRDefault="002D2A17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М.И. </w:t>
      </w:r>
      <w:r w:rsidR="00CE607D" w:rsidRPr="000E2A07">
        <w:rPr>
          <w:rFonts w:ascii="Times New Roman" w:hAnsi="Times New Roman" w:cs="Times New Roman"/>
          <w:sz w:val="24"/>
          <w:szCs w:val="24"/>
        </w:rPr>
        <w:t xml:space="preserve">Глинка очень любил рисовать пейзажи. </w:t>
      </w:r>
      <w:r w:rsidR="004218E1" w:rsidRPr="000E2A07">
        <w:rPr>
          <w:rFonts w:ascii="Times New Roman" w:hAnsi="Times New Roman" w:cs="Times New Roman"/>
          <w:sz w:val="24"/>
          <w:szCs w:val="24"/>
        </w:rPr>
        <w:t>Еще в</w:t>
      </w:r>
      <w:r w:rsidR="00CE607D" w:rsidRPr="000E2A07">
        <w:rPr>
          <w:rFonts w:ascii="Times New Roman" w:hAnsi="Times New Roman" w:cs="Times New Roman"/>
          <w:sz w:val="24"/>
          <w:szCs w:val="24"/>
        </w:rPr>
        <w:t xml:space="preserve"> детстве он мелом на полу рисовал усадьбу, свой пруд, деревья, которые получались у него как живые.</w:t>
      </w:r>
    </w:p>
    <w:p w14:paraId="2AB17894" w14:textId="77777777" w:rsidR="002D2A17" w:rsidRDefault="00CE607D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Вот посмотрите на его рисунки.</w:t>
      </w:r>
      <w:r w:rsidR="002D2A17">
        <w:rPr>
          <w:rFonts w:ascii="Times New Roman" w:hAnsi="Times New Roman" w:cs="Times New Roman"/>
          <w:sz w:val="24"/>
          <w:szCs w:val="24"/>
        </w:rPr>
        <w:t xml:space="preserve"> </w:t>
      </w:r>
      <w:r w:rsidR="002D2A17" w:rsidRPr="004D7116">
        <w:rPr>
          <w:rFonts w:ascii="Times New Roman" w:hAnsi="Times New Roman" w:cs="Times New Roman"/>
          <w:i/>
          <w:sz w:val="24"/>
          <w:szCs w:val="24"/>
        </w:rPr>
        <w:t>(слайд)</w:t>
      </w:r>
    </w:p>
    <w:p w14:paraId="756B8BD2" w14:textId="77777777" w:rsidR="00CE607D" w:rsidRPr="000E2A07" w:rsidRDefault="0038490D" w:rsidP="002D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A01013" w:rsidRPr="000E2A07">
        <w:rPr>
          <w:rFonts w:ascii="Times New Roman" w:hAnsi="Times New Roman" w:cs="Times New Roman"/>
          <w:sz w:val="24"/>
          <w:szCs w:val="24"/>
        </w:rPr>
        <w:t>Перелистнём</w:t>
      </w:r>
      <w:r w:rsidR="00CE607D" w:rsidRPr="000E2A07">
        <w:rPr>
          <w:rFonts w:ascii="Times New Roman" w:hAnsi="Times New Roman" w:cs="Times New Roman"/>
          <w:sz w:val="24"/>
          <w:szCs w:val="24"/>
        </w:rPr>
        <w:t xml:space="preserve"> еще одну </w:t>
      </w:r>
      <w:r w:rsidR="00A01013" w:rsidRPr="000E2A07">
        <w:rPr>
          <w:rFonts w:ascii="Times New Roman" w:hAnsi="Times New Roman" w:cs="Times New Roman"/>
          <w:sz w:val="24"/>
          <w:szCs w:val="24"/>
        </w:rPr>
        <w:t>страницу творчества</w:t>
      </w:r>
      <w:r w:rsidR="00CE607D" w:rsidRPr="000E2A07">
        <w:rPr>
          <w:rFonts w:ascii="Times New Roman" w:hAnsi="Times New Roman" w:cs="Times New Roman"/>
          <w:sz w:val="24"/>
          <w:szCs w:val="24"/>
        </w:rPr>
        <w:t xml:space="preserve"> Михаила Ивановича Глинки. </w:t>
      </w:r>
    </w:p>
    <w:p w14:paraId="39DFF120" w14:textId="77777777" w:rsidR="00CE607D" w:rsidRPr="000E2A07" w:rsidRDefault="00CE607D" w:rsidP="00A57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В то время, когда жил</w:t>
      </w:r>
      <w:r w:rsidR="0038490D">
        <w:rPr>
          <w:rFonts w:ascii="Times New Roman" w:hAnsi="Times New Roman" w:cs="Times New Roman"/>
          <w:sz w:val="24"/>
          <w:szCs w:val="24"/>
        </w:rPr>
        <w:t xml:space="preserve"> М.И.</w:t>
      </w:r>
      <w:r w:rsidRPr="000E2A07">
        <w:rPr>
          <w:rFonts w:ascii="Times New Roman" w:hAnsi="Times New Roman" w:cs="Times New Roman"/>
          <w:sz w:val="24"/>
          <w:szCs w:val="24"/>
        </w:rPr>
        <w:t xml:space="preserve"> Глинка не было концертных залов и знатные люд</w:t>
      </w:r>
      <w:r w:rsidR="00423818" w:rsidRPr="000E2A07">
        <w:rPr>
          <w:rFonts w:ascii="Times New Roman" w:hAnsi="Times New Roman" w:cs="Times New Roman"/>
          <w:sz w:val="24"/>
          <w:szCs w:val="24"/>
        </w:rPr>
        <w:t xml:space="preserve">и ходили друг к другу в </w:t>
      </w:r>
      <w:r w:rsidR="00A01013" w:rsidRPr="000E2A07">
        <w:rPr>
          <w:rFonts w:ascii="Times New Roman" w:hAnsi="Times New Roman" w:cs="Times New Roman"/>
          <w:sz w:val="24"/>
          <w:szCs w:val="24"/>
        </w:rPr>
        <w:t>гости,</w:t>
      </w:r>
      <w:r w:rsidR="00423818"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Pr="000E2A07">
        <w:rPr>
          <w:rFonts w:ascii="Times New Roman" w:hAnsi="Times New Roman" w:cs="Times New Roman"/>
          <w:sz w:val="24"/>
          <w:szCs w:val="24"/>
        </w:rPr>
        <w:t xml:space="preserve">устраивали музыкальные вечера, где звучали романсы. У </w:t>
      </w:r>
      <w:r w:rsidR="0038490D">
        <w:rPr>
          <w:rFonts w:ascii="Times New Roman" w:hAnsi="Times New Roman" w:cs="Times New Roman"/>
          <w:sz w:val="24"/>
          <w:szCs w:val="24"/>
        </w:rPr>
        <w:t xml:space="preserve">М.И. </w:t>
      </w:r>
      <w:r w:rsidR="00A01013" w:rsidRPr="000E2A07">
        <w:rPr>
          <w:rFonts w:ascii="Times New Roman" w:hAnsi="Times New Roman" w:cs="Times New Roman"/>
          <w:sz w:val="24"/>
          <w:szCs w:val="24"/>
        </w:rPr>
        <w:t>Глинки был</w:t>
      </w:r>
      <w:r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="00A01013" w:rsidRPr="000E2A07">
        <w:rPr>
          <w:rFonts w:ascii="Times New Roman" w:hAnsi="Times New Roman" w:cs="Times New Roman"/>
          <w:sz w:val="24"/>
          <w:szCs w:val="24"/>
        </w:rPr>
        <w:t>прекрасный высокий голос,</w:t>
      </w:r>
      <w:r w:rsidRPr="000E2A07">
        <w:rPr>
          <w:rFonts w:ascii="Times New Roman" w:hAnsi="Times New Roman" w:cs="Times New Roman"/>
          <w:sz w:val="24"/>
          <w:szCs w:val="24"/>
        </w:rPr>
        <w:t xml:space="preserve"> и он часто исполнял свои романсы</w:t>
      </w:r>
      <w:r w:rsidR="00A57F54" w:rsidRPr="000E2A07">
        <w:rPr>
          <w:rFonts w:ascii="Times New Roman" w:hAnsi="Times New Roman" w:cs="Times New Roman"/>
          <w:sz w:val="24"/>
          <w:szCs w:val="24"/>
        </w:rPr>
        <w:t>.</w:t>
      </w:r>
      <w:r w:rsidRPr="000E2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21996" w14:textId="77777777" w:rsidR="004F0A7D" w:rsidRPr="000E2A07" w:rsidRDefault="004F0A7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Сейчас я вам исполню романс, который написал </w:t>
      </w:r>
      <w:r w:rsidR="0038490D">
        <w:rPr>
          <w:rFonts w:ascii="Times New Roman" w:hAnsi="Times New Roman" w:cs="Times New Roman"/>
          <w:sz w:val="24"/>
          <w:szCs w:val="24"/>
        </w:rPr>
        <w:t xml:space="preserve">М. И. </w:t>
      </w:r>
      <w:r w:rsidRPr="000E2A07">
        <w:rPr>
          <w:rFonts w:ascii="Times New Roman" w:hAnsi="Times New Roman" w:cs="Times New Roman"/>
          <w:sz w:val="24"/>
          <w:szCs w:val="24"/>
        </w:rPr>
        <w:t xml:space="preserve">Глинка, а вы, прослушав, </w:t>
      </w:r>
      <w:r w:rsidR="00423818" w:rsidRPr="000E2A07">
        <w:rPr>
          <w:rFonts w:ascii="Times New Roman" w:hAnsi="Times New Roman" w:cs="Times New Roman"/>
          <w:sz w:val="24"/>
          <w:szCs w:val="24"/>
        </w:rPr>
        <w:t>скажете,</w:t>
      </w:r>
      <w:r w:rsidRPr="000E2A07">
        <w:rPr>
          <w:rFonts w:ascii="Times New Roman" w:hAnsi="Times New Roman" w:cs="Times New Roman"/>
          <w:sz w:val="24"/>
          <w:szCs w:val="24"/>
        </w:rPr>
        <w:t xml:space="preserve"> что же такое романс</w:t>
      </w:r>
      <w:r w:rsidR="0038490D">
        <w:rPr>
          <w:rFonts w:ascii="Times New Roman" w:hAnsi="Times New Roman" w:cs="Times New Roman"/>
          <w:sz w:val="24"/>
          <w:szCs w:val="24"/>
        </w:rPr>
        <w:t>?</w:t>
      </w:r>
    </w:p>
    <w:p w14:paraId="200C7BD7" w14:textId="77777777" w:rsidR="004F0A7D" w:rsidRPr="004D7116" w:rsidRDefault="0038490D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71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(Исполнение учителем романса М.И. Глинки </w:t>
      </w:r>
      <w:r w:rsidR="004F0A7D" w:rsidRPr="004D7116">
        <w:rPr>
          <w:rFonts w:ascii="Times New Roman" w:hAnsi="Times New Roman" w:cs="Times New Roman"/>
          <w:i/>
          <w:sz w:val="24"/>
          <w:szCs w:val="24"/>
        </w:rPr>
        <w:t>«Не пой, красавиц</w:t>
      </w:r>
      <w:r w:rsidR="00A01013" w:rsidRPr="004D7116">
        <w:rPr>
          <w:rFonts w:ascii="Times New Roman" w:hAnsi="Times New Roman" w:cs="Times New Roman"/>
          <w:i/>
          <w:sz w:val="24"/>
          <w:szCs w:val="24"/>
        </w:rPr>
        <w:t>а</w:t>
      </w:r>
      <w:r w:rsidRPr="004D7116">
        <w:rPr>
          <w:rFonts w:ascii="Times New Roman" w:hAnsi="Times New Roman" w:cs="Times New Roman"/>
          <w:i/>
          <w:sz w:val="24"/>
          <w:szCs w:val="24"/>
        </w:rPr>
        <w:t>, при мне»)</w:t>
      </w:r>
    </w:p>
    <w:p w14:paraId="19F7B39C" w14:textId="77777777" w:rsidR="004F0A7D" w:rsidRPr="000E2A07" w:rsidRDefault="003849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0A7D" w:rsidRPr="000E2A07">
        <w:rPr>
          <w:rFonts w:ascii="Times New Roman" w:hAnsi="Times New Roman" w:cs="Times New Roman"/>
          <w:sz w:val="24"/>
          <w:szCs w:val="24"/>
        </w:rPr>
        <w:t xml:space="preserve">: </w:t>
      </w:r>
      <w:r w:rsidRPr="004D7116">
        <w:rPr>
          <w:rFonts w:ascii="Times New Roman" w:hAnsi="Times New Roman" w:cs="Times New Roman"/>
          <w:i/>
          <w:sz w:val="24"/>
          <w:szCs w:val="24"/>
        </w:rPr>
        <w:t>Ответы.</w:t>
      </w:r>
    </w:p>
    <w:p w14:paraId="4EB22C9B" w14:textId="77777777" w:rsidR="004F0A7D" w:rsidRDefault="003849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F0A7D" w:rsidRPr="000E2A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Романс-</w:t>
      </w:r>
      <w:r w:rsidR="004F0A7D" w:rsidRPr="000E2A07">
        <w:rPr>
          <w:rFonts w:ascii="Times New Roman" w:hAnsi="Times New Roman" w:cs="Times New Roman"/>
          <w:sz w:val="24"/>
          <w:szCs w:val="24"/>
        </w:rPr>
        <w:t xml:space="preserve">песня, которую исполняет один человек и ему </w:t>
      </w:r>
      <w:r w:rsidR="004218E1" w:rsidRPr="000E2A07">
        <w:rPr>
          <w:rFonts w:ascii="Times New Roman" w:hAnsi="Times New Roman" w:cs="Times New Roman"/>
          <w:sz w:val="24"/>
          <w:szCs w:val="24"/>
        </w:rPr>
        <w:t>помогает инструмент</w:t>
      </w:r>
      <w:r w:rsidR="004F0A7D" w:rsidRPr="000E2A07">
        <w:rPr>
          <w:rFonts w:ascii="Times New Roman" w:hAnsi="Times New Roman" w:cs="Times New Roman"/>
          <w:sz w:val="24"/>
          <w:szCs w:val="24"/>
        </w:rPr>
        <w:t>.</w:t>
      </w:r>
    </w:p>
    <w:p w14:paraId="24661458" w14:textId="77777777" w:rsidR="0038490D" w:rsidRDefault="003849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Мы послушали романс…?</w:t>
      </w:r>
    </w:p>
    <w:p w14:paraId="7B274C3B" w14:textId="77777777" w:rsidR="0038490D" w:rsidRPr="004D7116" w:rsidRDefault="0038490D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«Не пой, красавица, при мне»</w:t>
      </w:r>
    </w:p>
    <w:p w14:paraId="2DA47297" w14:textId="77777777" w:rsidR="0038490D" w:rsidRDefault="003849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Композитора?</w:t>
      </w:r>
    </w:p>
    <w:p w14:paraId="18CCC7C6" w14:textId="77777777" w:rsidR="0038490D" w:rsidRPr="000E2A07" w:rsidRDefault="003849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М.И. Глинки.</w:t>
      </w:r>
    </w:p>
    <w:p w14:paraId="0318C442" w14:textId="77777777" w:rsidR="0038490D" w:rsidRDefault="004F0A7D" w:rsidP="003849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Мать композитора рассказывала, что Михаил Иванович появился на свет в тот час, когда утром только-только начинали петь соловьи. Это сочли хорошим знаком, но кто бы мог подумать, что слабый здоровьем ребенок </w:t>
      </w:r>
      <w:r w:rsidR="004218E1" w:rsidRPr="000E2A07">
        <w:rPr>
          <w:rFonts w:ascii="Times New Roman" w:hAnsi="Times New Roman" w:cs="Times New Roman"/>
          <w:sz w:val="24"/>
          <w:szCs w:val="24"/>
        </w:rPr>
        <w:t>станет первым</w:t>
      </w:r>
      <w:r w:rsidRPr="000E2A07">
        <w:rPr>
          <w:rFonts w:ascii="Times New Roman" w:hAnsi="Times New Roman" w:cs="Times New Roman"/>
          <w:sz w:val="24"/>
          <w:szCs w:val="24"/>
        </w:rPr>
        <w:t xml:space="preserve"> русским композитором, который познакомит весь мир с русской музыкой.</w:t>
      </w:r>
    </w:p>
    <w:p w14:paraId="682DDCD5" w14:textId="77777777" w:rsidR="004218E1" w:rsidRPr="004D7116" w:rsidRDefault="004218E1" w:rsidP="0038490D">
      <w:pPr>
        <w:pStyle w:val="a3"/>
        <w:rPr>
          <w:rFonts w:cs="Times New Roman"/>
          <w:sz w:val="24"/>
          <w:szCs w:val="24"/>
        </w:rPr>
      </w:pPr>
      <w:r w:rsidRPr="004D7116">
        <w:rPr>
          <w:rFonts w:cs="Times New Roman"/>
          <w:sz w:val="24"/>
          <w:szCs w:val="24"/>
        </w:rPr>
        <w:t>«В дубраве звонко заливался соловей,</w:t>
      </w:r>
    </w:p>
    <w:p w14:paraId="427DD4D0" w14:textId="77777777" w:rsidR="004218E1" w:rsidRPr="004D7116" w:rsidRDefault="004218E1" w:rsidP="004218E1">
      <w:pPr>
        <w:pStyle w:val="a3"/>
        <w:rPr>
          <w:rFonts w:cs="Times New Roman"/>
          <w:sz w:val="24"/>
          <w:szCs w:val="24"/>
        </w:rPr>
      </w:pPr>
      <w:r w:rsidRPr="004D7116">
        <w:rPr>
          <w:rFonts w:cs="Times New Roman"/>
          <w:sz w:val="24"/>
          <w:szCs w:val="24"/>
        </w:rPr>
        <w:t>Смоленская земля восход встречала,</w:t>
      </w:r>
    </w:p>
    <w:p w14:paraId="7059FC96" w14:textId="77777777" w:rsidR="004218E1" w:rsidRPr="004D7116" w:rsidRDefault="004218E1" w:rsidP="004218E1">
      <w:pPr>
        <w:pStyle w:val="a3"/>
        <w:rPr>
          <w:rFonts w:cs="Times New Roman"/>
          <w:sz w:val="24"/>
          <w:szCs w:val="24"/>
        </w:rPr>
      </w:pPr>
      <w:r w:rsidRPr="004D7116">
        <w:rPr>
          <w:rFonts w:cs="Times New Roman"/>
          <w:sz w:val="24"/>
          <w:szCs w:val="24"/>
        </w:rPr>
        <w:t>И нагадал шальной тот соловей,</w:t>
      </w:r>
    </w:p>
    <w:p w14:paraId="473BFC34" w14:textId="77777777" w:rsidR="004218E1" w:rsidRPr="004D7116" w:rsidRDefault="004218E1" w:rsidP="004218E1">
      <w:pPr>
        <w:pStyle w:val="a3"/>
        <w:rPr>
          <w:rFonts w:cs="Times New Roman"/>
          <w:sz w:val="24"/>
          <w:szCs w:val="24"/>
        </w:rPr>
      </w:pPr>
      <w:r w:rsidRPr="004D7116">
        <w:rPr>
          <w:rFonts w:cs="Times New Roman"/>
          <w:sz w:val="24"/>
          <w:szCs w:val="24"/>
        </w:rPr>
        <w:t>Судьбу мальчонке очень непростою:</w:t>
      </w:r>
    </w:p>
    <w:p w14:paraId="63473E84" w14:textId="77777777" w:rsidR="004218E1" w:rsidRPr="004D7116" w:rsidRDefault="004218E1" w:rsidP="004218E1">
      <w:pPr>
        <w:pStyle w:val="a3"/>
        <w:rPr>
          <w:rFonts w:cs="Times New Roman"/>
          <w:sz w:val="24"/>
          <w:szCs w:val="24"/>
        </w:rPr>
      </w:pPr>
      <w:r w:rsidRPr="004D7116">
        <w:rPr>
          <w:rFonts w:cs="Times New Roman"/>
          <w:sz w:val="24"/>
          <w:szCs w:val="24"/>
        </w:rPr>
        <w:t>Великим Глинкой чтобы стал скорей</w:t>
      </w:r>
    </w:p>
    <w:p w14:paraId="3F362FCF" w14:textId="77777777" w:rsidR="004218E1" w:rsidRPr="004D7116" w:rsidRDefault="004218E1" w:rsidP="004218E1">
      <w:pPr>
        <w:pStyle w:val="a3"/>
        <w:rPr>
          <w:rFonts w:cs="Times New Roman"/>
          <w:sz w:val="24"/>
          <w:szCs w:val="24"/>
        </w:rPr>
      </w:pPr>
      <w:r w:rsidRPr="004D7116">
        <w:rPr>
          <w:rFonts w:cs="Times New Roman"/>
          <w:sz w:val="24"/>
          <w:szCs w:val="24"/>
        </w:rPr>
        <w:t>И музыкой Отчизну прославлял родную</w:t>
      </w:r>
      <w:r w:rsidR="00F415D0" w:rsidRPr="004D7116">
        <w:rPr>
          <w:rFonts w:cs="Times New Roman"/>
          <w:sz w:val="24"/>
          <w:szCs w:val="24"/>
        </w:rPr>
        <w:t>.» …</w:t>
      </w:r>
    </w:p>
    <w:p w14:paraId="1CD4FA95" w14:textId="77777777" w:rsidR="004F0A7D" w:rsidRPr="000E2A07" w:rsidRDefault="0038490D" w:rsidP="004218E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 w:rsidRPr="000E2A07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4F0A7D" w:rsidRPr="000E2A07">
        <w:rPr>
          <w:rFonts w:ascii="Times New Roman" w:hAnsi="Times New Roman" w:cs="Times New Roman"/>
          <w:sz w:val="24"/>
          <w:szCs w:val="24"/>
        </w:rPr>
        <w:t xml:space="preserve"> исполним песню о Соловушке, которую написал…</w:t>
      </w:r>
    </w:p>
    <w:p w14:paraId="319DEC90" w14:textId="77777777" w:rsidR="004F0A7D" w:rsidRPr="000E2A07" w:rsidRDefault="004F0A7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Михаил Иванович Глинка</w:t>
      </w:r>
      <w:r w:rsid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12892044" w14:textId="77777777" w:rsidR="004F0A7D" w:rsidRPr="004D7116" w:rsidRDefault="001927D0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7116">
        <w:rPr>
          <w:rFonts w:ascii="Times New Roman" w:hAnsi="Times New Roman" w:cs="Times New Roman"/>
          <w:i/>
          <w:sz w:val="24"/>
          <w:szCs w:val="24"/>
        </w:rPr>
        <w:t>(Исполнение</w:t>
      </w:r>
      <w:r w:rsidR="0038490D" w:rsidRPr="004D7116">
        <w:rPr>
          <w:rFonts w:ascii="Times New Roman" w:hAnsi="Times New Roman" w:cs="Times New Roman"/>
          <w:i/>
          <w:sz w:val="24"/>
          <w:szCs w:val="24"/>
        </w:rPr>
        <w:t xml:space="preserve"> песни М.И. Глинки «Ты, соловушка, умолкни»)</w:t>
      </w:r>
    </w:p>
    <w:p w14:paraId="31A77CE9" w14:textId="77777777" w:rsidR="004F0A7D" w:rsidRPr="000E2A07" w:rsidRDefault="004F0A7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Откроем еще одну страницу музыки Глинки.</w:t>
      </w:r>
    </w:p>
    <w:p w14:paraId="016FD6EE" w14:textId="77777777" w:rsidR="00DD2959" w:rsidRPr="000E2A07" w:rsidRDefault="001927D0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</w:t>
      </w:r>
      <w:r w:rsidR="00DD2959" w:rsidRPr="000E2A07">
        <w:rPr>
          <w:rFonts w:ascii="Times New Roman" w:hAnsi="Times New Roman" w:cs="Times New Roman"/>
          <w:sz w:val="24"/>
          <w:szCs w:val="24"/>
        </w:rPr>
        <w:t xml:space="preserve">Глинка много путешествовал, </w:t>
      </w:r>
      <w:r w:rsidR="00423818" w:rsidRPr="000E2A07">
        <w:rPr>
          <w:rFonts w:ascii="Times New Roman" w:hAnsi="Times New Roman" w:cs="Times New Roman"/>
          <w:sz w:val="24"/>
          <w:szCs w:val="24"/>
        </w:rPr>
        <w:t>был в таких</w:t>
      </w:r>
      <w:r w:rsidR="00DD2959" w:rsidRPr="000E2A07">
        <w:rPr>
          <w:rFonts w:ascii="Times New Roman" w:hAnsi="Times New Roman" w:cs="Times New Roman"/>
          <w:sz w:val="24"/>
          <w:szCs w:val="24"/>
        </w:rPr>
        <w:t xml:space="preserve"> странах, как Германия, Италия, Испания. Но он не просто путешествовал, он ездил в эти страны, чтобы учиться у лучших преподавателей. Учился он усердно и вскоре его стали звать</w:t>
      </w:r>
      <w:r>
        <w:rPr>
          <w:rFonts w:ascii="Times New Roman" w:hAnsi="Times New Roman" w:cs="Times New Roman"/>
          <w:sz w:val="24"/>
          <w:szCs w:val="24"/>
        </w:rPr>
        <w:t xml:space="preserve"> почтительным словом «маэстро», что значит учитель</w:t>
      </w:r>
      <w:r w:rsidR="00DD2959" w:rsidRPr="000E2A07">
        <w:rPr>
          <w:rFonts w:ascii="Times New Roman" w:hAnsi="Times New Roman" w:cs="Times New Roman"/>
          <w:sz w:val="24"/>
          <w:szCs w:val="24"/>
        </w:rPr>
        <w:t>.</w:t>
      </w:r>
    </w:p>
    <w:p w14:paraId="3A952B99" w14:textId="77777777" w:rsidR="00DD2959" w:rsidRPr="000E2A07" w:rsidRDefault="00DD2959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О своем пребывании в Испании </w:t>
      </w:r>
      <w:r w:rsidR="00423818" w:rsidRPr="000E2A07">
        <w:rPr>
          <w:rFonts w:ascii="Times New Roman" w:hAnsi="Times New Roman" w:cs="Times New Roman"/>
          <w:sz w:val="24"/>
          <w:szCs w:val="24"/>
        </w:rPr>
        <w:t>композитор</w:t>
      </w:r>
      <w:r w:rsidRPr="000E2A07">
        <w:rPr>
          <w:rFonts w:ascii="Times New Roman" w:hAnsi="Times New Roman" w:cs="Times New Roman"/>
          <w:sz w:val="24"/>
          <w:szCs w:val="24"/>
        </w:rPr>
        <w:t xml:space="preserve"> вспоминал: «По вечерам собирались у на</w:t>
      </w:r>
      <w:r w:rsidR="004218E1" w:rsidRPr="000E2A07">
        <w:rPr>
          <w:rFonts w:ascii="Times New Roman" w:hAnsi="Times New Roman" w:cs="Times New Roman"/>
          <w:sz w:val="24"/>
          <w:szCs w:val="24"/>
        </w:rPr>
        <w:t>с</w:t>
      </w:r>
      <w:r w:rsidRPr="000E2A07">
        <w:rPr>
          <w:rFonts w:ascii="Times New Roman" w:hAnsi="Times New Roman" w:cs="Times New Roman"/>
          <w:sz w:val="24"/>
          <w:szCs w:val="24"/>
        </w:rPr>
        <w:t xml:space="preserve"> гости и знакомые пели, плясали, беседовали. Один из гостей бойко играл на гитаре</w:t>
      </w:r>
      <w:r w:rsidR="00A57F54" w:rsidRPr="000E2A07">
        <w:rPr>
          <w:rFonts w:ascii="Times New Roman" w:hAnsi="Times New Roman" w:cs="Times New Roman"/>
          <w:sz w:val="24"/>
          <w:szCs w:val="24"/>
        </w:rPr>
        <w:t>, в особенности арагонскую хоту</w:t>
      </w:r>
      <w:r w:rsidR="001927D0">
        <w:rPr>
          <w:rFonts w:ascii="Times New Roman" w:hAnsi="Times New Roman" w:cs="Times New Roman"/>
          <w:sz w:val="24"/>
          <w:szCs w:val="24"/>
        </w:rPr>
        <w:t>. М.И.</w:t>
      </w:r>
      <w:r w:rsidRPr="000E2A07">
        <w:rPr>
          <w:rFonts w:ascii="Times New Roman" w:hAnsi="Times New Roman" w:cs="Times New Roman"/>
          <w:sz w:val="24"/>
          <w:szCs w:val="24"/>
        </w:rPr>
        <w:t xml:space="preserve"> Глинка удержал в памяти эту мелодию и уже </w:t>
      </w:r>
      <w:r w:rsidR="00423818" w:rsidRPr="000E2A07">
        <w:rPr>
          <w:rFonts w:ascii="Times New Roman" w:hAnsi="Times New Roman" w:cs="Times New Roman"/>
          <w:sz w:val="24"/>
          <w:szCs w:val="24"/>
        </w:rPr>
        <w:t>вернувшись в Россию, сочинил п</w:t>
      </w:r>
      <w:r w:rsidRPr="000E2A07">
        <w:rPr>
          <w:rFonts w:ascii="Times New Roman" w:hAnsi="Times New Roman" w:cs="Times New Roman"/>
          <w:sz w:val="24"/>
          <w:szCs w:val="24"/>
        </w:rPr>
        <w:t>роизведение, которое называется…</w:t>
      </w:r>
    </w:p>
    <w:p w14:paraId="07B65CD6" w14:textId="77777777" w:rsidR="00DD2959" w:rsidRPr="000E2A07" w:rsidRDefault="00DD2959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Арагонская хота.</w:t>
      </w:r>
    </w:p>
    <w:p w14:paraId="7A142AEC" w14:textId="77777777" w:rsidR="00DD2959" w:rsidRPr="000E2A07" w:rsidRDefault="001927D0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</w:t>
      </w:r>
      <w:r w:rsidR="00DD2959" w:rsidRPr="000E2A07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423818" w:rsidRPr="000E2A07">
        <w:rPr>
          <w:rFonts w:ascii="Times New Roman" w:hAnsi="Times New Roman" w:cs="Times New Roman"/>
          <w:sz w:val="24"/>
          <w:szCs w:val="24"/>
        </w:rPr>
        <w:t xml:space="preserve">послушать и посмотреть фрагмент. </w:t>
      </w:r>
      <w:r w:rsidR="00DD2959" w:rsidRPr="000E2A07">
        <w:rPr>
          <w:rFonts w:ascii="Times New Roman" w:hAnsi="Times New Roman" w:cs="Times New Roman"/>
          <w:sz w:val="24"/>
          <w:szCs w:val="24"/>
        </w:rPr>
        <w:t>Обратите внимание, что находится в руках у мужчин.</w:t>
      </w:r>
    </w:p>
    <w:p w14:paraId="72BF8DE0" w14:textId="77777777" w:rsidR="004D7116" w:rsidRPr="004D7116" w:rsidRDefault="004D7116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с фрагментом видео «Арагонская хота» в исполнении ансамбля И. Моисеева)</w:t>
      </w:r>
    </w:p>
    <w:p w14:paraId="39B2CB2D" w14:textId="77777777" w:rsidR="00DD2959" w:rsidRPr="000E2A07" w:rsidRDefault="00DD2959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Ребята, что вы можете сказать об увиденном и услышанном? Какое настроени</w:t>
      </w:r>
      <w:r w:rsidR="00EC420D" w:rsidRPr="000E2A07">
        <w:rPr>
          <w:rFonts w:ascii="Times New Roman" w:hAnsi="Times New Roman" w:cs="Times New Roman"/>
          <w:sz w:val="24"/>
          <w:szCs w:val="24"/>
        </w:rPr>
        <w:t>е?</w:t>
      </w:r>
    </w:p>
    <w:p w14:paraId="1B29607B" w14:textId="77777777" w:rsidR="00EC420D" w:rsidRPr="000E2A07" w:rsidRDefault="00DD2959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Д:</w:t>
      </w:r>
      <w:r w:rsidR="00EC420D"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="004218E1" w:rsidRPr="004D7116">
        <w:rPr>
          <w:rFonts w:ascii="Times New Roman" w:hAnsi="Times New Roman" w:cs="Times New Roman"/>
          <w:i/>
          <w:sz w:val="24"/>
          <w:szCs w:val="24"/>
        </w:rPr>
        <w:t>Ответы</w:t>
      </w:r>
      <w:r w:rsid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1D670E13" w14:textId="77777777" w:rsidR="00EC420D" w:rsidRPr="000E2A07" w:rsidRDefault="00EC42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Что вы увидели?</w:t>
      </w:r>
    </w:p>
    <w:p w14:paraId="1593BC02" w14:textId="77777777" w:rsidR="00EC420D" w:rsidRPr="000E2A07" w:rsidRDefault="00EC42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Д:</w:t>
      </w:r>
      <w:r w:rsidR="00DD2959"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="004218E1" w:rsidRPr="004D7116">
        <w:rPr>
          <w:rFonts w:ascii="Times New Roman" w:hAnsi="Times New Roman" w:cs="Times New Roman"/>
          <w:i/>
          <w:sz w:val="24"/>
          <w:szCs w:val="24"/>
        </w:rPr>
        <w:t>Ответы</w:t>
      </w:r>
      <w:r w:rsidR="004D7116" w:rsidRP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5FA048AE" w14:textId="77777777" w:rsidR="001927D0" w:rsidRDefault="001927D0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Е</w:t>
      </w:r>
      <w:r w:rsidRPr="000E2A07">
        <w:rPr>
          <w:rFonts w:ascii="Times New Roman" w:hAnsi="Times New Roman" w:cs="Times New Roman"/>
          <w:sz w:val="24"/>
          <w:szCs w:val="24"/>
        </w:rPr>
        <w:t>сли произведение называется арагонская хота, то как называется испанский танец?</w:t>
      </w:r>
    </w:p>
    <w:p w14:paraId="23111EA5" w14:textId="77777777" w:rsidR="001927D0" w:rsidRDefault="001927D0" w:rsidP="00192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16">
        <w:rPr>
          <w:rFonts w:ascii="Times New Roman" w:hAnsi="Times New Roman" w:cs="Times New Roman"/>
          <w:i/>
          <w:sz w:val="24"/>
          <w:szCs w:val="24"/>
        </w:rPr>
        <w:t>Хота</w:t>
      </w:r>
    </w:p>
    <w:p w14:paraId="62D154D7" w14:textId="77777777" w:rsidR="00EC420D" w:rsidRPr="000E2A07" w:rsidRDefault="001927D0" w:rsidP="00192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А к</w:t>
      </w:r>
      <w:r w:rsidR="00EC420D" w:rsidRPr="000E2A07">
        <w:rPr>
          <w:rFonts w:ascii="Times New Roman" w:hAnsi="Times New Roman" w:cs="Times New Roman"/>
          <w:sz w:val="24"/>
          <w:szCs w:val="24"/>
        </w:rPr>
        <w:t>то исполняет музыку?</w:t>
      </w:r>
    </w:p>
    <w:p w14:paraId="13B09F17" w14:textId="77777777" w:rsidR="00DD2959" w:rsidRPr="000E2A07" w:rsidRDefault="00EC42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Д:</w:t>
      </w:r>
      <w:r w:rsidR="00DD2959" w:rsidRPr="000E2A07">
        <w:rPr>
          <w:rFonts w:ascii="Times New Roman" w:hAnsi="Times New Roman" w:cs="Times New Roman"/>
          <w:sz w:val="24"/>
          <w:szCs w:val="24"/>
        </w:rPr>
        <w:t xml:space="preserve"> </w:t>
      </w:r>
      <w:r w:rsidR="001927D0" w:rsidRPr="004D7116">
        <w:rPr>
          <w:rFonts w:ascii="Times New Roman" w:hAnsi="Times New Roman" w:cs="Times New Roman"/>
          <w:i/>
          <w:sz w:val="24"/>
          <w:szCs w:val="24"/>
        </w:rPr>
        <w:t>Симфонический оркестр.</w:t>
      </w:r>
    </w:p>
    <w:p w14:paraId="79D3E6CE" w14:textId="77777777" w:rsidR="00EC420D" w:rsidRPr="000E2A07" w:rsidRDefault="00EC42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У: Мы с </w:t>
      </w:r>
      <w:r w:rsidR="00423818" w:rsidRPr="000E2A07">
        <w:rPr>
          <w:rFonts w:ascii="Times New Roman" w:hAnsi="Times New Roman" w:cs="Times New Roman"/>
          <w:sz w:val="24"/>
          <w:szCs w:val="24"/>
        </w:rPr>
        <w:t>вами послушали произведение какого композитора</w:t>
      </w:r>
      <w:r w:rsidRPr="000E2A07">
        <w:rPr>
          <w:rFonts w:ascii="Times New Roman" w:hAnsi="Times New Roman" w:cs="Times New Roman"/>
          <w:sz w:val="24"/>
          <w:szCs w:val="24"/>
        </w:rPr>
        <w:t>?</w:t>
      </w:r>
    </w:p>
    <w:p w14:paraId="514A688B" w14:textId="77777777" w:rsidR="00EC420D" w:rsidRPr="000E2A07" w:rsidRDefault="004218E1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1927D0" w:rsidRPr="004D7116">
        <w:rPr>
          <w:rFonts w:ascii="Times New Roman" w:hAnsi="Times New Roman" w:cs="Times New Roman"/>
          <w:i/>
          <w:sz w:val="24"/>
          <w:szCs w:val="24"/>
        </w:rPr>
        <w:t>М.И. Глинки</w:t>
      </w:r>
      <w:r w:rsid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2E997224" w14:textId="77777777" w:rsidR="00EC420D" w:rsidRPr="000E2A07" w:rsidRDefault="00EC42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У: Которое называется?</w:t>
      </w:r>
    </w:p>
    <w:p w14:paraId="4FBC9A28" w14:textId="77777777" w:rsidR="001927D0" w:rsidRPr="000E2A07" w:rsidRDefault="00EC420D" w:rsidP="00192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="001927D0" w:rsidRPr="004D7116">
        <w:rPr>
          <w:rFonts w:ascii="Times New Roman" w:hAnsi="Times New Roman" w:cs="Times New Roman"/>
          <w:i/>
          <w:sz w:val="24"/>
          <w:szCs w:val="24"/>
        </w:rPr>
        <w:t>«Арагонская хота»</w:t>
      </w:r>
      <w:r w:rsidR="004D7116" w:rsidRPr="004D7116">
        <w:rPr>
          <w:rFonts w:ascii="Times New Roman" w:hAnsi="Times New Roman" w:cs="Times New Roman"/>
          <w:i/>
          <w:sz w:val="24"/>
          <w:szCs w:val="24"/>
        </w:rPr>
        <w:t>.</w:t>
      </w:r>
    </w:p>
    <w:p w14:paraId="1172CA86" w14:textId="77777777" w:rsidR="00A57F54" w:rsidRPr="000E2A07" w:rsidRDefault="001927D0" w:rsidP="00A57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EC420D" w:rsidRPr="000E2A07">
        <w:rPr>
          <w:rFonts w:ascii="Times New Roman" w:hAnsi="Times New Roman" w:cs="Times New Roman"/>
          <w:sz w:val="24"/>
          <w:szCs w:val="24"/>
        </w:rPr>
        <w:t>Давайте вспомним тему нашего урока.</w:t>
      </w:r>
    </w:p>
    <w:p w14:paraId="7BD02FEC" w14:textId="77777777" w:rsidR="004218E1" w:rsidRPr="000E2A07" w:rsidRDefault="004218E1" w:rsidP="004218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Д: </w:t>
      </w:r>
      <w:r w:rsidRPr="004D7116">
        <w:rPr>
          <w:rFonts w:ascii="Times New Roman" w:hAnsi="Times New Roman" w:cs="Times New Roman"/>
          <w:i/>
          <w:sz w:val="24"/>
          <w:szCs w:val="24"/>
        </w:rPr>
        <w:t>«Глинка-солнце русской музыки».</w:t>
      </w:r>
    </w:p>
    <w:p w14:paraId="7CCB683E" w14:textId="77777777" w:rsidR="00EC420D" w:rsidRPr="000E2A07" w:rsidRDefault="001927D0" w:rsidP="00421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EC420D" w:rsidRPr="000E2A07">
        <w:rPr>
          <w:rFonts w:ascii="Times New Roman" w:hAnsi="Times New Roman" w:cs="Times New Roman"/>
          <w:sz w:val="24"/>
          <w:szCs w:val="24"/>
        </w:rPr>
        <w:t xml:space="preserve">Благодаря М. И. Глинке русская музыка зазвучала во всем мире. Глинка писал своей матери: </w:t>
      </w:r>
      <w:r w:rsidR="004218E1" w:rsidRPr="000E2A07">
        <w:rPr>
          <w:rFonts w:ascii="Times New Roman" w:hAnsi="Times New Roman" w:cs="Times New Roman"/>
          <w:sz w:val="24"/>
          <w:szCs w:val="24"/>
        </w:rPr>
        <w:t>«Я</w:t>
      </w:r>
      <w:r w:rsidR="00EC420D" w:rsidRPr="000E2A07">
        <w:rPr>
          <w:rFonts w:ascii="Times New Roman" w:hAnsi="Times New Roman" w:cs="Times New Roman"/>
          <w:sz w:val="24"/>
          <w:szCs w:val="24"/>
        </w:rPr>
        <w:t xml:space="preserve"> первый русский композитор, который познакомил иностранную публику со своим именем и со своими произведениями, написанными в России и для России». Ведь где бы ни находился Глинка, он </w:t>
      </w:r>
      <w:r w:rsidR="004218E1" w:rsidRPr="000E2A07">
        <w:rPr>
          <w:rFonts w:ascii="Times New Roman" w:hAnsi="Times New Roman" w:cs="Times New Roman"/>
          <w:sz w:val="24"/>
          <w:szCs w:val="24"/>
        </w:rPr>
        <w:t>всегда душой</w:t>
      </w:r>
      <w:r w:rsidR="00EC420D" w:rsidRPr="000E2A07">
        <w:rPr>
          <w:rFonts w:ascii="Times New Roman" w:hAnsi="Times New Roman" w:cs="Times New Roman"/>
          <w:sz w:val="24"/>
          <w:szCs w:val="24"/>
        </w:rPr>
        <w:t xml:space="preserve"> и сердцем был в родных краях. Он любил нашу землю и ее народ. Русский народ гордится Глинкой и любит его.</w:t>
      </w:r>
    </w:p>
    <w:p w14:paraId="226B07F0" w14:textId="77777777" w:rsidR="00EC420D" w:rsidRPr="000E2A07" w:rsidRDefault="00EC420D" w:rsidP="009623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Предлагаю вам исполнить песню о России.</w:t>
      </w:r>
    </w:p>
    <w:p w14:paraId="7F1C4DF0" w14:textId="77777777" w:rsidR="00EC420D" w:rsidRPr="004D7116" w:rsidRDefault="00F415D0" w:rsidP="009623A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7116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EC420D" w:rsidRPr="004D7116">
        <w:rPr>
          <w:rFonts w:ascii="Times New Roman" w:hAnsi="Times New Roman" w:cs="Times New Roman"/>
          <w:i/>
          <w:sz w:val="24"/>
          <w:szCs w:val="24"/>
        </w:rPr>
        <w:t>Исполн</w:t>
      </w:r>
      <w:r w:rsidRPr="004D7116">
        <w:rPr>
          <w:rFonts w:ascii="Times New Roman" w:hAnsi="Times New Roman" w:cs="Times New Roman"/>
          <w:i/>
          <w:sz w:val="24"/>
          <w:szCs w:val="24"/>
        </w:rPr>
        <w:t>ение песни «Россия</w:t>
      </w:r>
      <w:proofErr w:type="gramStart"/>
      <w:r w:rsidRPr="004D7116">
        <w:rPr>
          <w:rFonts w:ascii="Times New Roman" w:hAnsi="Times New Roman" w:cs="Times New Roman"/>
          <w:i/>
          <w:sz w:val="24"/>
          <w:szCs w:val="24"/>
        </w:rPr>
        <w:t>» )</w:t>
      </w:r>
      <w:proofErr w:type="gramEnd"/>
    </w:p>
    <w:p w14:paraId="7BE6E286" w14:textId="77777777" w:rsidR="004218E1" w:rsidRPr="000E2A07" w:rsidRDefault="00EC420D" w:rsidP="004218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>Наш урок я хочу закончить строками, которые н</w:t>
      </w:r>
      <w:r w:rsidR="004218E1" w:rsidRPr="000E2A07">
        <w:rPr>
          <w:rFonts w:ascii="Times New Roman" w:hAnsi="Times New Roman" w:cs="Times New Roman"/>
          <w:sz w:val="24"/>
          <w:szCs w:val="24"/>
        </w:rPr>
        <w:t>аписал девочка</w:t>
      </w:r>
      <w:r w:rsidR="005B21E4" w:rsidRPr="000E2A07">
        <w:rPr>
          <w:rFonts w:ascii="Times New Roman" w:hAnsi="Times New Roman" w:cs="Times New Roman"/>
          <w:sz w:val="24"/>
          <w:szCs w:val="24"/>
        </w:rPr>
        <w:t xml:space="preserve"> под впечатлением</w:t>
      </w:r>
      <w:r w:rsidRPr="000E2A07">
        <w:rPr>
          <w:rFonts w:ascii="Times New Roman" w:hAnsi="Times New Roman" w:cs="Times New Roman"/>
          <w:sz w:val="24"/>
          <w:szCs w:val="24"/>
        </w:rPr>
        <w:t xml:space="preserve"> после знакомства с </w:t>
      </w:r>
      <w:r w:rsidR="00F415D0">
        <w:rPr>
          <w:rFonts w:ascii="Times New Roman" w:hAnsi="Times New Roman" w:cs="Times New Roman"/>
          <w:sz w:val="24"/>
          <w:szCs w:val="24"/>
        </w:rPr>
        <w:t>музыкой</w:t>
      </w:r>
      <w:r w:rsidRPr="000E2A07">
        <w:rPr>
          <w:rFonts w:ascii="Times New Roman" w:hAnsi="Times New Roman" w:cs="Times New Roman"/>
          <w:sz w:val="24"/>
          <w:szCs w:val="24"/>
        </w:rPr>
        <w:t xml:space="preserve"> Михаила Ивановича Глинки.</w:t>
      </w:r>
    </w:p>
    <w:p w14:paraId="638D3613" w14:textId="77777777" w:rsidR="004218E1" w:rsidRPr="004D7116" w:rsidRDefault="00F415D0" w:rsidP="004218E1">
      <w:pPr>
        <w:pStyle w:val="a3"/>
        <w:rPr>
          <w:rFonts w:cs="Times New Roman"/>
          <w:color w:val="000000" w:themeColor="text1"/>
          <w:kern w:val="24"/>
          <w:sz w:val="24"/>
          <w:szCs w:val="24"/>
        </w:rPr>
      </w:pPr>
      <w:r w:rsidRPr="004D7116">
        <w:rPr>
          <w:rFonts w:cs="Times New Roman"/>
          <w:color w:val="000000" w:themeColor="text1"/>
          <w:kern w:val="24"/>
          <w:sz w:val="24"/>
          <w:szCs w:val="24"/>
        </w:rPr>
        <w:t>… «</w:t>
      </w:r>
      <w:r w:rsidR="004218E1" w:rsidRPr="004D7116">
        <w:rPr>
          <w:rFonts w:cs="Times New Roman"/>
          <w:color w:val="000000" w:themeColor="text1"/>
          <w:kern w:val="24"/>
          <w:sz w:val="24"/>
          <w:szCs w:val="24"/>
        </w:rPr>
        <w:t>Я посвящаю эту оду</w:t>
      </w:r>
    </w:p>
    <w:p w14:paraId="3B60596F" w14:textId="77777777" w:rsidR="004218E1" w:rsidRPr="004D7116" w:rsidRDefault="004218E1" w:rsidP="004218E1">
      <w:pPr>
        <w:pStyle w:val="a3"/>
        <w:rPr>
          <w:rFonts w:cs="Times New Roman"/>
          <w:color w:val="000000" w:themeColor="text1"/>
          <w:kern w:val="24"/>
          <w:sz w:val="24"/>
          <w:szCs w:val="24"/>
        </w:rPr>
      </w:pPr>
      <w:r w:rsidRPr="004D7116">
        <w:rPr>
          <w:rFonts w:cs="Times New Roman"/>
          <w:color w:val="000000" w:themeColor="text1"/>
          <w:kern w:val="24"/>
          <w:sz w:val="24"/>
          <w:szCs w:val="24"/>
        </w:rPr>
        <w:t>Тому, кто свой талант могучий посвятил</w:t>
      </w:r>
    </w:p>
    <w:p w14:paraId="7A53CBB1" w14:textId="77777777" w:rsidR="004218E1" w:rsidRPr="004D7116" w:rsidRDefault="004218E1" w:rsidP="004218E1">
      <w:pPr>
        <w:pStyle w:val="a3"/>
        <w:rPr>
          <w:rFonts w:cs="Times New Roman"/>
          <w:color w:val="000000" w:themeColor="text1"/>
          <w:kern w:val="24"/>
          <w:sz w:val="24"/>
          <w:szCs w:val="24"/>
        </w:rPr>
      </w:pPr>
      <w:r w:rsidRPr="004D7116">
        <w:rPr>
          <w:rFonts w:cs="Times New Roman"/>
          <w:color w:val="000000" w:themeColor="text1"/>
          <w:kern w:val="24"/>
          <w:sz w:val="24"/>
          <w:szCs w:val="24"/>
        </w:rPr>
        <w:t>Любви и верности российскому народу,</w:t>
      </w:r>
    </w:p>
    <w:p w14:paraId="7BBA335E" w14:textId="77777777" w:rsidR="004218E1" w:rsidRPr="004D7116" w:rsidRDefault="004218E1" w:rsidP="004218E1">
      <w:pPr>
        <w:pStyle w:val="a3"/>
        <w:rPr>
          <w:rFonts w:cs="Times New Roman"/>
          <w:color w:val="000000" w:themeColor="text1"/>
          <w:kern w:val="24"/>
          <w:sz w:val="24"/>
          <w:szCs w:val="24"/>
        </w:rPr>
      </w:pPr>
      <w:r w:rsidRPr="004D7116">
        <w:rPr>
          <w:rFonts w:cs="Times New Roman"/>
          <w:color w:val="000000" w:themeColor="text1"/>
          <w:kern w:val="24"/>
          <w:sz w:val="24"/>
          <w:szCs w:val="24"/>
        </w:rPr>
        <w:t>Тебе, Великий Глинка Михаил</w:t>
      </w:r>
      <w:r w:rsidR="00F415D0" w:rsidRPr="004D7116">
        <w:rPr>
          <w:rFonts w:cs="Times New Roman"/>
          <w:color w:val="000000" w:themeColor="text1"/>
          <w:kern w:val="24"/>
          <w:sz w:val="24"/>
          <w:szCs w:val="24"/>
        </w:rPr>
        <w:t>!» …</w:t>
      </w:r>
    </w:p>
    <w:p w14:paraId="315196E8" w14:textId="77777777" w:rsidR="00F415D0" w:rsidRPr="000E2A07" w:rsidRDefault="00F415D0" w:rsidP="004218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Спасибо за урок!</w:t>
      </w:r>
    </w:p>
    <w:p w14:paraId="22172291" w14:textId="77777777" w:rsidR="004218E1" w:rsidRPr="000E2A07" w:rsidRDefault="004218E1" w:rsidP="009623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95D7CF" w14:textId="77777777" w:rsidR="009623A1" w:rsidRPr="000E2A07" w:rsidRDefault="009623A1" w:rsidP="009623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8516CF" w14:textId="77777777" w:rsidR="005B21E4" w:rsidRPr="000E2A07" w:rsidRDefault="005B21E4" w:rsidP="009623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C8F1B8" w14:textId="77777777" w:rsidR="007E1D8F" w:rsidRPr="000E2A07" w:rsidRDefault="007E1D8F" w:rsidP="009623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EDF69C" w14:textId="77777777" w:rsidR="00EC420D" w:rsidRPr="000E2A07" w:rsidRDefault="00EC420D" w:rsidP="009623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1AA58D" w14:textId="77777777" w:rsidR="00EC420D" w:rsidRPr="000E2A07" w:rsidRDefault="00EC420D" w:rsidP="00EC420D">
      <w:pPr>
        <w:rPr>
          <w:rFonts w:ascii="Times New Roman" w:hAnsi="Times New Roman" w:cs="Times New Roman"/>
          <w:sz w:val="24"/>
          <w:szCs w:val="24"/>
        </w:rPr>
      </w:pPr>
      <w:r w:rsidRPr="000E2A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4DD4D5" w14:textId="77777777" w:rsidR="00DD2959" w:rsidRPr="000E2A07" w:rsidRDefault="00DD2959" w:rsidP="00DD2959">
      <w:pPr>
        <w:rPr>
          <w:rFonts w:ascii="Times New Roman" w:hAnsi="Times New Roman" w:cs="Times New Roman"/>
          <w:sz w:val="24"/>
          <w:szCs w:val="24"/>
        </w:rPr>
      </w:pPr>
    </w:p>
    <w:p w14:paraId="0BEADB94" w14:textId="77777777" w:rsidR="004F0A7D" w:rsidRPr="000E2A07" w:rsidRDefault="004F0A7D" w:rsidP="004F0A7D">
      <w:pPr>
        <w:rPr>
          <w:rFonts w:ascii="Times New Roman" w:hAnsi="Times New Roman" w:cs="Times New Roman"/>
          <w:sz w:val="24"/>
          <w:szCs w:val="24"/>
        </w:rPr>
      </w:pPr>
    </w:p>
    <w:p w14:paraId="4BF67B55" w14:textId="77777777" w:rsidR="00CE607D" w:rsidRPr="000E2A07" w:rsidRDefault="00CE607D" w:rsidP="00A44214">
      <w:pPr>
        <w:rPr>
          <w:rFonts w:ascii="Times New Roman" w:hAnsi="Times New Roman" w:cs="Times New Roman"/>
          <w:sz w:val="24"/>
          <w:szCs w:val="24"/>
        </w:rPr>
      </w:pPr>
    </w:p>
    <w:p w14:paraId="49E6390E" w14:textId="77777777" w:rsidR="00CE607D" w:rsidRPr="00A44214" w:rsidRDefault="00CE607D" w:rsidP="00A44214">
      <w:r>
        <w:t xml:space="preserve"> </w:t>
      </w:r>
    </w:p>
    <w:p w14:paraId="2027AB60" w14:textId="77777777" w:rsidR="00A44214" w:rsidRDefault="00A44214" w:rsidP="00A44214"/>
    <w:p w14:paraId="2CE63AD2" w14:textId="77777777" w:rsidR="00FD24D6" w:rsidRPr="00FD24D6" w:rsidRDefault="00FD24D6" w:rsidP="00A44214"/>
    <w:sectPr w:rsidR="00FD24D6" w:rsidRPr="00FD24D6" w:rsidSect="0093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36"/>
    <w:rsid w:val="00065036"/>
    <w:rsid w:val="000E2A07"/>
    <w:rsid w:val="001927D0"/>
    <w:rsid w:val="001D6372"/>
    <w:rsid w:val="001E43A8"/>
    <w:rsid w:val="002552B2"/>
    <w:rsid w:val="002D2A17"/>
    <w:rsid w:val="0038490D"/>
    <w:rsid w:val="004218E1"/>
    <w:rsid w:val="00423818"/>
    <w:rsid w:val="004D7116"/>
    <w:rsid w:val="004F0A7D"/>
    <w:rsid w:val="004F5262"/>
    <w:rsid w:val="0057456E"/>
    <w:rsid w:val="005B21E4"/>
    <w:rsid w:val="00621F70"/>
    <w:rsid w:val="007B0F39"/>
    <w:rsid w:val="007E1D8F"/>
    <w:rsid w:val="00877D37"/>
    <w:rsid w:val="00933169"/>
    <w:rsid w:val="00936FDD"/>
    <w:rsid w:val="009623A1"/>
    <w:rsid w:val="009E3323"/>
    <w:rsid w:val="00A01013"/>
    <w:rsid w:val="00A353B7"/>
    <w:rsid w:val="00A44214"/>
    <w:rsid w:val="00A57F54"/>
    <w:rsid w:val="00C277C2"/>
    <w:rsid w:val="00C84FA7"/>
    <w:rsid w:val="00CA25EA"/>
    <w:rsid w:val="00CE607D"/>
    <w:rsid w:val="00DD2959"/>
    <w:rsid w:val="00DE3277"/>
    <w:rsid w:val="00E52F2F"/>
    <w:rsid w:val="00E616A3"/>
    <w:rsid w:val="00E62CCC"/>
    <w:rsid w:val="00EC420D"/>
    <w:rsid w:val="00F0581D"/>
    <w:rsid w:val="00F415D0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148F"/>
  <w15:docId w15:val="{A8085837-972C-4B6D-AA63-AE7CCEC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14"/>
    <w:pPr>
      <w:ind w:left="-1418"/>
    </w:pPr>
  </w:style>
  <w:style w:type="paragraph" w:styleId="1">
    <w:name w:val="heading 1"/>
    <w:basedOn w:val="a"/>
    <w:next w:val="a"/>
    <w:link w:val="10"/>
    <w:uiPriority w:val="9"/>
    <w:qFormat/>
    <w:rsid w:val="002D2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3A1"/>
    <w:pPr>
      <w:spacing w:after="0" w:line="240" w:lineRule="auto"/>
      <w:ind w:left="-1418"/>
    </w:pPr>
  </w:style>
  <w:style w:type="paragraph" w:styleId="a4">
    <w:name w:val="Normal (Web)"/>
    <w:basedOn w:val="a"/>
    <w:uiPriority w:val="99"/>
    <w:semiHidden/>
    <w:unhideWhenUsed/>
    <w:rsid w:val="004218E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353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353B7"/>
  </w:style>
  <w:style w:type="character" w:customStyle="1" w:styleId="c4">
    <w:name w:val="c4"/>
    <w:basedOn w:val="a0"/>
    <w:rsid w:val="00A353B7"/>
  </w:style>
  <w:style w:type="paragraph" w:customStyle="1" w:styleId="c6">
    <w:name w:val="c6"/>
    <w:basedOn w:val="a"/>
    <w:rsid w:val="00A353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353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353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53B7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A353B7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2D2A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Тема урока: «Глинка-солнце русской музыки»</vt:lpstr>
      <vt:lpstr>Цель урока:</vt:lpstr>
    </vt:vector>
  </TitlesOfParts>
  <Company>MaGK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magkuser</dc:creator>
  <cp:keywords/>
  <dc:description/>
  <cp:lastModifiedBy>user</cp:lastModifiedBy>
  <cp:revision>5</cp:revision>
  <dcterms:created xsi:type="dcterms:W3CDTF">2021-11-09T18:48:00Z</dcterms:created>
  <dcterms:modified xsi:type="dcterms:W3CDTF">2023-11-01T05:22:00Z</dcterms:modified>
</cp:coreProperties>
</file>