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4125" w:rsidRPr="00DD4125" w:rsidRDefault="00DD4125" w:rsidP="00DD4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25">
        <w:rPr>
          <w:rFonts w:ascii="Times New Roman" w:hAnsi="Times New Roman" w:cs="Times New Roman"/>
          <w:b/>
          <w:bCs/>
          <w:sz w:val="28"/>
          <w:szCs w:val="28"/>
        </w:rPr>
        <w:t xml:space="preserve">Урок литературного чтения как ступенька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пути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фо</w:t>
      </w:r>
      <w:r w:rsidRPr="00DD4125">
        <w:rPr>
          <w:rFonts w:ascii="Times New Roman" w:hAnsi="Times New Roman" w:cs="Times New Roman"/>
          <w:b/>
          <w:bCs/>
          <w:sz w:val="28"/>
          <w:szCs w:val="28"/>
        </w:rPr>
        <w:t>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D4125">
        <w:rPr>
          <w:rFonts w:ascii="Times New Roman" w:hAnsi="Times New Roman" w:cs="Times New Roman"/>
          <w:b/>
          <w:bCs/>
          <w:sz w:val="28"/>
          <w:szCs w:val="28"/>
        </w:rPr>
        <w:t xml:space="preserve"> личности ребёнка</w:t>
      </w:r>
    </w:p>
    <w:p w:rsidR="00DD4125" w:rsidRDefault="00DD4125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В последние годы наше общество меняется очень быстро. Появляются новые сферы деятельности, а уже существующие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9A">
        <w:rPr>
          <w:rFonts w:ascii="Times New Roman" w:hAnsi="Times New Roman" w:cs="Times New Roman"/>
          <w:sz w:val="28"/>
          <w:szCs w:val="28"/>
        </w:rPr>
        <w:t>совершенствуются. Это касается и системы образования, которая претерпевает значительные изменения. Чтобы соответствовать требованиям времени, необходимо разработать новые подходы к обучению.</w:t>
      </w: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Современное общество рассматривает образование как новый образ жизни. Для реализации этой концепции был создан Федеральный государственный образовательный стандарт нового поколения. Он основан на новых требованиях к основной образовательной программе начального общего образования.</w:t>
      </w:r>
      <w:r w:rsidR="00DD4125">
        <w:rPr>
          <w:rFonts w:ascii="Times New Roman" w:hAnsi="Times New Roman" w:cs="Times New Roman"/>
          <w:sz w:val="28"/>
          <w:szCs w:val="28"/>
        </w:rPr>
        <w:t xml:space="preserve"> </w:t>
      </w:r>
      <w:r w:rsidRPr="00FC1A9A">
        <w:rPr>
          <w:rFonts w:ascii="Times New Roman" w:hAnsi="Times New Roman" w:cs="Times New Roman"/>
          <w:sz w:val="28"/>
          <w:szCs w:val="28"/>
        </w:rPr>
        <w:t xml:space="preserve">Цель новых стандартов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1A9A">
        <w:rPr>
          <w:rFonts w:ascii="Times New Roman" w:hAnsi="Times New Roman" w:cs="Times New Roman"/>
          <w:sz w:val="28"/>
          <w:szCs w:val="28"/>
        </w:rPr>
        <w:t xml:space="preserve"> обеспечить равные возможности для получения качественного начального образования всем детям, независимо от их социального статуса. Они также направлены на духовно-нравственное развитие детей и формирование их гражданской позиции.</w:t>
      </w:r>
      <w:r w:rsidR="00DD4125">
        <w:rPr>
          <w:rFonts w:ascii="Times New Roman" w:hAnsi="Times New Roman" w:cs="Times New Roman"/>
          <w:sz w:val="28"/>
          <w:szCs w:val="28"/>
        </w:rPr>
        <w:t xml:space="preserve"> </w:t>
      </w:r>
      <w:r w:rsidRPr="00FC1A9A">
        <w:rPr>
          <w:rFonts w:ascii="Times New Roman" w:hAnsi="Times New Roman" w:cs="Times New Roman"/>
          <w:sz w:val="28"/>
          <w:szCs w:val="28"/>
        </w:rPr>
        <w:t>Уроки в начальных классах теперь должны быть ориентированы на развитие универсальных учебных действий.</w:t>
      </w: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C1A9A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В наши дни дети живо интересуются окружающим миром, в том числе и родной культурой. Они также проявляют любопытство к истории разных стран.</w:t>
      </w:r>
      <w:r w:rsidR="00DD4125">
        <w:rPr>
          <w:rFonts w:ascii="Times New Roman" w:hAnsi="Times New Roman" w:cs="Times New Roman"/>
          <w:sz w:val="28"/>
          <w:szCs w:val="28"/>
        </w:rPr>
        <w:t xml:space="preserve"> </w:t>
      </w:r>
      <w:r w:rsidRPr="00FC1A9A">
        <w:rPr>
          <w:rFonts w:ascii="Times New Roman" w:hAnsi="Times New Roman" w:cs="Times New Roman"/>
          <w:sz w:val="28"/>
          <w:szCs w:val="28"/>
        </w:rPr>
        <w:t>Сегодня дети гораздо более информированы, чем раньше. Если раньше главным источником знаний для них были школьные уроки, то теперь они получают информацию в основном из интернета и СМИ.</w:t>
      </w: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Классическая художественная литература сейчас несправедливо забыта. Её заменяют средства массовой информации и интернет, что плохо сказывается на развитии логики и воображения у детей. Поэтому важно научить их выбирать хорошие книги и анализировать их содержание.</w:t>
      </w:r>
      <w:r w:rsidR="00DD4125">
        <w:rPr>
          <w:rFonts w:ascii="Times New Roman" w:hAnsi="Times New Roman" w:cs="Times New Roman"/>
          <w:sz w:val="28"/>
          <w:szCs w:val="28"/>
        </w:rPr>
        <w:t xml:space="preserve"> </w:t>
      </w:r>
      <w:r w:rsidRPr="00FC1A9A">
        <w:rPr>
          <w:rFonts w:ascii="Times New Roman" w:hAnsi="Times New Roman" w:cs="Times New Roman"/>
          <w:sz w:val="28"/>
          <w:szCs w:val="28"/>
        </w:rPr>
        <w:t xml:space="preserve">Сейчас главная задача </w:t>
      </w:r>
      <w:r w:rsidR="00DD4125">
        <w:rPr>
          <w:rFonts w:ascii="Times New Roman" w:hAnsi="Times New Roman" w:cs="Times New Roman"/>
          <w:sz w:val="28"/>
          <w:szCs w:val="28"/>
        </w:rPr>
        <w:t>–</w:t>
      </w:r>
      <w:r w:rsidRPr="00FC1A9A">
        <w:rPr>
          <w:rFonts w:ascii="Times New Roman" w:hAnsi="Times New Roman" w:cs="Times New Roman"/>
          <w:sz w:val="28"/>
          <w:szCs w:val="28"/>
        </w:rPr>
        <w:t xml:space="preserve"> развивать у детей новые навыки, а также давать им возможность получать знания и умения.</w:t>
      </w:r>
    </w:p>
    <w:p w:rsidR="00DD4125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 xml:space="preserve">Изучая литературное чтение, дети знакомятся с миром выразительных слов </w:t>
      </w:r>
      <w:r w:rsidR="00DD4125">
        <w:rPr>
          <w:rFonts w:ascii="Times New Roman" w:hAnsi="Times New Roman" w:cs="Times New Roman"/>
          <w:sz w:val="28"/>
          <w:szCs w:val="28"/>
        </w:rPr>
        <w:t>–</w:t>
      </w:r>
      <w:r w:rsidRPr="00FC1A9A">
        <w:rPr>
          <w:rFonts w:ascii="Times New Roman" w:hAnsi="Times New Roman" w:cs="Times New Roman"/>
          <w:sz w:val="28"/>
          <w:szCs w:val="28"/>
        </w:rPr>
        <w:t xml:space="preserve"> миром искусства. Выразительное чтение формирует у детей умение понимать главную мысль автора, высказывать свою точку зрения относительно нее. Для этого следует разбить урок на этапы и продумывать каждый из них для того, чтобы урок был интересным и полезным. Дети очень любят разыгрывать сценки, читать по ролям, задавать друг другу вопросы по прочитанному тексту, а также отгадывать загаданных героев произведения. Им нравится выполнять эти задания в группах или в парах. При этом, работа в группах не только повышает результативность, но и сближает детей, помогает развивать их общение между собой.</w:t>
      </w: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 xml:space="preserve">Достаточно большую роль в повышении интереса к чтению играет выбор задания на дом. Чтобы </w:t>
      </w:r>
      <w:r w:rsidR="00DD4125">
        <w:rPr>
          <w:rFonts w:ascii="Times New Roman" w:hAnsi="Times New Roman" w:cs="Times New Roman"/>
          <w:sz w:val="28"/>
          <w:szCs w:val="28"/>
        </w:rPr>
        <w:t>разнообразить домашние задания и сформировать у детей желание и интерес к выполнению заданий, необходимо вкладывать творческий компонент, иногда</w:t>
      </w:r>
      <w:r w:rsidRPr="00FC1A9A">
        <w:rPr>
          <w:rFonts w:ascii="Times New Roman" w:hAnsi="Times New Roman" w:cs="Times New Roman"/>
          <w:sz w:val="28"/>
          <w:szCs w:val="28"/>
        </w:rPr>
        <w:t xml:space="preserve"> вовлекать родителей в образовательный процесс. </w:t>
      </w:r>
      <w:r w:rsidR="00DD4125">
        <w:rPr>
          <w:rFonts w:ascii="Times New Roman" w:hAnsi="Times New Roman" w:cs="Times New Roman"/>
          <w:sz w:val="28"/>
          <w:szCs w:val="28"/>
        </w:rPr>
        <w:t>Например, в</w:t>
      </w:r>
      <w:r w:rsidRPr="00FC1A9A">
        <w:rPr>
          <w:rFonts w:ascii="Times New Roman" w:hAnsi="Times New Roman" w:cs="Times New Roman"/>
          <w:sz w:val="28"/>
          <w:szCs w:val="28"/>
        </w:rPr>
        <w:t xml:space="preserve"> первом классе ученики вместе с родителями создают книжки-малышки из серии «Я, мама и папа». Во втором </w:t>
      </w:r>
      <w:r w:rsidRPr="00FC1A9A">
        <w:rPr>
          <w:rFonts w:ascii="Times New Roman" w:hAnsi="Times New Roman" w:cs="Times New Roman"/>
          <w:sz w:val="28"/>
          <w:szCs w:val="28"/>
        </w:rPr>
        <w:lastRenderedPageBreak/>
        <w:t>классе организуется «Клуб домашних книг», где родители вместе с детьми и учителем разрабатывают памятку «Как хорошо уметь читать». В ней содержатся полезные советы по чтению книг.</w:t>
      </w:r>
    </w:p>
    <w:p w:rsidR="00FC1A9A" w:rsidRPr="00FC1A9A" w:rsidRDefault="00DD4125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FC1A9A" w:rsidRPr="00FC1A9A">
        <w:rPr>
          <w:rFonts w:ascii="Times New Roman" w:hAnsi="Times New Roman" w:cs="Times New Roman"/>
          <w:sz w:val="28"/>
          <w:szCs w:val="28"/>
        </w:rPr>
        <w:t xml:space="preserve"> несколько советов для родителей:</w:t>
      </w:r>
    </w:p>
    <w:p w:rsidR="00FC1A9A" w:rsidRPr="00FC1A9A" w:rsidRDefault="00DD4125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C1A9A" w:rsidRPr="00FC1A9A">
        <w:rPr>
          <w:rFonts w:ascii="Times New Roman" w:hAnsi="Times New Roman" w:cs="Times New Roman"/>
          <w:sz w:val="28"/>
          <w:szCs w:val="28"/>
        </w:rPr>
        <w:t>итайте вместе с ребёнком, когда вам удобно.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Позвольте ребёнку выбирать книги по интересам.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Дома должно быть много книг. Регулярно ходите в библиотеку или книжные магазины.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Поощряйте ребёнка к чтению.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Найдите уютное место для чтения.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Если вы читаете ребёнку, позвольте ему рассматривать картинки.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Помогите ребёнку прочитать трудное слово.</w:t>
      </w:r>
    </w:p>
    <w:p w:rsidR="00FC1A9A" w:rsidRP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Хвалите ребёнка, когда он читает самостоятельно.</w:t>
      </w:r>
    </w:p>
    <w:p w:rsidR="00FC1A9A" w:rsidRDefault="00FC1A9A" w:rsidP="00DD4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sz w:val="28"/>
          <w:szCs w:val="28"/>
        </w:rPr>
        <w:t>Обсуждайте с ним прочитанное.</w:t>
      </w:r>
    </w:p>
    <w:p w:rsidR="00DD4125" w:rsidRPr="00FC1A9A" w:rsidRDefault="00DD4125" w:rsidP="00DD41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1A9A" w:rsidRPr="00FC1A9A" w:rsidRDefault="00DD4125" w:rsidP="00FC1A9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FC1A9A" w:rsidRPr="00FC1A9A">
        <w:rPr>
          <w:rFonts w:ascii="Times New Roman" w:hAnsi="Times New Roman" w:cs="Times New Roman"/>
          <w:sz w:val="28"/>
          <w:szCs w:val="28"/>
        </w:rPr>
        <w:t xml:space="preserve">а уроках литературного чтения у школьников формируется личная потребность в чтении художественных произведений, что положительно влияет на их развитие как читателей. Они учатся находить нужную информацию, делать выводы, наблюдать и высказывать своё мнение. </w:t>
      </w:r>
    </w:p>
    <w:p w:rsidR="00FC1A9A" w:rsidRDefault="00FC1A9A" w:rsidP="00FC1A9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A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DD4125" w:rsidRPr="00FC1A9A" w:rsidRDefault="00DD4125" w:rsidP="00FC1A9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C1A9A" w:rsidRPr="00FC1A9A" w:rsidRDefault="00FC1A9A" w:rsidP="00FC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1A9A" w:rsidRPr="00FC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83E"/>
    <w:multiLevelType w:val="hybridMultilevel"/>
    <w:tmpl w:val="889E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71A58"/>
    <w:multiLevelType w:val="multilevel"/>
    <w:tmpl w:val="DCFA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058192">
    <w:abstractNumId w:val="1"/>
  </w:num>
  <w:num w:numId="2" w16cid:durableId="101465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9A"/>
    <w:rsid w:val="006735FB"/>
    <w:rsid w:val="00A424E9"/>
    <w:rsid w:val="00C86E8F"/>
    <w:rsid w:val="00C90DF7"/>
    <w:rsid w:val="00DD4125"/>
    <w:rsid w:val="00E10683"/>
    <w:rsid w:val="00E80D10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B32"/>
  <w15:chartTrackingRefBased/>
  <w15:docId w15:val="{3A5D592F-DC8D-4049-92DB-3F033FA8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A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A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A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A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A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A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A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A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A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A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1A9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C1A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8961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9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398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431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6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13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7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Yakovleva</dc:creator>
  <cp:keywords/>
  <dc:description/>
  <cp:lastModifiedBy>Alina Yakovleva</cp:lastModifiedBy>
  <cp:revision>1</cp:revision>
  <dcterms:created xsi:type="dcterms:W3CDTF">2025-01-18T18:10:00Z</dcterms:created>
  <dcterms:modified xsi:type="dcterms:W3CDTF">2025-01-18T18:29:00Z</dcterms:modified>
</cp:coreProperties>
</file>