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DB1" w:rsidRDefault="0011353A" w:rsidP="0097074B">
      <w:pPr>
        <w:jc w:val="center"/>
        <w:rPr>
          <w:b/>
        </w:rPr>
      </w:pPr>
      <w:r>
        <w:rPr>
          <w:b/>
        </w:rPr>
        <w:t>УПРАВЛЕНИЕ ОБРАЗОВАНИЯ АДМИНИСТРАЦИИ</w:t>
      </w:r>
    </w:p>
    <w:p w:rsidR="001B3DB1" w:rsidRDefault="0011353A" w:rsidP="0097074B">
      <w:pPr>
        <w:jc w:val="center"/>
        <w:rPr>
          <w:b/>
        </w:rPr>
      </w:pPr>
      <w:r>
        <w:rPr>
          <w:b/>
        </w:rPr>
        <w:t>МУНИЦИПАЛЬНОГО ОБРАЗОВАНИЯ ГУЛЬКЕВИЧСКИЙ РАЙОН</w:t>
      </w:r>
    </w:p>
    <w:p w:rsidR="004A0C84" w:rsidRDefault="004A0C84" w:rsidP="0097074B">
      <w:pPr>
        <w:jc w:val="center"/>
        <w:rPr>
          <w:b/>
        </w:rPr>
      </w:pPr>
    </w:p>
    <w:p w:rsidR="001B3DB1" w:rsidRDefault="0011353A" w:rsidP="0097074B">
      <w:pPr>
        <w:jc w:val="center"/>
        <w:rPr>
          <w:b/>
        </w:rPr>
      </w:pPr>
      <w:r>
        <w:rPr>
          <w:b/>
        </w:rPr>
        <w:t>МУНИЦИПАЛЬНОЕ БЮДЖЕТНОЕ УЧРЕЖДЕНИЕ</w:t>
      </w:r>
    </w:p>
    <w:p w:rsidR="001B3DB1" w:rsidRDefault="0011353A" w:rsidP="0097074B">
      <w:pPr>
        <w:jc w:val="center"/>
        <w:rPr>
          <w:b/>
        </w:rPr>
      </w:pPr>
      <w:r>
        <w:rPr>
          <w:b/>
        </w:rPr>
        <w:t>ДОПОЛНИТЕЛЬНОГО ОБРАЗОВАНИЯ</w:t>
      </w:r>
    </w:p>
    <w:p w:rsidR="001B3DB1" w:rsidRDefault="0011353A" w:rsidP="0097074B">
      <w:pPr>
        <w:jc w:val="center"/>
        <w:rPr>
          <w:b/>
        </w:rPr>
      </w:pPr>
      <w:r>
        <w:rPr>
          <w:b/>
        </w:rPr>
        <w:t>«ЦЕНТР «КАВКАЗСКАЯ ЛИНИЯ»</w:t>
      </w:r>
    </w:p>
    <w:p w:rsidR="001B3DB1" w:rsidRDefault="0011353A" w:rsidP="0097074B">
      <w:pPr>
        <w:jc w:val="center"/>
        <w:rPr>
          <w:b/>
        </w:rPr>
      </w:pPr>
      <w:r>
        <w:rPr>
          <w:b/>
        </w:rPr>
        <w:t>МУНИЦИПАЛЬНОГО ОБРАЗОВАНИЯ ГУЛЬКЕВИЧСКИЙ РАЙОН</w:t>
      </w:r>
    </w:p>
    <w:p w:rsidR="001B3DB1" w:rsidRDefault="001B3DB1">
      <w:pPr>
        <w:spacing w:line="360" w:lineRule="auto"/>
        <w:ind w:firstLine="709"/>
        <w:jc w:val="center"/>
      </w:pPr>
    </w:p>
    <w:p w:rsidR="001B3DB1" w:rsidRDefault="0011353A">
      <w:pPr>
        <w:tabs>
          <w:tab w:val="left" w:pos="6096"/>
        </w:tabs>
      </w:pPr>
      <w:r>
        <w:t>Принята на заседани</w:t>
      </w:r>
      <w:r w:rsidR="003404D0">
        <w:t xml:space="preserve">и                              </w:t>
      </w:r>
      <w:r>
        <w:t xml:space="preserve">Утверждаю </w:t>
      </w:r>
    </w:p>
    <w:p w:rsidR="001B3DB1" w:rsidRDefault="0011353A">
      <w:r>
        <w:t>педагогического со</w:t>
      </w:r>
      <w:r w:rsidR="003404D0">
        <w:t xml:space="preserve">вета                           </w:t>
      </w:r>
      <w:r>
        <w:t xml:space="preserve">Директор </w:t>
      </w:r>
      <w:r w:rsidR="003404D0">
        <w:t>МБУДО</w:t>
      </w:r>
    </w:p>
    <w:p w:rsidR="001B3DB1" w:rsidRDefault="0011353A">
      <w:r>
        <w:t>от «___</w:t>
      </w:r>
      <w:r w:rsidR="00993581">
        <w:t>_» _</w:t>
      </w:r>
      <w:r w:rsidR="008A3DB5">
        <w:t>_________ 202</w:t>
      </w:r>
      <w:r w:rsidR="00E64240">
        <w:t>4</w:t>
      </w:r>
      <w:r>
        <w:t xml:space="preserve"> г.                 «Центр «Кавказская линия»</w:t>
      </w:r>
    </w:p>
    <w:p w:rsidR="001B3DB1" w:rsidRDefault="0011353A">
      <w:r>
        <w:t>Протокол № ______                                  ___________А.А.Малов</w:t>
      </w:r>
    </w:p>
    <w:p w:rsidR="00266217" w:rsidRDefault="00E64240" w:rsidP="00266217">
      <w:pPr>
        <w:tabs>
          <w:tab w:val="left" w:pos="4820"/>
          <w:tab w:val="left" w:pos="5103"/>
          <w:tab w:val="left" w:pos="5670"/>
          <w:tab w:val="left" w:pos="6096"/>
        </w:tabs>
        <w:rPr>
          <w:szCs w:val="28"/>
        </w:rPr>
      </w:pPr>
      <w:r>
        <w:rPr>
          <w:szCs w:val="28"/>
        </w:rPr>
        <w:tab/>
      </w:r>
      <w:r w:rsidR="00266217">
        <w:rPr>
          <w:szCs w:val="28"/>
        </w:rPr>
        <w:t>Приказ от «__»_____202</w:t>
      </w:r>
      <w:r>
        <w:rPr>
          <w:szCs w:val="28"/>
        </w:rPr>
        <w:t>4</w:t>
      </w:r>
      <w:r w:rsidR="00266217">
        <w:rPr>
          <w:szCs w:val="28"/>
        </w:rPr>
        <w:t xml:space="preserve"> г. № _____</w:t>
      </w:r>
    </w:p>
    <w:p w:rsidR="001B3DB1" w:rsidRDefault="0011353A">
      <w:pPr>
        <w:tabs>
          <w:tab w:val="left" w:pos="4820"/>
          <w:tab w:val="left" w:pos="5103"/>
          <w:tab w:val="left" w:pos="5670"/>
          <w:tab w:val="left" w:pos="6096"/>
        </w:tabs>
      </w:pPr>
      <w:r>
        <w:tab/>
      </w:r>
      <w:r>
        <w:tab/>
      </w:r>
    </w:p>
    <w:p w:rsidR="001B3DB1" w:rsidRDefault="001B3DB1">
      <w:pPr>
        <w:tabs>
          <w:tab w:val="left" w:pos="5670"/>
        </w:tabs>
      </w:pPr>
    </w:p>
    <w:p w:rsidR="001B3DB1" w:rsidRDefault="001B3DB1">
      <w:pPr>
        <w:tabs>
          <w:tab w:val="left" w:pos="5670"/>
        </w:tabs>
      </w:pPr>
    </w:p>
    <w:p w:rsidR="001B3DB1" w:rsidRDefault="0011353A">
      <w:pPr>
        <w:spacing w:line="360" w:lineRule="auto"/>
        <w:jc w:val="center"/>
        <w:rPr>
          <w:b/>
        </w:rPr>
      </w:pPr>
      <w:r>
        <w:rPr>
          <w:b/>
        </w:rPr>
        <w:t xml:space="preserve">ДОПОЛНИТЕЛЬНАЯ ОБЩЕОБРАЗОВАТЕЛЬНАЯ </w:t>
      </w:r>
    </w:p>
    <w:p w:rsidR="001B3DB1" w:rsidRDefault="0011353A">
      <w:pPr>
        <w:spacing w:line="360" w:lineRule="auto"/>
        <w:jc w:val="center"/>
        <w:rPr>
          <w:b/>
        </w:rPr>
      </w:pPr>
      <w:r>
        <w:rPr>
          <w:b/>
        </w:rPr>
        <w:t xml:space="preserve">ОБЩЕРАЗВИВАЮЩАЯ ПРОГРАММА </w:t>
      </w:r>
    </w:p>
    <w:p w:rsidR="001B3DB1" w:rsidRDefault="009B3CF1">
      <w:pPr>
        <w:spacing w:line="360" w:lineRule="auto"/>
        <w:jc w:val="center"/>
        <w:rPr>
          <w:b/>
        </w:rPr>
      </w:pPr>
      <w:r>
        <w:rPr>
          <w:b/>
        </w:rPr>
        <w:t>ТУРИСТСКО-КРАЕВЕДЧЕСКОЙ</w:t>
      </w:r>
      <w:r w:rsidR="0011353A">
        <w:rPr>
          <w:b/>
        </w:rPr>
        <w:t xml:space="preserve"> НАПРАВЛЕННОСТИ</w:t>
      </w:r>
    </w:p>
    <w:p w:rsidR="001B3DB1" w:rsidRDefault="0011353A">
      <w:pPr>
        <w:spacing w:line="360" w:lineRule="auto"/>
        <w:jc w:val="center"/>
        <w:rPr>
          <w:b/>
        </w:rPr>
      </w:pPr>
      <w:r>
        <w:rPr>
          <w:b/>
        </w:rPr>
        <w:t xml:space="preserve">«ТРАДИЦИИ И ФОЛЬКЛОР </w:t>
      </w:r>
      <w:r>
        <w:rPr>
          <w:b/>
          <w:smallCaps/>
        </w:rPr>
        <w:t>КУБАНСКОГО</w:t>
      </w:r>
      <w:r>
        <w:rPr>
          <w:b/>
        </w:rPr>
        <w:t xml:space="preserve"> КАЗАЧЕСТВА»</w:t>
      </w:r>
    </w:p>
    <w:p w:rsidR="001B3DB1" w:rsidRDefault="001B3DB1">
      <w:pPr>
        <w:spacing w:line="360" w:lineRule="auto"/>
        <w:ind w:firstLine="1560"/>
      </w:pPr>
    </w:p>
    <w:p w:rsidR="001B3DB1" w:rsidRPr="008F2E84" w:rsidRDefault="0011353A" w:rsidP="0097074B">
      <w:pPr>
        <w:spacing w:line="276" w:lineRule="auto"/>
        <w:rPr>
          <w:u w:val="single"/>
        </w:rPr>
      </w:pPr>
      <w:r>
        <w:rPr>
          <w:b/>
        </w:rPr>
        <w:t xml:space="preserve">Уровень </w:t>
      </w:r>
      <w:r w:rsidR="00142EC3">
        <w:rPr>
          <w:b/>
        </w:rPr>
        <w:t xml:space="preserve">программы: </w:t>
      </w:r>
      <w:r w:rsidR="00142EC3" w:rsidRPr="008F2E84">
        <w:rPr>
          <w:u w:val="single"/>
        </w:rPr>
        <w:t>базовый</w:t>
      </w:r>
    </w:p>
    <w:p w:rsidR="001B3DB1" w:rsidRDefault="0011353A" w:rsidP="0097074B">
      <w:pPr>
        <w:spacing w:line="276" w:lineRule="auto"/>
        <w:jc w:val="both"/>
        <w:rPr>
          <w:u w:val="single"/>
        </w:rPr>
      </w:pPr>
      <w:r>
        <w:rPr>
          <w:b/>
        </w:rPr>
        <w:t>Срок реализации программы:</w:t>
      </w:r>
      <w:r w:rsidR="005A15A9">
        <w:rPr>
          <w:u w:val="single"/>
        </w:rPr>
        <w:t>1 год</w:t>
      </w:r>
      <w:r w:rsidR="0088536F">
        <w:rPr>
          <w:u w:val="single"/>
        </w:rPr>
        <w:t xml:space="preserve">: </w:t>
      </w:r>
      <w:r w:rsidR="005A15A9">
        <w:rPr>
          <w:u w:val="single"/>
        </w:rPr>
        <w:t xml:space="preserve">72 ч. </w:t>
      </w:r>
    </w:p>
    <w:p w:rsidR="001B3DB1" w:rsidRDefault="0011353A" w:rsidP="0097074B">
      <w:pPr>
        <w:spacing w:line="276" w:lineRule="auto"/>
        <w:jc w:val="both"/>
      </w:pPr>
      <w:r>
        <w:rPr>
          <w:b/>
        </w:rPr>
        <w:t>Возрастная категория:</w:t>
      </w:r>
      <w:r>
        <w:t xml:space="preserve"> от</w:t>
      </w:r>
      <w:r w:rsidR="005A15A9">
        <w:rPr>
          <w:u w:val="single"/>
        </w:rPr>
        <w:t>15</w:t>
      </w:r>
      <w:r>
        <w:rPr>
          <w:u w:val="single"/>
        </w:rPr>
        <w:t xml:space="preserve"> до18 лет</w:t>
      </w:r>
    </w:p>
    <w:p w:rsidR="001B3DB1" w:rsidRDefault="0011353A" w:rsidP="0097074B">
      <w:pPr>
        <w:spacing w:line="276" w:lineRule="auto"/>
        <w:jc w:val="both"/>
      </w:pPr>
      <w:r>
        <w:rPr>
          <w:b/>
        </w:rPr>
        <w:t>Состав группы:</w:t>
      </w:r>
      <w:r>
        <w:rPr>
          <w:u w:val="single"/>
        </w:rPr>
        <w:t>до 30 человек</w:t>
      </w:r>
    </w:p>
    <w:p w:rsidR="001B3DB1" w:rsidRDefault="0011353A" w:rsidP="0097074B">
      <w:pPr>
        <w:spacing w:line="276" w:lineRule="auto"/>
        <w:jc w:val="both"/>
        <w:rPr>
          <w:u w:val="single"/>
        </w:rPr>
      </w:pPr>
      <w:r>
        <w:rPr>
          <w:b/>
        </w:rPr>
        <w:t>Форма обучения:</w:t>
      </w:r>
      <w:r w:rsidR="00714F64">
        <w:rPr>
          <w:u w:val="single"/>
        </w:rPr>
        <w:t>очна</w:t>
      </w:r>
      <w:r>
        <w:rPr>
          <w:u w:val="single"/>
        </w:rPr>
        <w:t>я</w:t>
      </w:r>
    </w:p>
    <w:p w:rsidR="001B3DB1" w:rsidRDefault="0011353A" w:rsidP="0097074B">
      <w:pPr>
        <w:spacing w:line="276" w:lineRule="auto"/>
        <w:jc w:val="both"/>
        <w:rPr>
          <w:u w:val="single"/>
        </w:rPr>
      </w:pPr>
      <w:r>
        <w:rPr>
          <w:b/>
        </w:rPr>
        <w:t>Вид программы:</w:t>
      </w:r>
      <w:r>
        <w:rPr>
          <w:u w:val="single"/>
        </w:rPr>
        <w:t>модифицированная</w:t>
      </w:r>
    </w:p>
    <w:p w:rsidR="00925F9F" w:rsidRDefault="00925F9F" w:rsidP="0097074B">
      <w:pPr>
        <w:spacing w:line="276" w:lineRule="auto"/>
        <w:jc w:val="both"/>
        <w:rPr>
          <w:b/>
        </w:rPr>
      </w:pPr>
    </w:p>
    <w:p w:rsidR="001B3DB1" w:rsidRDefault="0011353A" w:rsidP="0097074B">
      <w:pPr>
        <w:spacing w:line="276" w:lineRule="auto"/>
        <w:jc w:val="both"/>
      </w:pPr>
      <w:r>
        <w:rPr>
          <w:b/>
        </w:rPr>
        <w:t>Программа реализуется на бюджетной основе</w:t>
      </w:r>
    </w:p>
    <w:p w:rsidR="001B3DB1" w:rsidRDefault="0011353A" w:rsidP="0097074B">
      <w:pPr>
        <w:spacing w:line="276" w:lineRule="auto"/>
        <w:rPr>
          <w:b/>
          <w:u w:val="single"/>
        </w:rPr>
      </w:pPr>
      <w:r>
        <w:rPr>
          <w:b/>
        </w:rPr>
        <w:t xml:space="preserve">ID-номер Программы в Навигаторе: </w:t>
      </w:r>
      <w:bookmarkStart w:id="0" w:name="_GoBack"/>
      <w:bookmarkEnd w:id="0"/>
    </w:p>
    <w:p w:rsidR="00993581" w:rsidRDefault="00993581">
      <w:pPr>
        <w:spacing w:line="360" w:lineRule="auto"/>
      </w:pPr>
    </w:p>
    <w:p w:rsidR="00925F9F" w:rsidRDefault="00925F9F">
      <w:pPr>
        <w:spacing w:line="360" w:lineRule="auto"/>
        <w:ind w:firstLine="709"/>
        <w:jc w:val="right"/>
        <w:rPr>
          <w:b/>
        </w:rPr>
      </w:pPr>
    </w:p>
    <w:p w:rsidR="001B3DB1" w:rsidRDefault="0011353A">
      <w:pPr>
        <w:spacing w:line="360" w:lineRule="auto"/>
        <w:ind w:firstLine="709"/>
        <w:jc w:val="right"/>
        <w:rPr>
          <w:b/>
        </w:rPr>
      </w:pPr>
      <w:r>
        <w:rPr>
          <w:b/>
        </w:rPr>
        <w:t>Автор-составитель:</w:t>
      </w:r>
    </w:p>
    <w:p w:rsidR="001B3DB1" w:rsidRDefault="0011353A">
      <w:pPr>
        <w:jc w:val="right"/>
      </w:pPr>
      <w:r>
        <w:t>Епишина – Косьяненко Т. Г</w:t>
      </w:r>
      <w:r w:rsidR="00F15FF9">
        <w:t>.</w:t>
      </w:r>
      <w:r>
        <w:t>,</w:t>
      </w:r>
    </w:p>
    <w:p w:rsidR="001B3DB1" w:rsidRDefault="0011353A">
      <w:pPr>
        <w:jc w:val="right"/>
      </w:pPr>
      <w:r>
        <w:t>педагог дополнительного образования</w:t>
      </w:r>
    </w:p>
    <w:p w:rsidR="001B3DB1" w:rsidRDefault="001B3DB1">
      <w:pPr>
        <w:jc w:val="right"/>
      </w:pPr>
    </w:p>
    <w:p w:rsidR="001B3DB1" w:rsidRDefault="001B3DB1" w:rsidP="00266217"/>
    <w:p w:rsidR="00925F9F" w:rsidRPr="00925F9F" w:rsidRDefault="008A3DB5" w:rsidP="00925F9F">
      <w:pPr>
        <w:spacing w:line="360" w:lineRule="auto"/>
        <w:jc w:val="center"/>
      </w:pPr>
      <w:r>
        <w:t>Гулькевичи, 202</w:t>
      </w:r>
      <w:r w:rsidR="003F503A">
        <w:t>4</w:t>
      </w:r>
    </w:p>
    <w:p w:rsidR="009167E3" w:rsidRDefault="00123B1B" w:rsidP="009167E3">
      <w:pPr>
        <w:ind w:firstLine="709"/>
        <w:jc w:val="center"/>
        <w:rPr>
          <w:b/>
        </w:rPr>
      </w:pPr>
      <w:r>
        <w:rPr>
          <w:b/>
        </w:rPr>
        <w:lastRenderedPageBreak/>
        <w:t>ОГЛАВЛЕНИЕ</w:t>
      </w:r>
    </w:p>
    <w:p w:rsidR="00436592" w:rsidRDefault="00436592" w:rsidP="009167E3">
      <w:pPr>
        <w:ind w:firstLine="709"/>
        <w:jc w:val="center"/>
        <w:rPr>
          <w:b/>
        </w:rPr>
      </w:pPr>
    </w:p>
    <w:tbl>
      <w:tblPr>
        <w:tblW w:w="9606" w:type="dxa"/>
        <w:tblLook w:val="04A0" w:firstRow="1" w:lastRow="0" w:firstColumn="1" w:lastColumn="0" w:noHBand="0" w:noVBand="1"/>
      </w:tblPr>
      <w:tblGrid>
        <w:gridCol w:w="706"/>
        <w:gridCol w:w="7918"/>
        <w:gridCol w:w="982"/>
      </w:tblGrid>
      <w:tr w:rsidR="00436592" w:rsidRPr="00436592" w:rsidTr="00E47283">
        <w:tc>
          <w:tcPr>
            <w:tcW w:w="706" w:type="dxa"/>
          </w:tcPr>
          <w:p w:rsidR="00436592" w:rsidRPr="00436592" w:rsidRDefault="00436592" w:rsidP="00436592">
            <w:pPr>
              <w:jc w:val="center"/>
              <w:rPr>
                <w:caps/>
                <w:color w:val="auto"/>
                <w:szCs w:val="28"/>
                <w:lang w:eastAsia="en-US"/>
              </w:rPr>
            </w:pPr>
          </w:p>
        </w:tc>
        <w:tc>
          <w:tcPr>
            <w:tcW w:w="7918" w:type="dxa"/>
          </w:tcPr>
          <w:p w:rsidR="00436592" w:rsidRPr="00436592" w:rsidRDefault="00436592" w:rsidP="00436592">
            <w:pPr>
              <w:rPr>
                <w:color w:val="auto"/>
                <w:szCs w:val="24"/>
              </w:rPr>
            </w:pPr>
            <w:r w:rsidRPr="00436592">
              <w:rPr>
                <w:color w:val="auto"/>
                <w:szCs w:val="24"/>
              </w:rPr>
              <w:t>Нормативно-правовое основание проектирования дополнительной общеобразовательной общеразвивающей программы</w:t>
            </w:r>
          </w:p>
        </w:tc>
        <w:tc>
          <w:tcPr>
            <w:tcW w:w="982" w:type="dxa"/>
          </w:tcPr>
          <w:p w:rsidR="00436592" w:rsidRPr="00436592" w:rsidRDefault="00E47283" w:rsidP="00436592">
            <w:pPr>
              <w:jc w:val="center"/>
              <w:rPr>
                <w:caps/>
                <w:color w:val="auto"/>
                <w:szCs w:val="28"/>
                <w:lang w:eastAsia="en-US"/>
              </w:rPr>
            </w:pPr>
            <w:r>
              <w:rPr>
                <w:caps/>
                <w:color w:val="auto"/>
                <w:szCs w:val="28"/>
                <w:lang w:eastAsia="en-US"/>
              </w:rPr>
              <w:t>3-</w:t>
            </w:r>
            <w:r w:rsidR="002465FD">
              <w:rPr>
                <w:caps/>
                <w:color w:val="auto"/>
                <w:szCs w:val="28"/>
                <w:lang w:eastAsia="en-US"/>
              </w:rPr>
              <w:t>5</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1.</w:t>
            </w:r>
          </w:p>
        </w:tc>
        <w:tc>
          <w:tcPr>
            <w:tcW w:w="7918" w:type="dxa"/>
          </w:tcPr>
          <w:p w:rsidR="00436592" w:rsidRPr="00436592" w:rsidRDefault="00436592" w:rsidP="00436592">
            <w:pPr>
              <w:rPr>
                <w:caps/>
                <w:color w:val="auto"/>
                <w:szCs w:val="28"/>
                <w:lang w:eastAsia="en-US"/>
              </w:rPr>
            </w:pPr>
            <w:r w:rsidRPr="00436592">
              <w:rPr>
                <w:caps/>
                <w:color w:val="auto"/>
                <w:szCs w:val="28"/>
                <w:lang w:eastAsia="en-US"/>
              </w:rPr>
              <w:t xml:space="preserve">Раздел 1. «Комплекс основных характеристик образования: объем, содержание, планируемые результаты»   </w:t>
            </w:r>
          </w:p>
        </w:tc>
        <w:tc>
          <w:tcPr>
            <w:tcW w:w="982" w:type="dxa"/>
          </w:tcPr>
          <w:p w:rsidR="00436592" w:rsidRPr="00436592" w:rsidRDefault="00436592" w:rsidP="00436592">
            <w:pPr>
              <w:jc w:val="center"/>
              <w:rPr>
                <w:caps/>
                <w:color w:val="auto"/>
                <w:szCs w:val="28"/>
                <w:lang w:eastAsia="en-US"/>
              </w:rPr>
            </w:pP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1.1</w:t>
            </w:r>
          </w:p>
        </w:tc>
        <w:tc>
          <w:tcPr>
            <w:tcW w:w="7918" w:type="dxa"/>
          </w:tcPr>
          <w:p w:rsidR="00436592" w:rsidRPr="00436592" w:rsidRDefault="00436592" w:rsidP="00436592">
            <w:pPr>
              <w:rPr>
                <w:caps/>
                <w:color w:val="auto"/>
                <w:szCs w:val="28"/>
                <w:lang w:eastAsia="en-US"/>
              </w:rPr>
            </w:pPr>
            <w:r w:rsidRPr="00436592">
              <w:rPr>
                <w:color w:val="auto"/>
                <w:szCs w:val="28"/>
                <w:lang w:eastAsia="en-US"/>
              </w:rPr>
              <w:t>Пояснительная записка</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6-8</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1.2</w:t>
            </w:r>
          </w:p>
        </w:tc>
        <w:tc>
          <w:tcPr>
            <w:tcW w:w="7918" w:type="dxa"/>
          </w:tcPr>
          <w:p w:rsidR="00436592" w:rsidRPr="00436592" w:rsidRDefault="00436592" w:rsidP="00436592">
            <w:pPr>
              <w:rPr>
                <w:caps/>
                <w:color w:val="auto"/>
                <w:szCs w:val="28"/>
                <w:lang w:eastAsia="en-US"/>
              </w:rPr>
            </w:pPr>
            <w:r w:rsidRPr="00436592">
              <w:rPr>
                <w:color w:val="auto"/>
                <w:szCs w:val="28"/>
                <w:lang w:eastAsia="en-US"/>
              </w:rPr>
              <w:t>Цель и задачи программы</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8</w:t>
            </w:r>
            <w:r w:rsidR="00E47283">
              <w:rPr>
                <w:caps/>
                <w:color w:val="auto"/>
                <w:szCs w:val="28"/>
                <w:lang w:eastAsia="en-US"/>
              </w:rPr>
              <w:t>-</w:t>
            </w:r>
            <w:r>
              <w:rPr>
                <w:caps/>
                <w:color w:val="auto"/>
                <w:szCs w:val="28"/>
                <w:lang w:eastAsia="en-US"/>
              </w:rPr>
              <w:t>9</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1.3</w:t>
            </w:r>
          </w:p>
        </w:tc>
        <w:tc>
          <w:tcPr>
            <w:tcW w:w="7918" w:type="dxa"/>
          </w:tcPr>
          <w:p w:rsidR="00436592" w:rsidRPr="00436592" w:rsidRDefault="00436592" w:rsidP="00436592">
            <w:pPr>
              <w:rPr>
                <w:caps/>
                <w:color w:val="auto"/>
                <w:szCs w:val="28"/>
                <w:lang w:eastAsia="en-US"/>
              </w:rPr>
            </w:pPr>
            <w:r w:rsidRPr="00436592">
              <w:rPr>
                <w:color w:val="auto"/>
                <w:szCs w:val="28"/>
                <w:lang w:eastAsia="en-US"/>
              </w:rPr>
              <w:t>Содержание программы</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9</w:t>
            </w:r>
            <w:r w:rsidR="00E47283">
              <w:rPr>
                <w:caps/>
                <w:color w:val="auto"/>
                <w:szCs w:val="28"/>
                <w:lang w:eastAsia="en-US"/>
              </w:rPr>
              <w:t>-1</w:t>
            </w:r>
            <w:r>
              <w:rPr>
                <w:caps/>
                <w:color w:val="auto"/>
                <w:szCs w:val="28"/>
                <w:lang w:eastAsia="en-US"/>
              </w:rPr>
              <w:t>3</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1.4</w:t>
            </w:r>
          </w:p>
        </w:tc>
        <w:tc>
          <w:tcPr>
            <w:tcW w:w="7918" w:type="dxa"/>
          </w:tcPr>
          <w:p w:rsidR="00436592" w:rsidRPr="00436592" w:rsidRDefault="00436592" w:rsidP="00436592">
            <w:pPr>
              <w:rPr>
                <w:caps/>
                <w:color w:val="auto"/>
                <w:szCs w:val="28"/>
                <w:lang w:eastAsia="en-US"/>
              </w:rPr>
            </w:pPr>
            <w:r w:rsidRPr="00436592">
              <w:rPr>
                <w:color w:val="auto"/>
                <w:szCs w:val="28"/>
                <w:lang w:eastAsia="en-US"/>
              </w:rPr>
              <w:t>Планируемые результаты</w:t>
            </w:r>
          </w:p>
        </w:tc>
        <w:tc>
          <w:tcPr>
            <w:tcW w:w="982" w:type="dxa"/>
          </w:tcPr>
          <w:p w:rsidR="00436592" w:rsidRPr="00436592" w:rsidRDefault="002465FD" w:rsidP="00E47283">
            <w:pPr>
              <w:ind w:left="-29"/>
              <w:jc w:val="center"/>
              <w:rPr>
                <w:caps/>
                <w:color w:val="auto"/>
                <w:szCs w:val="28"/>
                <w:lang w:eastAsia="en-US"/>
              </w:rPr>
            </w:pPr>
            <w:r>
              <w:rPr>
                <w:caps/>
                <w:color w:val="auto"/>
                <w:szCs w:val="28"/>
                <w:lang w:eastAsia="en-US"/>
              </w:rPr>
              <w:t>13-14</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1.5</w:t>
            </w:r>
          </w:p>
        </w:tc>
        <w:tc>
          <w:tcPr>
            <w:tcW w:w="7918" w:type="dxa"/>
          </w:tcPr>
          <w:p w:rsidR="00436592" w:rsidRPr="00436592" w:rsidRDefault="00436592" w:rsidP="00436592">
            <w:pPr>
              <w:rPr>
                <w:color w:val="auto"/>
                <w:szCs w:val="28"/>
                <w:lang w:eastAsia="en-US"/>
              </w:rPr>
            </w:pPr>
            <w:r w:rsidRPr="00436592">
              <w:rPr>
                <w:color w:val="auto"/>
                <w:szCs w:val="28"/>
                <w:lang w:eastAsia="en-US"/>
              </w:rPr>
              <w:t>Воспитательная работа</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15</w:t>
            </w:r>
            <w:r w:rsidR="00E47283">
              <w:rPr>
                <w:caps/>
                <w:color w:val="auto"/>
                <w:szCs w:val="28"/>
                <w:lang w:eastAsia="en-US"/>
              </w:rPr>
              <w:t>-</w:t>
            </w:r>
            <w:r>
              <w:rPr>
                <w:caps/>
                <w:color w:val="auto"/>
                <w:szCs w:val="28"/>
                <w:lang w:eastAsia="en-US"/>
              </w:rPr>
              <w:t>17</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2</w:t>
            </w:r>
          </w:p>
        </w:tc>
        <w:tc>
          <w:tcPr>
            <w:tcW w:w="7918" w:type="dxa"/>
          </w:tcPr>
          <w:p w:rsidR="00436592" w:rsidRPr="00436592" w:rsidRDefault="00436592" w:rsidP="00436592">
            <w:pPr>
              <w:rPr>
                <w:caps/>
                <w:color w:val="auto"/>
                <w:szCs w:val="28"/>
                <w:lang w:eastAsia="en-US"/>
              </w:rPr>
            </w:pPr>
            <w:r w:rsidRPr="00436592">
              <w:rPr>
                <w:rFonts w:eastAsia="Calibri"/>
                <w:bCs/>
                <w:color w:val="auto"/>
                <w:szCs w:val="28"/>
              </w:rPr>
              <w:t>РАЗДЕЛ 2. КОМПЛЕКС ОРГАНИЗАЦИОНО-ПЕДАГОГИЧЕСКИХ УСЛОВИЙ, ВКЛЮЧАЮЩИЙ ФОРМЫ АТТЕСТАЦИИ</w:t>
            </w:r>
          </w:p>
        </w:tc>
        <w:tc>
          <w:tcPr>
            <w:tcW w:w="982" w:type="dxa"/>
          </w:tcPr>
          <w:p w:rsidR="00436592" w:rsidRPr="00436592" w:rsidRDefault="00436592" w:rsidP="00436592">
            <w:pPr>
              <w:jc w:val="center"/>
              <w:rPr>
                <w:caps/>
                <w:color w:val="auto"/>
                <w:szCs w:val="28"/>
                <w:lang w:eastAsia="en-US"/>
              </w:rPr>
            </w:pP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2.1</w:t>
            </w:r>
          </w:p>
        </w:tc>
        <w:tc>
          <w:tcPr>
            <w:tcW w:w="7918" w:type="dxa"/>
          </w:tcPr>
          <w:p w:rsidR="00436592" w:rsidRPr="00436592" w:rsidRDefault="00436592" w:rsidP="00436592">
            <w:pPr>
              <w:rPr>
                <w:caps/>
                <w:color w:val="auto"/>
                <w:szCs w:val="28"/>
                <w:lang w:eastAsia="en-US"/>
              </w:rPr>
            </w:pPr>
            <w:r w:rsidRPr="00436592">
              <w:rPr>
                <w:color w:val="auto"/>
                <w:szCs w:val="28"/>
                <w:lang w:eastAsia="en-US"/>
              </w:rPr>
              <w:t>Календарный учебный график</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18</w:t>
            </w:r>
            <w:r w:rsidR="00E47283">
              <w:rPr>
                <w:caps/>
                <w:color w:val="auto"/>
                <w:szCs w:val="28"/>
                <w:lang w:eastAsia="en-US"/>
              </w:rPr>
              <w:t>-</w:t>
            </w:r>
            <w:r>
              <w:rPr>
                <w:caps/>
                <w:color w:val="auto"/>
                <w:szCs w:val="28"/>
                <w:lang w:eastAsia="en-US"/>
              </w:rPr>
              <w:t>23</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2.2</w:t>
            </w:r>
          </w:p>
        </w:tc>
        <w:tc>
          <w:tcPr>
            <w:tcW w:w="7918" w:type="dxa"/>
          </w:tcPr>
          <w:p w:rsidR="00436592" w:rsidRPr="00436592" w:rsidRDefault="00436592" w:rsidP="00436592">
            <w:pPr>
              <w:rPr>
                <w:caps/>
                <w:color w:val="auto"/>
                <w:szCs w:val="28"/>
                <w:lang w:eastAsia="en-US"/>
              </w:rPr>
            </w:pPr>
            <w:r w:rsidRPr="00436592">
              <w:rPr>
                <w:color w:val="auto"/>
                <w:szCs w:val="28"/>
                <w:lang w:eastAsia="en-US"/>
              </w:rPr>
              <w:t>Условия реализации программы</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23-24</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2.3</w:t>
            </w:r>
          </w:p>
        </w:tc>
        <w:tc>
          <w:tcPr>
            <w:tcW w:w="7918" w:type="dxa"/>
          </w:tcPr>
          <w:p w:rsidR="00436592" w:rsidRPr="00436592" w:rsidRDefault="00436592" w:rsidP="00436592">
            <w:pPr>
              <w:rPr>
                <w:caps/>
                <w:color w:val="auto"/>
                <w:szCs w:val="28"/>
                <w:lang w:eastAsia="en-US"/>
              </w:rPr>
            </w:pPr>
            <w:r w:rsidRPr="00436592">
              <w:rPr>
                <w:color w:val="auto"/>
                <w:szCs w:val="28"/>
                <w:lang w:eastAsia="en-US"/>
              </w:rPr>
              <w:t xml:space="preserve">Форма аттестации/контроля </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24</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2.4</w:t>
            </w:r>
          </w:p>
        </w:tc>
        <w:tc>
          <w:tcPr>
            <w:tcW w:w="7918" w:type="dxa"/>
          </w:tcPr>
          <w:p w:rsidR="00436592" w:rsidRPr="00436592" w:rsidRDefault="00436592" w:rsidP="00436592">
            <w:pPr>
              <w:rPr>
                <w:caps/>
                <w:color w:val="auto"/>
                <w:szCs w:val="28"/>
                <w:lang w:eastAsia="en-US"/>
              </w:rPr>
            </w:pPr>
            <w:r w:rsidRPr="00436592">
              <w:rPr>
                <w:color w:val="auto"/>
                <w:szCs w:val="28"/>
                <w:lang w:eastAsia="en-US"/>
              </w:rPr>
              <w:t>Оценочные материалы</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24</w:t>
            </w:r>
            <w:r w:rsidR="00E47283">
              <w:rPr>
                <w:caps/>
                <w:color w:val="auto"/>
                <w:szCs w:val="28"/>
                <w:lang w:eastAsia="en-US"/>
              </w:rPr>
              <w:t>-</w:t>
            </w:r>
            <w:r>
              <w:rPr>
                <w:caps/>
                <w:color w:val="auto"/>
                <w:szCs w:val="28"/>
                <w:lang w:eastAsia="en-US"/>
              </w:rPr>
              <w:t>26</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2.5</w:t>
            </w:r>
          </w:p>
        </w:tc>
        <w:tc>
          <w:tcPr>
            <w:tcW w:w="7918" w:type="dxa"/>
          </w:tcPr>
          <w:p w:rsidR="00436592" w:rsidRPr="00436592" w:rsidRDefault="00436592" w:rsidP="00436592">
            <w:pPr>
              <w:rPr>
                <w:caps/>
                <w:color w:val="auto"/>
                <w:szCs w:val="28"/>
                <w:lang w:eastAsia="en-US"/>
              </w:rPr>
            </w:pPr>
            <w:r w:rsidRPr="00436592">
              <w:rPr>
                <w:color w:val="auto"/>
                <w:szCs w:val="28"/>
                <w:lang w:eastAsia="en-US"/>
              </w:rPr>
              <w:t>Методические материалы</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26</w:t>
            </w:r>
            <w:r w:rsidR="00E47283">
              <w:rPr>
                <w:caps/>
                <w:color w:val="auto"/>
                <w:szCs w:val="28"/>
                <w:lang w:eastAsia="en-US"/>
              </w:rPr>
              <w:t>-</w:t>
            </w:r>
            <w:r>
              <w:rPr>
                <w:caps/>
                <w:color w:val="auto"/>
                <w:szCs w:val="28"/>
                <w:lang w:eastAsia="en-US"/>
              </w:rPr>
              <w:t>31</w:t>
            </w:r>
          </w:p>
        </w:tc>
      </w:tr>
      <w:tr w:rsidR="00436592" w:rsidRPr="00436592" w:rsidTr="00E47283">
        <w:tc>
          <w:tcPr>
            <w:tcW w:w="706" w:type="dxa"/>
          </w:tcPr>
          <w:p w:rsidR="00436592" w:rsidRPr="00436592" w:rsidRDefault="00436592" w:rsidP="00436592">
            <w:pPr>
              <w:jc w:val="center"/>
              <w:rPr>
                <w:caps/>
                <w:color w:val="auto"/>
                <w:szCs w:val="28"/>
                <w:lang w:eastAsia="en-US"/>
              </w:rPr>
            </w:pPr>
            <w:r w:rsidRPr="00436592">
              <w:rPr>
                <w:caps/>
                <w:color w:val="auto"/>
                <w:szCs w:val="28"/>
                <w:lang w:eastAsia="en-US"/>
              </w:rPr>
              <w:t>2.6</w:t>
            </w:r>
          </w:p>
        </w:tc>
        <w:tc>
          <w:tcPr>
            <w:tcW w:w="7918" w:type="dxa"/>
          </w:tcPr>
          <w:p w:rsidR="00436592" w:rsidRPr="00436592" w:rsidRDefault="00436592" w:rsidP="00436592">
            <w:pPr>
              <w:rPr>
                <w:caps/>
                <w:color w:val="auto"/>
                <w:szCs w:val="28"/>
                <w:lang w:eastAsia="en-US"/>
              </w:rPr>
            </w:pPr>
            <w:r w:rsidRPr="00436592">
              <w:rPr>
                <w:color w:val="auto"/>
                <w:szCs w:val="28"/>
                <w:lang w:eastAsia="en-US"/>
              </w:rPr>
              <w:t>Список литературы</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31</w:t>
            </w:r>
            <w:r w:rsidR="0059575D">
              <w:rPr>
                <w:caps/>
                <w:color w:val="auto"/>
                <w:szCs w:val="28"/>
                <w:lang w:eastAsia="en-US"/>
              </w:rPr>
              <w:t>-</w:t>
            </w:r>
            <w:r>
              <w:rPr>
                <w:caps/>
                <w:color w:val="auto"/>
                <w:szCs w:val="28"/>
                <w:lang w:eastAsia="en-US"/>
              </w:rPr>
              <w:t>32</w:t>
            </w:r>
          </w:p>
        </w:tc>
      </w:tr>
      <w:tr w:rsidR="00436592" w:rsidRPr="00436592" w:rsidTr="00E47283">
        <w:tc>
          <w:tcPr>
            <w:tcW w:w="706" w:type="dxa"/>
          </w:tcPr>
          <w:p w:rsidR="00436592" w:rsidRPr="00436592" w:rsidRDefault="00436592" w:rsidP="00436592">
            <w:pPr>
              <w:jc w:val="center"/>
              <w:rPr>
                <w:caps/>
                <w:color w:val="auto"/>
                <w:szCs w:val="28"/>
                <w:lang w:eastAsia="en-US"/>
              </w:rPr>
            </w:pPr>
          </w:p>
        </w:tc>
        <w:tc>
          <w:tcPr>
            <w:tcW w:w="7918" w:type="dxa"/>
          </w:tcPr>
          <w:p w:rsidR="00436592" w:rsidRPr="00436592" w:rsidRDefault="00436592" w:rsidP="00436592">
            <w:pPr>
              <w:rPr>
                <w:caps/>
                <w:color w:val="auto"/>
                <w:szCs w:val="28"/>
                <w:lang w:eastAsia="en-US"/>
              </w:rPr>
            </w:pPr>
            <w:r>
              <w:rPr>
                <w:caps/>
                <w:color w:val="auto"/>
                <w:szCs w:val="28"/>
                <w:lang w:eastAsia="en-US"/>
              </w:rPr>
              <w:t>ПРИЛОЖЕНИе</w:t>
            </w:r>
            <w:r w:rsidR="002465FD">
              <w:rPr>
                <w:caps/>
                <w:color w:val="auto"/>
                <w:szCs w:val="28"/>
                <w:lang w:eastAsia="en-US"/>
              </w:rPr>
              <w:t xml:space="preserve"> 1</w:t>
            </w:r>
          </w:p>
        </w:tc>
        <w:tc>
          <w:tcPr>
            <w:tcW w:w="982" w:type="dxa"/>
          </w:tcPr>
          <w:p w:rsidR="00436592" w:rsidRPr="00436592" w:rsidRDefault="002465FD" w:rsidP="00436592">
            <w:pPr>
              <w:jc w:val="center"/>
              <w:rPr>
                <w:caps/>
                <w:color w:val="auto"/>
                <w:szCs w:val="28"/>
                <w:lang w:eastAsia="en-US"/>
              </w:rPr>
            </w:pPr>
            <w:r>
              <w:rPr>
                <w:caps/>
                <w:color w:val="auto"/>
                <w:szCs w:val="28"/>
                <w:lang w:eastAsia="en-US"/>
              </w:rPr>
              <w:t>33-36</w:t>
            </w:r>
          </w:p>
        </w:tc>
      </w:tr>
    </w:tbl>
    <w:p w:rsidR="00436592" w:rsidRDefault="002465FD" w:rsidP="002465FD">
      <w:pPr>
        <w:ind w:firstLine="708"/>
        <w:rPr>
          <w:b/>
          <w:color w:val="auto"/>
          <w:szCs w:val="24"/>
        </w:rPr>
      </w:pPr>
      <w:r>
        <w:rPr>
          <w:caps/>
          <w:color w:val="auto"/>
          <w:szCs w:val="28"/>
          <w:lang w:eastAsia="en-US"/>
        </w:rPr>
        <w:t>ПРИЛОЖЕНИе 2                                                                                      37</w:t>
      </w:r>
    </w:p>
    <w:p w:rsidR="00454C54" w:rsidRDefault="002465FD" w:rsidP="002465FD">
      <w:pPr>
        <w:ind w:firstLine="708"/>
        <w:rPr>
          <w:b/>
          <w:color w:val="auto"/>
          <w:szCs w:val="24"/>
        </w:rPr>
      </w:pPr>
      <w:r>
        <w:rPr>
          <w:caps/>
          <w:color w:val="auto"/>
          <w:szCs w:val="28"/>
          <w:lang w:eastAsia="en-US"/>
        </w:rPr>
        <w:t>ПРИЛОЖЕНИе 3                                                                                   38-41</w:t>
      </w:r>
    </w:p>
    <w:p w:rsidR="00454C54" w:rsidRDefault="00454C54" w:rsidP="00436592">
      <w:pPr>
        <w:jc w:val="center"/>
        <w:rPr>
          <w:b/>
          <w:color w:val="auto"/>
          <w:szCs w:val="24"/>
        </w:rPr>
      </w:pPr>
    </w:p>
    <w:p w:rsidR="00454C54" w:rsidRDefault="00454C54" w:rsidP="00436592">
      <w:pPr>
        <w:jc w:val="center"/>
        <w:rPr>
          <w:b/>
          <w:color w:val="auto"/>
          <w:szCs w:val="24"/>
        </w:rPr>
      </w:pPr>
    </w:p>
    <w:p w:rsidR="00454C54" w:rsidRPr="00436592" w:rsidRDefault="00454C54" w:rsidP="00436592">
      <w:pPr>
        <w:jc w:val="center"/>
        <w:rPr>
          <w:b/>
          <w:color w:val="auto"/>
          <w:szCs w:val="24"/>
        </w:rPr>
      </w:pPr>
    </w:p>
    <w:p w:rsidR="00436592" w:rsidRPr="00436592" w:rsidRDefault="00436592" w:rsidP="00436592">
      <w:pPr>
        <w:jc w:val="center"/>
        <w:rPr>
          <w:b/>
          <w:color w:val="auto"/>
          <w:szCs w:val="24"/>
        </w:rPr>
      </w:pPr>
    </w:p>
    <w:p w:rsidR="009167E3" w:rsidRPr="009167E3" w:rsidRDefault="009167E3" w:rsidP="009167E3">
      <w:pPr>
        <w:ind w:firstLine="709"/>
        <w:jc w:val="center"/>
        <w:rPr>
          <w:b/>
        </w:rPr>
      </w:pPr>
    </w:p>
    <w:p w:rsidR="009167E3" w:rsidRPr="00866C57" w:rsidRDefault="009167E3" w:rsidP="009167E3">
      <w:pPr>
        <w:spacing w:after="160" w:line="256" w:lineRule="auto"/>
        <w:jc w:val="both"/>
        <w:rPr>
          <w:rFonts w:eastAsia="Calibri"/>
          <w:szCs w:val="28"/>
          <w:lang w:eastAsia="en-US"/>
        </w:rPr>
      </w:pPr>
    </w:p>
    <w:p w:rsidR="009167E3" w:rsidRPr="00866C57" w:rsidRDefault="009167E3" w:rsidP="009167E3">
      <w:pPr>
        <w:spacing w:after="160" w:line="256" w:lineRule="auto"/>
        <w:jc w:val="both"/>
        <w:rPr>
          <w:rFonts w:eastAsia="Calibri"/>
          <w:lang w:eastAsia="en-US"/>
        </w:rPr>
      </w:pPr>
    </w:p>
    <w:p w:rsidR="00123B1B" w:rsidRDefault="00123B1B" w:rsidP="00123B1B">
      <w:pPr>
        <w:ind w:firstLine="709"/>
        <w:rPr>
          <w:b/>
        </w:rPr>
      </w:pPr>
    </w:p>
    <w:p w:rsidR="00123B1B" w:rsidRDefault="00123B1B" w:rsidP="00123B1B">
      <w:pPr>
        <w:ind w:firstLine="709"/>
        <w:rPr>
          <w:b/>
        </w:rPr>
      </w:pPr>
    </w:p>
    <w:p w:rsidR="00123B1B" w:rsidRDefault="00123B1B" w:rsidP="00123B1B">
      <w:pPr>
        <w:ind w:firstLine="709"/>
        <w:rPr>
          <w:b/>
        </w:rPr>
      </w:pPr>
    </w:p>
    <w:p w:rsidR="00123B1B" w:rsidRDefault="00123B1B" w:rsidP="00123B1B">
      <w:pPr>
        <w:ind w:firstLine="709"/>
        <w:rPr>
          <w:b/>
        </w:rPr>
      </w:pPr>
    </w:p>
    <w:p w:rsidR="00123B1B" w:rsidRDefault="00123B1B" w:rsidP="00123B1B">
      <w:pPr>
        <w:ind w:firstLine="709"/>
        <w:rPr>
          <w:b/>
        </w:rPr>
      </w:pPr>
    </w:p>
    <w:p w:rsidR="00123B1B" w:rsidRDefault="00123B1B" w:rsidP="000109BC">
      <w:pPr>
        <w:rPr>
          <w:b/>
        </w:rPr>
      </w:pPr>
    </w:p>
    <w:p w:rsidR="00436592" w:rsidRDefault="00436592" w:rsidP="000109BC">
      <w:pPr>
        <w:rPr>
          <w:b/>
        </w:rPr>
      </w:pPr>
    </w:p>
    <w:p w:rsidR="003F503A" w:rsidRDefault="003F503A" w:rsidP="007343E6">
      <w:pPr>
        <w:jc w:val="center"/>
        <w:rPr>
          <w:b/>
        </w:rPr>
      </w:pPr>
    </w:p>
    <w:p w:rsidR="003F503A" w:rsidRDefault="003F503A" w:rsidP="007343E6">
      <w:pPr>
        <w:jc w:val="center"/>
        <w:rPr>
          <w:b/>
        </w:rPr>
      </w:pPr>
    </w:p>
    <w:p w:rsidR="003F503A" w:rsidRDefault="003F503A" w:rsidP="007343E6">
      <w:pPr>
        <w:jc w:val="center"/>
        <w:rPr>
          <w:b/>
        </w:rPr>
      </w:pPr>
    </w:p>
    <w:p w:rsidR="00F24A61" w:rsidRPr="00F24A61" w:rsidRDefault="00F24A61" w:rsidP="00F24A61">
      <w:pPr>
        <w:jc w:val="center"/>
        <w:rPr>
          <w:b/>
          <w:szCs w:val="28"/>
        </w:rPr>
      </w:pPr>
      <w:r w:rsidRPr="00F24A61">
        <w:rPr>
          <w:b/>
          <w:szCs w:val="28"/>
        </w:rPr>
        <w:lastRenderedPageBreak/>
        <w:t>Нормативно-правовое основание проектирования дополнительной общеобразовательной общеразвивающей программы</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szCs w:val="28"/>
        </w:rPr>
        <w:t>Федеральный закон Российской Федерации от 29 декабря 2012г. № 273-ФЗ «Об образовании в Российской Федерации».</w:t>
      </w:r>
    </w:p>
    <w:p w:rsidR="00F24A61" w:rsidRPr="00F24A61" w:rsidRDefault="00F24A61" w:rsidP="00F24A61">
      <w:pPr>
        <w:widowControl w:val="0"/>
        <w:numPr>
          <w:ilvl w:val="0"/>
          <w:numId w:val="44"/>
        </w:numPr>
        <w:autoSpaceDE w:val="0"/>
        <w:autoSpaceDN w:val="0"/>
        <w:adjustRightInd w:val="0"/>
        <w:ind w:left="0" w:firstLine="709"/>
        <w:contextualSpacing/>
        <w:jc w:val="both"/>
        <w:rPr>
          <w:szCs w:val="28"/>
        </w:rPr>
      </w:pPr>
      <w:r w:rsidRPr="00F24A61">
        <w:rPr>
          <w:rFonts w:eastAsia="Calibri"/>
          <w:szCs w:val="28"/>
          <w:shd w:val="clear" w:color="auto" w:fill="FFFFFF"/>
        </w:rPr>
        <w:t>Концепция развития дополнительного образования детей до</w:t>
      </w:r>
      <w:r w:rsidRPr="00F24A61">
        <w:rPr>
          <w:szCs w:val="28"/>
        </w:rPr>
        <w:t xml:space="preserve"> 2030г., утвержденная распоряжением Правительства РФ от 31 марта 2022 г. № 678-р</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szCs w:val="28"/>
        </w:rPr>
        <w:t>Федеральный проект «Успех каждого ребенка», утвержденный 07 декабря 2018г.</w:t>
      </w:r>
    </w:p>
    <w:p w:rsidR="00F24A61" w:rsidRPr="00F24A61" w:rsidRDefault="00F24A61" w:rsidP="00F24A61">
      <w:pPr>
        <w:numPr>
          <w:ilvl w:val="0"/>
          <w:numId w:val="44"/>
        </w:numPr>
        <w:ind w:left="0" w:firstLine="709"/>
        <w:contextualSpacing/>
        <w:jc w:val="both"/>
        <w:rPr>
          <w:szCs w:val="28"/>
        </w:rPr>
      </w:pPr>
      <w:r w:rsidRPr="00F24A61">
        <w:rPr>
          <w:szCs w:val="28"/>
        </w:rPr>
        <w:t>Приказ Министерства просвещения РФ от 22.07.2022г. № 629 «Об утверждении Порядка организации и осуществления образовательной деятельности по дополнительным общеобразовательным программам»</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rFonts w:eastAsia="Calibri"/>
          <w:szCs w:val="28"/>
        </w:rPr>
        <w:t>Федеральный закон от 29.12.2010 N 436-ФЗ (ред. от 18.12.2018) «О защите детей от информации, причиняющей вред их здоровью и развитию».</w:t>
      </w:r>
    </w:p>
    <w:p w:rsidR="00F24A61" w:rsidRPr="00F24A61" w:rsidRDefault="00F24A61" w:rsidP="00F24A61">
      <w:pPr>
        <w:widowControl w:val="0"/>
        <w:numPr>
          <w:ilvl w:val="0"/>
          <w:numId w:val="44"/>
        </w:numPr>
        <w:autoSpaceDE w:val="0"/>
        <w:autoSpaceDN w:val="0"/>
        <w:adjustRightInd w:val="0"/>
        <w:ind w:left="0" w:firstLine="709"/>
        <w:contextualSpacing/>
        <w:jc w:val="both"/>
        <w:rPr>
          <w:szCs w:val="28"/>
        </w:rPr>
      </w:pPr>
      <w:r w:rsidRPr="00F24A61">
        <w:rPr>
          <w:szCs w:val="28"/>
        </w:rPr>
        <w:t xml:space="preserve">Приказ Минтруда России от 22 сентября 2022 г. № 652н «Об утверждении профессионального стандарта «Педагог дополнительного образования детей и взрослых». </w:t>
      </w:r>
    </w:p>
    <w:p w:rsidR="00F24A61" w:rsidRPr="00F24A61" w:rsidRDefault="00F24A61" w:rsidP="00F24A61">
      <w:pPr>
        <w:widowControl w:val="0"/>
        <w:numPr>
          <w:ilvl w:val="0"/>
          <w:numId w:val="44"/>
        </w:numPr>
        <w:autoSpaceDE w:val="0"/>
        <w:autoSpaceDN w:val="0"/>
        <w:adjustRightInd w:val="0"/>
        <w:ind w:left="0" w:firstLine="709"/>
        <w:contextualSpacing/>
        <w:jc w:val="both"/>
        <w:rPr>
          <w:szCs w:val="28"/>
        </w:rPr>
      </w:pPr>
      <w:r w:rsidRPr="00F24A61">
        <w:rPr>
          <w:szCs w:val="28"/>
        </w:rPr>
        <w:t>Приказ Министерства образования и науки РФ от 9 января 2014г.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rFonts w:eastAsia="Calibri"/>
          <w:szCs w:val="28"/>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rFonts w:eastAsia="Calibri"/>
          <w:szCs w:val="28"/>
        </w:rPr>
        <w:t>Постановление Главного государственного санитарного врача Российской Федерации от 28.01.2021г.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szCs w:val="28"/>
        </w:rPr>
        <w:t>Методические рекомендации по проектированию дополнительных общеобразовательных общеразвивающих программ от 18.11.2015г. Министерство образования и науки РФ.</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rFonts w:eastAsia="Calibri"/>
          <w:szCs w:val="28"/>
        </w:rPr>
        <w:t>Целевая модель развития региональных систем дополнительного образования детей (утв. приказом Министерства просвещения РФ «Об утверждении Целевой модели региональных систем дополнительного образования детей» от 03.09.2019 №467).</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rFonts w:eastAsia="Calibri"/>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szCs w:val="28"/>
        </w:rPr>
      </w:pPr>
      <w:r w:rsidRPr="00F24A61">
        <w:rPr>
          <w:szCs w:val="28"/>
        </w:rPr>
        <w:t>Краевые методические рекомендации по проектированию дополнительных общеобразовательных общеразвивающих программ 2020г.</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rFonts w:eastAsia="Calibri"/>
          <w:szCs w:val="28"/>
          <w:shd w:val="clear" w:color="auto" w:fill="FFFFFF"/>
        </w:rPr>
      </w:pPr>
      <w:r w:rsidRPr="00F24A61">
        <w:rPr>
          <w:rFonts w:eastAsia="Calibri"/>
          <w:szCs w:val="28"/>
          <w:shd w:val="clear" w:color="auto" w:fill="FFFFFF"/>
        </w:rPr>
        <w:lastRenderedPageBreak/>
        <w:t>Государственная программа Краснодарского края «</w:t>
      </w:r>
      <w:r w:rsidRPr="00F24A61">
        <w:rPr>
          <w:rFonts w:eastAsia="Calibri"/>
          <w:bCs/>
          <w:szCs w:val="28"/>
          <w:shd w:val="clear" w:color="auto" w:fill="FFFFFF"/>
        </w:rPr>
        <w:t>Развитиеобразования»,</w:t>
      </w:r>
      <w:r w:rsidRPr="00F24A61">
        <w:rPr>
          <w:rFonts w:eastAsia="Calibri"/>
          <w:szCs w:val="28"/>
          <w:shd w:val="clear" w:color="auto" w:fill="FFFFFF"/>
        </w:rPr>
        <w:t xml:space="preserve"> утвержденная постановлением главы администрации (губернатора) </w:t>
      </w:r>
      <w:r w:rsidRPr="00F24A61">
        <w:rPr>
          <w:rFonts w:eastAsia="Calibri"/>
          <w:bCs/>
          <w:szCs w:val="28"/>
          <w:shd w:val="clear" w:color="auto" w:fill="FFFFFF"/>
        </w:rPr>
        <w:t>Краснодарскогокрая</w:t>
      </w:r>
      <w:r w:rsidRPr="00F24A61">
        <w:rPr>
          <w:rFonts w:eastAsia="Calibri"/>
          <w:szCs w:val="28"/>
          <w:shd w:val="clear" w:color="auto" w:fill="FFFFFF"/>
        </w:rPr>
        <w:t xml:space="preserve"> от 5 октября 2015 г. № 939.</w:t>
      </w:r>
    </w:p>
    <w:p w:rsidR="00F24A61" w:rsidRPr="00F24A61" w:rsidRDefault="00F24A61" w:rsidP="00F24A61">
      <w:pPr>
        <w:widowControl w:val="0"/>
        <w:numPr>
          <w:ilvl w:val="0"/>
          <w:numId w:val="44"/>
        </w:numPr>
        <w:suppressAutoHyphens/>
        <w:autoSpaceDE w:val="0"/>
        <w:autoSpaceDN w:val="0"/>
        <w:adjustRightInd w:val="0"/>
        <w:ind w:left="0" w:firstLine="709"/>
        <w:contextualSpacing/>
        <w:jc w:val="both"/>
        <w:rPr>
          <w:rFonts w:eastAsia="Calibri"/>
          <w:szCs w:val="28"/>
          <w:shd w:val="clear" w:color="auto" w:fill="FFFFFF"/>
        </w:rPr>
      </w:pPr>
      <w:r w:rsidRPr="00F24A61">
        <w:rPr>
          <w:rFonts w:eastAsia="Calibri"/>
          <w:szCs w:val="28"/>
          <w:shd w:val="clear" w:color="auto" w:fill="FFFFFF"/>
        </w:rPr>
        <w:t>Распоряжение главы администрации (губернатора) Краснодарского края от 11.08.2022г. № 329-р «Об утверждении плана работы по реализации Концепции развития дополнительного образования детей до 2030г., 1 этап (2022-2024 годы), в Краснодарском крае.</w:t>
      </w:r>
    </w:p>
    <w:p w:rsidR="00F24A61" w:rsidRPr="00F24A61" w:rsidRDefault="00F24A61" w:rsidP="00F24A61">
      <w:pPr>
        <w:widowControl w:val="0"/>
        <w:suppressAutoHyphens/>
        <w:autoSpaceDE w:val="0"/>
        <w:autoSpaceDN w:val="0"/>
        <w:adjustRightInd w:val="0"/>
        <w:ind w:firstLine="709"/>
        <w:contextualSpacing/>
        <w:jc w:val="both"/>
        <w:rPr>
          <w:rFonts w:eastAsia="Calibri"/>
          <w:szCs w:val="28"/>
        </w:rPr>
      </w:pPr>
      <w:r w:rsidRPr="00F24A61">
        <w:rPr>
          <w:rFonts w:eastAsia="Calibri"/>
          <w:szCs w:val="28"/>
        </w:rPr>
        <w:t>16. Указ Президента РФ от 9 августа 2020 г. № 505 «Об утверждении Стратегии государственной политики Российской Федерации в отношении российского казачества на 2021 - 2030 годы»</w:t>
      </w:r>
    </w:p>
    <w:p w:rsidR="00F24A61" w:rsidRPr="00F24A61" w:rsidRDefault="00F24A61" w:rsidP="00F24A61">
      <w:pPr>
        <w:widowControl w:val="0"/>
        <w:suppressAutoHyphens/>
        <w:autoSpaceDE w:val="0"/>
        <w:autoSpaceDN w:val="0"/>
        <w:adjustRightInd w:val="0"/>
        <w:ind w:firstLine="709"/>
        <w:contextualSpacing/>
        <w:jc w:val="both"/>
        <w:rPr>
          <w:rFonts w:eastAsia="Calibri"/>
          <w:szCs w:val="28"/>
        </w:rPr>
      </w:pPr>
      <w:r w:rsidRPr="00F24A61">
        <w:rPr>
          <w:rFonts w:eastAsia="Calibri"/>
          <w:szCs w:val="28"/>
        </w:rPr>
        <w:t>17. Распоряжение главы администрации (губернатора) Краснодарского края от 1 декабря 2011 года № 1828-р «О совершенствовании работы по обучению и воспитанию на основе историко-культурных традиций кубанского казачества в Краснодарском крае»</w:t>
      </w:r>
    </w:p>
    <w:p w:rsidR="00F24A61" w:rsidRPr="00F24A61" w:rsidRDefault="00F24A61" w:rsidP="00F24A61">
      <w:pPr>
        <w:shd w:val="clear" w:color="auto" w:fill="FFFFFF"/>
        <w:ind w:firstLine="709"/>
        <w:jc w:val="both"/>
        <w:rPr>
          <w:szCs w:val="28"/>
        </w:rPr>
      </w:pPr>
      <w:r w:rsidRPr="00F24A61">
        <w:rPr>
          <w:rStyle w:val="af7"/>
          <w:bCs/>
          <w:color w:val="auto"/>
          <w:szCs w:val="28"/>
        </w:rPr>
        <w:t xml:space="preserve">18. Приказ министерства образования, науки и молодёжной политики Краснодарского края и департамента по делам казачества и военным вопросам Краснодарского края от 01.09.2016 № 4177/76 «Об утверждении Положения о классах и группах казачьей направленности в образовательных организациях Краснодарского края» </w:t>
      </w:r>
    </w:p>
    <w:p w:rsidR="00F24A61" w:rsidRPr="00F24A61" w:rsidRDefault="00F24A61" w:rsidP="00F24A61">
      <w:pPr>
        <w:ind w:firstLine="709"/>
        <w:jc w:val="both"/>
        <w:rPr>
          <w:szCs w:val="28"/>
        </w:rPr>
      </w:pPr>
      <w:r w:rsidRPr="00F24A61">
        <w:rPr>
          <w:rStyle w:val="af7"/>
          <w:bCs/>
          <w:color w:val="auto"/>
          <w:szCs w:val="28"/>
          <w:shd w:val="clear" w:color="auto" w:fill="FFFFFF"/>
        </w:rPr>
        <w:t xml:space="preserve">19. </w:t>
      </w:r>
      <w:hyperlink r:id="rId8" w:history="1">
        <w:r w:rsidRPr="00F24A61">
          <w:rPr>
            <w:rStyle w:val="af7"/>
            <w:bCs/>
            <w:color w:val="auto"/>
            <w:szCs w:val="28"/>
            <w:shd w:val="clear" w:color="auto" w:fill="FFFFFF"/>
          </w:rPr>
          <w:t>Письмо министерства образования, науки и молодёжной политики Краснодарского края от 18 июля 2016 года № 47-12537/16-11 </w:t>
        </w:r>
        <w:r w:rsidRPr="00F24A61">
          <w:rPr>
            <w:rStyle w:val="af7"/>
            <w:color w:val="auto"/>
            <w:szCs w:val="28"/>
            <w:shd w:val="clear" w:color="auto" w:fill="FFFFFF"/>
          </w:rPr>
          <w:t>«О совершенствовании работы по обучению и воспитанию на основе историко-культурных традиций кубанского казачества»</w:t>
        </w:r>
      </w:hyperlink>
    </w:p>
    <w:p w:rsidR="00F24A61" w:rsidRPr="00F24A61" w:rsidRDefault="00F24A61" w:rsidP="00F24A61">
      <w:pPr>
        <w:shd w:val="clear" w:color="auto" w:fill="FFFFFF"/>
        <w:ind w:firstLine="709"/>
        <w:jc w:val="both"/>
        <w:rPr>
          <w:szCs w:val="28"/>
        </w:rPr>
      </w:pPr>
      <w:r w:rsidRPr="00F24A61">
        <w:rPr>
          <w:rStyle w:val="af7"/>
          <w:color w:val="auto"/>
          <w:szCs w:val="28"/>
        </w:rPr>
        <w:t xml:space="preserve">20. </w:t>
      </w:r>
      <w:hyperlink r:id="rId9" w:history="1">
        <w:r w:rsidRPr="00F24A61">
          <w:rPr>
            <w:rStyle w:val="af7"/>
            <w:color w:val="auto"/>
            <w:szCs w:val="28"/>
          </w:rPr>
          <w:t>Закон Краснодарского края от 09.10.95 г. №15-КЗ «О реабилитации кубанского Казачества»</w:t>
        </w:r>
      </w:hyperlink>
    </w:p>
    <w:p w:rsidR="00F24A61" w:rsidRPr="00F24A61" w:rsidRDefault="00F24A61" w:rsidP="00F24A61">
      <w:pPr>
        <w:ind w:firstLine="709"/>
        <w:jc w:val="both"/>
        <w:rPr>
          <w:szCs w:val="28"/>
          <w:shd w:val="clear" w:color="auto" w:fill="FFFFFF"/>
        </w:rPr>
      </w:pPr>
      <w:r w:rsidRPr="00F24A61">
        <w:rPr>
          <w:rStyle w:val="af7"/>
          <w:bCs/>
          <w:color w:val="auto"/>
          <w:szCs w:val="28"/>
          <w:shd w:val="clear" w:color="auto" w:fill="FFFFFF"/>
        </w:rPr>
        <w:t xml:space="preserve">21. </w:t>
      </w:r>
      <w:hyperlink r:id="rId10" w:history="1">
        <w:r w:rsidRPr="00F24A61">
          <w:rPr>
            <w:rStyle w:val="af7"/>
            <w:bCs/>
            <w:color w:val="auto"/>
            <w:szCs w:val="28"/>
            <w:shd w:val="clear" w:color="auto" w:fill="FFFFFF"/>
          </w:rPr>
          <w:t>Постановление Законодательного Собрания Краснодарского края от 23 марта 2011 года № 2493-П</w:t>
        </w:r>
        <w:r w:rsidRPr="00F24A61">
          <w:rPr>
            <w:rStyle w:val="af7"/>
            <w:color w:val="auto"/>
            <w:szCs w:val="28"/>
            <w:shd w:val="clear" w:color="auto" w:fill="FFFFFF"/>
          </w:rPr>
          <w:t xml:space="preserve"> «Об утверждении Концепции государственной политики Краснодарского края в отношении кубанского казачества»</w:t>
        </w:r>
      </w:hyperlink>
    </w:p>
    <w:p w:rsidR="00F24A61" w:rsidRPr="00F24A61" w:rsidRDefault="00F24A61" w:rsidP="00F24A61">
      <w:pPr>
        <w:widowControl w:val="0"/>
        <w:suppressAutoHyphens/>
        <w:autoSpaceDE w:val="0"/>
        <w:autoSpaceDN w:val="0"/>
        <w:adjustRightInd w:val="0"/>
        <w:ind w:firstLine="709"/>
        <w:jc w:val="both"/>
        <w:rPr>
          <w:szCs w:val="28"/>
          <w:shd w:val="clear" w:color="auto" w:fill="FFFFFF"/>
        </w:rPr>
      </w:pPr>
      <w:r w:rsidRPr="00F24A61">
        <w:rPr>
          <w:rFonts w:eastAsia="Calibri"/>
          <w:szCs w:val="28"/>
        </w:rPr>
        <w:t xml:space="preserve">Локальные нормативные акты МБУДО «Центр «Кавказская линия»: </w:t>
      </w:r>
    </w:p>
    <w:p w:rsidR="00F24A61" w:rsidRPr="00F24A61" w:rsidRDefault="00F24A61" w:rsidP="00F24A61">
      <w:pPr>
        <w:jc w:val="both"/>
        <w:rPr>
          <w:rFonts w:eastAsia="Calibri"/>
          <w:szCs w:val="28"/>
        </w:rPr>
      </w:pPr>
      <w:r w:rsidRPr="00F24A61">
        <w:rPr>
          <w:rFonts w:eastAsia="Calibri"/>
          <w:szCs w:val="28"/>
        </w:rPr>
        <w:t xml:space="preserve">Положение «О правилах приема, порядке и основании перевода, отчисления и восстановления обучающихся муниципального бюджетного учреждения дополнительного образования «Центр «Кавказская линия» муниципального образования Гулькевичский район», протокол педагогического совета № 1 от 30.08.2022 г.;  Положение «О формах, периодичности и порядке внутреннего контроля и аттестации обучающихся при освоении дополнительных общеобразовательных общеразвивающих программ МБУДО «Центр «Кавказская линия», протокол педагогического совета № 1 от 30.08.2022 г.; Программа развития МБУДО «Центр «Кавказская линия» на 2020-2025 гг., протокол педагогического совета № 1 от 31.08.2020г.; Положение «О внутриучрежденческом контроле муниципального бюджетного учреждения дополнительного образования «Центр «Кавказская линия» муниципального </w:t>
      </w:r>
      <w:r w:rsidRPr="00F24A61">
        <w:rPr>
          <w:rFonts w:eastAsia="Calibri"/>
          <w:szCs w:val="28"/>
        </w:rPr>
        <w:lastRenderedPageBreak/>
        <w:t>образования Гулькевичский район», протокол педагогического совета № 1 от 30.08.2022 г.</w:t>
      </w:r>
    </w:p>
    <w:p w:rsidR="00F24A61" w:rsidRPr="00F24A61" w:rsidRDefault="00F24A61" w:rsidP="00F24A61">
      <w:pPr>
        <w:ind w:firstLine="709"/>
        <w:jc w:val="both"/>
        <w:rPr>
          <w:rFonts w:eastAsia="Calibri"/>
          <w:szCs w:val="28"/>
        </w:rPr>
      </w:pPr>
      <w:r w:rsidRPr="00F24A61">
        <w:rPr>
          <w:rFonts w:eastAsia="Calibri"/>
          <w:szCs w:val="28"/>
        </w:rPr>
        <w:t>22. Устав МБУДО «Центр «Кавказская линия», утвержденный постановлением администрации муниципального образования Гулькевичский район от 17.08.2021 года № 1204.</w:t>
      </w:r>
    </w:p>
    <w:p w:rsidR="00F24A61" w:rsidRPr="00F24A61" w:rsidRDefault="00F24A61" w:rsidP="00F24A61">
      <w:pPr>
        <w:rPr>
          <w:szCs w:val="28"/>
        </w:rPr>
      </w:pPr>
    </w:p>
    <w:p w:rsidR="00CB34C9" w:rsidRPr="00F24A61" w:rsidRDefault="00CB34C9" w:rsidP="00D010D2">
      <w:pPr>
        <w:ind w:firstLine="709"/>
        <w:jc w:val="center"/>
        <w:rPr>
          <w:b/>
          <w:caps/>
          <w:szCs w:val="28"/>
        </w:rPr>
      </w:pPr>
    </w:p>
    <w:p w:rsidR="00CB34C9" w:rsidRDefault="00CB34C9" w:rsidP="00D010D2">
      <w:pPr>
        <w:ind w:firstLine="709"/>
        <w:jc w:val="center"/>
        <w:rPr>
          <w:b/>
          <w:caps/>
        </w:rPr>
      </w:pPr>
    </w:p>
    <w:p w:rsidR="00CB34C9" w:rsidRDefault="00CB34C9" w:rsidP="00D010D2">
      <w:pPr>
        <w:ind w:firstLine="709"/>
        <w:jc w:val="center"/>
        <w:rPr>
          <w:b/>
          <w:caps/>
        </w:rPr>
      </w:pPr>
    </w:p>
    <w:p w:rsidR="00CB34C9" w:rsidRDefault="00CB34C9" w:rsidP="00D010D2">
      <w:pPr>
        <w:ind w:firstLine="709"/>
        <w:jc w:val="center"/>
        <w:rPr>
          <w:b/>
          <w:caps/>
        </w:rPr>
      </w:pPr>
    </w:p>
    <w:p w:rsidR="00CB34C9" w:rsidRDefault="00CB34C9" w:rsidP="00D010D2">
      <w:pPr>
        <w:ind w:firstLine="709"/>
        <w:jc w:val="center"/>
        <w:rPr>
          <w:b/>
          <w:caps/>
        </w:rPr>
      </w:pPr>
    </w:p>
    <w:p w:rsidR="00CB34C9" w:rsidRDefault="00CB34C9" w:rsidP="00D010D2">
      <w:pPr>
        <w:ind w:firstLine="709"/>
        <w:jc w:val="center"/>
        <w:rPr>
          <w:b/>
          <w:caps/>
        </w:rPr>
      </w:pPr>
    </w:p>
    <w:p w:rsidR="00CB34C9" w:rsidRDefault="00CB34C9" w:rsidP="00D010D2">
      <w:pPr>
        <w:ind w:firstLine="709"/>
        <w:jc w:val="center"/>
        <w:rPr>
          <w:b/>
          <w:caps/>
        </w:rPr>
      </w:pPr>
    </w:p>
    <w:p w:rsidR="00CB34C9" w:rsidRDefault="00CB34C9" w:rsidP="00D010D2">
      <w:pPr>
        <w:ind w:firstLine="709"/>
        <w:jc w:val="center"/>
        <w:rPr>
          <w:b/>
          <w:caps/>
        </w:rPr>
      </w:pPr>
    </w:p>
    <w:p w:rsidR="00CB34C9" w:rsidRDefault="00CB34C9" w:rsidP="00D010D2">
      <w:pPr>
        <w:ind w:firstLine="709"/>
        <w:jc w:val="center"/>
        <w:rPr>
          <w:b/>
          <w:caps/>
        </w:rPr>
      </w:pPr>
    </w:p>
    <w:p w:rsidR="00CB34C9" w:rsidRDefault="00CB34C9" w:rsidP="00D010D2">
      <w:pPr>
        <w:ind w:firstLine="709"/>
        <w:jc w:val="center"/>
        <w:rPr>
          <w:b/>
          <w:caps/>
        </w:rPr>
      </w:pPr>
    </w:p>
    <w:p w:rsidR="00CB34C9" w:rsidRDefault="00CB34C9" w:rsidP="00D010D2">
      <w:pPr>
        <w:ind w:firstLine="709"/>
        <w:jc w:val="center"/>
        <w:rPr>
          <w:b/>
          <w:caps/>
        </w:rPr>
      </w:pPr>
    </w:p>
    <w:p w:rsidR="002339FC" w:rsidRDefault="002339FC"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680060" w:rsidRDefault="00680060" w:rsidP="0019154D">
      <w:pPr>
        <w:rPr>
          <w:b/>
          <w:caps/>
        </w:rPr>
      </w:pPr>
    </w:p>
    <w:p w:rsidR="00436592" w:rsidRDefault="00436592" w:rsidP="0019154D">
      <w:pPr>
        <w:rPr>
          <w:b/>
          <w:caps/>
        </w:rPr>
      </w:pPr>
    </w:p>
    <w:p w:rsidR="00E84B02" w:rsidRDefault="00E84B02" w:rsidP="0019154D">
      <w:pPr>
        <w:rPr>
          <w:b/>
          <w:caps/>
        </w:rPr>
      </w:pPr>
    </w:p>
    <w:p w:rsidR="001B3DB1" w:rsidRPr="007343E6" w:rsidRDefault="00436592" w:rsidP="007343E6">
      <w:pPr>
        <w:jc w:val="center"/>
        <w:rPr>
          <w:b/>
        </w:rPr>
      </w:pPr>
      <w:r w:rsidRPr="007343E6">
        <w:rPr>
          <w:b/>
        </w:rPr>
        <w:lastRenderedPageBreak/>
        <w:t>РАЗДЕЛ 1</w:t>
      </w:r>
    </w:p>
    <w:p w:rsidR="001B3DB1" w:rsidRPr="007343E6" w:rsidRDefault="00436592" w:rsidP="007343E6">
      <w:pPr>
        <w:jc w:val="center"/>
        <w:rPr>
          <w:b/>
        </w:rPr>
      </w:pPr>
      <w:r w:rsidRPr="007343E6">
        <w:rPr>
          <w:b/>
        </w:rPr>
        <w:t>«КОМПЛЕКС ОСНОВНЫХ ХАРАКТЕРИСТИК ОБРАЗОВАНИЯ:</w:t>
      </w:r>
    </w:p>
    <w:p w:rsidR="001B3DB1" w:rsidRDefault="00436592" w:rsidP="00436592">
      <w:pPr>
        <w:jc w:val="center"/>
        <w:rPr>
          <w:b/>
        </w:rPr>
      </w:pPr>
      <w:r w:rsidRPr="007343E6">
        <w:rPr>
          <w:b/>
        </w:rPr>
        <w:t>ОБЪЕМ, СОДЕРЖАНИЕ, ПЛАНИРУЕМЫЕ РЕЗУЛЬТАТЫ»</w:t>
      </w:r>
    </w:p>
    <w:p w:rsidR="00436592" w:rsidRPr="00436592" w:rsidRDefault="00436592" w:rsidP="00436592">
      <w:pPr>
        <w:jc w:val="center"/>
        <w:rPr>
          <w:b/>
        </w:rPr>
      </w:pPr>
    </w:p>
    <w:p w:rsidR="001B3DB1" w:rsidRPr="00213CF6" w:rsidRDefault="003924F5" w:rsidP="00DB2184">
      <w:pPr>
        <w:pStyle w:val="3"/>
        <w:numPr>
          <w:ilvl w:val="1"/>
          <w:numId w:val="38"/>
        </w:numPr>
      </w:pPr>
      <w:r>
        <w:t xml:space="preserve">. </w:t>
      </w:r>
      <w:r w:rsidR="00714F64" w:rsidRPr="00213CF6">
        <w:t>Пояснительная записка</w:t>
      </w:r>
    </w:p>
    <w:p w:rsidR="001B3DB1" w:rsidRDefault="001B3DB1" w:rsidP="0097074B">
      <w:pPr>
        <w:ind w:firstLine="709"/>
        <w:jc w:val="center"/>
        <w:rPr>
          <w:b/>
        </w:rPr>
      </w:pPr>
    </w:p>
    <w:p w:rsidR="00B248E1" w:rsidRDefault="00B248E1" w:rsidP="00B248E1">
      <w:pPr>
        <w:widowControl w:val="0"/>
        <w:ind w:firstLine="709"/>
        <w:jc w:val="both"/>
      </w:pPr>
      <w:r>
        <w:rPr>
          <w:b/>
        </w:rPr>
        <w:t>Направленность программы</w:t>
      </w:r>
    </w:p>
    <w:p w:rsidR="00B248E1" w:rsidRPr="00E84B02" w:rsidRDefault="00B248E1" w:rsidP="00B248E1">
      <w:pPr>
        <w:widowControl w:val="0"/>
        <w:ind w:firstLine="709"/>
        <w:jc w:val="both"/>
        <w:rPr>
          <w:color w:val="auto"/>
        </w:rPr>
      </w:pPr>
      <w:r w:rsidRPr="00E84B02">
        <w:rPr>
          <w:color w:val="auto"/>
        </w:rPr>
        <w:t xml:space="preserve">Дополнительная общеобразовательная общеразвивающая </w:t>
      </w:r>
      <w:r w:rsidR="00BA7E30">
        <w:rPr>
          <w:color w:val="auto"/>
        </w:rPr>
        <w:t>программа «Традиции и фольклор к</w:t>
      </w:r>
      <w:r w:rsidRPr="00E84B02">
        <w:rPr>
          <w:color w:val="auto"/>
        </w:rPr>
        <w:t>убанского казачества» относится к туристско-краеведческой направленности</w:t>
      </w:r>
      <w:r w:rsidR="002C612E" w:rsidRPr="00E84B02">
        <w:rPr>
          <w:color w:val="auto"/>
        </w:rPr>
        <w:t>, а именно к программам краеведческой группы.</w:t>
      </w:r>
      <w:r w:rsidR="009361A7" w:rsidRPr="00E84B02">
        <w:rPr>
          <w:color w:val="auto"/>
        </w:rPr>
        <w:t xml:space="preserve"> Предметом изучения являются культура, традиции, история</w:t>
      </w:r>
      <w:r w:rsidR="00B75D44">
        <w:rPr>
          <w:color w:val="auto"/>
        </w:rPr>
        <w:t xml:space="preserve"> к</w:t>
      </w:r>
      <w:r w:rsidR="002C612E" w:rsidRPr="00E84B02">
        <w:rPr>
          <w:color w:val="auto"/>
        </w:rPr>
        <w:t>убанского казачества</w:t>
      </w:r>
      <w:r w:rsidR="005C4C80" w:rsidRPr="00E84B02">
        <w:rPr>
          <w:color w:val="auto"/>
        </w:rPr>
        <w:t xml:space="preserve"> и </w:t>
      </w:r>
      <w:r w:rsidR="002C612E" w:rsidRPr="00E84B02">
        <w:rPr>
          <w:color w:val="auto"/>
        </w:rPr>
        <w:t xml:space="preserve">их </w:t>
      </w:r>
      <w:r w:rsidR="009361A7" w:rsidRPr="00E84B02">
        <w:rPr>
          <w:color w:val="auto"/>
        </w:rPr>
        <w:t>место проживания, природа</w:t>
      </w:r>
      <w:r w:rsidR="002C612E" w:rsidRPr="00E84B02">
        <w:rPr>
          <w:color w:val="auto"/>
        </w:rPr>
        <w:t xml:space="preserve"> Краснодарского края</w:t>
      </w:r>
      <w:r w:rsidR="009361A7" w:rsidRPr="00E84B02">
        <w:rPr>
          <w:color w:val="auto"/>
        </w:rPr>
        <w:t xml:space="preserve">. </w:t>
      </w:r>
    </w:p>
    <w:p w:rsidR="00C55792" w:rsidRPr="00C55792" w:rsidRDefault="00C55792" w:rsidP="00C55792">
      <w:pPr>
        <w:ind w:firstLine="709"/>
        <w:jc w:val="both"/>
        <w:rPr>
          <w:color w:val="auto"/>
          <w:szCs w:val="28"/>
          <w:lang w:eastAsia="en-US"/>
        </w:rPr>
      </w:pPr>
      <w:r w:rsidRPr="00C55792">
        <w:rPr>
          <w:color w:val="auto"/>
          <w:szCs w:val="28"/>
          <w:lang w:eastAsia="en-US"/>
        </w:rPr>
        <w:t xml:space="preserve">Традиционная народная культура -  явление сложное по своему составу. Его важнейшим составляющим является фольклор, к которому современные исследователи относят не только образцы устного художественного творчества (песни, сказки, пословицы, поговорки и т.д.), но и их контекст: обряды и ритуалы, праздники, обычаи, формы организации труда и отдыха, социальные и нравственные нормы и др.  </w:t>
      </w:r>
    </w:p>
    <w:p w:rsidR="00C55792" w:rsidRPr="00C55792" w:rsidRDefault="00C55792" w:rsidP="00C55792">
      <w:pPr>
        <w:ind w:firstLine="709"/>
        <w:jc w:val="both"/>
        <w:rPr>
          <w:color w:val="auto"/>
          <w:szCs w:val="28"/>
          <w:lang w:eastAsia="en-US"/>
        </w:rPr>
      </w:pPr>
      <w:r w:rsidRPr="00C55792">
        <w:rPr>
          <w:color w:val="auto"/>
          <w:szCs w:val="28"/>
          <w:lang w:eastAsia="en-US"/>
        </w:rPr>
        <w:t>Традиционная культура и фольклор имеют региональные особенности. Для жителей Кубани основой образования и воспитания детей д</w:t>
      </w:r>
      <w:r w:rsidR="00B75D44">
        <w:rPr>
          <w:color w:val="auto"/>
          <w:szCs w:val="28"/>
          <w:lang w:eastAsia="en-US"/>
        </w:rPr>
        <w:t>олжен стать фольклор к</w:t>
      </w:r>
      <w:r w:rsidRPr="00C55792">
        <w:rPr>
          <w:color w:val="auto"/>
          <w:szCs w:val="28"/>
          <w:lang w:eastAsia="en-US"/>
        </w:rPr>
        <w:t>убанского казачества – уникальной субэтнической общности, складывающейся на территории Северного Кавказа в течение двух с лишним веков.</w:t>
      </w:r>
    </w:p>
    <w:p w:rsidR="00CA0204" w:rsidRDefault="00CA0204" w:rsidP="00CA0204">
      <w:pPr>
        <w:ind w:firstLine="709"/>
        <w:jc w:val="both"/>
      </w:pPr>
      <w:r>
        <w:t>Судьба казачества – это трудные, но славные страницы истории России и нашего края. Являясь пограничным оплотом российского государства на юге, кубанское казачество одновременно создавало самобытную культуру, которая будучи частью российской культуры, проявлялась в образе жизни казаков, одежде, языке, фольклоре.</w:t>
      </w:r>
    </w:p>
    <w:p w:rsidR="00F0516B" w:rsidRDefault="00EC42DF" w:rsidP="00EC42DF">
      <w:pPr>
        <w:ind w:firstLine="709"/>
        <w:jc w:val="both"/>
      </w:pPr>
      <w:r>
        <w:t>Материал программы способствует творческой реализации подрастающего поколения, становлению социально успешной, позитивно настроенной личности.</w:t>
      </w:r>
    </w:p>
    <w:p w:rsidR="00BA5EC4" w:rsidRPr="00242946" w:rsidRDefault="0011353A" w:rsidP="00E6532F">
      <w:pPr>
        <w:ind w:firstLine="709"/>
        <w:jc w:val="both"/>
      </w:pPr>
      <w:r>
        <w:rPr>
          <w:b/>
        </w:rPr>
        <w:t>Актуальность программы</w:t>
      </w:r>
      <w:r w:rsidR="00B75D44">
        <w:rPr>
          <w:b/>
        </w:rPr>
        <w:t xml:space="preserve"> </w:t>
      </w:r>
      <w:r w:rsidR="00E6532F" w:rsidRPr="00E6532F">
        <w:t>определяется необходимостью сохранить и приумножить гражданское, культурное пространство своей малой родины</w:t>
      </w:r>
      <w:r w:rsidR="00C2511F">
        <w:t xml:space="preserve">. </w:t>
      </w:r>
      <w:r w:rsidR="00E6532F" w:rsidRPr="00E6532F">
        <w:t>Сегодня проблемы изучения и сохранения фольклора требуют пристального внимания как общественности, так и государства, ведь речь идёт о сбережении нематериального культурного наследия, которое без активных усилий может быть просто утеряно.</w:t>
      </w:r>
      <w:r w:rsidR="00242946" w:rsidRPr="00242946">
        <w:rPr>
          <w:color w:val="auto"/>
          <w:szCs w:val="28"/>
          <w:shd w:val="clear" w:color="auto" w:fill="FFFFFF"/>
          <w:lang w:eastAsia="en-US"/>
        </w:rPr>
        <w:t xml:space="preserve">Решать эти задачи помогает программа </w:t>
      </w:r>
      <w:r w:rsidR="00242946" w:rsidRPr="00242946">
        <w:rPr>
          <w:color w:val="auto"/>
          <w:szCs w:val="28"/>
          <w:lang w:eastAsia="en-US"/>
        </w:rPr>
        <w:t>«Тради</w:t>
      </w:r>
      <w:r w:rsidR="00242946">
        <w:rPr>
          <w:color w:val="auto"/>
          <w:szCs w:val="28"/>
          <w:lang w:eastAsia="en-US"/>
        </w:rPr>
        <w:t>ции и фольклор</w:t>
      </w:r>
      <w:r w:rsidR="00B75D44">
        <w:rPr>
          <w:color w:val="auto"/>
          <w:szCs w:val="28"/>
          <w:lang w:eastAsia="en-US"/>
        </w:rPr>
        <w:t xml:space="preserve"> к</w:t>
      </w:r>
      <w:r w:rsidR="00242946" w:rsidRPr="00242946">
        <w:rPr>
          <w:color w:val="auto"/>
          <w:szCs w:val="28"/>
          <w:lang w:eastAsia="en-US"/>
        </w:rPr>
        <w:t xml:space="preserve">убанского казачества», реализация которой </w:t>
      </w:r>
      <w:r w:rsidR="00242946" w:rsidRPr="00242946">
        <w:rPr>
          <w:color w:val="auto"/>
          <w:szCs w:val="22"/>
          <w:lang w:eastAsia="en-US"/>
        </w:rPr>
        <w:t>стимулирует</w:t>
      </w:r>
      <w:r w:rsidR="00242946" w:rsidRPr="00242946">
        <w:rPr>
          <w:color w:val="auto"/>
          <w:szCs w:val="28"/>
          <w:lang w:eastAsia="en-US"/>
        </w:rPr>
        <w:t xml:space="preserve"> познавательную деятельность обучающихся в области краеведения, изучения жизни и быта своего народа, направленную на решение проблемы воспитания патриотических и нравственных качеств личности, так актуальных в наше время. </w:t>
      </w:r>
    </w:p>
    <w:p w:rsidR="009A2196" w:rsidRDefault="0011353A" w:rsidP="009A2196">
      <w:pPr>
        <w:ind w:firstLine="709"/>
        <w:jc w:val="both"/>
      </w:pPr>
      <w:r>
        <w:rPr>
          <w:b/>
        </w:rPr>
        <w:t>Новизна</w:t>
      </w:r>
    </w:p>
    <w:p w:rsidR="001B3DB1" w:rsidRDefault="0011353A" w:rsidP="009A2196">
      <w:pPr>
        <w:ind w:firstLine="709"/>
        <w:jc w:val="both"/>
      </w:pPr>
      <w:r>
        <w:lastRenderedPageBreak/>
        <w:t>Данная программа значите</w:t>
      </w:r>
      <w:r w:rsidR="006F3754">
        <w:t>льно расширяет круг аудитории;</w:t>
      </w:r>
      <w:r>
        <w:t xml:space="preserve"> к занятиям привлекаются не только учащиеся классов (объединений) казачьей направленности, как это </w:t>
      </w:r>
      <w:r w:rsidR="005A15A9">
        <w:t>было ранее, но и все учащиеся 15</w:t>
      </w:r>
      <w:r>
        <w:t>-18 лет, жел</w:t>
      </w:r>
      <w:r w:rsidR="00B75D44">
        <w:t>ающие прикоснуться к традициям к</w:t>
      </w:r>
      <w:r>
        <w:t>убанского казачества.</w:t>
      </w:r>
    </w:p>
    <w:p w:rsidR="00B64CD5" w:rsidRDefault="00B64CD5" w:rsidP="009A2196">
      <w:pPr>
        <w:ind w:firstLine="709"/>
        <w:jc w:val="both"/>
      </w:pPr>
      <w:r w:rsidRPr="004E2971">
        <w:rPr>
          <w:szCs w:val="28"/>
        </w:rPr>
        <w:t>Воспитательный процесс неразрывно связан с предметной областью программы и направлен на формирование интеллектуально-развитой, духовно-богатой творческой личности, форми</w:t>
      </w:r>
      <w:r>
        <w:rPr>
          <w:szCs w:val="28"/>
        </w:rPr>
        <w:t>рование уважения и любви к своей</w:t>
      </w:r>
      <w:r w:rsidRPr="004E2971">
        <w:rPr>
          <w:szCs w:val="28"/>
        </w:rPr>
        <w:t xml:space="preserve"> Родине</w:t>
      </w:r>
    </w:p>
    <w:p w:rsidR="0087269F" w:rsidRDefault="0011353A" w:rsidP="0097074B">
      <w:pPr>
        <w:spacing w:line="20" w:lineRule="atLeast"/>
        <w:ind w:firstLine="709"/>
        <w:jc w:val="both"/>
      </w:pPr>
      <w:r>
        <w:rPr>
          <w:b/>
        </w:rPr>
        <w:t>Педагогическая целесообразность программы</w:t>
      </w:r>
      <w:r>
        <w:t xml:space="preserve"> заключается в создании особой развивающей среды, формированию интереса </w:t>
      </w:r>
      <w:r w:rsidR="00A43CB9">
        <w:t>к Отечеству, своему родному краю, к обычаям,</w:t>
      </w:r>
      <w:r>
        <w:t xml:space="preserve"> и фольклору кубанского казачества. </w:t>
      </w:r>
    </w:p>
    <w:p w:rsidR="001B3DB1" w:rsidRPr="00B64CD5" w:rsidRDefault="0087269F" w:rsidP="0087269F">
      <w:pPr>
        <w:spacing w:line="20" w:lineRule="atLeast"/>
        <w:jc w:val="both"/>
        <w:rPr>
          <w:color w:val="000000" w:themeColor="text1"/>
        </w:rPr>
      </w:pPr>
      <w:r w:rsidRPr="00B64CD5">
        <w:rPr>
          <w:color w:val="000000" w:themeColor="text1"/>
        </w:rPr>
        <w:t xml:space="preserve">Развитие познавательных, </w:t>
      </w:r>
      <w:r w:rsidR="00D84864">
        <w:rPr>
          <w:color w:val="000000" w:themeColor="text1"/>
        </w:rPr>
        <w:t xml:space="preserve">исследовательских </w:t>
      </w:r>
      <w:r w:rsidR="00242946">
        <w:rPr>
          <w:color w:val="000000" w:themeColor="text1"/>
        </w:rPr>
        <w:t>навыков</w:t>
      </w:r>
      <w:r w:rsidRPr="00B64CD5">
        <w:rPr>
          <w:color w:val="000000" w:themeColor="text1"/>
        </w:rPr>
        <w:t xml:space="preserve"> обучающихся происходит посредством использования таких форм работы как привлечение</w:t>
      </w:r>
      <w:r w:rsidR="00F0516B" w:rsidRPr="00B64CD5">
        <w:rPr>
          <w:color w:val="000000" w:themeColor="text1"/>
        </w:rPr>
        <w:t xml:space="preserve"> учащихся к социальным инициативам по охране памятников культуры Гулькевичского района,</w:t>
      </w:r>
      <w:r w:rsidRPr="00B64CD5">
        <w:rPr>
          <w:color w:val="000000" w:themeColor="text1"/>
        </w:rPr>
        <w:t xml:space="preserve"> поисковые работы малоизвестных факторов истории родного района и края, экскурсионная, музейная, архивная работа.</w:t>
      </w:r>
    </w:p>
    <w:p w:rsidR="0087269F" w:rsidRDefault="0087269F" w:rsidP="0087269F">
      <w:pPr>
        <w:spacing w:line="20" w:lineRule="atLeast"/>
        <w:jc w:val="both"/>
      </w:pPr>
      <w:r>
        <w:t>Развитие творческих способностей посредством выполнения творчески</w:t>
      </w:r>
      <w:r w:rsidR="00B64CD5">
        <w:t>х заданий: поделок, рисунков.</w:t>
      </w:r>
    </w:p>
    <w:p w:rsidR="00B64CD5" w:rsidRDefault="00B64CD5" w:rsidP="0087269F">
      <w:pPr>
        <w:spacing w:line="20" w:lineRule="atLeast"/>
        <w:jc w:val="both"/>
      </w:pPr>
      <w:r>
        <w:t>Сформировать и расширить представление учащихся о различных общих и специфических понятиях в фольклоре, формировать целостное представление о нар</w:t>
      </w:r>
      <w:r w:rsidR="00242946">
        <w:t>одной культуре родного края, посредство</w:t>
      </w:r>
      <w:r>
        <w:t xml:space="preserve">м изучения краеведческой литературы и </w:t>
      </w:r>
      <w:r w:rsidR="00242946">
        <w:t>демонстрации деятельности</w:t>
      </w:r>
      <w:r>
        <w:t xml:space="preserve"> творческих коллективов Кубани.</w:t>
      </w:r>
    </w:p>
    <w:p w:rsidR="00714F64" w:rsidRDefault="0011353A" w:rsidP="0097074B">
      <w:pPr>
        <w:ind w:firstLine="709"/>
        <w:jc w:val="both"/>
        <w:rPr>
          <w:b/>
        </w:rPr>
      </w:pPr>
      <w:r>
        <w:rPr>
          <w:b/>
        </w:rPr>
        <w:t>Отличительн</w:t>
      </w:r>
      <w:r w:rsidR="00714F64">
        <w:rPr>
          <w:b/>
        </w:rPr>
        <w:t>ые особенности</w:t>
      </w:r>
    </w:p>
    <w:p w:rsidR="00440F6E" w:rsidRDefault="0011353A" w:rsidP="00925F9F">
      <w:pPr>
        <w:ind w:firstLine="709"/>
        <w:jc w:val="both"/>
      </w:pPr>
      <w:r>
        <w:t xml:space="preserve">Программа включает в себя </w:t>
      </w:r>
      <w:r w:rsidR="00B75D44">
        <w:t>две части: традиции и фольклор к</w:t>
      </w:r>
      <w:r>
        <w:t>убанского казачества, а также быт и историю казачества. Данные составные части изучаются не отдельными, независимыми друг от друга блоками, а взаимосвязаны и переплетены между собой, и преподаются параллельно в рамках всего курса, что позволяет создать более целостную картину для учащихся.</w:t>
      </w:r>
    </w:p>
    <w:p w:rsidR="001B3DB1" w:rsidRDefault="0011353A" w:rsidP="0097074B">
      <w:pPr>
        <w:ind w:firstLine="709"/>
        <w:rPr>
          <w:b/>
        </w:rPr>
      </w:pPr>
      <w:r>
        <w:rPr>
          <w:b/>
        </w:rPr>
        <w:t>Адресат программы</w:t>
      </w:r>
    </w:p>
    <w:p w:rsidR="001B3DB1" w:rsidRDefault="00647436" w:rsidP="0097074B">
      <w:pPr>
        <w:ind w:firstLine="709"/>
        <w:contextualSpacing/>
        <w:jc w:val="both"/>
      </w:pPr>
      <w:r w:rsidRPr="0074070C">
        <w:rPr>
          <w:color w:val="000000" w:themeColor="text1"/>
        </w:rPr>
        <w:t xml:space="preserve">На программу принимаются учащиеся в возрасте от </w:t>
      </w:r>
      <w:r w:rsidR="005B1A78">
        <w:rPr>
          <w:color w:val="000000" w:themeColor="text1"/>
        </w:rPr>
        <w:t>15</w:t>
      </w:r>
      <w:r w:rsidR="0074070C">
        <w:rPr>
          <w:color w:val="000000" w:themeColor="text1"/>
        </w:rPr>
        <w:t xml:space="preserve"> </w:t>
      </w:r>
      <w:r w:rsidRPr="0074070C">
        <w:rPr>
          <w:color w:val="000000" w:themeColor="text1"/>
        </w:rPr>
        <w:t>до</w:t>
      </w:r>
      <w:r w:rsidR="0074070C">
        <w:rPr>
          <w:color w:val="000000" w:themeColor="text1"/>
        </w:rPr>
        <w:t xml:space="preserve"> 18лет</w:t>
      </w:r>
      <w:r w:rsidR="0011353A">
        <w:t>(девочки и мальчики) общеобразовательных учреждений муниципального образования Гулькевичский район.</w:t>
      </w:r>
      <w:r w:rsidR="00BD143A">
        <w:t xml:space="preserve"> </w:t>
      </w:r>
      <w:r w:rsidR="0011353A">
        <w:t>Предполагаемый состав объединения– 30 человек.</w:t>
      </w:r>
      <w:r w:rsidR="00BD143A" w:rsidRPr="00BD143A">
        <w:t xml:space="preserve"> </w:t>
      </w:r>
      <w:r w:rsidR="00BD143A">
        <w:t>Программа рассчитана на подростковый возраст который требует особого внимания. Это ответственный период становления личности, интенсивного роста внутренних творческих сил и возможностей подрастающего человека. Важно в этом возрасте уделить особое внимание, связи своего «Я» и своих  предков, дать полное понимание традиционных ценностей. В этом возрасте главное не просто теоретическая часть, особое внимание требует направленность в практическ</w:t>
      </w:r>
      <w:r w:rsidR="00316347">
        <w:t>ий вид деятельности</w:t>
      </w:r>
      <w:r w:rsidR="00F05E75">
        <w:t>.</w:t>
      </w:r>
      <w:r w:rsidR="00BD143A">
        <w:t xml:space="preserve"> </w:t>
      </w:r>
    </w:p>
    <w:p w:rsidR="001B3DB1" w:rsidRDefault="0011353A" w:rsidP="0097074B">
      <w:pPr>
        <w:ind w:firstLine="709"/>
        <w:jc w:val="both"/>
      </w:pPr>
      <w:r>
        <w:t>Комплектование</w:t>
      </w:r>
      <w:r w:rsidR="005B1A78">
        <w:t xml:space="preserve"> групп </w:t>
      </w:r>
      <w:r>
        <w:t xml:space="preserve"> проводится с 1 по 30 августа</w:t>
      </w:r>
      <w:r w:rsidR="00417634">
        <w:t xml:space="preserve"> текущего года</w:t>
      </w:r>
      <w:r>
        <w:t xml:space="preserve">. </w:t>
      </w:r>
    </w:p>
    <w:p w:rsidR="001B3DB1" w:rsidRDefault="0011353A" w:rsidP="0097074B">
      <w:pPr>
        <w:ind w:firstLine="709"/>
      </w:pPr>
      <w:r>
        <w:rPr>
          <w:b/>
        </w:rPr>
        <w:t xml:space="preserve">Уровень программы: </w:t>
      </w:r>
      <w:r>
        <w:t>базовый</w:t>
      </w:r>
    </w:p>
    <w:p w:rsidR="001B3DB1" w:rsidRDefault="0011353A" w:rsidP="0097074B">
      <w:pPr>
        <w:ind w:firstLine="709"/>
        <w:rPr>
          <w:b/>
        </w:rPr>
      </w:pPr>
      <w:r>
        <w:rPr>
          <w:b/>
        </w:rPr>
        <w:lastRenderedPageBreak/>
        <w:t xml:space="preserve">Объем, сроки реализации: </w:t>
      </w:r>
    </w:p>
    <w:p w:rsidR="001B3DB1" w:rsidRDefault="0011353A" w:rsidP="0097074B">
      <w:pPr>
        <w:ind w:firstLine="709"/>
        <w:jc w:val="both"/>
      </w:pPr>
      <w:r>
        <w:t>Объем программы</w:t>
      </w:r>
      <w:r>
        <w:rPr>
          <w:b/>
        </w:rPr>
        <w:t xml:space="preserve">- </w:t>
      </w:r>
      <w:r w:rsidR="005B1A78">
        <w:t>72</w:t>
      </w:r>
      <w:r w:rsidR="007E7C47">
        <w:t xml:space="preserve"> часа</w:t>
      </w:r>
      <w:r w:rsidRPr="00BF3D60">
        <w:t xml:space="preserve">: </w:t>
      </w:r>
    </w:p>
    <w:p w:rsidR="001B3DB1" w:rsidRDefault="005B1A78" w:rsidP="0097074B">
      <w:pPr>
        <w:ind w:firstLine="709"/>
        <w:rPr>
          <w:b/>
          <w:color w:val="FF0000"/>
        </w:rPr>
      </w:pPr>
      <w:r>
        <w:t>Срок реализации -   1</w:t>
      </w:r>
      <w:r w:rsidR="0011353A">
        <w:t xml:space="preserve"> года</w:t>
      </w:r>
    </w:p>
    <w:p w:rsidR="001B3DB1" w:rsidRDefault="0011353A" w:rsidP="0097074B">
      <w:pPr>
        <w:ind w:firstLine="709"/>
        <w:rPr>
          <w:b/>
        </w:rPr>
      </w:pPr>
      <w:r>
        <w:rPr>
          <w:b/>
        </w:rPr>
        <w:t>Форма обучения:</w:t>
      </w:r>
      <w:r>
        <w:t xml:space="preserve"> очная</w:t>
      </w:r>
    </w:p>
    <w:p w:rsidR="001B3DB1" w:rsidRDefault="0011353A" w:rsidP="0097074B">
      <w:pPr>
        <w:pStyle w:val="a5"/>
        <w:ind w:firstLine="709"/>
        <w:rPr>
          <w:rFonts w:ascii="Times New Roman" w:hAnsi="Times New Roman"/>
          <w:b/>
          <w:sz w:val="28"/>
        </w:rPr>
      </w:pPr>
      <w:r>
        <w:rPr>
          <w:rFonts w:ascii="Times New Roman" w:hAnsi="Times New Roman"/>
          <w:b/>
          <w:sz w:val="28"/>
        </w:rPr>
        <w:t xml:space="preserve">Режим занятий: </w:t>
      </w:r>
      <w:r w:rsidR="002F3EE0">
        <w:rPr>
          <w:rFonts w:ascii="Times New Roman" w:hAnsi="Times New Roman"/>
          <w:sz w:val="28"/>
        </w:rPr>
        <w:t xml:space="preserve">1 раз в неделю </w:t>
      </w:r>
      <w:r w:rsidR="00647436">
        <w:rPr>
          <w:rFonts w:ascii="Times New Roman" w:hAnsi="Times New Roman"/>
          <w:sz w:val="28"/>
        </w:rPr>
        <w:t xml:space="preserve">по </w:t>
      </w:r>
      <w:r w:rsidR="002F3EE0">
        <w:rPr>
          <w:rFonts w:ascii="Times New Roman" w:hAnsi="Times New Roman"/>
          <w:sz w:val="28"/>
        </w:rPr>
        <w:t xml:space="preserve">2 учебных часа </w:t>
      </w:r>
      <w:r>
        <w:rPr>
          <w:rFonts w:ascii="Times New Roman" w:hAnsi="Times New Roman"/>
          <w:sz w:val="28"/>
        </w:rPr>
        <w:t>(с 10- минутным перерывом).</w:t>
      </w:r>
    </w:p>
    <w:p w:rsidR="001B3DB1" w:rsidRDefault="0011353A" w:rsidP="0097074B">
      <w:pPr>
        <w:ind w:firstLine="709"/>
        <w:jc w:val="both"/>
      </w:pPr>
      <w:r>
        <w:rPr>
          <w:b/>
        </w:rPr>
        <w:t>Особенности организации образовательного процесса</w:t>
      </w:r>
      <w:r>
        <w:t>:</w:t>
      </w:r>
    </w:p>
    <w:p w:rsidR="001B3DB1" w:rsidRPr="0074070C" w:rsidRDefault="0011353A" w:rsidP="0097074B">
      <w:pPr>
        <w:ind w:firstLine="709"/>
        <w:jc w:val="both"/>
        <w:rPr>
          <w:color w:val="000000" w:themeColor="text1"/>
        </w:rPr>
      </w:pPr>
      <w:r>
        <w:t>- состав группы – постоянный</w:t>
      </w:r>
      <w:r w:rsidRPr="0074070C">
        <w:rPr>
          <w:color w:val="000000" w:themeColor="text1"/>
        </w:rPr>
        <w:t>;</w:t>
      </w:r>
      <w:r w:rsidR="0074070C" w:rsidRPr="0074070C">
        <w:rPr>
          <w:color w:val="000000" w:themeColor="text1"/>
        </w:rPr>
        <w:t>(30человек)</w:t>
      </w:r>
    </w:p>
    <w:p w:rsidR="001B3DB1" w:rsidRPr="0074070C" w:rsidRDefault="0011353A" w:rsidP="0097074B">
      <w:pPr>
        <w:ind w:firstLine="709"/>
        <w:jc w:val="both"/>
        <w:rPr>
          <w:color w:val="000000" w:themeColor="text1"/>
        </w:rPr>
      </w:pPr>
      <w:r>
        <w:t>- занятия – групповые;</w:t>
      </w:r>
      <w:r w:rsidR="009C1A21">
        <w:t xml:space="preserve"> </w:t>
      </w:r>
      <w:r>
        <w:t xml:space="preserve">работа по </w:t>
      </w:r>
      <w:r w:rsidRPr="0074070C">
        <w:rPr>
          <w:color w:val="000000" w:themeColor="text1"/>
        </w:rPr>
        <w:t>подгруппам</w:t>
      </w:r>
      <w:r w:rsidR="0074070C" w:rsidRPr="0074070C">
        <w:rPr>
          <w:color w:val="000000" w:themeColor="text1"/>
        </w:rPr>
        <w:t xml:space="preserve"> (</w:t>
      </w:r>
      <w:r w:rsidR="0074070C">
        <w:rPr>
          <w:color w:val="000000" w:themeColor="text1"/>
        </w:rPr>
        <w:t>подгруппы в количестве 4-6 человек)</w:t>
      </w:r>
    </w:p>
    <w:p w:rsidR="009A00D3" w:rsidRDefault="0011353A" w:rsidP="000109BC">
      <w:pPr>
        <w:tabs>
          <w:tab w:val="left" w:pos="9498"/>
        </w:tabs>
        <w:ind w:firstLine="709"/>
        <w:jc w:val="both"/>
      </w:pPr>
      <w:r>
        <w:t>- виды занятий по программе: беседы, практические занятия, экскурсии</w:t>
      </w:r>
      <w:r w:rsidR="00417634">
        <w:t xml:space="preserve"> (в </w:t>
      </w:r>
      <w:r w:rsidR="002F3EE0">
        <w:t>т.ч. виртуальные</w:t>
      </w:r>
      <w:r w:rsidR="00417634">
        <w:t>).</w:t>
      </w:r>
    </w:p>
    <w:p w:rsidR="009B1A0C" w:rsidRPr="000109BC" w:rsidRDefault="009B1A0C" w:rsidP="009A00D3">
      <w:pPr>
        <w:tabs>
          <w:tab w:val="left" w:pos="9498"/>
        </w:tabs>
        <w:ind w:firstLine="709"/>
        <w:jc w:val="both"/>
      </w:pPr>
    </w:p>
    <w:p w:rsidR="001B3DB1" w:rsidRPr="00582EC8" w:rsidRDefault="00C13AE8" w:rsidP="00DB2184">
      <w:pPr>
        <w:pStyle w:val="3"/>
        <w:numPr>
          <w:ilvl w:val="1"/>
          <w:numId w:val="38"/>
        </w:numPr>
      </w:pPr>
      <w:r>
        <w:t xml:space="preserve">. </w:t>
      </w:r>
      <w:r w:rsidR="00417634" w:rsidRPr="00582EC8">
        <w:t>Цель и задачи программы</w:t>
      </w:r>
    </w:p>
    <w:p w:rsidR="001B3DB1" w:rsidRDefault="001B3DB1" w:rsidP="0097074B">
      <w:pPr>
        <w:ind w:firstLine="709"/>
        <w:jc w:val="center"/>
        <w:rPr>
          <w:b/>
        </w:rPr>
      </w:pPr>
    </w:p>
    <w:p w:rsidR="00C2511F" w:rsidRDefault="000A3DAB" w:rsidP="00C2511F">
      <w:pPr>
        <w:ind w:firstLine="709"/>
        <w:jc w:val="both"/>
      </w:pPr>
      <w:r>
        <w:rPr>
          <w:b/>
        </w:rPr>
        <w:t xml:space="preserve">Цель программы: </w:t>
      </w:r>
      <w:r w:rsidR="00C2511F">
        <w:t xml:space="preserve">создание </w:t>
      </w:r>
      <w:r w:rsidR="008277A1">
        <w:t xml:space="preserve">у учащихся </w:t>
      </w:r>
      <w:r w:rsidR="00C2511F">
        <w:t>представления о фольклоре и традиционной культуре кубанского казачества как целостной многофункциональной системе жизнеобеспечения народа.</w:t>
      </w:r>
    </w:p>
    <w:p w:rsidR="001B3DB1" w:rsidRDefault="0011353A" w:rsidP="00C2511F">
      <w:pPr>
        <w:ind w:firstLine="709"/>
        <w:jc w:val="both"/>
      </w:pPr>
      <w:r>
        <w:rPr>
          <w:b/>
        </w:rPr>
        <w:t>Задачи программы:</w:t>
      </w:r>
    </w:p>
    <w:p w:rsidR="008B2308" w:rsidRPr="008B2308" w:rsidRDefault="008B2308" w:rsidP="008B2308">
      <w:pPr>
        <w:tabs>
          <w:tab w:val="left" w:pos="735"/>
        </w:tabs>
        <w:ind w:firstLine="398"/>
        <w:jc w:val="both"/>
        <w:rPr>
          <w:b/>
        </w:rPr>
      </w:pPr>
      <w:r w:rsidRPr="008B2308">
        <w:rPr>
          <w:b/>
        </w:rPr>
        <w:t>образовательные</w:t>
      </w:r>
    </w:p>
    <w:p w:rsidR="008B2308" w:rsidRPr="008B2308" w:rsidRDefault="008B2308" w:rsidP="008B2308">
      <w:pPr>
        <w:pStyle w:val="afa"/>
        <w:numPr>
          <w:ilvl w:val="0"/>
          <w:numId w:val="3"/>
        </w:numPr>
        <w:ind w:left="0" w:firstLine="398"/>
        <w:jc w:val="both"/>
        <w:rPr>
          <w:i/>
          <w:sz w:val="28"/>
        </w:rPr>
      </w:pPr>
      <w:r w:rsidRPr="008B2308">
        <w:rPr>
          <w:sz w:val="28"/>
        </w:rPr>
        <w:t>дать общее представление о быте, укладе, обычаях и традициях кубанского народа;</w:t>
      </w:r>
    </w:p>
    <w:p w:rsidR="008B2308" w:rsidRPr="008B2308" w:rsidRDefault="008B2308" w:rsidP="008B2308">
      <w:pPr>
        <w:pStyle w:val="afa"/>
        <w:numPr>
          <w:ilvl w:val="0"/>
          <w:numId w:val="3"/>
        </w:numPr>
        <w:ind w:left="0" w:firstLine="398"/>
        <w:jc w:val="both"/>
        <w:rPr>
          <w:i/>
          <w:sz w:val="28"/>
        </w:rPr>
      </w:pPr>
      <w:r w:rsidRPr="008B2308">
        <w:rPr>
          <w:sz w:val="28"/>
        </w:rPr>
        <w:t>дать общее представление о содержании кубанского фольклора, о его классификации, основных жанрах и художественном своеобразии;</w:t>
      </w:r>
    </w:p>
    <w:p w:rsidR="008B2308" w:rsidRPr="008B2308" w:rsidRDefault="008B2308" w:rsidP="008B2308">
      <w:pPr>
        <w:pStyle w:val="afa"/>
        <w:numPr>
          <w:ilvl w:val="0"/>
          <w:numId w:val="3"/>
        </w:numPr>
        <w:ind w:left="0" w:firstLine="398"/>
        <w:jc w:val="both"/>
        <w:rPr>
          <w:i/>
          <w:sz w:val="28"/>
        </w:rPr>
      </w:pPr>
      <w:r w:rsidRPr="008B2308">
        <w:rPr>
          <w:sz w:val="28"/>
        </w:rPr>
        <w:t>сформировать основные знания, умения и навыки творческой деятельности;</w:t>
      </w:r>
    </w:p>
    <w:p w:rsidR="008B2308" w:rsidRPr="008B2308" w:rsidRDefault="008B2308" w:rsidP="008B2308">
      <w:pPr>
        <w:pStyle w:val="afa"/>
        <w:numPr>
          <w:ilvl w:val="0"/>
          <w:numId w:val="3"/>
        </w:numPr>
        <w:ind w:left="0" w:firstLine="398"/>
        <w:jc w:val="both"/>
        <w:rPr>
          <w:i/>
          <w:sz w:val="28"/>
        </w:rPr>
      </w:pPr>
      <w:r w:rsidRPr="008B2308">
        <w:rPr>
          <w:sz w:val="28"/>
        </w:rPr>
        <w:t>сформировать и расширить представление учащихся о различных общих и специфических понятиях в фольклоре, формировать целостное представление о народной культуре кубанских казаков;</w:t>
      </w:r>
    </w:p>
    <w:p w:rsidR="008B2308" w:rsidRPr="008B2308" w:rsidRDefault="008B2308" w:rsidP="008B2308">
      <w:pPr>
        <w:pStyle w:val="afa"/>
        <w:numPr>
          <w:ilvl w:val="0"/>
          <w:numId w:val="3"/>
        </w:numPr>
        <w:ind w:left="0" w:firstLine="398"/>
        <w:jc w:val="both"/>
        <w:rPr>
          <w:i/>
          <w:sz w:val="28"/>
        </w:rPr>
      </w:pPr>
      <w:r w:rsidRPr="008B2308">
        <w:rPr>
          <w:sz w:val="28"/>
        </w:rPr>
        <w:t>научить детей применять полученные знания на практике.</w:t>
      </w:r>
    </w:p>
    <w:p w:rsidR="008B2308" w:rsidRPr="008B2308" w:rsidRDefault="008B2308" w:rsidP="008B2308">
      <w:pPr>
        <w:pStyle w:val="afe"/>
        <w:spacing w:beforeAutospacing="0" w:afterAutospacing="0"/>
        <w:ind w:firstLine="398"/>
        <w:jc w:val="both"/>
        <w:rPr>
          <w:b/>
          <w:sz w:val="28"/>
        </w:rPr>
      </w:pPr>
      <w:r w:rsidRPr="008B2308">
        <w:rPr>
          <w:b/>
          <w:sz w:val="28"/>
        </w:rPr>
        <w:t>развивающие</w:t>
      </w:r>
    </w:p>
    <w:p w:rsidR="008B2308" w:rsidRPr="008B2308" w:rsidRDefault="008B2308" w:rsidP="008B2308">
      <w:pPr>
        <w:pStyle w:val="afa"/>
        <w:numPr>
          <w:ilvl w:val="0"/>
          <w:numId w:val="4"/>
        </w:numPr>
        <w:ind w:left="0" w:firstLine="398"/>
        <w:jc w:val="both"/>
        <w:rPr>
          <w:sz w:val="28"/>
        </w:rPr>
      </w:pPr>
      <w:r w:rsidRPr="008B2308">
        <w:rPr>
          <w:sz w:val="28"/>
        </w:rPr>
        <w:t>развивать умение самостоятельно определять цели обучения, ставить и формулировать новые задачи в познавательной деятельности, развивать мотивы и интересы своей познавательной деятельности;</w:t>
      </w:r>
    </w:p>
    <w:p w:rsidR="008B2308" w:rsidRPr="008B2308" w:rsidRDefault="008B2308" w:rsidP="008B2308">
      <w:pPr>
        <w:pStyle w:val="afa"/>
        <w:numPr>
          <w:ilvl w:val="0"/>
          <w:numId w:val="4"/>
        </w:numPr>
        <w:ind w:left="0" w:firstLine="398"/>
        <w:jc w:val="both"/>
        <w:rPr>
          <w:sz w:val="28"/>
        </w:rPr>
      </w:pPr>
      <w:r w:rsidRPr="008B2308">
        <w:rPr>
          <w:sz w:val="28"/>
        </w:rPr>
        <w:t>развивать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rsidR="008B2308" w:rsidRPr="008B2308" w:rsidRDefault="008B2308" w:rsidP="008B2308">
      <w:pPr>
        <w:pStyle w:val="afa"/>
        <w:numPr>
          <w:ilvl w:val="0"/>
          <w:numId w:val="4"/>
        </w:numPr>
        <w:ind w:left="0" w:firstLine="398"/>
        <w:jc w:val="both"/>
        <w:rPr>
          <w:sz w:val="28"/>
        </w:rPr>
      </w:pPr>
      <w:r w:rsidRPr="008B2308">
        <w:rPr>
          <w:sz w:val="28"/>
        </w:rPr>
        <w:t>развивать умение организовывать учебное сотрудничество и совместную деятельность с педагогом и сверстниками; работать индивидуально и в группе;</w:t>
      </w:r>
    </w:p>
    <w:p w:rsidR="008B2308" w:rsidRPr="008B2308" w:rsidRDefault="008B2308" w:rsidP="008B2308">
      <w:pPr>
        <w:pStyle w:val="afa"/>
        <w:numPr>
          <w:ilvl w:val="0"/>
          <w:numId w:val="4"/>
        </w:numPr>
        <w:ind w:left="0" w:firstLine="398"/>
        <w:jc w:val="both"/>
        <w:rPr>
          <w:sz w:val="28"/>
        </w:rPr>
      </w:pPr>
      <w:r w:rsidRPr="008B2308">
        <w:rPr>
          <w:sz w:val="28"/>
        </w:rPr>
        <w:lastRenderedPageBreak/>
        <w:t>развивать духовно-нравственные устои; приобщать к основным традициям, обычаям и фольклору кубанских казаков;</w:t>
      </w:r>
    </w:p>
    <w:p w:rsidR="008B2308" w:rsidRPr="008B2308" w:rsidRDefault="008B2308" w:rsidP="008B2308">
      <w:pPr>
        <w:pStyle w:val="afa"/>
        <w:widowControl w:val="0"/>
        <w:numPr>
          <w:ilvl w:val="0"/>
          <w:numId w:val="5"/>
        </w:numPr>
        <w:ind w:left="0" w:firstLine="398"/>
        <w:jc w:val="both"/>
        <w:rPr>
          <w:sz w:val="28"/>
        </w:rPr>
      </w:pPr>
      <w:r w:rsidRPr="008B2308">
        <w:rPr>
          <w:sz w:val="28"/>
        </w:rPr>
        <w:t>формировать нравственно-эстетическое отношение к прекрасному в жизни, природе, искусству.</w:t>
      </w:r>
    </w:p>
    <w:p w:rsidR="008B2308" w:rsidRPr="008B2308" w:rsidRDefault="008B2308" w:rsidP="008B2308">
      <w:pPr>
        <w:pStyle w:val="afa"/>
        <w:ind w:left="0" w:firstLine="398"/>
        <w:jc w:val="both"/>
        <w:rPr>
          <w:sz w:val="28"/>
        </w:rPr>
      </w:pPr>
      <w:r w:rsidRPr="008B2308">
        <w:rPr>
          <w:b/>
          <w:sz w:val="28"/>
        </w:rPr>
        <w:t>воспитательные</w:t>
      </w:r>
    </w:p>
    <w:p w:rsidR="008B2308" w:rsidRPr="008B2308" w:rsidRDefault="008B2308" w:rsidP="008B2308">
      <w:pPr>
        <w:pStyle w:val="afa"/>
        <w:numPr>
          <w:ilvl w:val="0"/>
          <w:numId w:val="3"/>
        </w:numPr>
        <w:ind w:left="0" w:firstLine="398"/>
        <w:jc w:val="both"/>
        <w:rPr>
          <w:sz w:val="28"/>
        </w:rPr>
      </w:pPr>
      <w:r w:rsidRPr="008B2308">
        <w:rPr>
          <w:sz w:val="28"/>
        </w:rPr>
        <w:t>воспитать осознание этнической принадлежности, знание истории, языка, культуры своего народа, своего края, основ культурного наследия народов России;</w:t>
      </w:r>
    </w:p>
    <w:p w:rsidR="008B2308" w:rsidRPr="008B2308" w:rsidRDefault="008B2308" w:rsidP="008B2308">
      <w:pPr>
        <w:pStyle w:val="afa"/>
        <w:numPr>
          <w:ilvl w:val="0"/>
          <w:numId w:val="3"/>
        </w:numPr>
        <w:ind w:left="0" w:firstLine="398"/>
        <w:jc w:val="both"/>
        <w:rPr>
          <w:sz w:val="28"/>
        </w:rPr>
      </w:pPr>
      <w:r w:rsidRPr="008B2308">
        <w:rPr>
          <w:sz w:val="28"/>
        </w:rPr>
        <w:t>формировать активность, гражданскую позицию, культуру общения и поведения в социуме;</w:t>
      </w:r>
    </w:p>
    <w:p w:rsidR="008B2308" w:rsidRPr="008B2308" w:rsidRDefault="008B2308" w:rsidP="008B2308">
      <w:pPr>
        <w:pStyle w:val="afa"/>
        <w:numPr>
          <w:ilvl w:val="0"/>
          <w:numId w:val="3"/>
        </w:numPr>
        <w:ind w:left="0" w:firstLine="398"/>
        <w:jc w:val="both"/>
        <w:rPr>
          <w:sz w:val="28"/>
        </w:rPr>
      </w:pPr>
      <w:r w:rsidRPr="008B2308">
        <w:rPr>
          <w:sz w:val="28"/>
        </w:rPr>
        <w:t>формировать потребность к самовыражению и развитию творческих способностей;</w:t>
      </w:r>
    </w:p>
    <w:p w:rsidR="008B2308" w:rsidRPr="008B2308" w:rsidRDefault="008B2308" w:rsidP="008B2308">
      <w:pPr>
        <w:pStyle w:val="afa"/>
        <w:widowControl w:val="0"/>
        <w:numPr>
          <w:ilvl w:val="0"/>
          <w:numId w:val="3"/>
        </w:numPr>
        <w:tabs>
          <w:tab w:val="left" w:pos="4"/>
          <w:tab w:val="left" w:pos="345"/>
          <w:tab w:val="left" w:pos="567"/>
          <w:tab w:val="left" w:pos="851"/>
          <w:tab w:val="center" w:pos="3249"/>
          <w:tab w:val="left" w:pos="4003"/>
          <w:tab w:val="left" w:pos="5342"/>
          <w:tab w:val="right" w:pos="8097"/>
          <w:tab w:val="right" w:pos="9206"/>
        </w:tabs>
        <w:ind w:left="0" w:firstLine="398"/>
        <w:jc w:val="both"/>
        <w:rPr>
          <w:b/>
          <w:i/>
        </w:rPr>
      </w:pPr>
      <w:r w:rsidRPr="008B2308">
        <w:rPr>
          <w:sz w:val="28"/>
        </w:rPr>
        <w:t>воспитать устойчивый интерес к традициям и фольклору своего народа.</w:t>
      </w:r>
    </w:p>
    <w:p w:rsidR="009A2196" w:rsidRDefault="009A2196" w:rsidP="009A2196">
      <w:pPr>
        <w:jc w:val="both"/>
      </w:pPr>
    </w:p>
    <w:p w:rsidR="00C36614" w:rsidRPr="009A2196" w:rsidRDefault="00C36614" w:rsidP="009A2196">
      <w:pPr>
        <w:jc w:val="both"/>
      </w:pPr>
    </w:p>
    <w:p w:rsidR="001B3DB1" w:rsidRPr="000A3DAB" w:rsidRDefault="00E30301" w:rsidP="000A3DAB">
      <w:pPr>
        <w:pStyle w:val="3"/>
        <w:numPr>
          <w:ilvl w:val="1"/>
          <w:numId w:val="38"/>
        </w:numPr>
      </w:pPr>
      <w:r>
        <w:t xml:space="preserve">. </w:t>
      </w:r>
      <w:r w:rsidR="0011353A" w:rsidRPr="00213CF6">
        <w:t>С</w:t>
      </w:r>
      <w:r w:rsidR="00417634" w:rsidRPr="00213CF6">
        <w:t>одержание программы</w:t>
      </w:r>
    </w:p>
    <w:p w:rsidR="001B3DB1" w:rsidRDefault="001B3DB1" w:rsidP="0097074B">
      <w:pPr>
        <w:pStyle w:val="Default"/>
        <w:ind w:firstLine="709"/>
        <w:jc w:val="center"/>
        <w:rPr>
          <w:b/>
          <w:sz w:val="28"/>
        </w:rPr>
      </w:pPr>
    </w:p>
    <w:p w:rsidR="004A65E7" w:rsidRDefault="004A65E7" w:rsidP="000A3DAB">
      <w:pPr>
        <w:ind w:firstLine="709"/>
        <w:jc w:val="both"/>
        <w:rPr>
          <w:b/>
        </w:rPr>
      </w:pPr>
    </w:p>
    <w:p w:rsidR="000A3DAB" w:rsidRDefault="000A3DAB" w:rsidP="000A3DAB">
      <w:pPr>
        <w:ind w:firstLine="709"/>
        <w:jc w:val="both"/>
      </w:pPr>
      <w:r>
        <w:rPr>
          <w:b/>
        </w:rPr>
        <w:t xml:space="preserve">Цель программы: </w:t>
      </w:r>
      <w:r>
        <w:t>сформировать представление учащихся о системе ценностей кубанского казачества; о государственной службе казака; о быте казачьей</w:t>
      </w:r>
      <w:r w:rsidR="00777904">
        <w:t xml:space="preserve"> семьи; углубить знание о фольклоре</w:t>
      </w:r>
      <w:r>
        <w:t xml:space="preserve"> кубанских казаков.</w:t>
      </w:r>
    </w:p>
    <w:p w:rsidR="000A3DAB" w:rsidRDefault="000A3DAB" w:rsidP="000A3DAB">
      <w:pPr>
        <w:pStyle w:val="a5"/>
        <w:ind w:firstLine="709"/>
        <w:jc w:val="both"/>
        <w:rPr>
          <w:b/>
        </w:rPr>
      </w:pPr>
      <w:r>
        <w:rPr>
          <w:rFonts w:ascii="Times New Roman" w:hAnsi="Times New Roman"/>
          <w:b/>
          <w:sz w:val="28"/>
        </w:rPr>
        <w:t>Задачи программы:</w:t>
      </w:r>
    </w:p>
    <w:p w:rsidR="000A3DAB" w:rsidRDefault="000A3DAB" w:rsidP="000A3DAB">
      <w:pPr>
        <w:pStyle w:val="a5"/>
        <w:ind w:firstLine="709"/>
        <w:jc w:val="both"/>
        <w:rPr>
          <w:rFonts w:ascii="Times New Roman" w:hAnsi="Times New Roman"/>
          <w:b/>
          <w:sz w:val="28"/>
        </w:rPr>
      </w:pPr>
      <w:r>
        <w:rPr>
          <w:rFonts w:ascii="Times New Roman" w:hAnsi="Times New Roman"/>
          <w:b/>
          <w:sz w:val="28"/>
        </w:rPr>
        <w:t>образовательные</w:t>
      </w:r>
    </w:p>
    <w:p w:rsidR="000A3DAB" w:rsidRDefault="000A3DAB" w:rsidP="000A3DAB">
      <w:pPr>
        <w:ind w:firstLine="709"/>
        <w:jc w:val="both"/>
      </w:pPr>
      <w:r>
        <w:t>- познакомить с системой ценностей кубанского казачества;</w:t>
      </w:r>
    </w:p>
    <w:p w:rsidR="000A3DAB" w:rsidRDefault="000A3DAB" w:rsidP="000A3DAB">
      <w:pPr>
        <w:ind w:firstLine="709"/>
        <w:jc w:val="both"/>
      </w:pPr>
      <w:r>
        <w:t>- сформировать представление государственной службе казака;</w:t>
      </w:r>
    </w:p>
    <w:p w:rsidR="000A3DAB" w:rsidRDefault="000A3DAB" w:rsidP="000A3DAB">
      <w:pPr>
        <w:ind w:firstLine="709"/>
        <w:jc w:val="both"/>
      </w:pPr>
      <w:r>
        <w:t>- закрепить знания фольклора кубанских казаков.</w:t>
      </w:r>
    </w:p>
    <w:p w:rsidR="000A3DAB" w:rsidRDefault="000A3DAB" w:rsidP="000A3DAB">
      <w:pPr>
        <w:tabs>
          <w:tab w:val="left" w:pos="735"/>
        </w:tabs>
        <w:ind w:firstLine="709"/>
        <w:jc w:val="both"/>
        <w:rPr>
          <w:b/>
        </w:rPr>
      </w:pPr>
      <w:r>
        <w:rPr>
          <w:b/>
        </w:rPr>
        <w:t>развивающие</w:t>
      </w:r>
    </w:p>
    <w:p w:rsidR="000A3DAB" w:rsidRDefault="000A3DAB" w:rsidP="000A3DAB">
      <w:pPr>
        <w:tabs>
          <w:tab w:val="left" w:pos="0"/>
        </w:tabs>
        <w:ind w:firstLine="709"/>
        <w:jc w:val="both"/>
      </w:pPr>
      <w:r>
        <w:t>– содействовать развитию умений применять полученные знания в нестандартных условиях;</w:t>
      </w:r>
    </w:p>
    <w:p w:rsidR="000A3DAB" w:rsidRDefault="000A3DAB" w:rsidP="000A3DAB">
      <w:pPr>
        <w:tabs>
          <w:tab w:val="left" w:pos="0"/>
        </w:tabs>
        <w:ind w:firstLine="709"/>
        <w:jc w:val="both"/>
      </w:pPr>
      <w:r>
        <w:t>– способствовать развитию волевых качеств, при достижении целей;</w:t>
      </w:r>
    </w:p>
    <w:p w:rsidR="000A3DAB" w:rsidRDefault="000A3DAB" w:rsidP="000A3DAB">
      <w:pPr>
        <w:tabs>
          <w:tab w:val="left" w:pos="0"/>
        </w:tabs>
        <w:ind w:firstLine="709"/>
        <w:jc w:val="both"/>
      </w:pPr>
      <w:r>
        <w:t>– создать условия для развития абстрактного, логического и творческого мышления.</w:t>
      </w:r>
    </w:p>
    <w:p w:rsidR="000A3DAB" w:rsidRDefault="000A3DAB" w:rsidP="000A3DAB">
      <w:pPr>
        <w:ind w:firstLine="709"/>
        <w:jc w:val="both"/>
        <w:rPr>
          <w:b/>
        </w:rPr>
      </w:pPr>
      <w:r>
        <w:rPr>
          <w:b/>
        </w:rPr>
        <w:t>воспитательные</w:t>
      </w:r>
    </w:p>
    <w:p w:rsidR="000A3DAB" w:rsidRDefault="000A3DAB" w:rsidP="000A3DAB">
      <w:pPr>
        <w:ind w:firstLine="709"/>
        <w:jc w:val="both"/>
      </w:pPr>
      <w:r>
        <w:t>–способствовать формированию патриотической воспитанности и ответственности;</w:t>
      </w:r>
    </w:p>
    <w:p w:rsidR="000A3DAB" w:rsidRDefault="000A3DAB" w:rsidP="000A3DAB">
      <w:pPr>
        <w:ind w:firstLine="709"/>
        <w:jc w:val="both"/>
      </w:pPr>
      <w:r>
        <w:t>– сформировать уважительное отношения к Отечеству, Кубани, истории и культуре своей малой родины;</w:t>
      </w:r>
    </w:p>
    <w:p w:rsidR="000A3DAB" w:rsidRDefault="000A3DAB" w:rsidP="000A3DAB">
      <w:pPr>
        <w:ind w:firstLine="709"/>
        <w:jc w:val="both"/>
        <w:rPr>
          <w:b/>
          <w:highlight w:val="yellow"/>
        </w:rPr>
      </w:pPr>
      <w:r>
        <w:t>– способствовать воспитанию бережного отношения к культуре и традициям казачества.</w:t>
      </w:r>
    </w:p>
    <w:p w:rsidR="000A3DAB" w:rsidRDefault="000A3DAB" w:rsidP="000A3DAB">
      <w:pPr>
        <w:jc w:val="center"/>
        <w:rPr>
          <w:b/>
        </w:rPr>
      </w:pPr>
    </w:p>
    <w:p w:rsidR="000A3DAB" w:rsidRDefault="000A3DAB" w:rsidP="000A3DAB">
      <w:pPr>
        <w:jc w:val="center"/>
        <w:rPr>
          <w:b/>
        </w:rPr>
      </w:pPr>
    </w:p>
    <w:p w:rsidR="000A3DAB" w:rsidRDefault="004A65E7" w:rsidP="000A3DAB">
      <w:pPr>
        <w:ind w:firstLine="709"/>
        <w:jc w:val="center"/>
        <w:rPr>
          <w:b/>
        </w:rPr>
      </w:pPr>
      <w:r w:rsidRPr="00EF1377">
        <w:rPr>
          <w:b/>
        </w:rPr>
        <w:t>Учебный план</w:t>
      </w:r>
      <w:r w:rsidRPr="004A65E7">
        <w:rPr>
          <w:b/>
        </w:rPr>
        <w:t xml:space="preserve"> </w:t>
      </w:r>
    </w:p>
    <w:p w:rsidR="004A65E7" w:rsidRPr="004A65E7" w:rsidRDefault="004A65E7" w:rsidP="00C36614">
      <w:pPr>
        <w:jc w:val="right"/>
        <w:rPr>
          <w:b/>
        </w:rPr>
      </w:pPr>
      <w:r w:rsidRPr="0030151F">
        <w:rPr>
          <w:i/>
        </w:rPr>
        <w:t xml:space="preserve">Таблица </w:t>
      </w:r>
      <w:r w:rsidR="0030151F" w:rsidRPr="0030151F">
        <w:rPr>
          <w:i/>
        </w:rPr>
        <w:t>1</w:t>
      </w:r>
    </w:p>
    <w:p w:rsidR="000A3DAB" w:rsidRPr="001315CA" w:rsidRDefault="000A3DAB" w:rsidP="000A3DAB">
      <w:pPr>
        <w:jc w:val="center"/>
      </w:pPr>
    </w:p>
    <w:tbl>
      <w:tblPr>
        <w:tblStyle w:val="affa"/>
        <w:tblW w:w="9214" w:type="dxa"/>
        <w:tblInd w:w="108" w:type="dxa"/>
        <w:tblLayout w:type="fixed"/>
        <w:tblLook w:val="04A0" w:firstRow="1" w:lastRow="0" w:firstColumn="1" w:lastColumn="0" w:noHBand="0" w:noVBand="1"/>
      </w:tblPr>
      <w:tblGrid>
        <w:gridCol w:w="992"/>
        <w:gridCol w:w="2693"/>
        <w:gridCol w:w="946"/>
        <w:gridCol w:w="6"/>
        <w:gridCol w:w="1067"/>
        <w:gridCol w:w="1242"/>
        <w:gridCol w:w="2268"/>
      </w:tblGrid>
      <w:tr w:rsidR="000A3DAB" w:rsidRPr="00C36614" w:rsidTr="001B3EB9">
        <w:trPr>
          <w:trHeight w:val="330"/>
        </w:trPr>
        <w:tc>
          <w:tcPr>
            <w:tcW w:w="992" w:type="dxa"/>
            <w:vMerge w:val="restart"/>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 п\п</w:t>
            </w:r>
          </w:p>
        </w:tc>
        <w:tc>
          <w:tcPr>
            <w:tcW w:w="2693" w:type="dxa"/>
            <w:vMerge w:val="restart"/>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Название раздела, темы</w:t>
            </w:r>
          </w:p>
        </w:tc>
        <w:tc>
          <w:tcPr>
            <w:tcW w:w="3261" w:type="dxa"/>
            <w:gridSpan w:val="4"/>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Количество часов</w:t>
            </w:r>
          </w:p>
        </w:tc>
        <w:tc>
          <w:tcPr>
            <w:tcW w:w="2268" w:type="dxa"/>
            <w:vMerge w:val="restart"/>
            <w:shd w:val="clear" w:color="auto" w:fill="auto"/>
          </w:tcPr>
          <w:p w:rsidR="000A3DAB" w:rsidRPr="00C36614" w:rsidRDefault="000A3DAB" w:rsidP="001B3EB9">
            <w:pPr>
              <w:ind w:right="-108"/>
              <w:jc w:val="center"/>
              <w:rPr>
                <w:rFonts w:ascii="Times New Roman" w:hAnsi="Times New Roman"/>
                <w:sz w:val="24"/>
                <w:szCs w:val="24"/>
              </w:rPr>
            </w:pPr>
            <w:r w:rsidRPr="00C36614">
              <w:rPr>
                <w:rFonts w:ascii="Times New Roman" w:hAnsi="Times New Roman"/>
                <w:sz w:val="24"/>
                <w:szCs w:val="24"/>
              </w:rPr>
              <w:t>Форма аттестации/контроля</w:t>
            </w:r>
          </w:p>
        </w:tc>
      </w:tr>
      <w:tr w:rsidR="000A3DAB" w:rsidRPr="00C36614" w:rsidTr="001B3EB9">
        <w:trPr>
          <w:trHeight w:val="300"/>
        </w:trPr>
        <w:tc>
          <w:tcPr>
            <w:tcW w:w="992" w:type="dxa"/>
            <w:vMerge/>
            <w:shd w:val="clear" w:color="auto" w:fill="auto"/>
          </w:tcPr>
          <w:p w:rsidR="000A3DAB" w:rsidRPr="00C36614" w:rsidRDefault="000A3DAB" w:rsidP="001B3EB9">
            <w:pPr>
              <w:rPr>
                <w:rFonts w:ascii="Times New Roman" w:hAnsi="Times New Roman"/>
                <w:sz w:val="24"/>
                <w:szCs w:val="24"/>
              </w:rPr>
            </w:pPr>
          </w:p>
        </w:tc>
        <w:tc>
          <w:tcPr>
            <w:tcW w:w="2693" w:type="dxa"/>
            <w:vMerge/>
            <w:shd w:val="clear" w:color="auto" w:fill="auto"/>
          </w:tcPr>
          <w:p w:rsidR="000A3DAB" w:rsidRPr="00C36614" w:rsidRDefault="000A3DAB" w:rsidP="001B3EB9">
            <w:pPr>
              <w:rPr>
                <w:rFonts w:ascii="Times New Roman" w:hAnsi="Times New Roman"/>
                <w:sz w:val="24"/>
                <w:szCs w:val="24"/>
              </w:rPr>
            </w:pPr>
          </w:p>
        </w:tc>
        <w:tc>
          <w:tcPr>
            <w:tcW w:w="946"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Всего</w:t>
            </w:r>
          </w:p>
        </w:tc>
        <w:tc>
          <w:tcPr>
            <w:tcW w:w="1073" w:type="dxa"/>
            <w:gridSpan w:val="2"/>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Теория</w:t>
            </w:r>
          </w:p>
        </w:tc>
        <w:tc>
          <w:tcPr>
            <w:tcW w:w="124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Практика</w:t>
            </w:r>
          </w:p>
        </w:tc>
        <w:tc>
          <w:tcPr>
            <w:tcW w:w="2268" w:type="dxa"/>
            <w:vMerge/>
            <w:shd w:val="clear" w:color="auto" w:fill="auto"/>
          </w:tcPr>
          <w:p w:rsidR="000A3DAB" w:rsidRPr="00C36614" w:rsidRDefault="000A3DAB" w:rsidP="001B3EB9">
            <w:pPr>
              <w:rPr>
                <w:rFonts w:ascii="Times New Roman" w:hAnsi="Times New Roman"/>
                <w:sz w:val="24"/>
                <w:szCs w:val="24"/>
              </w:rPr>
            </w:pPr>
          </w:p>
        </w:tc>
      </w:tr>
      <w:tr w:rsidR="000A3DAB" w:rsidRPr="00C36614" w:rsidTr="001B3EB9">
        <w:tc>
          <w:tcPr>
            <w:tcW w:w="99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1.</w:t>
            </w:r>
          </w:p>
        </w:tc>
        <w:tc>
          <w:tcPr>
            <w:tcW w:w="2693"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Вводное занятие. ТБ на занятиях, цели и задачи программы</w:t>
            </w:r>
          </w:p>
        </w:tc>
        <w:tc>
          <w:tcPr>
            <w:tcW w:w="946"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2</w:t>
            </w:r>
          </w:p>
        </w:tc>
        <w:tc>
          <w:tcPr>
            <w:tcW w:w="1073" w:type="dxa"/>
            <w:gridSpan w:val="2"/>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2</w:t>
            </w:r>
          </w:p>
        </w:tc>
        <w:tc>
          <w:tcPr>
            <w:tcW w:w="1242" w:type="dxa"/>
            <w:shd w:val="clear" w:color="auto" w:fill="auto"/>
          </w:tcPr>
          <w:p w:rsidR="000A3DAB" w:rsidRPr="00C36614" w:rsidRDefault="001B3EB9" w:rsidP="001B3EB9">
            <w:pPr>
              <w:jc w:val="center"/>
              <w:rPr>
                <w:rFonts w:ascii="Times New Roman" w:hAnsi="Times New Roman"/>
                <w:sz w:val="24"/>
                <w:szCs w:val="24"/>
              </w:rPr>
            </w:pPr>
            <w:r w:rsidRPr="00C36614">
              <w:rPr>
                <w:rFonts w:ascii="Times New Roman" w:hAnsi="Times New Roman"/>
                <w:sz w:val="24"/>
                <w:szCs w:val="24"/>
              </w:rPr>
              <w:t>0</w:t>
            </w:r>
          </w:p>
        </w:tc>
        <w:tc>
          <w:tcPr>
            <w:tcW w:w="2268"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Беседа, опрос</w:t>
            </w:r>
          </w:p>
        </w:tc>
      </w:tr>
      <w:tr w:rsidR="000A3DAB" w:rsidRPr="00C36614" w:rsidTr="001B3EB9">
        <w:tc>
          <w:tcPr>
            <w:tcW w:w="99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2.</w:t>
            </w:r>
          </w:p>
        </w:tc>
        <w:tc>
          <w:tcPr>
            <w:tcW w:w="2693"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Казачья лента времени</w:t>
            </w:r>
          </w:p>
          <w:p w:rsidR="000A3DAB" w:rsidRPr="00C36614" w:rsidRDefault="000A3DAB" w:rsidP="001B3EB9">
            <w:pPr>
              <w:rPr>
                <w:rFonts w:ascii="Times New Roman" w:hAnsi="Times New Roman"/>
                <w:sz w:val="24"/>
                <w:szCs w:val="24"/>
              </w:rPr>
            </w:pPr>
          </w:p>
        </w:tc>
        <w:tc>
          <w:tcPr>
            <w:tcW w:w="946" w:type="dxa"/>
            <w:shd w:val="clear" w:color="auto" w:fill="auto"/>
          </w:tcPr>
          <w:p w:rsidR="000A3DAB" w:rsidRPr="00C36614" w:rsidRDefault="00516664" w:rsidP="001B3EB9">
            <w:pPr>
              <w:jc w:val="center"/>
              <w:rPr>
                <w:rFonts w:ascii="Times New Roman" w:hAnsi="Times New Roman"/>
                <w:sz w:val="24"/>
                <w:szCs w:val="24"/>
              </w:rPr>
            </w:pPr>
            <w:r w:rsidRPr="00C36614">
              <w:rPr>
                <w:rFonts w:ascii="Times New Roman" w:hAnsi="Times New Roman"/>
                <w:sz w:val="24"/>
                <w:szCs w:val="24"/>
              </w:rPr>
              <w:t>8</w:t>
            </w:r>
          </w:p>
        </w:tc>
        <w:tc>
          <w:tcPr>
            <w:tcW w:w="1073" w:type="dxa"/>
            <w:gridSpan w:val="2"/>
            <w:shd w:val="clear" w:color="auto" w:fill="auto"/>
          </w:tcPr>
          <w:p w:rsidR="000A3DAB" w:rsidRPr="00C36614" w:rsidRDefault="00516664" w:rsidP="001B3EB9">
            <w:pPr>
              <w:jc w:val="center"/>
              <w:rPr>
                <w:rFonts w:ascii="Times New Roman" w:hAnsi="Times New Roman"/>
                <w:sz w:val="24"/>
                <w:szCs w:val="24"/>
              </w:rPr>
            </w:pPr>
            <w:r w:rsidRPr="00C36614">
              <w:rPr>
                <w:rFonts w:ascii="Times New Roman" w:hAnsi="Times New Roman"/>
                <w:sz w:val="24"/>
                <w:szCs w:val="24"/>
              </w:rPr>
              <w:t>4</w:t>
            </w:r>
          </w:p>
        </w:tc>
        <w:tc>
          <w:tcPr>
            <w:tcW w:w="124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4</w:t>
            </w:r>
          </w:p>
        </w:tc>
        <w:tc>
          <w:tcPr>
            <w:tcW w:w="2268" w:type="dxa"/>
            <w:shd w:val="clear" w:color="auto" w:fill="auto"/>
          </w:tcPr>
          <w:p w:rsidR="00F25382" w:rsidRPr="00C36614" w:rsidRDefault="00F25382" w:rsidP="00F25382">
            <w:pPr>
              <w:rPr>
                <w:rFonts w:ascii="Times New Roman" w:hAnsi="Times New Roman"/>
                <w:sz w:val="24"/>
                <w:szCs w:val="24"/>
              </w:rPr>
            </w:pPr>
            <w:r w:rsidRPr="00C36614">
              <w:rPr>
                <w:rFonts w:ascii="Times New Roman" w:hAnsi="Times New Roman"/>
                <w:sz w:val="24"/>
                <w:szCs w:val="24"/>
              </w:rPr>
              <w:t>Защита проекта «Трагедия казачества. Возрождение казачества»</w:t>
            </w:r>
          </w:p>
          <w:p w:rsidR="000A3DAB" w:rsidRPr="00C36614" w:rsidRDefault="000A3DAB" w:rsidP="001B3EB9">
            <w:pPr>
              <w:rPr>
                <w:rFonts w:ascii="Times New Roman" w:hAnsi="Times New Roman"/>
                <w:sz w:val="24"/>
                <w:szCs w:val="24"/>
              </w:rPr>
            </w:pPr>
          </w:p>
        </w:tc>
      </w:tr>
      <w:tr w:rsidR="000A3DAB" w:rsidRPr="00C36614" w:rsidTr="001B3EB9">
        <w:tc>
          <w:tcPr>
            <w:tcW w:w="99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3.</w:t>
            </w:r>
          </w:p>
        </w:tc>
        <w:tc>
          <w:tcPr>
            <w:tcW w:w="2693"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Система ценностей кубанского казачества</w:t>
            </w:r>
          </w:p>
        </w:tc>
        <w:tc>
          <w:tcPr>
            <w:tcW w:w="946"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1</w:t>
            </w:r>
            <w:r w:rsidR="00C824FD" w:rsidRPr="00C36614">
              <w:rPr>
                <w:rFonts w:ascii="Times New Roman" w:hAnsi="Times New Roman"/>
                <w:sz w:val="24"/>
                <w:szCs w:val="24"/>
              </w:rPr>
              <w:t>2</w:t>
            </w:r>
          </w:p>
        </w:tc>
        <w:tc>
          <w:tcPr>
            <w:tcW w:w="1073" w:type="dxa"/>
            <w:gridSpan w:val="2"/>
            <w:shd w:val="clear" w:color="auto" w:fill="auto"/>
          </w:tcPr>
          <w:p w:rsidR="000A3DAB" w:rsidRPr="00C36614" w:rsidRDefault="004D093F" w:rsidP="001B3EB9">
            <w:pPr>
              <w:jc w:val="center"/>
              <w:rPr>
                <w:rFonts w:ascii="Times New Roman" w:hAnsi="Times New Roman"/>
                <w:sz w:val="24"/>
                <w:szCs w:val="24"/>
              </w:rPr>
            </w:pPr>
            <w:r w:rsidRPr="00C36614">
              <w:rPr>
                <w:rFonts w:ascii="Times New Roman" w:hAnsi="Times New Roman"/>
                <w:sz w:val="24"/>
                <w:szCs w:val="24"/>
              </w:rPr>
              <w:t>8</w:t>
            </w:r>
          </w:p>
        </w:tc>
        <w:tc>
          <w:tcPr>
            <w:tcW w:w="1242" w:type="dxa"/>
            <w:shd w:val="clear" w:color="auto" w:fill="auto"/>
          </w:tcPr>
          <w:p w:rsidR="000A3DAB" w:rsidRPr="00C36614" w:rsidRDefault="00C36614" w:rsidP="001B3EB9">
            <w:pPr>
              <w:jc w:val="center"/>
              <w:rPr>
                <w:rFonts w:ascii="Times New Roman" w:hAnsi="Times New Roman"/>
                <w:sz w:val="24"/>
                <w:szCs w:val="24"/>
              </w:rPr>
            </w:pPr>
            <w:r>
              <w:rPr>
                <w:rFonts w:ascii="Times New Roman" w:hAnsi="Times New Roman"/>
                <w:sz w:val="24"/>
                <w:szCs w:val="24"/>
              </w:rPr>
              <w:t>4</w:t>
            </w:r>
          </w:p>
        </w:tc>
        <w:tc>
          <w:tcPr>
            <w:tcW w:w="2268" w:type="dxa"/>
            <w:shd w:val="clear" w:color="auto" w:fill="auto"/>
          </w:tcPr>
          <w:p w:rsidR="000A3DAB" w:rsidRPr="00C36614" w:rsidRDefault="00F25382" w:rsidP="001B3EB9">
            <w:pPr>
              <w:rPr>
                <w:rFonts w:ascii="Times New Roman" w:hAnsi="Times New Roman"/>
                <w:sz w:val="24"/>
                <w:szCs w:val="24"/>
              </w:rPr>
            </w:pPr>
            <w:r w:rsidRPr="00C36614">
              <w:rPr>
                <w:rFonts w:ascii="Times New Roman" w:hAnsi="Times New Roman"/>
                <w:sz w:val="24"/>
                <w:szCs w:val="24"/>
              </w:rPr>
              <w:t>Самостоятельная работа «Нравственные ценности кубанского казачества»</w:t>
            </w:r>
          </w:p>
        </w:tc>
      </w:tr>
      <w:tr w:rsidR="000A3DAB" w:rsidRPr="00C36614" w:rsidTr="001B3EB9">
        <w:tc>
          <w:tcPr>
            <w:tcW w:w="99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4.</w:t>
            </w:r>
          </w:p>
        </w:tc>
        <w:tc>
          <w:tcPr>
            <w:tcW w:w="2693" w:type="dxa"/>
            <w:shd w:val="clear" w:color="auto" w:fill="auto"/>
          </w:tcPr>
          <w:p w:rsidR="000A3DAB" w:rsidRPr="00C36614" w:rsidRDefault="00C824FD" w:rsidP="001B3EB9">
            <w:pPr>
              <w:rPr>
                <w:rFonts w:ascii="Times New Roman" w:hAnsi="Times New Roman"/>
                <w:sz w:val="24"/>
                <w:szCs w:val="24"/>
              </w:rPr>
            </w:pPr>
            <w:r w:rsidRPr="00C36614">
              <w:rPr>
                <w:rFonts w:ascii="Times New Roman" w:hAnsi="Times New Roman"/>
                <w:sz w:val="24"/>
                <w:szCs w:val="24"/>
              </w:rPr>
              <w:t>Кубанский казачий быт</w:t>
            </w:r>
          </w:p>
        </w:tc>
        <w:tc>
          <w:tcPr>
            <w:tcW w:w="952" w:type="dxa"/>
            <w:gridSpan w:val="2"/>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12</w:t>
            </w:r>
          </w:p>
          <w:p w:rsidR="000A3DAB" w:rsidRPr="00C36614" w:rsidRDefault="000A3DAB" w:rsidP="001B3EB9">
            <w:pPr>
              <w:jc w:val="center"/>
              <w:rPr>
                <w:rFonts w:ascii="Times New Roman" w:hAnsi="Times New Roman"/>
                <w:sz w:val="24"/>
                <w:szCs w:val="24"/>
              </w:rPr>
            </w:pPr>
          </w:p>
        </w:tc>
        <w:tc>
          <w:tcPr>
            <w:tcW w:w="1067"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9</w:t>
            </w:r>
          </w:p>
        </w:tc>
        <w:tc>
          <w:tcPr>
            <w:tcW w:w="1242"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3</w:t>
            </w:r>
          </w:p>
        </w:tc>
        <w:tc>
          <w:tcPr>
            <w:tcW w:w="2268" w:type="dxa"/>
            <w:shd w:val="clear" w:color="auto" w:fill="auto"/>
          </w:tcPr>
          <w:p w:rsidR="000A3DAB" w:rsidRPr="00C36614" w:rsidRDefault="00FC0ED3" w:rsidP="001B3EB9">
            <w:pPr>
              <w:rPr>
                <w:rFonts w:ascii="Times New Roman" w:hAnsi="Times New Roman"/>
                <w:sz w:val="24"/>
                <w:szCs w:val="24"/>
              </w:rPr>
            </w:pPr>
            <w:r>
              <w:rPr>
                <w:rFonts w:ascii="Times New Roman" w:hAnsi="Times New Roman"/>
                <w:sz w:val="24"/>
                <w:szCs w:val="24"/>
              </w:rPr>
              <w:t>Викторина «Мы казаки»</w:t>
            </w:r>
          </w:p>
        </w:tc>
      </w:tr>
      <w:tr w:rsidR="0049343D" w:rsidRPr="00C36614" w:rsidTr="001B3EB9">
        <w:tc>
          <w:tcPr>
            <w:tcW w:w="992" w:type="dxa"/>
            <w:shd w:val="clear" w:color="auto" w:fill="auto"/>
          </w:tcPr>
          <w:p w:rsidR="0049343D" w:rsidRPr="00C36614" w:rsidRDefault="0049343D" w:rsidP="001B3EB9">
            <w:pPr>
              <w:jc w:val="center"/>
              <w:rPr>
                <w:sz w:val="24"/>
                <w:szCs w:val="24"/>
              </w:rPr>
            </w:pPr>
            <w:r>
              <w:rPr>
                <w:sz w:val="24"/>
                <w:szCs w:val="24"/>
              </w:rPr>
              <w:t>5.</w:t>
            </w:r>
          </w:p>
        </w:tc>
        <w:tc>
          <w:tcPr>
            <w:tcW w:w="2693" w:type="dxa"/>
            <w:shd w:val="clear" w:color="auto" w:fill="auto"/>
          </w:tcPr>
          <w:p w:rsidR="0049343D" w:rsidRPr="0049343D" w:rsidRDefault="0049343D" w:rsidP="001B3EB9">
            <w:pPr>
              <w:rPr>
                <w:rFonts w:ascii="Times New Roman" w:hAnsi="Times New Roman"/>
                <w:sz w:val="24"/>
                <w:szCs w:val="24"/>
              </w:rPr>
            </w:pPr>
            <w:r w:rsidRPr="0049343D">
              <w:rPr>
                <w:rFonts w:ascii="Times New Roman" w:hAnsi="Times New Roman"/>
                <w:sz w:val="24"/>
                <w:szCs w:val="24"/>
              </w:rPr>
              <w:t xml:space="preserve">Заочное путешествие по историческим местам казачества России </w:t>
            </w:r>
          </w:p>
        </w:tc>
        <w:tc>
          <w:tcPr>
            <w:tcW w:w="952" w:type="dxa"/>
            <w:gridSpan w:val="2"/>
            <w:shd w:val="clear" w:color="auto" w:fill="auto"/>
          </w:tcPr>
          <w:p w:rsidR="0049343D" w:rsidRDefault="0049343D" w:rsidP="001B3EB9">
            <w:pPr>
              <w:jc w:val="center"/>
              <w:rPr>
                <w:sz w:val="24"/>
                <w:szCs w:val="24"/>
              </w:rPr>
            </w:pPr>
            <w:r>
              <w:rPr>
                <w:sz w:val="24"/>
                <w:szCs w:val="24"/>
              </w:rPr>
              <w:t>6</w:t>
            </w:r>
          </w:p>
        </w:tc>
        <w:tc>
          <w:tcPr>
            <w:tcW w:w="1067" w:type="dxa"/>
            <w:shd w:val="clear" w:color="auto" w:fill="auto"/>
          </w:tcPr>
          <w:p w:rsidR="0049343D" w:rsidRDefault="0049343D" w:rsidP="001B3EB9">
            <w:pPr>
              <w:jc w:val="center"/>
              <w:rPr>
                <w:sz w:val="24"/>
                <w:szCs w:val="24"/>
              </w:rPr>
            </w:pPr>
            <w:r>
              <w:rPr>
                <w:sz w:val="24"/>
                <w:szCs w:val="24"/>
              </w:rPr>
              <w:t>4</w:t>
            </w:r>
          </w:p>
        </w:tc>
        <w:tc>
          <w:tcPr>
            <w:tcW w:w="1242" w:type="dxa"/>
            <w:shd w:val="clear" w:color="auto" w:fill="auto"/>
          </w:tcPr>
          <w:p w:rsidR="0049343D" w:rsidRDefault="0049343D" w:rsidP="001B3EB9">
            <w:pPr>
              <w:jc w:val="center"/>
              <w:rPr>
                <w:sz w:val="24"/>
                <w:szCs w:val="24"/>
              </w:rPr>
            </w:pPr>
            <w:r>
              <w:rPr>
                <w:sz w:val="24"/>
                <w:szCs w:val="24"/>
              </w:rPr>
              <w:t>2</w:t>
            </w:r>
          </w:p>
        </w:tc>
        <w:tc>
          <w:tcPr>
            <w:tcW w:w="2268" w:type="dxa"/>
            <w:shd w:val="clear" w:color="auto" w:fill="auto"/>
          </w:tcPr>
          <w:p w:rsidR="0049343D" w:rsidRPr="0049343D" w:rsidRDefault="0049343D" w:rsidP="001B3EB9">
            <w:pPr>
              <w:rPr>
                <w:rFonts w:ascii="Times New Roman" w:hAnsi="Times New Roman"/>
                <w:sz w:val="24"/>
                <w:szCs w:val="24"/>
              </w:rPr>
            </w:pPr>
            <w:r w:rsidRPr="0049343D">
              <w:rPr>
                <w:rFonts w:ascii="Times New Roman" w:hAnsi="Times New Roman"/>
                <w:sz w:val="24"/>
                <w:szCs w:val="24"/>
              </w:rPr>
              <w:t>Защита проекта « Казачество России»</w:t>
            </w:r>
          </w:p>
        </w:tc>
      </w:tr>
      <w:tr w:rsidR="000A3DAB" w:rsidRPr="00C36614" w:rsidTr="001B3EB9">
        <w:tc>
          <w:tcPr>
            <w:tcW w:w="992"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6</w:t>
            </w:r>
            <w:r w:rsidR="000A3DAB" w:rsidRPr="00C36614">
              <w:rPr>
                <w:rFonts w:ascii="Times New Roman" w:hAnsi="Times New Roman"/>
                <w:sz w:val="24"/>
                <w:szCs w:val="24"/>
              </w:rPr>
              <w:t>.</w:t>
            </w:r>
          </w:p>
        </w:tc>
        <w:tc>
          <w:tcPr>
            <w:tcW w:w="2693"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Государственная служба казаков</w:t>
            </w:r>
          </w:p>
        </w:tc>
        <w:tc>
          <w:tcPr>
            <w:tcW w:w="952" w:type="dxa"/>
            <w:gridSpan w:val="2"/>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10</w:t>
            </w:r>
          </w:p>
        </w:tc>
        <w:tc>
          <w:tcPr>
            <w:tcW w:w="1067"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7</w:t>
            </w:r>
          </w:p>
        </w:tc>
        <w:tc>
          <w:tcPr>
            <w:tcW w:w="1242"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3</w:t>
            </w:r>
          </w:p>
        </w:tc>
        <w:tc>
          <w:tcPr>
            <w:tcW w:w="2268"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Опрос «Казак на воинской службе и в станице»</w:t>
            </w:r>
          </w:p>
        </w:tc>
      </w:tr>
      <w:tr w:rsidR="000A3DAB" w:rsidRPr="00C36614" w:rsidTr="001B3EB9">
        <w:tc>
          <w:tcPr>
            <w:tcW w:w="992"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7</w:t>
            </w:r>
            <w:r w:rsidR="000A3DAB" w:rsidRPr="00C36614">
              <w:rPr>
                <w:rFonts w:ascii="Times New Roman" w:hAnsi="Times New Roman"/>
                <w:sz w:val="24"/>
                <w:szCs w:val="24"/>
              </w:rPr>
              <w:t>.</w:t>
            </w:r>
          </w:p>
        </w:tc>
        <w:tc>
          <w:tcPr>
            <w:tcW w:w="2693"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Фольклор кубанского казачества</w:t>
            </w:r>
          </w:p>
        </w:tc>
        <w:tc>
          <w:tcPr>
            <w:tcW w:w="952" w:type="dxa"/>
            <w:gridSpan w:val="2"/>
            <w:shd w:val="clear" w:color="auto" w:fill="auto"/>
          </w:tcPr>
          <w:p w:rsidR="000A3DAB" w:rsidRPr="00C36614" w:rsidRDefault="00DE75C4" w:rsidP="001B3EB9">
            <w:pPr>
              <w:jc w:val="center"/>
              <w:rPr>
                <w:rFonts w:ascii="Times New Roman" w:hAnsi="Times New Roman"/>
                <w:sz w:val="24"/>
                <w:szCs w:val="24"/>
              </w:rPr>
            </w:pPr>
            <w:r>
              <w:rPr>
                <w:rFonts w:ascii="Times New Roman" w:hAnsi="Times New Roman"/>
                <w:sz w:val="24"/>
                <w:szCs w:val="24"/>
              </w:rPr>
              <w:t>20</w:t>
            </w:r>
          </w:p>
          <w:p w:rsidR="000A3DAB" w:rsidRPr="00C36614" w:rsidRDefault="000A3DAB" w:rsidP="001B3EB9">
            <w:pPr>
              <w:jc w:val="center"/>
              <w:rPr>
                <w:rFonts w:ascii="Times New Roman" w:hAnsi="Times New Roman"/>
                <w:sz w:val="24"/>
                <w:szCs w:val="24"/>
              </w:rPr>
            </w:pPr>
          </w:p>
        </w:tc>
        <w:tc>
          <w:tcPr>
            <w:tcW w:w="1067" w:type="dxa"/>
            <w:shd w:val="clear" w:color="auto" w:fill="auto"/>
          </w:tcPr>
          <w:p w:rsidR="000A3DAB" w:rsidRPr="00C36614" w:rsidRDefault="00DE75C4" w:rsidP="001B3EB9">
            <w:pPr>
              <w:jc w:val="center"/>
              <w:rPr>
                <w:rFonts w:ascii="Times New Roman" w:hAnsi="Times New Roman"/>
                <w:sz w:val="24"/>
                <w:szCs w:val="24"/>
              </w:rPr>
            </w:pPr>
            <w:r>
              <w:rPr>
                <w:rFonts w:ascii="Times New Roman" w:hAnsi="Times New Roman"/>
                <w:sz w:val="24"/>
                <w:szCs w:val="24"/>
              </w:rPr>
              <w:t>15</w:t>
            </w:r>
          </w:p>
        </w:tc>
        <w:tc>
          <w:tcPr>
            <w:tcW w:w="1242" w:type="dxa"/>
            <w:shd w:val="clear" w:color="auto" w:fill="auto"/>
          </w:tcPr>
          <w:p w:rsidR="000A3DAB" w:rsidRPr="00C36614" w:rsidRDefault="00DE75C4" w:rsidP="001B3EB9">
            <w:pPr>
              <w:jc w:val="center"/>
              <w:rPr>
                <w:rFonts w:ascii="Times New Roman" w:hAnsi="Times New Roman"/>
                <w:sz w:val="24"/>
                <w:szCs w:val="24"/>
              </w:rPr>
            </w:pPr>
            <w:r>
              <w:rPr>
                <w:rFonts w:ascii="Times New Roman" w:hAnsi="Times New Roman"/>
                <w:sz w:val="24"/>
                <w:szCs w:val="24"/>
              </w:rPr>
              <w:t>5</w:t>
            </w:r>
          </w:p>
        </w:tc>
        <w:tc>
          <w:tcPr>
            <w:tcW w:w="2268" w:type="dxa"/>
            <w:shd w:val="clear" w:color="auto" w:fill="auto"/>
          </w:tcPr>
          <w:p w:rsidR="000A3DAB" w:rsidRPr="00C36614" w:rsidRDefault="000A3DAB" w:rsidP="001B3EB9">
            <w:pPr>
              <w:rPr>
                <w:rFonts w:ascii="Times New Roman" w:hAnsi="Times New Roman"/>
                <w:sz w:val="24"/>
                <w:szCs w:val="24"/>
              </w:rPr>
            </w:pPr>
          </w:p>
        </w:tc>
      </w:tr>
      <w:tr w:rsidR="000A3DAB" w:rsidRPr="00C36614" w:rsidTr="001B3EB9">
        <w:tc>
          <w:tcPr>
            <w:tcW w:w="992"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7</w:t>
            </w:r>
            <w:r w:rsidR="000A3DAB" w:rsidRPr="00C36614">
              <w:rPr>
                <w:rFonts w:ascii="Times New Roman" w:hAnsi="Times New Roman"/>
                <w:sz w:val="24"/>
                <w:szCs w:val="24"/>
              </w:rPr>
              <w:t>.1</w:t>
            </w:r>
          </w:p>
        </w:tc>
        <w:tc>
          <w:tcPr>
            <w:tcW w:w="2693"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Народные песни</w:t>
            </w:r>
          </w:p>
        </w:tc>
        <w:tc>
          <w:tcPr>
            <w:tcW w:w="952" w:type="dxa"/>
            <w:gridSpan w:val="2"/>
            <w:shd w:val="clear" w:color="auto" w:fill="auto"/>
          </w:tcPr>
          <w:p w:rsidR="000A3DAB" w:rsidRPr="00C36614" w:rsidRDefault="00010448" w:rsidP="001B3EB9">
            <w:pPr>
              <w:jc w:val="center"/>
              <w:rPr>
                <w:rFonts w:ascii="Times New Roman" w:hAnsi="Times New Roman"/>
                <w:sz w:val="24"/>
                <w:szCs w:val="24"/>
              </w:rPr>
            </w:pPr>
            <w:r>
              <w:rPr>
                <w:rFonts w:ascii="Times New Roman" w:hAnsi="Times New Roman"/>
                <w:sz w:val="24"/>
                <w:szCs w:val="24"/>
              </w:rPr>
              <w:t>10</w:t>
            </w:r>
          </w:p>
          <w:p w:rsidR="000A3DAB" w:rsidRPr="00C36614" w:rsidRDefault="000A3DAB" w:rsidP="001B3EB9">
            <w:pPr>
              <w:jc w:val="center"/>
              <w:rPr>
                <w:rFonts w:ascii="Times New Roman" w:hAnsi="Times New Roman"/>
                <w:sz w:val="24"/>
                <w:szCs w:val="24"/>
              </w:rPr>
            </w:pPr>
          </w:p>
        </w:tc>
        <w:tc>
          <w:tcPr>
            <w:tcW w:w="1067" w:type="dxa"/>
            <w:shd w:val="clear" w:color="auto" w:fill="auto"/>
          </w:tcPr>
          <w:p w:rsidR="000A3DAB" w:rsidRPr="00C36614" w:rsidRDefault="00010448" w:rsidP="001B3EB9">
            <w:pPr>
              <w:jc w:val="center"/>
              <w:rPr>
                <w:rFonts w:ascii="Times New Roman" w:hAnsi="Times New Roman"/>
                <w:sz w:val="24"/>
                <w:szCs w:val="24"/>
              </w:rPr>
            </w:pPr>
            <w:r>
              <w:rPr>
                <w:rFonts w:ascii="Times New Roman" w:hAnsi="Times New Roman"/>
                <w:sz w:val="24"/>
                <w:szCs w:val="24"/>
              </w:rPr>
              <w:t>7</w:t>
            </w:r>
          </w:p>
        </w:tc>
        <w:tc>
          <w:tcPr>
            <w:tcW w:w="1242" w:type="dxa"/>
            <w:shd w:val="clear" w:color="auto" w:fill="auto"/>
          </w:tcPr>
          <w:p w:rsidR="000A3DAB" w:rsidRPr="00C36614" w:rsidRDefault="00093567" w:rsidP="001B3EB9">
            <w:pPr>
              <w:jc w:val="center"/>
              <w:rPr>
                <w:rFonts w:ascii="Times New Roman" w:hAnsi="Times New Roman"/>
                <w:sz w:val="24"/>
                <w:szCs w:val="24"/>
              </w:rPr>
            </w:pPr>
            <w:r>
              <w:rPr>
                <w:rFonts w:ascii="Times New Roman" w:hAnsi="Times New Roman"/>
                <w:sz w:val="24"/>
                <w:szCs w:val="24"/>
              </w:rPr>
              <w:t>3</w:t>
            </w:r>
          </w:p>
        </w:tc>
        <w:tc>
          <w:tcPr>
            <w:tcW w:w="2268" w:type="dxa"/>
            <w:shd w:val="clear" w:color="auto" w:fill="auto"/>
          </w:tcPr>
          <w:p w:rsidR="000A3DAB" w:rsidRPr="00C36614" w:rsidRDefault="00093567" w:rsidP="001B3EB9">
            <w:pPr>
              <w:rPr>
                <w:rFonts w:ascii="Times New Roman" w:hAnsi="Times New Roman"/>
                <w:sz w:val="24"/>
                <w:szCs w:val="24"/>
              </w:rPr>
            </w:pPr>
            <w:r>
              <w:rPr>
                <w:rFonts w:ascii="Times New Roman" w:hAnsi="Times New Roman"/>
                <w:sz w:val="24"/>
                <w:szCs w:val="24"/>
              </w:rPr>
              <w:t>Опрос «Зарождение казачьих песен»</w:t>
            </w:r>
          </w:p>
        </w:tc>
      </w:tr>
      <w:tr w:rsidR="000A3DAB" w:rsidRPr="00C36614" w:rsidTr="001B3EB9">
        <w:tc>
          <w:tcPr>
            <w:tcW w:w="992"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7</w:t>
            </w:r>
            <w:r w:rsidR="000A3DAB" w:rsidRPr="00C36614">
              <w:rPr>
                <w:rFonts w:ascii="Times New Roman" w:hAnsi="Times New Roman"/>
                <w:sz w:val="24"/>
                <w:szCs w:val="24"/>
              </w:rPr>
              <w:t>.2</w:t>
            </w:r>
          </w:p>
        </w:tc>
        <w:tc>
          <w:tcPr>
            <w:tcW w:w="2693"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Народные танцы</w:t>
            </w:r>
          </w:p>
        </w:tc>
        <w:tc>
          <w:tcPr>
            <w:tcW w:w="952" w:type="dxa"/>
            <w:gridSpan w:val="2"/>
            <w:shd w:val="clear" w:color="auto" w:fill="auto"/>
          </w:tcPr>
          <w:p w:rsidR="000A3DAB" w:rsidRPr="00C36614" w:rsidRDefault="00010448" w:rsidP="001B3EB9">
            <w:pPr>
              <w:jc w:val="center"/>
              <w:rPr>
                <w:rFonts w:ascii="Times New Roman" w:hAnsi="Times New Roman"/>
                <w:sz w:val="24"/>
                <w:szCs w:val="24"/>
              </w:rPr>
            </w:pPr>
            <w:r>
              <w:rPr>
                <w:rFonts w:ascii="Times New Roman" w:hAnsi="Times New Roman"/>
                <w:sz w:val="24"/>
                <w:szCs w:val="24"/>
              </w:rPr>
              <w:t>10</w:t>
            </w:r>
          </w:p>
          <w:p w:rsidR="000A3DAB" w:rsidRPr="00C36614" w:rsidRDefault="000A3DAB" w:rsidP="001B3EB9">
            <w:pPr>
              <w:jc w:val="center"/>
              <w:rPr>
                <w:rFonts w:ascii="Times New Roman" w:hAnsi="Times New Roman"/>
                <w:sz w:val="24"/>
                <w:szCs w:val="24"/>
              </w:rPr>
            </w:pPr>
          </w:p>
        </w:tc>
        <w:tc>
          <w:tcPr>
            <w:tcW w:w="1067" w:type="dxa"/>
            <w:shd w:val="clear" w:color="auto" w:fill="auto"/>
          </w:tcPr>
          <w:p w:rsidR="000A3DAB" w:rsidRPr="00C36614" w:rsidRDefault="00010448" w:rsidP="001B3EB9">
            <w:pPr>
              <w:jc w:val="center"/>
              <w:rPr>
                <w:rFonts w:ascii="Times New Roman" w:hAnsi="Times New Roman"/>
                <w:sz w:val="24"/>
                <w:szCs w:val="24"/>
              </w:rPr>
            </w:pPr>
            <w:r>
              <w:rPr>
                <w:rFonts w:ascii="Times New Roman" w:hAnsi="Times New Roman"/>
                <w:sz w:val="24"/>
                <w:szCs w:val="24"/>
              </w:rPr>
              <w:t>8</w:t>
            </w:r>
          </w:p>
        </w:tc>
        <w:tc>
          <w:tcPr>
            <w:tcW w:w="124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2</w:t>
            </w:r>
          </w:p>
        </w:tc>
        <w:tc>
          <w:tcPr>
            <w:tcW w:w="2268" w:type="dxa"/>
            <w:shd w:val="clear" w:color="auto" w:fill="auto"/>
          </w:tcPr>
          <w:p w:rsidR="000A3DAB" w:rsidRPr="00C36614" w:rsidRDefault="00093567" w:rsidP="001B3EB9">
            <w:pPr>
              <w:rPr>
                <w:rFonts w:ascii="Times New Roman" w:hAnsi="Times New Roman"/>
                <w:sz w:val="24"/>
                <w:szCs w:val="24"/>
              </w:rPr>
            </w:pPr>
            <w:r>
              <w:rPr>
                <w:rFonts w:ascii="Times New Roman" w:hAnsi="Times New Roman"/>
                <w:sz w:val="24"/>
                <w:szCs w:val="24"/>
              </w:rPr>
              <w:t>Проектная работа «Особенности народного танца»</w:t>
            </w:r>
          </w:p>
        </w:tc>
      </w:tr>
      <w:tr w:rsidR="000A3DAB" w:rsidRPr="00C36614" w:rsidTr="001B3EB9">
        <w:tc>
          <w:tcPr>
            <w:tcW w:w="992" w:type="dxa"/>
            <w:shd w:val="clear" w:color="auto" w:fill="auto"/>
          </w:tcPr>
          <w:p w:rsidR="000A3DAB" w:rsidRPr="00C36614" w:rsidRDefault="0049343D" w:rsidP="001B3EB9">
            <w:pPr>
              <w:jc w:val="center"/>
              <w:rPr>
                <w:rFonts w:ascii="Times New Roman" w:hAnsi="Times New Roman"/>
                <w:sz w:val="24"/>
                <w:szCs w:val="24"/>
              </w:rPr>
            </w:pPr>
            <w:r>
              <w:rPr>
                <w:rFonts w:ascii="Times New Roman" w:hAnsi="Times New Roman"/>
                <w:sz w:val="24"/>
                <w:szCs w:val="24"/>
              </w:rPr>
              <w:t>8</w:t>
            </w:r>
            <w:r w:rsidR="000A3DAB" w:rsidRPr="00C36614">
              <w:rPr>
                <w:rFonts w:ascii="Times New Roman" w:hAnsi="Times New Roman"/>
                <w:sz w:val="24"/>
                <w:szCs w:val="24"/>
              </w:rPr>
              <w:t>.</w:t>
            </w:r>
          </w:p>
        </w:tc>
        <w:tc>
          <w:tcPr>
            <w:tcW w:w="2693"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Повторение пройденного материала.</w:t>
            </w:r>
          </w:p>
          <w:p w:rsidR="000A3DAB" w:rsidRPr="00C36614" w:rsidRDefault="000A3DAB" w:rsidP="001B3EB9">
            <w:pPr>
              <w:rPr>
                <w:rFonts w:ascii="Times New Roman" w:hAnsi="Times New Roman"/>
                <w:sz w:val="24"/>
                <w:szCs w:val="24"/>
              </w:rPr>
            </w:pPr>
            <w:r w:rsidRPr="00C36614">
              <w:rPr>
                <w:rFonts w:ascii="Times New Roman" w:hAnsi="Times New Roman"/>
                <w:sz w:val="24"/>
                <w:szCs w:val="24"/>
              </w:rPr>
              <w:t>Итоговые занятия</w:t>
            </w:r>
          </w:p>
        </w:tc>
        <w:tc>
          <w:tcPr>
            <w:tcW w:w="952" w:type="dxa"/>
            <w:gridSpan w:val="2"/>
            <w:shd w:val="clear" w:color="auto" w:fill="auto"/>
          </w:tcPr>
          <w:p w:rsidR="000A3DAB" w:rsidRPr="00C36614" w:rsidRDefault="0031143E" w:rsidP="001B3EB9">
            <w:pPr>
              <w:jc w:val="center"/>
              <w:rPr>
                <w:rFonts w:ascii="Times New Roman" w:hAnsi="Times New Roman"/>
                <w:sz w:val="24"/>
                <w:szCs w:val="24"/>
              </w:rPr>
            </w:pPr>
            <w:r>
              <w:rPr>
                <w:rFonts w:ascii="Times New Roman" w:hAnsi="Times New Roman"/>
                <w:sz w:val="24"/>
                <w:szCs w:val="24"/>
              </w:rPr>
              <w:t>2</w:t>
            </w:r>
          </w:p>
        </w:tc>
        <w:tc>
          <w:tcPr>
            <w:tcW w:w="1067" w:type="dxa"/>
            <w:shd w:val="clear" w:color="auto" w:fill="auto"/>
          </w:tcPr>
          <w:p w:rsidR="000A3DAB" w:rsidRPr="00C36614" w:rsidRDefault="0031143E" w:rsidP="001B3EB9">
            <w:pPr>
              <w:jc w:val="center"/>
              <w:rPr>
                <w:rFonts w:ascii="Times New Roman" w:hAnsi="Times New Roman"/>
                <w:sz w:val="24"/>
                <w:szCs w:val="24"/>
              </w:rPr>
            </w:pPr>
            <w:r>
              <w:rPr>
                <w:rFonts w:ascii="Times New Roman" w:hAnsi="Times New Roman"/>
                <w:sz w:val="24"/>
                <w:szCs w:val="24"/>
              </w:rPr>
              <w:t>0</w:t>
            </w:r>
          </w:p>
        </w:tc>
        <w:tc>
          <w:tcPr>
            <w:tcW w:w="124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2</w:t>
            </w:r>
          </w:p>
        </w:tc>
        <w:tc>
          <w:tcPr>
            <w:tcW w:w="2268" w:type="dxa"/>
            <w:shd w:val="clear" w:color="auto" w:fill="auto"/>
          </w:tcPr>
          <w:p w:rsidR="000A3DAB" w:rsidRPr="00C36614" w:rsidRDefault="000A3DAB" w:rsidP="001B3EB9">
            <w:pPr>
              <w:rPr>
                <w:rFonts w:ascii="Times New Roman" w:hAnsi="Times New Roman"/>
                <w:sz w:val="24"/>
                <w:szCs w:val="24"/>
              </w:rPr>
            </w:pPr>
            <w:r w:rsidRPr="00C36614">
              <w:rPr>
                <w:rFonts w:ascii="Times New Roman" w:hAnsi="Times New Roman"/>
                <w:sz w:val="24"/>
                <w:szCs w:val="24"/>
              </w:rPr>
              <w:t>Защита проекта «Что для меня является примером в казачьих традициях», фотоотчёты и видеоотчёты, презентации.</w:t>
            </w:r>
          </w:p>
          <w:p w:rsidR="000A3DAB" w:rsidRPr="00C36614" w:rsidRDefault="000A3DAB" w:rsidP="001B3EB9">
            <w:pPr>
              <w:rPr>
                <w:rFonts w:ascii="Times New Roman" w:hAnsi="Times New Roman"/>
                <w:sz w:val="24"/>
                <w:szCs w:val="24"/>
              </w:rPr>
            </w:pPr>
          </w:p>
        </w:tc>
      </w:tr>
      <w:tr w:rsidR="000A3DAB" w:rsidRPr="00C36614" w:rsidTr="001B3EB9">
        <w:tc>
          <w:tcPr>
            <w:tcW w:w="992" w:type="dxa"/>
            <w:shd w:val="clear" w:color="auto" w:fill="auto"/>
          </w:tcPr>
          <w:p w:rsidR="000A3DAB" w:rsidRPr="00C36614" w:rsidRDefault="000A3DAB" w:rsidP="001B3EB9">
            <w:pPr>
              <w:jc w:val="center"/>
              <w:rPr>
                <w:rFonts w:ascii="Times New Roman" w:hAnsi="Times New Roman"/>
                <w:sz w:val="24"/>
                <w:szCs w:val="24"/>
              </w:rPr>
            </w:pPr>
            <w:r w:rsidRPr="00C36614">
              <w:rPr>
                <w:rFonts w:ascii="Times New Roman" w:hAnsi="Times New Roman"/>
                <w:sz w:val="24"/>
                <w:szCs w:val="24"/>
              </w:rPr>
              <w:t>Итого</w:t>
            </w:r>
          </w:p>
        </w:tc>
        <w:tc>
          <w:tcPr>
            <w:tcW w:w="2693" w:type="dxa"/>
            <w:shd w:val="clear" w:color="auto" w:fill="auto"/>
          </w:tcPr>
          <w:p w:rsidR="000A3DAB" w:rsidRPr="00C36614" w:rsidRDefault="000A3DAB" w:rsidP="001B3EB9">
            <w:pPr>
              <w:jc w:val="center"/>
              <w:rPr>
                <w:rFonts w:ascii="Times New Roman" w:hAnsi="Times New Roman"/>
                <w:sz w:val="24"/>
                <w:szCs w:val="24"/>
              </w:rPr>
            </w:pPr>
          </w:p>
        </w:tc>
        <w:tc>
          <w:tcPr>
            <w:tcW w:w="946" w:type="dxa"/>
            <w:shd w:val="clear" w:color="auto" w:fill="auto"/>
          </w:tcPr>
          <w:p w:rsidR="000A3DAB" w:rsidRPr="00C36614" w:rsidRDefault="00AD3330" w:rsidP="001B3EB9">
            <w:pPr>
              <w:jc w:val="center"/>
              <w:rPr>
                <w:rFonts w:ascii="Times New Roman" w:hAnsi="Times New Roman"/>
                <w:color w:val="000000" w:themeColor="text1"/>
                <w:sz w:val="24"/>
                <w:szCs w:val="24"/>
                <w:highlight w:val="yellow"/>
              </w:rPr>
            </w:pPr>
            <w:r w:rsidRPr="00C36614">
              <w:rPr>
                <w:rFonts w:ascii="Times New Roman" w:hAnsi="Times New Roman"/>
                <w:color w:val="000000" w:themeColor="text1"/>
                <w:sz w:val="24"/>
                <w:szCs w:val="24"/>
              </w:rPr>
              <w:t>72</w:t>
            </w:r>
          </w:p>
        </w:tc>
        <w:tc>
          <w:tcPr>
            <w:tcW w:w="1073" w:type="dxa"/>
            <w:gridSpan w:val="2"/>
            <w:shd w:val="clear" w:color="auto" w:fill="auto"/>
          </w:tcPr>
          <w:p w:rsidR="000A3DAB" w:rsidRPr="00C36614" w:rsidRDefault="0031143E" w:rsidP="001B3EB9">
            <w:pPr>
              <w:jc w:val="center"/>
              <w:rPr>
                <w:rFonts w:ascii="Times New Roman" w:hAnsi="Times New Roman"/>
                <w:color w:val="000000" w:themeColor="text1"/>
                <w:sz w:val="24"/>
                <w:szCs w:val="24"/>
                <w:highlight w:val="yellow"/>
              </w:rPr>
            </w:pPr>
            <w:r>
              <w:rPr>
                <w:rFonts w:ascii="Times New Roman" w:hAnsi="Times New Roman"/>
                <w:color w:val="000000" w:themeColor="text1"/>
                <w:sz w:val="24"/>
                <w:szCs w:val="24"/>
              </w:rPr>
              <w:t>49</w:t>
            </w:r>
          </w:p>
        </w:tc>
        <w:tc>
          <w:tcPr>
            <w:tcW w:w="1242" w:type="dxa"/>
            <w:shd w:val="clear" w:color="auto" w:fill="auto"/>
          </w:tcPr>
          <w:p w:rsidR="000A3DAB" w:rsidRPr="00C36614" w:rsidRDefault="0031143E" w:rsidP="001B3EB9">
            <w:pPr>
              <w:jc w:val="center"/>
              <w:rPr>
                <w:rFonts w:ascii="Times New Roman" w:hAnsi="Times New Roman"/>
                <w:color w:val="000000" w:themeColor="text1"/>
                <w:sz w:val="24"/>
                <w:szCs w:val="24"/>
                <w:highlight w:val="yellow"/>
              </w:rPr>
            </w:pPr>
            <w:r>
              <w:rPr>
                <w:rFonts w:ascii="Times New Roman" w:hAnsi="Times New Roman"/>
                <w:color w:val="000000" w:themeColor="text1"/>
                <w:sz w:val="24"/>
                <w:szCs w:val="24"/>
              </w:rPr>
              <w:t>23</w:t>
            </w:r>
          </w:p>
        </w:tc>
        <w:tc>
          <w:tcPr>
            <w:tcW w:w="2268" w:type="dxa"/>
            <w:shd w:val="clear" w:color="auto" w:fill="auto"/>
          </w:tcPr>
          <w:p w:rsidR="000A3DAB" w:rsidRPr="00C36614" w:rsidRDefault="000A3DAB" w:rsidP="001B3EB9">
            <w:pPr>
              <w:jc w:val="center"/>
              <w:rPr>
                <w:rFonts w:ascii="Times New Roman" w:hAnsi="Times New Roman"/>
                <w:sz w:val="24"/>
                <w:szCs w:val="24"/>
              </w:rPr>
            </w:pPr>
          </w:p>
        </w:tc>
      </w:tr>
    </w:tbl>
    <w:p w:rsidR="000A3DAB" w:rsidRDefault="000A3DAB" w:rsidP="000A3DAB">
      <w:pPr>
        <w:jc w:val="right"/>
        <w:rPr>
          <w:i/>
        </w:rPr>
      </w:pPr>
    </w:p>
    <w:p w:rsidR="000A3DAB" w:rsidRDefault="000A3DAB" w:rsidP="000A3DAB">
      <w:pPr>
        <w:jc w:val="both"/>
        <w:rPr>
          <w:sz w:val="24"/>
        </w:rPr>
      </w:pPr>
    </w:p>
    <w:p w:rsidR="000A3DAB" w:rsidRDefault="000A3DAB" w:rsidP="000A3DAB">
      <w:pPr>
        <w:pStyle w:val="Default"/>
        <w:tabs>
          <w:tab w:val="left" w:pos="1755"/>
        </w:tabs>
      </w:pPr>
      <w:bookmarkStart w:id="1" w:name="bookmark48"/>
      <w:bookmarkEnd w:id="1"/>
      <w:r>
        <w:tab/>
      </w:r>
    </w:p>
    <w:p w:rsidR="000A3DAB" w:rsidRDefault="000A3DAB" w:rsidP="000A3DAB">
      <w:pPr>
        <w:pStyle w:val="Default"/>
        <w:tabs>
          <w:tab w:val="left" w:pos="1755"/>
        </w:tabs>
      </w:pPr>
    </w:p>
    <w:p w:rsidR="000A3DAB" w:rsidRDefault="000A3DAB" w:rsidP="000A3DAB">
      <w:pPr>
        <w:pStyle w:val="Default"/>
        <w:tabs>
          <w:tab w:val="left" w:pos="1755"/>
        </w:tabs>
        <w:rPr>
          <w:b/>
          <w:sz w:val="28"/>
        </w:rPr>
      </w:pPr>
      <w:r>
        <w:rPr>
          <w:b/>
          <w:sz w:val="28"/>
        </w:rPr>
        <w:lastRenderedPageBreak/>
        <w:t>Содержание у</w:t>
      </w:r>
      <w:r w:rsidR="00EF1377">
        <w:rPr>
          <w:b/>
          <w:sz w:val="28"/>
        </w:rPr>
        <w:t xml:space="preserve">чебного плана </w:t>
      </w:r>
    </w:p>
    <w:p w:rsidR="000A3DAB" w:rsidRDefault="000A3DAB" w:rsidP="000A3DAB">
      <w:pPr>
        <w:ind w:firstLine="709"/>
        <w:jc w:val="both"/>
        <w:rPr>
          <w:b/>
        </w:rPr>
      </w:pPr>
    </w:p>
    <w:p w:rsidR="000A3DAB" w:rsidRDefault="000A3DAB" w:rsidP="000A3DAB">
      <w:pPr>
        <w:ind w:firstLine="709"/>
        <w:jc w:val="both"/>
        <w:rPr>
          <w:b/>
        </w:rPr>
      </w:pPr>
      <w:r>
        <w:rPr>
          <w:b/>
        </w:rPr>
        <w:t>Раздел 1. Вводное занятие. (2 часа)</w:t>
      </w:r>
    </w:p>
    <w:p w:rsidR="000A3DAB" w:rsidRDefault="000A3DAB" w:rsidP="000A3DAB">
      <w:pPr>
        <w:widowControl w:val="0"/>
        <w:ind w:firstLine="709"/>
        <w:jc w:val="both"/>
        <w:rPr>
          <w:rStyle w:val="3400"/>
        </w:rPr>
      </w:pPr>
      <w:r>
        <w:rPr>
          <w:b/>
          <w:i/>
        </w:rPr>
        <w:t>Теория:</w:t>
      </w:r>
      <w:r>
        <w:t xml:space="preserve"> Знакомство детей с требованиями педагога, с видами работ, которые они будут выполнять на занятиях, с техникой безопасности и правилами поведения на занятиях.</w:t>
      </w:r>
    </w:p>
    <w:p w:rsidR="000A3DAB" w:rsidRDefault="000A3DAB" w:rsidP="000A3DAB">
      <w:pPr>
        <w:widowControl w:val="0"/>
        <w:ind w:firstLine="709"/>
        <w:jc w:val="both"/>
        <w:rPr>
          <w:rStyle w:val="3400"/>
        </w:rPr>
      </w:pPr>
      <w:r>
        <w:rPr>
          <w:rStyle w:val="910pt0"/>
          <w:sz w:val="28"/>
        </w:rPr>
        <w:t xml:space="preserve">Практика: - </w:t>
      </w:r>
    </w:p>
    <w:p w:rsidR="000A3DAB" w:rsidRDefault="000A3DAB" w:rsidP="000A3DAB">
      <w:pPr>
        <w:ind w:firstLine="709"/>
        <w:jc w:val="both"/>
      </w:pPr>
      <w:r>
        <w:rPr>
          <w:rStyle w:val="910pt0"/>
          <w:b w:val="0"/>
          <w:sz w:val="28"/>
        </w:rPr>
        <w:t>Форма контроля:</w:t>
      </w:r>
      <w:r w:rsidR="00B70133">
        <w:rPr>
          <w:rStyle w:val="910pt0"/>
          <w:b w:val="0"/>
          <w:sz w:val="28"/>
        </w:rPr>
        <w:t xml:space="preserve"> </w:t>
      </w:r>
      <w:r>
        <w:t>Беседа.</w:t>
      </w:r>
    </w:p>
    <w:p w:rsidR="000A3DAB" w:rsidRDefault="000A3DAB" w:rsidP="000A3DAB">
      <w:pPr>
        <w:ind w:firstLine="709"/>
        <w:jc w:val="both"/>
        <w:rPr>
          <w:b/>
        </w:rPr>
      </w:pPr>
    </w:p>
    <w:p w:rsidR="000A3DAB" w:rsidRDefault="000A3DAB" w:rsidP="000A3DAB">
      <w:pPr>
        <w:ind w:firstLine="709"/>
        <w:jc w:val="both"/>
        <w:rPr>
          <w:b/>
        </w:rPr>
      </w:pPr>
      <w:r>
        <w:rPr>
          <w:b/>
        </w:rPr>
        <w:t>Раз</w:t>
      </w:r>
      <w:r w:rsidR="00B70133">
        <w:rPr>
          <w:b/>
        </w:rPr>
        <w:t>дел 2. Казачья лента времени (8</w:t>
      </w:r>
      <w:r>
        <w:rPr>
          <w:b/>
        </w:rPr>
        <w:t xml:space="preserve"> часов). </w:t>
      </w:r>
    </w:p>
    <w:p w:rsidR="000A3DAB" w:rsidRDefault="000A3DAB" w:rsidP="000A3DAB">
      <w:pPr>
        <w:ind w:firstLine="709"/>
        <w:jc w:val="both"/>
        <w:rPr>
          <w:b/>
        </w:rPr>
      </w:pPr>
      <w:r>
        <w:rPr>
          <w:rStyle w:val="910pt0"/>
          <w:sz w:val="28"/>
        </w:rPr>
        <w:t xml:space="preserve">Теория: </w:t>
      </w:r>
      <w:r>
        <w:t>Трагедия казачества. Запрет на казачьи традиции и обычаи. Возрождение казачества. Возрождение культуры кубанских казаков. Современное кубанское казачье войско. Структура. Деятельность. Поминовения казаков.</w:t>
      </w:r>
    </w:p>
    <w:p w:rsidR="000A3DAB" w:rsidRDefault="000A3DAB" w:rsidP="000A3DAB">
      <w:pPr>
        <w:pStyle w:val="910"/>
        <w:spacing w:after="0" w:line="240" w:lineRule="auto"/>
        <w:ind w:firstLine="709"/>
        <w:jc w:val="both"/>
        <w:rPr>
          <w:rStyle w:val="910pt0"/>
          <w:i w:val="0"/>
          <w:sz w:val="28"/>
        </w:rPr>
      </w:pPr>
      <w:r>
        <w:rPr>
          <w:rStyle w:val="910pt0"/>
          <w:b/>
          <w:sz w:val="28"/>
        </w:rPr>
        <w:t>Практика:</w:t>
      </w:r>
      <w:r>
        <w:rPr>
          <w:rStyle w:val="3400"/>
          <w:b w:val="0"/>
          <w:sz w:val="28"/>
        </w:rPr>
        <w:t xml:space="preserve"> Работа с наглядным материалом (плакаты), работа с книгоиздательской литературой, </w:t>
      </w:r>
      <w:r>
        <w:rPr>
          <w:rStyle w:val="910pt0"/>
          <w:i w:val="0"/>
          <w:sz w:val="28"/>
        </w:rPr>
        <w:t>презентация, просмотр видеоматериалов.</w:t>
      </w:r>
      <w:r w:rsidR="00B70133">
        <w:rPr>
          <w:rStyle w:val="910pt0"/>
          <w:i w:val="0"/>
          <w:sz w:val="28"/>
        </w:rPr>
        <w:t xml:space="preserve"> Посещение музея.</w:t>
      </w:r>
      <w:r>
        <w:rPr>
          <w:rStyle w:val="910pt0"/>
          <w:i w:val="0"/>
          <w:sz w:val="28"/>
        </w:rPr>
        <w:t xml:space="preserve"> Работа над проектом.</w:t>
      </w:r>
    </w:p>
    <w:p w:rsidR="000A3DAB" w:rsidRDefault="000A3DAB" w:rsidP="000A3DAB">
      <w:pPr>
        <w:ind w:firstLine="709"/>
        <w:rPr>
          <w:rFonts w:asciiTheme="minorHAnsi" w:hAnsiTheme="minorHAnsi"/>
        </w:rPr>
      </w:pPr>
      <w:r>
        <w:rPr>
          <w:rStyle w:val="910pt0"/>
          <w:sz w:val="28"/>
        </w:rPr>
        <w:t>Форма контроля:</w:t>
      </w:r>
      <w:r w:rsidR="00B70133">
        <w:rPr>
          <w:rStyle w:val="910pt0"/>
          <w:sz w:val="28"/>
        </w:rPr>
        <w:t xml:space="preserve"> </w:t>
      </w:r>
      <w:r w:rsidR="006A3B43">
        <w:rPr>
          <w:rStyle w:val="910pt0"/>
          <w:b w:val="0"/>
          <w:i w:val="0"/>
          <w:sz w:val="28"/>
        </w:rPr>
        <w:t>о</w:t>
      </w:r>
      <w:r w:rsidR="006A3B43" w:rsidRPr="006A3B43">
        <w:rPr>
          <w:rStyle w:val="910pt0"/>
          <w:b w:val="0"/>
          <w:i w:val="0"/>
          <w:sz w:val="28"/>
        </w:rPr>
        <w:t>прос «Что такое репрессии?»;</w:t>
      </w:r>
      <w:r w:rsidR="006A3B43">
        <w:rPr>
          <w:rStyle w:val="910pt0"/>
          <w:sz w:val="28"/>
        </w:rPr>
        <w:t xml:space="preserve"> </w:t>
      </w:r>
      <w:r>
        <w:t>Защита п</w:t>
      </w:r>
      <w:r w:rsidR="00B70133">
        <w:t>роекта «Трагедия казачества. Возрождение казачества</w:t>
      </w:r>
      <w:r>
        <w:t>».</w:t>
      </w:r>
    </w:p>
    <w:p w:rsidR="000A3DAB" w:rsidRDefault="000A3DAB" w:rsidP="000A3DAB">
      <w:pPr>
        <w:ind w:firstLine="709"/>
        <w:jc w:val="both"/>
        <w:rPr>
          <w:b/>
        </w:rPr>
      </w:pPr>
    </w:p>
    <w:p w:rsidR="000A3DAB" w:rsidRDefault="000A3DAB" w:rsidP="000A3DAB">
      <w:pPr>
        <w:ind w:firstLine="709"/>
        <w:jc w:val="both"/>
        <w:rPr>
          <w:b/>
        </w:rPr>
      </w:pPr>
      <w:r>
        <w:rPr>
          <w:b/>
        </w:rPr>
        <w:t>Раздел 3. Система цен</w:t>
      </w:r>
      <w:r w:rsidR="006A3B43">
        <w:rPr>
          <w:b/>
        </w:rPr>
        <w:t>ностей кубанского казачества (12</w:t>
      </w:r>
      <w:r>
        <w:rPr>
          <w:b/>
        </w:rPr>
        <w:t xml:space="preserve"> часов).</w:t>
      </w:r>
    </w:p>
    <w:p w:rsidR="000A3DAB" w:rsidRDefault="000A3DAB" w:rsidP="000A3DAB">
      <w:pPr>
        <w:ind w:firstLine="709"/>
        <w:jc w:val="both"/>
        <w:rPr>
          <w:b/>
        </w:rPr>
      </w:pPr>
      <w:r>
        <w:rPr>
          <w:rStyle w:val="910pt0"/>
          <w:sz w:val="28"/>
        </w:rPr>
        <w:t>Теория:</w:t>
      </w:r>
      <w:r w:rsidR="006A3B43">
        <w:rPr>
          <w:rStyle w:val="910pt0"/>
          <w:sz w:val="28"/>
        </w:rPr>
        <w:t xml:space="preserve"> </w:t>
      </w:r>
      <w:r>
        <w:t>Православная вера кубанских казаков. Заповеди Божии. Нравственные ценности в традиционной культуре кубанского казачества: земля, труд, правда, честь, Родина. Образ казака. О «казачьем духе». Казачьи регалии и реликвии.</w:t>
      </w:r>
    </w:p>
    <w:p w:rsidR="000A3DAB" w:rsidRDefault="000A3DAB" w:rsidP="000A3DAB">
      <w:pPr>
        <w:pStyle w:val="910"/>
        <w:spacing w:after="0" w:line="240" w:lineRule="auto"/>
        <w:ind w:firstLine="709"/>
        <w:jc w:val="both"/>
        <w:rPr>
          <w:rStyle w:val="910pt0"/>
          <w:i w:val="0"/>
          <w:sz w:val="28"/>
        </w:rPr>
      </w:pPr>
      <w:r>
        <w:rPr>
          <w:rStyle w:val="910pt0"/>
          <w:b/>
          <w:sz w:val="28"/>
        </w:rPr>
        <w:t>Практика:</w:t>
      </w:r>
      <w:r w:rsidR="006A3B43">
        <w:rPr>
          <w:rStyle w:val="910pt0"/>
          <w:b/>
          <w:sz w:val="28"/>
        </w:rPr>
        <w:t xml:space="preserve"> </w:t>
      </w:r>
      <w:r>
        <w:rPr>
          <w:rStyle w:val="3400"/>
          <w:b w:val="0"/>
          <w:sz w:val="28"/>
        </w:rPr>
        <w:t xml:space="preserve">работа с наглядным материалом (плакаты), работа с книгоиздательской литературой, </w:t>
      </w:r>
      <w:r>
        <w:rPr>
          <w:rStyle w:val="910pt0"/>
          <w:i w:val="0"/>
          <w:sz w:val="28"/>
        </w:rPr>
        <w:t>презентация, рисунок. Выездная (виртуальная) экскурсия в храм; встреча со священником местного прихода.</w:t>
      </w:r>
    </w:p>
    <w:p w:rsidR="000A3DAB" w:rsidRDefault="000A3DAB" w:rsidP="000A3DAB">
      <w:pPr>
        <w:ind w:firstLine="709"/>
        <w:jc w:val="both"/>
      </w:pPr>
      <w:r w:rsidRPr="00716AF1">
        <w:rPr>
          <w:rStyle w:val="910pt0"/>
          <w:sz w:val="28"/>
        </w:rPr>
        <w:t>Форма контроля:</w:t>
      </w:r>
      <w:r>
        <w:t xml:space="preserve"> </w:t>
      </w:r>
      <w:r w:rsidR="006A3B43">
        <w:t xml:space="preserve">опрос «Что такое духовные ценности?»; </w:t>
      </w:r>
      <w:r>
        <w:t>самостоятельная работа «Нравственные ценности кубанского казачества».</w:t>
      </w:r>
    </w:p>
    <w:p w:rsidR="000A3DAB" w:rsidRDefault="000A3DAB" w:rsidP="000A3DAB">
      <w:pPr>
        <w:ind w:firstLine="709"/>
        <w:jc w:val="both"/>
        <w:rPr>
          <w:b/>
        </w:rPr>
      </w:pPr>
    </w:p>
    <w:p w:rsidR="000A3DAB" w:rsidRDefault="000A3DAB" w:rsidP="000A3DAB">
      <w:pPr>
        <w:ind w:firstLine="709"/>
        <w:jc w:val="both"/>
        <w:rPr>
          <w:b/>
        </w:rPr>
      </w:pPr>
      <w:r>
        <w:rPr>
          <w:b/>
        </w:rPr>
        <w:t xml:space="preserve">Раздел 4. </w:t>
      </w:r>
      <w:r w:rsidR="006A3B43">
        <w:rPr>
          <w:b/>
        </w:rPr>
        <w:t>Кубанский казачий быт</w:t>
      </w:r>
      <w:r>
        <w:rPr>
          <w:b/>
        </w:rPr>
        <w:t xml:space="preserve"> (12 часов). </w:t>
      </w:r>
    </w:p>
    <w:p w:rsidR="000A3DAB" w:rsidRDefault="000A3DAB" w:rsidP="000A3DAB">
      <w:pPr>
        <w:ind w:firstLine="709"/>
        <w:jc w:val="both"/>
        <w:rPr>
          <w:b/>
        </w:rPr>
      </w:pPr>
      <w:r>
        <w:rPr>
          <w:rStyle w:val="910pt0"/>
          <w:sz w:val="28"/>
        </w:rPr>
        <w:t>Теория:</w:t>
      </w:r>
      <w:r w:rsidR="00105740">
        <w:rPr>
          <w:rStyle w:val="910pt0"/>
          <w:sz w:val="28"/>
        </w:rPr>
        <w:t xml:space="preserve"> </w:t>
      </w:r>
      <w:r>
        <w:t xml:space="preserve">Домостроение. Обычай взаимопомощи. </w:t>
      </w:r>
      <w:r w:rsidR="00105740">
        <w:t xml:space="preserve">Национальный костюм. </w:t>
      </w:r>
      <w:r>
        <w:t>Застольный этикет кубанских казаков (повседневный и гостевой).</w:t>
      </w:r>
      <w:r w:rsidR="00105740">
        <w:t xml:space="preserve"> Кубанская «болачка».</w:t>
      </w:r>
    </w:p>
    <w:p w:rsidR="000A3DAB" w:rsidRDefault="000A3DAB" w:rsidP="000A3DAB">
      <w:pPr>
        <w:pStyle w:val="910"/>
        <w:spacing w:after="0" w:line="240" w:lineRule="auto"/>
        <w:ind w:firstLine="709"/>
        <w:jc w:val="both"/>
        <w:rPr>
          <w:rStyle w:val="910pt0"/>
          <w:i w:val="0"/>
          <w:sz w:val="28"/>
        </w:rPr>
      </w:pPr>
      <w:r>
        <w:rPr>
          <w:rStyle w:val="910pt0"/>
          <w:b/>
          <w:sz w:val="28"/>
        </w:rPr>
        <w:t>Практика:</w:t>
      </w:r>
      <w:r>
        <w:rPr>
          <w:rStyle w:val="3400"/>
          <w:b w:val="0"/>
          <w:sz w:val="28"/>
        </w:rPr>
        <w:t xml:space="preserve"> Работа с книгоиздательской литературой, </w:t>
      </w:r>
      <w:r>
        <w:rPr>
          <w:rStyle w:val="910pt0"/>
          <w:i w:val="0"/>
          <w:sz w:val="28"/>
        </w:rPr>
        <w:t>работа по календарю,</w:t>
      </w:r>
      <w:r w:rsidR="00105740">
        <w:rPr>
          <w:rStyle w:val="910pt0"/>
          <w:i w:val="0"/>
          <w:sz w:val="28"/>
        </w:rPr>
        <w:t xml:space="preserve"> </w:t>
      </w:r>
      <w:r>
        <w:rPr>
          <w:rStyle w:val="910pt0"/>
          <w:i w:val="0"/>
          <w:sz w:val="28"/>
        </w:rPr>
        <w:t>презентация, рисунок.</w:t>
      </w:r>
    </w:p>
    <w:p w:rsidR="000A3DAB" w:rsidRDefault="000A3DAB" w:rsidP="000A3DAB">
      <w:pPr>
        <w:pStyle w:val="910"/>
        <w:spacing w:after="0" w:line="240" w:lineRule="auto"/>
        <w:ind w:firstLine="709"/>
        <w:jc w:val="both"/>
        <w:rPr>
          <w:b w:val="0"/>
          <w:sz w:val="28"/>
        </w:rPr>
      </w:pPr>
      <w:r>
        <w:rPr>
          <w:rStyle w:val="910pt0"/>
          <w:b/>
          <w:sz w:val="28"/>
        </w:rPr>
        <w:t>Форма контроля:</w:t>
      </w:r>
      <w:r w:rsidR="00105740">
        <w:rPr>
          <w:rStyle w:val="910pt0"/>
          <w:b/>
          <w:sz w:val="28"/>
        </w:rPr>
        <w:t xml:space="preserve"> </w:t>
      </w:r>
      <w:r w:rsidR="00105740" w:rsidRPr="00105740">
        <w:rPr>
          <w:rStyle w:val="910pt0"/>
          <w:i w:val="0"/>
          <w:sz w:val="28"/>
        </w:rPr>
        <w:t>опрос «Быт в твоей семье»;</w:t>
      </w:r>
      <w:r w:rsidR="00105740">
        <w:rPr>
          <w:rStyle w:val="910pt0"/>
          <w:b/>
          <w:sz w:val="28"/>
        </w:rPr>
        <w:t xml:space="preserve"> </w:t>
      </w:r>
      <w:r w:rsidR="00A23D4A">
        <w:rPr>
          <w:b w:val="0"/>
          <w:sz w:val="28"/>
        </w:rPr>
        <w:t>Викторина «Мы казаки»</w:t>
      </w:r>
      <w:r>
        <w:rPr>
          <w:b w:val="0"/>
          <w:sz w:val="28"/>
        </w:rPr>
        <w:t xml:space="preserve">. </w:t>
      </w:r>
    </w:p>
    <w:p w:rsidR="00105740" w:rsidRDefault="00105740" w:rsidP="000A3DAB">
      <w:pPr>
        <w:pStyle w:val="910"/>
        <w:spacing w:after="0" w:line="240" w:lineRule="auto"/>
        <w:ind w:firstLine="709"/>
        <w:jc w:val="both"/>
        <w:rPr>
          <w:b w:val="0"/>
          <w:sz w:val="28"/>
        </w:rPr>
      </w:pPr>
    </w:p>
    <w:p w:rsidR="00105740" w:rsidRDefault="00105740" w:rsidP="00105740">
      <w:pPr>
        <w:ind w:firstLine="709"/>
        <w:jc w:val="both"/>
        <w:rPr>
          <w:b/>
        </w:rPr>
      </w:pPr>
    </w:p>
    <w:p w:rsidR="00105740" w:rsidRDefault="00105740" w:rsidP="00105740">
      <w:pPr>
        <w:ind w:firstLine="709"/>
        <w:rPr>
          <w:b/>
        </w:rPr>
      </w:pPr>
      <w:r>
        <w:rPr>
          <w:b/>
        </w:rPr>
        <w:t xml:space="preserve">Раздел 5.Заочное путешествие по историческим местам казачества России (6 часа). </w:t>
      </w:r>
    </w:p>
    <w:p w:rsidR="00105740" w:rsidRDefault="00105740" w:rsidP="00105740">
      <w:pPr>
        <w:ind w:firstLine="709"/>
        <w:jc w:val="both"/>
      </w:pPr>
      <w:r>
        <w:lastRenderedPageBreak/>
        <w:t>Теория: Заочное знакомство с Донским казачьим войском, Оренбургским, Уральским, Забайкальским, Терским, Сибирским, Семиреченским, Амурским, Уссурийским, Енисейским и Якутским казачьими полками.</w:t>
      </w:r>
    </w:p>
    <w:p w:rsidR="00105740" w:rsidRPr="00105740" w:rsidRDefault="00105740" w:rsidP="00105740">
      <w:pPr>
        <w:ind w:firstLine="709"/>
        <w:jc w:val="both"/>
      </w:pPr>
      <w:r>
        <w:t xml:space="preserve">Практика: </w:t>
      </w:r>
      <w:r w:rsidRPr="00105740">
        <w:t>Презентация, видеоматериал. Работа над проектом.</w:t>
      </w:r>
    </w:p>
    <w:p w:rsidR="00105740" w:rsidRDefault="00105740" w:rsidP="00105740">
      <w:pPr>
        <w:ind w:firstLine="709"/>
        <w:jc w:val="both"/>
        <w:rPr>
          <w:rFonts w:asciiTheme="minorHAnsi" w:hAnsiTheme="minorHAnsi"/>
        </w:rPr>
      </w:pPr>
      <w:r>
        <w:t>Форма контроля: Защита проекта «Казачество России».</w:t>
      </w:r>
    </w:p>
    <w:p w:rsidR="00105740" w:rsidRDefault="00105740" w:rsidP="000A3DAB">
      <w:pPr>
        <w:pStyle w:val="910"/>
        <w:spacing w:after="0" w:line="240" w:lineRule="auto"/>
        <w:ind w:firstLine="709"/>
        <w:jc w:val="both"/>
        <w:rPr>
          <w:b w:val="0"/>
          <w:sz w:val="28"/>
        </w:rPr>
      </w:pPr>
    </w:p>
    <w:p w:rsidR="000A3DAB" w:rsidRDefault="000A3DAB" w:rsidP="000A3DAB">
      <w:pPr>
        <w:ind w:firstLine="709"/>
        <w:jc w:val="both"/>
        <w:rPr>
          <w:b/>
        </w:rPr>
      </w:pPr>
    </w:p>
    <w:p w:rsidR="000A3DAB" w:rsidRDefault="00105740" w:rsidP="000A3DAB">
      <w:pPr>
        <w:ind w:firstLine="709"/>
        <w:jc w:val="both"/>
        <w:rPr>
          <w:b/>
        </w:rPr>
      </w:pPr>
      <w:r>
        <w:rPr>
          <w:b/>
        </w:rPr>
        <w:t>Раздел 6</w:t>
      </w:r>
      <w:r w:rsidR="000A3DAB">
        <w:rPr>
          <w:b/>
        </w:rPr>
        <w:t xml:space="preserve">. Государственная служба казаков. (10 часа) </w:t>
      </w:r>
    </w:p>
    <w:p w:rsidR="000A3DAB" w:rsidRDefault="000A3DAB" w:rsidP="000A3DAB">
      <w:pPr>
        <w:ind w:firstLine="709"/>
        <w:jc w:val="both"/>
        <w:rPr>
          <w:b/>
        </w:rPr>
      </w:pPr>
      <w:r>
        <w:rPr>
          <w:rStyle w:val="910pt0"/>
          <w:sz w:val="28"/>
        </w:rPr>
        <w:t>Теория:</w:t>
      </w:r>
      <w:r w:rsidR="00105740">
        <w:rPr>
          <w:rStyle w:val="910pt0"/>
          <w:sz w:val="28"/>
        </w:rPr>
        <w:t xml:space="preserve"> </w:t>
      </w:r>
      <w:r>
        <w:t>Особенности жизни казака в связи с подготовк</w:t>
      </w:r>
      <w:r w:rsidR="00105740">
        <w:t>ой к службе. Казачьи военные чины. Служба казака. Отличие военной формы Кубанских казаков</w:t>
      </w:r>
      <w:r>
        <w:t>.</w:t>
      </w:r>
      <w:r w:rsidR="00105740">
        <w:t xml:space="preserve"> Женская доля.</w:t>
      </w:r>
    </w:p>
    <w:p w:rsidR="000A3DAB" w:rsidRDefault="000A3DAB" w:rsidP="000A3DAB">
      <w:pPr>
        <w:pStyle w:val="910"/>
        <w:spacing w:after="0" w:line="240" w:lineRule="auto"/>
        <w:ind w:firstLine="709"/>
        <w:jc w:val="both"/>
        <w:rPr>
          <w:rStyle w:val="910pt0"/>
          <w:i w:val="0"/>
          <w:sz w:val="28"/>
        </w:rPr>
      </w:pPr>
      <w:r>
        <w:rPr>
          <w:rStyle w:val="910pt0"/>
          <w:b/>
          <w:sz w:val="28"/>
        </w:rPr>
        <w:t>Практика:</w:t>
      </w:r>
      <w:r>
        <w:rPr>
          <w:rStyle w:val="3400"/>
          <w:b w:val="0"/>
          <w:sz w:val="28"/>
        </w:rPr>
        <w:t xml:space="preserve"> Работа с наглядным материалом (плакаты), работа с книгоиздательской литературой, </w:t>
      </w:r>
      <w:r>
        <w:rPr>
          <w:rStyle w:val="910pt0"/>
          <w:i w:val="0"/>
          <w:sz w:val="28"/>
        </w:rPr>
        <w:t>презентация. Выездная экскурсия в штаб районного/ отдельского казачьего общества.</w:t>
      </w:r>
    </w:p>
    <w:p w:rsidR="000A3DAB" w:rsidRDefault="000A3DAB" w:rsidP="000A3DAB">
      <w:pPr>
        <w:pStyle w:val="910"/>
        <w:spacing w:after="0" w:line="240" w:lineRule="auto"/>
        <w:ind w:firstLine="709"/>
        <w:jc w:val="both"/>
        <w:rPr>
          <w:b w:val="0"/>
          <w:sz w:val="28"/>
        </w:rPr>
      </w:pPr>
      <w:r>
        <w:rPr>
          <w:rStyle w:val="910pt0"/>
          <w:b/>
          <w:sz w:val="28"/>
        </w:rPr>
        <w:t>Форма контроля:</w:t>
      </w:r>
      <w:r w:rsidR="00105740">
        <w:rPr>
          <w:rStyle w:val="910pt0"/>
          <w:b/>
          <w:sz w:val="28"/>
        </w:rPr>
        <w:t xml:space="preserve"> </w:t>
      </w:r>
      <w:r w:rsidR="00105740" w:rsidRPr="00105740">
        <w:rPr>
          <w:rStyle w:val="910pt0"/>
          <w:i w:val="0"/>
          <w:sz w:val="28"/>
        </w:rPr>
        <w:t>опрос «Какие военные чины вы запомнили»;</w:t>
      </w:r>
      <w:r w:rsidR="00105740">
        <w:rPr>
          <w:rStyle w:val="910pt0"/>
          <w:b/>
          <w:sz w:val="28"/>
        </w:rPr>
        <w:t xml:space="preserve"> </w:t>
      </w:r>
      <w:r w:rsidR="00105740">
        <w:rPr>
          <w:b w:val="0"/>
          <w:sz w:val="28"/>
        </w:rPr>
        <w:t>о</w:t>
      </w:r>
      <w:r>
        <w:rPr>
          <w:b w:val="0"/>
          <w:sz w:val="28"/>
        </w:rPr>
        <w:t>прос «Казак на воинской службе и в станице».</w:t>
      </w:r>
    </w:p>
    <w:p w:rsidR="000A3DAB" w:rsidRDefault="000A3DAB" w:rsidP="000A3DAB">
      <w:pPr>
        <w:ind w:firstLine="709"/>
        <w:jc w:val="both"/>
        <w:rPr>
          <w:b/>
        </w:rPr>
      </w:pPr>
    </w:p>
    <w:p w:rsidR="000A3DAB" w:rsidRDefault="00B5126D" w:rsidP="000A3DAB">
      <w:pPr>
        <w:ind w:firstLine="709"/>
        <w:jc w:val="both"/>
        <w:rPr>
          <w:b/>
        </w:rPr>
      </w:pPr>
      <w:r>
        <w:rPr>
          <w:b/>
        </w:rPr>
        <w:t>Раздел 7</w:t>
      </w:r>
      <w:r w:rsidR="000A3DAB">
        <w:rPr>
          <w:b/>
        </w:rPr>
        <w:t>. Фо</w:t>
      </w:r>
      <w:r w:rsidR="00105740">
        <w:rPr>
          <w:b/>
        </w:rPr>
        <w:t>льклор кубанского казачества (20</w:t>
      </w:r>
      <w:r w:rsidR="000A3DAB">
        <w:rPr>
          <w:b/>
        </w:rPr>
        <w:t xml:space="preserve"> часов). </w:t>
      </w:r>
    </w:p>
    <w:p w:rsidR="000A3DAB" w:rsidRDefault="000A3DAB" w:rsidP="000A3DAB">
      <w:pPr>
        <w:ind w:firstLine="709"/>
        <w:jc w:val="both"/>
      </w:pPr>
      <w:r>
        <w:rPr>
          <w:rStyle w:val="910pt0"/>
          <w:sz w:val="28"/>
        </w:rPr>
        <w:t>Теория:</w:t>
      </w:r>
      <w:r w:rsidR="00105740">
        <w:rPr>
          <w:rStyle w:val="910pt0"/>
          <w:sz w:val="28"/>
        </w:rPr>
        <w:t xml:space="preserve"> </w:t>
      </w:r>
      <w:r>
        <w:t>Народные песни и танцы.</w:t>
      </w:r>
      <w:r w:rsidR="00105740">
        <w:t xml:space="preserve"> Знакомство с творчеством В.Г.Захарченко</w:t>
      </w:r>
      <w:r w:rsidR="00645542">
        <w:t xml:space="preserve">, Анастасии Захаровны. </w:t>
      </w:r>
      <w:r w:rsidR="00B5126D">
        <w:t>Знакомство с творчеством</w:t>
      </w:r>
      <w:r w:rsidR="00645542">
        <w:t xml:space="preserve"> Кубанского Академического</w:t>
      </w:r>
      <w:r w:rsidR="00B5126D">
        <w:t xml:space="preserve"> Государственного Казачьего хора.</w:t>
      </w:r>
    </w:p>
    <w:p w:rsidR="000A3DAB" w:rsidRDefault="000A3DAB" w:rsidP="000A3DAB">
      <w:pPr>
        <w:pStyle w:val="910"/>
        <w:spacing w:after="0" w:line="240" w:lineRule="auto"/>
        <w:ind w:firstLine="709"/>
        <w:jc w:val="both"/>
        <w:rPr>
          <w:rStyle w:val="910pt0"/>
          <w:i w:val="0"/>
          <w:sz w:val="28"/>
        </w:rPr>
      </w:pPr>
      <w:r>
        <w:rPr>
          <w:rStyle w:val="910pt0"/>
          <w:b/>
          <w:sz w:val="28"/>
        </w:rPr>
        <w:t>Практика:</w:t>
      </w:r>
      <w:r>
        <w:rPr>
          <w:rStyle w:val="3400"/>
          <w:b w:val="0"/>
          <w:sz w:val="28"/>
        </w:rPr>
        <w:t xml:space="preserve"> Работа с книгоиздательской литературой, </w:t>
      </w:r>
      <w:r>
        <w:rPr>
          <w:rStyle w:val="910pt0"/>
          <w:i w:val="0"/>
          <w:sz w:val="28"/>
        </w:rPr>
        <w:t>презентация,</w:t>
      </w:r>
      <w:r w:rsidR="00105740">
        <w:rPr>
          <w:rStyle w:val="910pt0"/>
          <w:i w:val="0"/>
          <w:sz w:val="28"/>
        </w:rPr>
        <w:t xml:space="preserve"> </w:t>
      </w:r>
      <w:r>
        <w:rPr>
          <w:rStyle w:val="910pt0"/>
          <w:i w:val="0"/>
          <w:sz w:val="28"/>
        </w:rPr>
        <w:t>вокальные и хореографические видео материалы.</w:t>
      </w:r>
    </w:p>
    <w:p w:rsidR="000A3DAB" w:rsidRDefault="000A3DAB" w:rsidP="000A3DAB">
      <w:pPr>
        <w:pStyle w:val="910"/>
        <w:spacing w:after="0" w:line="240" w:lineRule="auto"/>
        <w:ind w:firstLine="709"/>
        <w:jc w:val="both"/>
        <w:rPr>
          <w:b w:val="0"/>
          <w:sz w:val="28"/>
        </w:rPr>
      </w:pPr>
      <w:r>
        <w:rPr>
          <w:rStyle w:val="910pt0"/>
          <w:b/>
          <w:sz w:val="28"/>
        </w:rPr>
        <w:t>Форма контроля:</w:t>
      </w:r>
      <w:r w:rsidR="00B5126D">
        <w:rPr>
          <w:rStyle w:val="910pt0"/>
          <w:b/>
          <w:sz w:val="28"/>
        </w:rPr>
        <w:t xml:space="preserve"> </w:t>
      </w:r>
      <w:r w:rsidR="00B5126D" w:rsidRPr="00B5126D">
        <w:rPr>
          <w:rStyle w:val="910pt0"/>
          <w:i w:val="0"/>
          <w:sz w:val="28"/>
        </w:rPr>
        <w:t>опрос «Зарождение казачьих песен»;</w:t>
      </w:r>
      <w:r w:rsidR="00B5126D">
        <w:rPr>
          <w:rStyle w:val="910pt0"/>
          <w:b/>
          <w:sz w:val="28"/>
        </w:rPr>
        <w:t xml:space="preserve"> </w:t>
      </w:r>
      <w:r>
        <w:rPr>
          <w:b w:val="0"/>
          <w:sz w:val="28"/>
        </w:rPr>
        <w:t>Проектн</w:t>
      </w:r>
      <w:r w:rsidR="00B5126D">
        <w:rPr>
          <w:b w:val="0"/>
          <w:sz w:val="28"/>
        </w:rPr>
        <w:t>ая работа «Особенности народного танца</w:t>
      </w:r>
      <w:r>
        <w:rPr>
          <w:b w:val="0"/>
          <w:sz w:val="28"/>
        </w:rPr>
        <w:t>».</w:t>
      </w:r>
    </w:p>
    <w:p w:rsidR="000A3DAB" w:rsidRDefault="000A3DAB" w:rsidP="000A3DAB">
      <w:pPr>
        <w:ind w:firstLine="709"/>
        <w:jc w:val="both"/>
        <w:rPr>
          <w:b/>
        </w:rPr>
      </w:pPr>
    </w:p>
    <w:p w:rsidR="000A3DAB" w:rsidRDefault="00B5126D" w:rsidP="000A3DAB">
      <w:pPr>
        <w:ind w:firstLine="709"/>
        <w:jc w:val="both"/>
      </w:pPr>
      <w:r>
        <w:rPr>
          <w:b/>
        </w:rPr>
        <w:t>Раздел 8</w:t>
      </w:r>
      <w:r w:rsidR="000A3DAB">
        <w:rPr>
          <w:b/>
        </w:rPr>
        <w:t>.Повторение пройденного материала (2 часа)</w:t>
      </w:r>
    </w:p>
    <w:p w:rsidR="000A3DAB" w:rsidRDefault="000A3DAB" w:rsidP="000A3DAB">
      <w:pPr>
        <w:ind w:firstLine="709"/>
        <w:jc w:val="both"/>
        <w:rPr>
          <w:b/>
        </w:rPr>
      </w:pPr>
      <w:r>
        <w:rPr>
          <w:rStyle w:val="910pt0"/>
          <w:sz w:val="28"/>
        </w:rPr>
        <w:t>Практика:</w:t>
      </w:r>
      <w:r w:rsidR="00B5126D">
        <w:rPr>
          <w:rStyle w:val="910pt0"/>
          <w:sz w:val="28"/>
        </w:rPr>
        <w:t xml:space="preserve"> </w:t>
      </w:r>
      <w:r>
        <w:t>Итоговое занятие – презентация (представление родителям и казачьей общественности материалов, созданных ими в результате деятельности в процессе занятий и т.п.).</w:t>
      </w:r>
    </w:p>
    <w:p w:rsidR="000A3DAB" w:rsidRDefault="000A3DAB" w:rsidP="000A3DAB">
      <w:pPr>
        <w:ind w:firstLine="709"/>
      </w:pPr>
      <w:r>
        <w:rPr>
          <w:rStyle w:val="910pt0"/>
          <w:sz w:val="28"/>
        </w:rPr>
        <w:t>Форма контроля:</w:t>
      </w:r>
      <w:r w:rsidR="00B5126D">
        <w:rPr>
          <w:rStyle w:val="910pt0"/>
          <w:sz w:val="28"/>
        </w:rPr>
        <w:t xml:space="preserve"> </w:t>
      </w:r>
      <w:r>
        <w:t>Защита проекта «Что для меня является примером в казачьих традициях», фотоотчёты и видеоотчёты, презентации.</w:t>
      </w:r>
    </w:p>
    <w:p w:rsidR="000A3DAB" w:rsidRDefault="000A3DAB" w:rsidP="000A3DAB">
      <w:pPr>
        <w:jc w:val="both"/>
        <w:rPr>
          <w:b/>
        </w:rPr>
      </w:pPr>
    </w:p>
    <w:p w:rsidR="000A3DAB" w:rsidRPr="00703025" w:rsidRDefault="000A3DAB" w:rsidP="000A3DAB">
      <w:pPr>
        <w:pStyle w:val="Default"/>
        <w:jc w:val="center"/>
        <w:rPr>
          <w:b/>
          <w:sz w:val="28"/>
          <w:szCs w:val="28"/>
        </w:rPr>
      </w:pPr>
      <w:r w:rsidRPr="00703025">
        <w:rPr>
          <w:b/>
          <w:sz w:val="28"/>
          <w:szCs w:val="28"/>
        </w:rPr>
        <w:t>Планируем</w:t>
      </w:r>
      <w:r w:rsidR="00B5126D">
        <w:rPr>
          <w:b/>
          <w:sz w:val="28"/>
          <w:szCs w:val="28"/>
        </w:rPr>
        <w:t xml:space="preserve">ые результаты </w:t>
      </w:r>
    </w:p>
    <w:p w:rsidR="000A3DAB" w:rsidRDefault="000A3DAB" w:rsidP="000A3DAB">
      <w:pPr>
        <w:pStyle w:val="afa"/>
        <w:tabs>
          <w:tab w:val="left" w:pos="284"/>
        </w:tabs>
        <w:ind w:left="0" w:firstLine="709"/>
        <w:jc w:val="both"/>
        <w:rPr>
          <w:b/>
          <w:sz w:val="28"/>
        </w:rPr>
      </w:pPr>
      <w:r>
        <w:rPr>
          <w:b/>
          <w:sz w:val="28"/>
        </w:rPr>
        <w:t>Предметные</w:t>
      </w:r>
    </w:p>
    <w:p w:rsidR="000A3DAB" w:rsidRDefault="000A3DAB" w:rsidP="000A3DAB">
      <w:pPr>
        <w:pStyle w:val="afa"/>
        <w:tabs>
          <w:tab w:val="left" w:pos="284"/>
        </w:tabs>
        <w:ind w:left="0" w:firstLine="709"/>
        <w:jc w:val="both"/>
        <w:rPr>
          <w:sz w:val="28"/>
        </w:rPr>
      </w:pPr>
      <w:r>
        <w:rPr>
          <w:sz w:val="28"/>
        </w:rPr>
        <w:t>– знать основные этапы и главные события истории казачества с момента переселения до наших дней;</w:t>
      </w:r>
    </w:p>
    <w:p w:rsidR="000A3DAB" w:rsidRDefault="000A3DAB" w:rsidP="000A3DAB">
      <w:pPr>
        <w:pStyle w:val="afa"/>
        <w:tabs>
          <w:tab w:val="left" w:pos="284"/>
        </w:tabs>
        <w:ind w:left="0" w:firstLine="709"/>
        <w:jc w:val="both"/>
        <w:rPr>
          <w:sz w:val="28"/>
        </w:rPr>
      </w:pPr>
      <w:r>
        <w:rPr>
          <w:sz w:val="28"/>
        </w:rPr>
        <w:t>– понимать важнейшие достижения культуры и системы ценностей, сформировавшиеся в ходе их жизни;</w:t>
      </w:r>
    </w:p>
    <w:p w:rsidR="000A3DAB" w:rsidRDefault="000A3DAB" w:rsidP="000A3DAB">
      <w:pPr>
        <w:pStyle w:val="afa"/>
        <w:tabs>
          <w:tab w:val="left" w:pos="284"/>
        </w:tabs>
        <w:ind w:left="0" w:firstLine="709"/>
        <w:jc w:val="both"/>
        <w:rPr>
          <w:sz w:val="28"/>
        </w:rPr>
      </w:pPr>
      <w:r>
        <w:rPr>
          <w:sz w:val="28"/>
        </w:rPr>
        <w:t>– четко осознавать значимость государственной службы для казачьего общества</w:t>
      </w:r>
    </w:p>
    <w:p w:rsidR="000A3DAB" w:rsidRDefault="000A3DAB" w:rsidP="000A3DAB">
      <w:pPr>
        <w:pStyle w:val="afa"/>
        <w:tabs>
          <w:tab w:val="left" w:pos="284"/>
        </w:tabs>
        <w:ind w:left="0" w:firstLine="709"/>
        <w:jc w:val="both"/>
        <w:rPr>
          <w:sz w:val="28"/>
        </w:rPr>
      </w:pPr>
      <w:r>
        <w:rPr>
          <w:sz w:val="28"/>
        </w:rPr>
        <w:lastRenderedPageBreak/>
        <w:t>– уметь определять на основе учебного материала причины и следствия важнейших исторических событий;</w:t>
      </w:r>
    </w:p>
    <w:p w:rsidR="000A3DAB" w:rsidRDefault="000A3DAB" w:rsidP="000A3DAB">
      <w:pPr>
        <w:pStyle w:val="afa"/>
        <w:tabs>
          <w:tab w:val="left" w:pos="284"/>
        </w:tabs>
        <w:ind w:left="0" w:firstLine="709"/>
        <w:jc w:val="both"/>
        <w:rPr>
          <w:sz w:val="28"/>
        </w:rPr>
      </w:pPr>
      <w:r>
        <w:rPr>
          <w:b/>
          <w:sz w:val="28"/>
        </w:rPr>
        <w:t>Метапредметные</w:t>
      </w:r>
    </w:p>
    <w:p w:rsidR="000A3DAB" w:rsidRDefault="000A3DAB" w:rsidP="000A3DAB">
      <w:pPr>
        <w:pStyle w:val="afa"/>
        <w:tabs>
          <w:tab w:val="left" w:pos="284"/>
        </w:tabs>
        <w:ind w:left="0" w:firstLine="709"/>
        <w:jc w:val="both"/>
        <w:rPr>
          <w:sz w:val="28"/>
        </w:rPr>
      </w:pPr>
      <w:r>
        <w:rPr>
          <w:sz w:val="28"/>
        </w:rPr>
        <w:t>– научиться вести самостоятельный поиск, анализ, отбор информации, ее преобразование, сохранение, передачу и презентацию с помощью технических</w:t>
      </w:r>
    </w:p>
    <w:p w:rsidR="000A3DAB" w:rsidRDefault="000A3DAB" w:rsidP="000A3DAB">
      <w:pPr>
        <w:pStyle w:val="afa"/>
        <w:tabs>
          <w:tab w:val="left" w:pos="284"/>
        </w:tabs>
        <w:ind w:left="0" w:firstLine="709"/>
        <w:jc w:val="both"/>
        <w:rPr>
          <w:sz w:val="28"/>
        </w:rPr>
      </w:pPr>
      <w:r>
        <w:rPr>
          <w:sz w:val="28"/>
        </w:rPr>
        <w:t xml:space="preserve">средств и информационных технологий: анализировать, сравнивать, классифицировать и обобщать факты, понятия, явления. </w:t>
      </w:r>
    </w:p>
    <w:p w:rsidR="000A3DAB" w:rsidRDefault="000A3DAB" w:rsidP="000A3DAB">
      <w:pPr>
        <w:pStyle w:val="afa"/>
        <w:tabs>
          <w:tab w:val="left" w:pos="284"/>
        </w:tabs>
        <w:ind w:left="0" w:firstLine="709"/>
        <w:jc w:val="both"/>
        <w:rPr>
          <w:sz w:val="28"/>
        </w:rPr>
      </w:pPr>
      <w:r>
        <w:rPr>
          <w:sz w:val="28"/>
        </w:rPr>
        <w:t xml:space="preserve">– выявлять причины и следствия простых явлений. </w:t>
      </w:r>
    </w:p>
    <w:p w:rsidR="000A3DAB" w:rsidRDefault="000A3DAB" w:rsidP="000A3DAB">
      <w:pPr>
        <w:pStyle w:val="afa"/>
        <w:tabs>
          <w:tab w:val="left" w:pos="284"/>
        </w:tabs>
        <w:ind w:left="0" w:firstLine="709"/>
        <w:jc w:val="both"/>
        <w:rPr>
          <w:sz w:val="28"/>
        </w:rPr>
      </w:pPr>
      <w:r>
        <w:rPr>
          <w:sz w:val="28"/>
        </w:rPr>
        <w:t xml:space="preserve">– осуществлять сравнение и классификацию, самостоятельно выбирая основания и критерии для указанных логических операций. </w:t>
      </w:r>
    </w:p>
    <w:p w:rsidR="000A3DAB" w:rsidRDefault="000A3DAB" w:rsidP="000A3DAB">
      <w:pPr>
        <w:pStyle w:val="afa"/>
        <w:tabs>
          <w:tab w:val="left" w:pos="284"/>
        </w:tabs>
        <w:ind w:left="0" w:firstLine="709"/>
        <w:jc w:val="both"/>
        <w:rPr>
          <w:sz w:val="28"/>
        </w:rPr>
      </w:pPr>
      <w:r>
        <w:rPr>
          <w:sz w:val="28"/>
        </w:rPr>
        <w:t xml:space="preserve">– составлять тезисы, различные виды планов. </w:t>
      </w:r>
    </w:p>
    <w:p w:rsidR="000A3DAB" w:rsidRDefault="000A3DAB" w:rsidP="000A3DAB">
      <w:pPr>
        <w:pStyle w:val="afa"/>
        <w:tabs>
          <w:tab w:val="left" w:pos="284"/>
        </w:tabs>
        <w:ind w:left="0" w:firstLine="709"/>
        <w:jc w:val="both"/>
        <w:rPr>
          <w:sz w:val="28"/>
        </w:rPr>
      </w:pPr>
      <w:r>
        <w:rPr>
          <w:sz w:val="28"/>
        </w:rPr>
        <w:t>– уметь определять возможные источники информации, производить поиск информации, анализировать и оценивать её достоверность;</w:t>
      </w:r>
    </w:p>
    <w:p w:rsidR="000A3DAB" w:rsidRDefault="000A3DAB" w:rsidP="000A3DAB">
      <w:pPr>
        <w:ind w:firstLine="709"/>
        <w:rPr>
          <w:b/>
        </w:rPr>
      </w:pPr>
      <w:r>
        <w:rPr>
          <w:b/>
        </w:rPr>
        <w:t>Личностные:</w:t>
      </w:r>
    </w:p>
    <w:p w:rsidR="000A3DAB" w:rsidRDefault="000A3DAB" w:rsidP="000A3DAB">
      <w:pPr>
        <w:pStyle w:val="afa"/>
        <w:tabs>
          <w:tab w:val="left" w:pos="284"/>
        </w:tabs>
        <w:ind w:left="0" w:firstLine="709"/>
        <w:jc w:val="both"/>
        <w:rPr>
          <w:sz w:val="28"/>
          <w:highlight w:val="yellow"/>
        </w:rPr>
      </w:pPr>
      <w:r>
        <w:rPr>
          <w:sz w:val="28"/>
        </w:rPr>
        <w:t>–представления о Кубани как неотделимой части России.</w:t>
      </w:r>
    </w:p>
    <w:p w:rsidR="000A3DAB" w:rsidRDefault="000A3DAB" w:rsidP="000A3DAB">
      <w:pPr>
        <w:pStyle w:val="afa"/>
        <w:tabs>
          <w:tab w:val="left" w:pos="284"/>
        </w:tabs>
        <w:ind w:left="0" w:firstLine="709"/>
        <w:jc w:val="both"/>
        <w:rPr>
          <w:sz w:val="28"/>
        </w:rPr>
      </w:pPr>
      <w:r>
        <w:rPr>
          <w:sz w:val="28"/>
        </w:rPr>
        <w:t>– понимание своей ответственности и значимости в обществе, государстве и кубанской истории.</w:t>
      </w:r>
    </w:p>
    <w:p w:rsidR="000A3DAB" w:rsidRDefault="000A3DAB" w:rsidP="000A3DAB">
      <w:pPr>
        <w:pStyle w:val="afa"/>
        <w:tabs>
          <w:tab w:val="left" w:pos="284"/>
        </w:tabs>
        <w:ind w:left="0" w:firstLine="709"/>
        <w:jc w:val="both"/>
        <w:rPr>
          <w:sz w:val="28"/>
        </w:rPr>
      </w:pPr>
      <w:r>
        <w:rPr>
          <w:sz w:val="28"/>
        </w:rPr>
        <w:t>– формирование уважительного отношения к своему Отечеству, культуре, быту и традициям.</w:t>
      </w:r>
    </w:p>
    <w:p w:rsidR="000A3DAB" w:rsidRPr="003C6CEB" w:rsidRDefault="000A3DAB" w:rsidP="000A3DAB">
      <w:pPr>
        <w:pStyle w:val="afa"/>
        <w:tabs>
          <w:tab w:val="left" w:pos="284"/>
        </w:tabs>
        <w:ind w:left="0" w:firstLine="709"/>
        <w:jc w:val="both"/>
        <w:rPr>
          <w:sz w:val="28"/>
        </w:rPr>
      </w:pPr>
      <w:r>
        <w:rPr>
          <w:sz w:val="28"/>
        </w:rPr>
        <w:t>– приобретение интереса и уважения к традициям и быту других народов.</w:t>
      </w:r>
    </w:p>
    <w:p w:rsidR="000A3DAB" w:rsidRDefault="000A3DAB" w:rsidP="0097074B">
      <w:pPr>
        <w:pStyle w:val="Default"/>
        <w:jc w:val="center"/>
        <w:rPr>
          <w:b/>
          <w:sz w:val="28"/>
        </w:rPr>
      </w:pPr>
    </w:p>
    <w:p w:rsidR="001B3DB1" w:rsidRDefault="001B3DB1" w:rsidP="0097074B">
      <w:pPr>
        <w:jc w:val="right"/>
        <w:rPr>
          <w:i/>
        </w:rPr>
      </w:pPr>
    </w:p>
    <w:p w:rsidR="007226E2" w:rsidRDefault="007226E2" w:rsidP="0097074B">
      <w:pPr>
        <w:ind w:firstLine="709"/>
        <w:jc w:val="center"/>
        <w:rPr>
          <w:b/>
        </w:rPr>
      </w:pPr>
    </w:p>
    <w:p w:rsidR="007226E2" w:rsidRDefault="007226E2" w:rsidP="0097074B">
      <w:pPr>
        <w:ind w:firstLine="709"/>
        <w:jc w:val="center"/>
        <w:rPr>
          <w:b/>
        </w:rPr>
      </w:pPr>
    </w:p>
    <w:p w:rsidR="0016156C" w:rsidRDefault="0016156C" w:rsidP="0016156C">
      <w:pPr>
        <w:ind w:left="709"/>
        <w:jc w:val="center"/>
        <w:rPr>
          <w:b/>
        </w:rPr>
      </w:pPr>
      <w:r>
        <w:rPr>
          <w:b/>
        </w:rPr>
        <w:t>1.4. Планируемые результаты</w:t>
      </w:r>
    </w:p>
    <w:p w:rsidR="0016156C" w:rsidRDefault="0016156C" w:rsidP="0097074B">
      <w:pPr>
        <w:ind w:firstLine="709"/>
        <w:jc w:val="center"/>
        <w:rPr>
          <w:b/>
        </w:rPr>
      </w:pPr>
    </w:p>
    <w:p w:rsidR="008B2308" w:rsidRPr="008B2308" w:rsidRDefault="008B2308" w:rsidP="008B2308">
      <w:pPr>
        <w:ind w:firstLine="256"/>
        <w:jc w:val="both"/>
      </w:pPr>
      <w:r w:rsidRPr="008B2308">
        <w:t xml:space="preserve">В результате реализации данной программы планируется формирование у учащихся представлений о фольклоре и традиционной культуре кубанских казаков, а также возможность их практического применения. </w:t>
      </w:r>
    </w:p>
    <w:p w:rsidR="008B2308" w:rsidRPr="008B2308" w:rsidRDefault="008B2308" w:rsidP="008B2308">
      <w:pPr>
        <w:ind w:firstLine="256"/>
        <w:jc w:val="both"/>
        <w:rPr>
          <w:b/>
        </w:rPr>
      </w:pPr>
      <w:r w:rsidRPr="008B2308">
        <w:rPr>
          <w:b/>
        </w:rPr>
        <w:t>предметные</w:t>
      </w:r>
    </w:p>
    <w:p w:rsidR="008B2308" w:rsidRPr="008B2308" w:rsidRDefault="008B2308" w:rsidP="008B2308">
      <w:pPr>
        <w:ind w:firstLine="256"/>
        <w:jc w:val="both"/>
      </w:pPr>
      <w:r w:rsidRPr="008B2308">
        <w:t>•</w:t>
      </w:r>
      <w:r w:rsidRPr="008B2308">
        <w:tab/>
        <w:t>имеют общее представление о быте, укладе, обычаях и традициях кубанского народа; о содержании кубанского фольклора, о его классификации, основных жанрах и художественном своеобразии;</w:t>
      </w:r>
    </w:p>
    <w:p w:rsidR="008B2308" w:rsidRPr="008B2308" w:rsidRDefault="008B2308" w:rsidP="008B2308">
      <w:pPr>
        <w:ind w:firstLine="256"/>
        <w:jc w:val="both"/>
      </w:pPr>
      <w:r w:rsidRPr="008B2308">
        <w:t>•</w:t>
      </w:r>
      <w:r w:rsidRPr="008B2308">
        <w:tab/>
        <w:t>сформированы основные знания, умения и навыки творческой деятельности;</w:t>
      </w:r>
    </w:p>
    <w:p w:rsidR="008B2308" w:rsidRPr="008B2308" w:rsidRDefault="008B2308" w:rsidP="008B2308">
      <w:pPr>
        <w:ind w:firstLine="256"/>
        <w:jc w:val="both"/>
      </w:pPr>
      <w:r w:rsidRPr="008B2308">
        <w:t>•</w:t>
      </w:r>
      <w:r w:rsidRPr="008B2308">
        <w:tab/>
        <w:t>сформированы представления учащихся о различных общих и специфических понятиях в фольклоре, сформировано целостное представление о народной культуре кубанских казаков;</w:t>
      </w:r>
    </w:p>
    <w:p w:rsidR="008B2308" w:rsidRPr="008B2308" w:rsidRDefault="008B2308" w:rsidP="008B2308">
      <w:pPr>
        <w:ind w:firstLine="256"/>
        <w:jc w:val="both"/>
      </w:pPr>
      <w:r w:rsidRPr="008B2308">
        <w:t>•</w:t>
      </w:r>
      <w:r w:rsidRPr="008B2308">
        <w:tab/>
        <w:t>умеют применять полученные знания на практике.</w:t>
      </w:r>
    </w:p>
    <w:p w:rsidR="008B2308" w:rsidRPr="008B2308" w:rsidRDefault="008B2308" w:rsidP="008B2308">
      <w:pPr>
        <w:ind w:firstLine="256"/>
        <w:jc w:val="both"/>
        <w:rPr>
          <w:b/>
        </w:rPr>
      </w:pPr>
      <w:r w:rsidRPr="008B2308">
        <w:rPr>
          <w:b/>
        </w:rPr>
        <w:t>метапредметные</w:t>
      </w:r>
    </w:p>
    <w:p w:rsidR="008B2308" w:rsidRPr="008B2308" w:rsidRDefault="008B2308" w:rsidP="008B2308">
      <w:pPr>
        <w:ind w:firstLine="256"/>
        <w:jc w:val="both"/>
      </w:pPr>
      <w:r w:rsidRPr="008B2308">
        <w:lastRenderedPageBreak/>
        <w:t>•</w:t>
      </w:r>
      <w:r w:rsidRPr="008B2308">
        <w:tab/>
        <w:t>умение самостоятельно определять цели обучения, ставить и формулировать новые задачи в познавательной деятельности, развивать мотивы и интересы своей познавательной деятельности;</w:t>
      </w:r>
    </w:p>
    <w:p w:rsidR="008B2308" w:rsidRPr="008B2308" w:rsidRDefault="008B2308" w:rsidP="008B2308">
      <w:pPr>
        <w:ind w:firstLine="256"/>
        <w:jc w:val="both"/>
      </w:pPr>
      <w:r w:rsidRPr="008B2308">
        <w:t>•</w:t>
      </w:r>
      <w:r w:rsidRPr="008B2308">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rsidR="008B2308" w:rsidRPr="008B2308" w:rsidRDefault="008B2308" w:rsidP="008B2308">
      <w:pPr>
        <w:ind w:firstLine="256"/>
        <w:jc w:val="both"/>
      </w:pPr>
      <w:r w:rsidRPr="008B2308">
        <w:t>•</w:t>
      </w:r>
      <w:r w:rsidRPr="008B2308">
        <w:tab/>
        <w:t xml:space="preserve"> умение организовывать учебное сотрудничество и совместную деятельность с педагогом и сверстниками; работать индивидуально и в группе;</w:t>
      </w:r>
    </w:p>
    <w:p w:rsidR="008B2308" w:rsidRPr="008B2308" w:rsidRDefault="008B2308" w:rsidP="008B2308">
      <w:pPr>
        <w:ind w:firstLine="256"/>
        <w:jc w:val="both"/>
      </w:pPr>
      <w:r w:rsidRPr="008B2308">
        <w:t>•</w:t>
      </w:r>
      <w:r w:rsidRPr="008B2308">
        <w:tab/>
        <w:t>развитие духовно-нравственных устоев; приобщение к основным традициям, обычаям и фольклору кубанских казаков;</w:t>
      </w:r>
    </w:p>
    <w:p w:rsidR="008B2308" w:rsidRPr="008B2308" w:rsidRDefault="008B2308" w:rsidP="008B2308">
      <w:pPr>
        <w:ind w:firstLine="256"/>
        <w:jc w:val="both"/>
      </w:pPr>
      <w:r w:rsidRPr="008B2308">
        <w:t>•</w:t>
      </w:r>
      <w:r w:rsidRPr="008B2308">
        <w:tab/>
        <w:t>нравственно-эстетическое отношение к прекрасному в жизни, природе, искусству.</w:t>
      </w:r>
    </w:p>
    <w:p w:rsidR="008B2308" w:rsidRPr="008B2308" w:rsidRDefault="008B2308" w:rsidP="008B2308">
      <w:pPr>
        <w:ind w:firstLine="256"/>
        <w:jc w:val="both"/>
        <w:rPr>
          <w:b/>
        </w:rPr>
      </w:pPr>
      <w:r w:rsidRPr="008B2308">
        <w:rPr>
          <w:b/>
        </w:rPr>
        <w:t>личностные</w:t>
      </w:r>
    </w:p>
    <w:p w:rsidR="008B2308" w:rsidRPr="008B2308" w:rsidRDefault="008B2308" w:rsidP="008B2308">
      <w:pPr>
        <w:ind w:firstLine="256"/>
        <w:jc w:val="both"/>
      </w:pPr>
      <w:r w:rsidRPr="008B2308">
        <w:t>•</w:t>
      </w:r>
      <w:r w:rsidRPr="008B2308">
        <w:tab/>
        <w:t>осознание этнической принадлежности, знание истории, языка, культуры своего народа, своего края, основ культурного наследия народов России;</w:t>
      </w:r>
    </w:p>
    <w:p w:rsidR="008B2308" w:rsidRPr="008B2308" w:rsidRDefault="008B2308" w:rsidP="008B2308">
      <w:pPr>
        <w:ind w:firstLine="256"/>
        <w:jc w:val="both"/>
      </w:pPr>
      <w:r w:rsidRPr="008B2308">
        <w:t>•</w:t>
      </w:r>
      <w:r w:rsidRPr="008B2308">
        <w:tab/>
        <w:t xml:space="preserve"> активность, гражданская позиция, культура общения и поведения в социуме;</w:t>
      </w:r>
    </w:p>
    <w:p w:rsidR="008B2308" w:rsidRPr="008B2308" w:rsidRDefault="008B2308" w:rsidP="008B2308">
      <w:pPr>
        <w:ind w:firstLine="256"/>
        <w:jc w:val="both"/>
      </w:pPr>
      <w:r w:rsidRPr="008B2308">
        <w:t>•</w:t>
      </w:r>
      <w:r w:rsidRPr="008B2308">
        <w:tab/>
        <w:t>потребность к самовыражению и развитию творческих способностей;</w:t>
      </w:r>
    </w:p>
    <w:p w:rsidR="008B2308" w:rsidRPr="008B2308" w:rsidRDefault="008B2308" w:rsidP="008B2308">
      <w:pPr>
        <w:ind w:firstLine="256"/>
        <w:jc w:val="both"/>
      </w:pPr>
      <w:r w:rsidRPr="008B2308">
        <w:t>•</w:t>
      </w:r>
      <w:r w:rsidRPr="008B2308">
        <w:tab/>
        <w:t>устойчивый интерес к традициям и фольклору своего народа.</w:t>
      </w:r>
    </w:p>
    <w:p w:rsidR="008B2308" w:rsidRPr="008B2308" w:rsidRDefault="008B2308" w:rsidP="008B2308">
      <w:pPr>
        <w:jc w:val="both"/>
      </w:pPr>
    </w:p>
    <w:p w:rsidR="008B2308" w:rsidRPr="008B2308" w:rsidRDefault="008B2308" w:rsidP="008B2308">
      <w:pPr>
        <w:ind w:firstLine="256"/>
        <w:jc w:val="both"/>
        <w:rPr>
          <w:b/>
        </w:rPr>
      </w:pPr>
      <w:r w:rsidRPr="008B2308">
        <w:t xml:space="preserve">Учащиеся должны </w:t>
      </w:r>
      <w:r w:rsidRPr="008B2308">
        <w:rPr>
          <w:b/>
        </w:rPr>
        <w:t>знать/понимать/применять</w:t>
      </w:r>
      <w:r w:rsidRPr="008B2308">
        <w:t>:</w:t>
      </w:r>
    </w:p>
    <w:p w:rsidR="008B2308" w:rsidRPr="008B2308" w:rsidRDefault="008B2308" w:rsidP="008B2308">
      <w:pPr>
        <w:numPr>
          <w:ilvl w:val="0"/>
          <w:numId w:val="6"/>
        </w:numPr>
        <w:ind w:left="0" w:firstLine="256"/>
        <w:jc w:val="both"/>
        <w:outlineLvl w:val="0"/>
      </w:pPr>
      <w:r w:rsidRPr="008B2308">
        <w:t>знать основы традиционной культуры, бережно относиться к культурно-историческому наследию кубанского казачества;</w:t>
      </w:r>
    </w:p>
    <w:p w:rsidR="008B2308" w:rsidRPr="008B2308" w:rsidRDefault="008B2308" w:rsidP="008B2308">
      <w:pPr>
        <w:numPr>
          <w:ilvl w:val="0"/>
          <w:numId w:val="6"/>
        </w:numPr>
        <w:ind w:left="0" w:firstLine="256"/>
        <w:jc w:val="both"/>
        <w:outlineLvl w:val="0"/>
      </w:pPr>
      <w:r w:rsidRPr="008B2308">
        <w:t>усвоить нормы и правила общественного поведения, психологические установки, знания и навыки, позволяющие казаку как соответствовать традиционной системе, так и успешно действовать в современном обществе;</w:t>
      </w:r>
    </w:p>
    <w:p w:rsidR="008B2308" w:rsidRPr="008B2308" w:rsidRDefault="008B2308" w:rsidP="008B2308">
      <w:pPr>
        <w:numPr>
          <w:ilvl w:val="0"/>
          <w:numId w:val="6"/>
        </w:numPr>
        <w:ind w:left="0" w:firstLine="256"/>
        <w:jc w:val="both"/>
        <w:outlineLvl w:val="0"/>
      </w:pPr>
      <w:r w:rsidRPr="008B2308">
        <w:t>понять и принять основные социальные роли казака, соответствующие возрасту: социальные роли в казачьей семье, в казачьем обществе;</w:t>
      </w:r>
    </w:p>
    <w:p w:rsidR="008B2308" w:rsidRPr="008B2308" w:rsidRDefault="008B2308" w:rsidP="008B2308">
      <w:pPr>
        <w:numPr>
          <w:ilvl w:val="0"/>
          <w:numId w:val="6"/>
        </w:numPr>
        <w:tabs>
          <w:tab w:val="left" w:pos="709"/>
        </w:tabs>
        <w:ind w:left="0" w:firstLine="256"/>
        <w:jc w:val="both"/>
        <w:outlineLvl w:val="0"/>
        <w:rPr>
          <w:b/>
        </w:rPr>
      </w:pPr>
      <w:r w:rsidRPr="008B2308">
        <w:t>понимать эстетику культуры и традиций кубанского казачества;</w:t>
      </w:r>
    </w:p>
    <w:p w:rsidR="008B2308" w:rsidRPr="008B2308" w:rsidRDefault="008B2308" w:rsidP="008B2308">
      <w:pPr>
        <w:numPr>
          <w:ilvl w:val="0"/>
          <w:numId w:val="6"/>
        </w:numPr>
        <w:tabs>
          <w:tab w:val="left" w:pos="709"/>
        </w:tabs>
        <w:ind w:left="0" w:firstLine="256"/>
        <w:jc w:val="both"/>
        <w:outlineLvl w:val="0"/>
        <w:rPr>
          <w:b/>
        </w:rPr>
      </w:pPr>
      <w:r w:rsidRPr="008B2308">
        <w:t>выработать казачий менталитет, желание и готовность к труду, несению государственной службы казачества.</w:t>
      </w:r>
    </w:p>
    <w:p w:rsidR="008B2308" w:rsidRPr="008B2308" w:rsidRDefault="008B2308" w:rsidP="008B2308">
      <w:pPr>
        <w:numPr>
          <w:ilvl w:val="0"/>
          <w:numId w:val="6"/>
        </w:numPr>
        <w:tabs>
          <w:tab w:val="left" w:pos="709"/>
        </w:tabs>
        <w:ind w:left="0" w:firstLine="256"/>
        <w:jc w:val="both"/>
        <w:outlineLvl w:val="0"/>
        <w:rPr>
          <w:b/>
        </w:rPr>
      </w:pPr>
      <w:r w:rsidRPr="008B2308">
        <w:t>освоить кубанский фольклор и уметь применять его на практике.</w:t>
      </w:r>
    </w:p>
    <w:p w:rsidR="008B2308" w:rsidRPr="008B2308" w:rsidRDefault="008B2308" w:rsidP="008B2308">
      <w:pPr>
        <w:numPr>
          <w:ilvl w:val="0"/>
          <w:numId w:val="6"/>
        </w:numPr>
        <w:tabs>
          <w:tab w:val="left" w:pos="709"/>
        </w:tabs>
        <w:ind w:left="0" w:firstLine="256"/>
        <w:jc w:val="both"/>
        <w:outlineLvl w:val="0"/>
        <w:rPr>
          <w:b/>
        </w:rPr>
      </w:pPr>
      <w:r w:rsidRPr="008B2308">
        <w:t>Умение 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w:t>
      </w:r>
    </w:p>
    <w:p w:rsidR="008B2308" w:rsidRPr="002465FD" w:rsidRDefault="008B2308" w:rsidP="008B2308">
      <w:pPr>
        <w:pStyle w:val="afa"/>
        <w:numPr>
          <w:ilvl w:val="0"/>
          <w:numId w:val="6"/>
        </w:numPr>
        <w:tabs>
          <w:tab w:val="left" w:pos="284"/>
          <w:tab w:val="left" w:pos="709"/>
        </w:tabs>
        <w:ind w:left="0" w:firstLine="256"/>
        <w:jc w:val="both"/>
        <w:outlineLvl w:val="0"/>
        <w:rPr>
          <w:b/>
          <w:sz w:val="28"/>
        </w:rPr>
      </w:pPr>
      <w:r w:rsidRPr="008B2308">
        <w:rPr>
          <w:sz w:val="28"/>
        </w:rPr>
        <w:t>Знать о важнейших исторических событиях и их участниках, понимая значение необходимых фактов, дат, терминов</w:t>
      </w:r>
    </w:p>
    <w:p w:rsidR="002465FD" w:rsidRDefault="002465FD" w:rsidP="002465FD">
      <w:pPr>
        <w:tabs>
          <w:tab w:val="left" w:pos="284"/>
          <w:tab w:val="left" w:pos="709"/>
        </w:tabs>
        <w:jc w:val="both"/>
        <w:outlineLvl w:val="0"/>
        <w:rPr>
          <w:b/>
        </w:rPr>
      </w:pPr>
    </w:p>
    <w:p w:rsidR="002465FD" w:rsidRPr="002465FD" w:rsidRDefault="002465FD" w:rsidP="002465FD">
      <w:pPr>
        <w:tabs>
          <w:tab w:val="left" w:pos="284"/>
          <w:tab w:val="left" w:pos="709"/>
        </w:tabs>
        <w:jc w:val="both"/>
        <w:outlineLvl w:val="0"/>
        <w:rPr>
          <w:b/>
        </w:rPr>
      </w:pPr>
    </w:p>
    <w:p w:rsidR="00B62788" w:rsidRDefault="00B62788" w:rsidP="0097074B">
      <w:pPr>
        <w:pStyle w:val="afa"/>
        <w:tabs>
          <w:tab w:val="left" w:pos="284"/>
          <w:tab w:val="left" w:pos="709"/>
        </w:tabs>
        <w:ind w:left="709"/>
        <w:jc w:val="both"/>
        <w:outlineLvl w:val="0"/>
        <w:rPr>
          <w:sz w:val="28"/>
        </w:rPr>
      </w:pPr>
    </w:p>
    <w:p w:rsidR="00703025" w:rsidRDefault="0016156C" w:rsidP="0016156C">
      <w:pPr>
        <w:pStyle w:val="3"/>
        <w:numPr>
          <w:ilvl w:val="0"/>
          <w:numId w:val="0"/>
        </w:numPr>
        <w:ind w:left="360"/>
      </w:pPr>
      <w:r w:rsidRPr="00A23D4A">
        <w:lastRenderedPageBreak/>
        <w:t>1.5</w:t>
      </w:r>
      <w:r w:rsidR="00E7006A" w:rsidRPr="00A23D4A">
        <w:t xml:space="preserve">. </w:t>
      </w:r>
      <w:r w:rsidR="00213CF6" w:rsidRPr="00A23D4A">
        <w:t>В</w:t>
      </w:r>
      <w:r w:rsidR="0053238B" w:rsidRPr="00A23D4A">
        <w:t>оспитательная работа</w:t>
      </w:r>
    </w:p>
    <w:p w:rsidR="009B37E4" w:rsidRDefault="00BB0CE0" w:rsidP="009B37E4">
      <w:pPr>
        <w:shd w:val="clear" w:color="auto" w:fill="FFFFFF"/>
        <w:ind w:firstLine="709"/>
        <w:jc w:val="both"/>
        <w:rPr>
          <w:color w:val="1A1A1A"/>
          <w:szCs w:val="28"/>
        </w:rPr>
      </w:pPr>
      <w:r>
        <w:t>Наша Родина-Кубань. Мы живём в казачьем крае. Кубанские казаки, испокон веков проживавшие на Кубани, защищали свою родную землю, несли из поколения в поколение традиции своих дедов и прадедов. Эти традиции дошли и до наших дней. Казаки – те люди, которые обладают воспитательной силой, чтут традиции православия.</w:t>
      </w:r>
    </w:p>
    <w:p w:rsidR="009B37E4" w:rsidRDefault="009B37E4" w:rsidP="0016156C">
      <w:pPr>
        <w:shd w:val="clear" w:color="auto" w:fill="FFFFFF"/>
        <w:ind w:firstLine="709"/>
        <w:jc w:val="both"/>
        <w:rPr>
          <w:color w:val="1A1A1A"/>
          <w:szCs w:val="28"/>
        </w:rPr>
      </w:pPr>
    </w:p>
    <w:p w:rsidR="00E7006A" w:rsidRDefault="00E7006A" w:rsidP="004D29D8">
      <w:pPr>
        <w:widowControl w:val="0"/>
        <w:tabs>
          <w:tab w:val="left" w:pos="966"/>
        </w:tabs>
        <w:contextualSpacing/>
        <w:jc w:val="center"/>
        <w:rPr>
          <w:rFonts w:eastAsia="Arial"/>
          <w:b/>
          <w:szCs w:val="28"/>
          <w:lang w:bidi="ru-RU"/>
        </w:rPr>
      </w:pPr>
    </w:p>
    <w:p w:rsidR="00167FC4" w:rsidRPr="004E2971" w:rsidRDefault="00167FC4" w:rsidP="004D29D8">
      <w:pPr>
        <w:widowControl w:val="0"/>
        <w:tabs>
          <w:tab w:val="left" w:pos="966"/>
        </w:tabs>
        <w:contextualSpacing/>
        <w:jc w:val="center"/>
        <w:rPr>
          <w:rFonts w:eastAsia="Arial"/>
          <w:b/>
          <w:szCs w:val="28"/>
          <w:lang w:bidi="ru-RU"/>
        </w:rPr>
      </w:pPr>
      <w:r w:rsidRPr="004E2971">
        <w:rPr>
          <w:rFonts w:eastAsia="Arial"/>
          <w:b/>
          <w:szCs w:val="28"/>
          <w:lang w:bidi="ru-RU"/>
        </w:rPr>
        <w:t>Ц</w:t>
      </w:r>
      <w:r w:rsidRPr="00510DB6">
        <w:rPr>
          <w:rFonts w:eastAsia="Arial"/>
          <w:b/>
          <w:szCs w:val="28"/>
          <w:lang w:bidi="ru-RU"/>
        </w:rPr>
        <w:t>ель, задач</w:t>
      </w:r>
      <w:r w:rsidRPr="004E2971">
        <w:rPr>
          <w:rFonts w:eastAsia="Arial"/>
          <w:b/>
          <w:szCs w:val="28"/>
          <w:lang w:bidi="ru-RU"/>
        </w:rPr>
        <w:t>и, целевые ориентиры воспитания</w:t>
      </w:r>
    </w:p>
    <w:p w:rsidR="00167FC4" w:rsidRPr="008A605F" w:rsidRDefault="00167FC4" w:rsidP="00E7006A">
      <w:pPr>
        <w:shd w:val="clear" w:color="auto" w:fill="FFFFFF"/>
        <w:contextualSpacing/>
        <w:jc w:val="both"/>
        <w:rPr>
          <w:szCs w:val="28"/>
        </w:rPr>
      </w:pPr>
      <w:r w:rsidRPr="004E2971">
        <w:rPr>
          <w:bCs/>
          <w:i/>
          <w:szCs w:val="28"/>
        </w:rPr>
        <w:t>Цель:</w:t>
      </w:r>
      <w:r w:rsidRPr="004E2971">
        <w:rPr>
          <w:szCs w:val="28"/>
        </w:rPr>
        <w:t> </w:t>
      </w:r>
      <w:r w:rsidR="009F1D31" w:rsidRPr="008A605F">
        <w:rPr>
          <w:szCs w:val="28"/>
        </w:rPr>
        <w:t>создать комфортную обстановку</w:t>
      </w:r>
      <w:r w:rsidR="008A605F">
        <w:rPr>
          <w:szCs w:val="28"/>
        </w:rPr>
        <w:t xml:space="preserve"> и </w:t>
      </w:r>
      <w:r w:rsidR="009F1D31" w:rsidRPr="008A605F">
        <w:rPr>
          <w:szCs w:val="28"/>
        </w:rPr>
        <w:t>благоприятные условия для успешного развития индивидуальности, личности физически здоровой, гуманной, духовной, социально мобильной, востребованной в современном обществе.</w:t>
      </w:r>
    </w:p>
    <w:p w:rsidR="009F1D31" w:rsidRPr="00167FC4" w:rsidRDefault="009F1D31" w:rsidP="009F1D31">
      <w:pPr>
        <w:pStyle w:val="afa"/>
        <w:shd w:val="clear" w:color="auto" w:fill="FFFFFF"/>
        <w:ind w:left="644"/>
        <w:rPr>
          <w:sz w:val="28"/>
          <w:szCs w:val="28"/>
        </w:rPr>
      </w:pPr>
    </w:p>
    <w:p w:rsidR="00167FC4" w:rsidRPr="004D29D8" w:rsidRDefault="008A605F" w:rsidP="00167FC4">
      <w:pPr>
        <w:shd w:val="clear" w:color="auto" w:fill="FFFFFF"/>
        <w:contextualSpacing/>
        <w:rPr>
          <w:i/>
          <w:szCs w:val="28"/>
        </w:rPr>
      </w:pPr>
      <w:r w:rsidRPr="004D29D8">
        <w:rPr>
          <w:i/>
          <w:szCs w:val="28"/>
        </w:rPr>
        <w:t>Задачи</w:t>
      </w:r>
    </w:p>
    <w:p w:rsidR="00167FC4" w:rsidRDefault="008A605F" w:rsidP="0016156C">
      <w:pPr>
        <w:pStyle w:val="afa"/>
        <w:numPr>
          <w:ilvl w:val="0"/>
          <w:numId w:val="28"/>
        </w:numPr>
        <w:shd w:val="clear" w:color="auto" w:fill="FFFFFF"/>
        <w:ind w:left="0" w:firstLine="709"/>
        <w:jc w:val="both"/>
        <w:rPr>
          <w:color w:val="1A1A1A"/>
          <w:sz w:val="28"/>
          <w:szCs w:val="28"/>
        </w:rPr>
      </w:pPr>
      <w:r w:rsidRPr="008A605F">
        <w:rPr>
          <w:color w:val="1A1A1A"/>
          <w:sz w:val="28"/>
          <w:szCs w:val="28"/>
        </w:rPr>
        <w:t>Развитие мировоззрения и актуализация системы базовых ценностей личности</w:t>
      </w:r>
      <w:r>
        <w:rPr>
          <w:color w:val="1A1A1A"/>
          <w:sz w:val="28"/>
          <w:szCs w:val="28"/>
        </w:rPr>
        <w:t>.</w:t>
      </w:r>
    </w:p>
    <w:p w:rsidR="008A605F" w:rsidRDefault="008A605F" w:rsidP="0016156C">
      <w:pPr>
        <w:pStyle w:val="afa"/>
        <w:numPr>
          <w:ilvl w:val="0"/>
          <w:numId w:val="28"/>
        </w:numPr>
        <w:shd w:val="clear" w:color="auto" w:fill="FFFFFF"/>
        <w:ind w:left="0" w:firstLine="709"/>
        <w:jc w:val="both"/>
        <w:rPr>
          <w:color w:val="1A1A1A"/>
          <w:sz w:val="28"/>
          <w:szCs w:val="28"/>
        </w:rPr>
      </w:pPr>
      <w:r>
        <w:rPr>
          <w:color w:val="1A1A1A"/>
          <w:sz w:val="28"/>
          <w:szCs w:val="28"/>
        </w:rPr>
        <w:t>Приобщение обучающихся к общечеловеческим нормам морали, национальным устоям, и традициям родного края.</w:t>
      </w:r>
    </w:p>
    <w:p w:rsidR="008A605F" w:rsidRDefault="008A605F" w:rsidP="0016156C">
      <w:pPr>
        <w:pStyle w:val="afa"/>
        <w:numPr>
          <w:ilvl w:val="0"/>
          <w:numId w:val="28"/>
        </w:numPr>
        <w:shd w:val="clear" w:color="auto" w:fill="FFFFFF"/>
        <w:ind w:left="0" w:firstLine="709"/>
        <w:jc w:val="both"/>
        <w:rPr>
          <w:color w:val="1A1A1A"/>
          <w:sz w:val="28"/>
          <w:szCs w:val="28"/>
        </w:rPr>
      </w:pPr>
      <w:r>
        <w:rPr>
          <w:color w:val="1A1A1A"/>
          <w:sz w:val="28"/>
          <w:szCs w:val="28"/>
        </w:rPr>
        <w:t>Воспитание уважения к закону, нормам коллективной жизни</w:t>
      </w:r>
      <w:r w:rsidR="00CA7D52">
        <w:rPr>
          <w:color w:val="1A1A1A"/>
          <w:sz w:val="28"/>
          <w:szCs w:val="28"/>
        </w:rPr>
        <w:t>.</w:t>
      </w:r>
    </w:p>
    <w:p w:rsidR="00CA7D52" w:rsidRDefault="00CA7D52" w:rsidP="0016156C">
      <w:pPr>
        <w:pStyle w:val="afa"/>
        <w:numPr>
          <w:ilvl w:val="0"/>
          <w:numId w:val="28"/>
        </w:numPr>
        <w:shd w:val="clear" w:color="auto" w:fill="FFFFFF"/>
        <w:ind w:left="0" w:firstLine="709"/>
        <w:jc w:val="both"/>
        <w:rPr>
          <w:color w:val="1A1A1A"/>
          <w:sz w:val="28"/>
          <w:szCs w:val="28"/>
        </w:rPr>
      </w:pPr>
      <w:r>
        <w:rPr>
          <w:color w:val="1A1A1A"/>
          <w:sz w:val="28"/>
          <w:szCs w:val="28"/>
        </w:rPr>
        <w:t>Развитие гражданской и социальной ответственности, как важнейшей черты личности.</w:t>
      </w:r>
    </w:p>
    <w:p w:rsidR="00CA7D52" w:rsidRDefault="00CA7D52" w:rsidP="0016156C">
      <w:pPr>
        <w:pStyle w:val="afa"/>
        <w:numPr>
          <w:ilvl w:val="0"/>
          <w:numId w:val="28"/>
        </w:numPr>
        <w:shd w:val="clear" w:color="auto" w:fill="FFFFFF"/>
        <w:ind w:left="0" w:firstLine="709"/>
        <w:jc w:val="both"/>
        <w:rPr>
          <w:color w:val="1A1A1A"/>
          <w:sz w:val="28"/>
          <w:szCs w:val="28"/>
        </w:rPr>
      </w:pPr>
      <w:r>
        <w:rPr>
          <w:color w:val="1A1A1A"/>
          <w:sz w:val="28"/>
          <w:szCs w:val="28"/>
        </w:rPr>
        <w:t>Формирование основ эко культуры, экотуризма, бережного отношения к природе.</w:t>
      </w:r>
    </w:p>
    <w:p w:rsidR="00CA7D52" w:rsidRPr="008A605F" w:rsidRDefault="00CA7D52" w:rsidP="00CA7D52">
      <w:pPr>
        <w:pStyle w:val="afa"/>
        <w:shd w:val="clear" w:color="auto" w:fill="FFFFFF"/>
        <w:ind w:left="1429"/>
        <w:jc w:val="both"/>
        <w:rPr>
          <w:color w:val="1A1A1A"/>
          <w:sz w:val="28"/>
          <w:szCs w:val="28"/>
        </w:rPr>
      </w:pPr>
    </w:p>
    <w:p w:rsidR="00CA7D52" w:rsidRPr="004D29D8" w:rsidRDefault="00CA7D52" w:rsidP="004D29D8">
      <w:pPr>
        <w:suppressAutoHyphens/>
        <w:contextualSpacing/>
        <w:jc w:val="center"/>
        <w:rPr>
          <w:b/>
          <w:szCs w:val="28"/>
        </w:rPr>
      </w:pPr>
      <w:r w:rsidRPr="004D29D8">
        <w:rPr>
          <w:b/>
          <w:szCs w:val="28"/>
        </w:rPr>
        <w:t>Направления воспитательной деятельности и их содержание</w:t>
      </w:r>
    </w:p>
    <w:p w:rsidR="005F0751" w:rsidRPr="005F0751" w:rsidRDefault="005F0751" w:rsidP="00E7006A">
      <w:pPr>
        <w:contextualSpacing/>
        <w:jc w:val="both"/>
        <w:textAlignment w:val="baseline"/>
        <w:rPr>
          <w:szCs w:val="28"/>
          <w:shd w:val="clear" w:color="auto" w:fill="FFFFFF"/>
        </w:rPr>
      </w:pPr>
      <w:r w:rsidRPr="005F0751">
        <w:rPr>
          <w:i/>
          <w:szCs w:val="28"/>
          <w:shd w:val="clear" w:color="auto" w:fill="FFFFFF"/>
        </w:rPr>
        <w:t>Гражданско-патриотическое</w:t>
      </w:r>
      <w:r w:rsidRPr="005F0751">
        <w:rPr>
          <w:i/>
          <w:szCs w:val="28"/>
        </w:rPr>
        <w:t>воспитание</w:t>
      </w:r>
      <w:r>
        <w:rPr>
          <w:i/>
          <w:szCs w:val="28"/>
        </w:rPr>
        <w:t>:</w:t>
      </w:r>
      <w:r w:rsidRPr="005F0751">
        <w:rPr>
          <w:szCs w:val="28"/>
          <w:shd w:val="clear" w:color="auto" w:fill="FFFFFF"/>
        </w:rPr>
        <w:t>формирование основ гражданственности (патриотизма) как важнейших духовно-нравственных и социальных ценностей, готовности к активному проявлению профессионально значимых качеств и умений в различных сферах жизни общества</w:t>
      </w:r>
    </w:p>
    <w:p w:rsidR="005F0751" w:rsidRPr="00F05DAC" w:rsidRDefault="005F0751" w:rsidP="00E7006A">
      <w:pPr>
        <w:suppressAutoHyphens/>
        <w:contextualSpacing/>
        <w:jc w:val="both"/>
        <w:rPr>
          <w:szCs w:val="28"/>
        </w:rPr>
      </w:pPr>
      <w:r w:rsidRPr="005F0751">
        <w:rPr>
          <w:i/>
          <w:szCs w:val="28"/>
        </w:rPr>
        <w:t>Нравственное и духовное воспитание</w:t>
      </w:r>
      <w:r>
        <w:rPr>
          <w:i/>
          <w:szCs w:val="28"/>
        </w:rPr>
        <w:t>:</w:t>
      </w:r>
      <w:r w:rsidRPr="005F0751">
        <w:rPr>
          <w:szCs w:val="28"/>
        </w:rPr>
        <w:t>обучение учащихся пониманию смысла человеческого существования, ценности своего существования и ценности существования других людей.</w:t>
      </w:r>
      <w:r w:rsidRPr="00F05DAC">
        <w:rPr>
          <w:szCs w:val="28"/>
        </w:rPr>
        <w:t>Воспитание доброго отношения к родителям, к окружающим людям, сверстникам, добросовестного отношения к своим обязанностям, к самому себе, к общественным поручени</w:t>
      </w:r>
      <w:r w:rsidR="00AE5A0F" w:rsidRPr="00F05DAC">
        <w:rPr>
          <w:szCs w:val="28"/>
        </w:rPr>
        <w:t>ям.</w:t>
      </w:r>
    </w:p>
    <w:p w:rsidR="00F05DAC" w:rsidRPr="004E2971" w:rsidRDefault="00F05DAC" w:rsidP="00E7006A">
      <w:pPr>
        <w:suppressAutoHyphens/>
        <w:contextualSpacing/>
        <w:jc w:val="both"/>
        <w:rPr>
          <w:color w:val="181818"/>
          <w:szCs w:val="28"/>
        </w:rPr>
      </w:pPr>
      <w:r w:rsidRPr="00AE5A0F">
        <w:rPr>
          <w:i/>
          <w:szCs w:val="28"/>
        </w:rPr>
        <w:t>Здоровье сберегающее</w:t>
      </w:r>
      <w:r w:rsidR="00AE5A0F" w:rsidRPr="00AE5A0F">
        <w:rPr>
          <w:i/>
          <w:szCs w:val="28"/>
        </w:rPr>
        <w:t xml:space="preserve"> воспитание</w:t>
      </w:r>
      <w:r w:rsidR="00AE5A0F">
        <w:rPr>
          <w:i/>
          <w:szCs w:val="28"/>
        </w:rPr>
        <w:t>:</w:t>
      </w:r>
      <w:r w:rsidRPr="004E2971">
        <w:rPr>
          <w:color w:val="181818"/>
          <w:szCs w:val="28"/>
        </w:rPr>
        <w:t>привитие культуры безопасной жизнедеятельности, профилактика вредных привычек; формирование в детской среде системы мотивации к активному и здоровому образу жизни, занятиям спортом, развитие культуры здорового питания и трезвости.</w:t>
      </w:r>
    </w:p>
    <w:p w:rsidR="00F05DAC" w:rsidRDefault="00F05DAC" w:rsidP="00E7006A">
      <w:pPr>
        <w:suppressAutoHyphens/>
        <w:contextualSpacing/>
        <w:jc w:val="both"/>
        <w:rPr>
          <w:szCs w:val="28"/>
          <w:shd w:val="clear" w:color="auto" w:fill="FFFFFF"/>
        </w:rPr>
      </w:pPr>
      <w:r w:rsidRPr="00F05DAC">
        <w:rPr>
          <w:i/>
          <w:szCs w:val="28"/>
          <w:shd w:val="clear" w:color="auto" w:fill="FFFFFF"/>
        </w:rPr>
        <w:t xml:space="preserve">Воспитание семейных ценностей, </w:t>
      </w:r>
      <w:r>
        <w:rPr>
          <w:i/>
          <w:szCs w:val="28"/>
          <w:shd w:val="clear" w:color="auto" w:fill="FFFFFF"/>
        </w:rPr>
        <w:t>(</w:t>
      </w:r>
      <w:r w:rsidRPr="00F05DAC">
        <w:rPr>
          <w:i/>
          <w:szCs w:val="28"/>
          <w:shd w:val="clear" w:color="auto" w:fill="FFFFFF"/>
        </w:rPr>
        <w:t>работа с родителями</w:t>
      </w:r>
      <w:r>
        <w:rPr>
          <w:i/>
          <w:szCs w:val="28"/>
          <w:shd w:val="clear" w:color="auto" w:fill="FFFFFF"/>
        </w:rPr>
        <w:t>):</w:t>
      </w:r>
      <w:r w:rsidRPr="00F05DAC">
        <w:rPr>
          <w:szCs w:val="28"/>
          <w:shd w:val="clear" w:color="auto" w:fill="FFFFFF"/>
        </w:rPr>
        <w:t>создание условий для психолого-педагогического просвещения родителей, семейного д</w:t>
      </w:r>
      <w:r>
        <w:rPr>
          <w:szCs w:val="28"/>
          <w:shd w:val="clear" w:color="auto" w:fill="FFFFFF"/>
        </w:rPr>
        <w:t xml:space="preserve">осуга; взаимодействия </w:t>
      </w:r>
      <w:r w:rsidRPr="00F05DAC">
        <w:rPr>
          <w:szCs w:val="28"/>
          <w:shd w:val="clear" w:color="auto" w:fill="FFFFFF"/>
        </w:rPr>
        <w:t>с родителями в интересах самореализации обучающихся</w:t>
      </w:r>
      <w:r>
        <w:rPr>
          <w:szCs w:val="28"/>
          <w:shd w:val="clear" w:color="auto" w:fill="FFFFFF"/>
        </w:rPr>
        <w:t>.</w:t>
      </w:r>
    </w:p>
    <w:p w:rsidR="00F05DAC" w:rsidRDefault="00F05DAC" w:rsidP="00E7006A">
      <w:pPr>
        <w:suppressAutoHyphens/>
        <w:contextualSpacing/>
        <w:jc w:val="both"/>
        <w:rPr>
          <w:color w:val="181818"/>
          <w:szCs w:val="28"/>
        </w:rPr>
      </w:pPr>
      <w:r>
        <w:rPr>
          <w:bCs/>
          <w:i/>
          <w:color w:val="181818"/>
          <w:szCs w:val="28"/>
        </w:rPr>
        <w:lastRenderedPageBreak/>
        <w:t>Экологическое воспитание:</w:t>
      </w:r>
      <w:r w:rsidRPr="004E2971">
        <w:rPr>
          <w:b/>
          <w:bCs/>
          <w:color w:val="181818"/>
          <w:szCs w:val="28"/>
        </w:rPr>
        <w:t> </w:t>
      </w:r>
      <w:r>
        <w:rPr>
          <w:color w:val="181818"/>
          <w:szCs w:val="28"/>
        </w:rPr>
        <w:t>развитие у обучающихся</w:t>
      </w:r>
      <w:r w:rsidRPr="004E2971">
        <w:rPr>
          <w:color w:val="181818"/>
          <w:szCs w:val="28"/>
        </w:rPr>
        <w:t xml:space="preserve"> экологической культуры, бе</w:t>
      </w:r>
      <w:r>
        <w:rPr>
          <w:color w:val="181818"/>
          <w:szCs w:val="28"/>
        </w:rPr>
        <w:t>режного отношения к родному краю, Родины</w:t>
      </w:r>
      <w:r w:rsidRPr="004E2971">
        <w:rPr>
          <w:color w:val="181818"/>
          <w:szCs w:val="28"/>
        </w:rPr>
        <w:t>; формирование экологической картины мира</w:t>
      </w:r>
      <w:r>
        <w:rPr>
          <w:color w:val="181818"/>
          <w:szCs w:val="28"/>
        </w:rPr>
        <w:t>,</w:t>
      </w:r>
      <w:r w:rsidRPr="004E2971">
        <w:rPr>
          <w:color w:val="181818"/>
          <w:szCs w:val="28"/>
        </w:rPr>
        <w:t xml:space="preserve"> воспитание чувства ответственности за состояние природных ресурсов и разумное взаимодействие с ними.</w:t>
      </w:r>
    </w:p>
    <w:p w:rsidR="009E3EBE" w:rsidRDefault="009E3EBE" w:rsidP="00F05DAC">
      <w:pPr>
        <w:suppressAutoHyphens/>
        <w:contextualSpacing/>
        <w:jc w:val="both"/>
        <w:rPr>
          <w:color w:val="181818"/>
          <w:szCs w:val="28"/>
        </w:rPr>
      </w:pPr>
    </w:p>
    <w:p w:rsidR="004D29D8" w:rsidRPr="004E2971" w:rsidRDefault="004D29D8" w:rsidP="004D29D8">
      <w:pPr>
        <w:widowControl w:val="0"/>
        <w:tabs>
          <w:tab w:val="left" w:pos="1038"/>
        </w:tabs>
        <w:contextualSpacing/>
        <w:jc w:val="center"/>
        <w:rPr>
          <w:rFonts w:eastAsia="Arial"/>
          <w:b/>
          <w:szCs w:val="28"/>
          <w:lang w:bidi="ru-RU"/>
        </w:rPr>
      </w:pPr>
      <w:r w:rsidRPr="004E2971">
        <w:rPr>
          <w:rFonts w:eastAsia="Arial"/>
          <w:b/>
          <w:szCs w:val="28"/>
          <w:lang w:bidi="ru-RU"/>
        </w:rPr>
        <w:t>Формы и методы воспитания</w:t>
      </w:r>
    </w:p>
    <w:p w:rsidR="004D29D8" w:rsidRPr="004E2971" w:rsidRDefault="004D29D8" w:rsidP="004D29D8">
      <w:pPr>
        <w:shd w:val="clear" w:color="auto" w:fill="FFFFFF"/>
        <w:ind w:firstLine="709"/>
        <w:contextualSpacing/>
        <w:jc w:val="both"/>
        <w:textAlignment w:val="baseline"/>
        <w:rPr>
          <w:szCs w:val="28"/>
        </w:rPr>
      </w:pPr>
      <w:r w:rsidRPr="004E2971">
        <w:rPr>
          <w:szCs w:val="28"/>
        </w:rPr>
        <w:t>Методы формирования сознания личности (взгля</w:t>
      </w:r>
      <w:r w:rsidRPr="004E2971">
        <w:rPr>
          <w:szCs w:val="28"/>
        </w:rPr>
        <w:softHyphen/>
        <w:t>дов, оценок, сужд</w:t>
      </w:r>
      <w:r>
        <w:rPr>
          <w:szCs w:val="28"/>
        </w:rPr>
        <w:t>ений, идеалов): повествование, разъяснение, диалог</w:t>
      </w:r>
      <w:r w:rsidRPr="004E2971">
        <w:rPr>
          <w:szCs w:val="28"/>
        </w:rPr>
        <w:t xml:space="preserve">, используются в процессе всего времени обучения. С помощью этих методов формируется представление о нравственных поступках, о правилах поведения в обществе, в семье.  </w:t>
      </w:r>
      <w:r w:rsidRPr="004E2971">
        <w:rPr>
          <w:szCs w:val="28"/>
          <w:shd w:val="clear" w:color="auto" w:fill="FFFFFF"/>
        </w:rPr>
        <w:t>Данная группа методов способствует также развитию самосо</w:t>
      </w:r>
      <w:r w:rsidRPr="004E2971">
        <w:rPr>
          <w:szCs w:val="28"/>
          <w:shd w:val="clear" w:color="auto" w:fill="FFFFFF"/>
        </w:rPr>
        <w:softHyphen/>
        <w:t>знания, а в конечном итоге приводит к самоограничению и самовоспитанию.</w:t>
      </w:r>
    </w:p>
    <w:p w:rsidR="004D29D8" w:rsidRPr="004E2971" w:rsidRDefault="004D29D8" w:rsidP="004D29D8">
      <w:pPr>
        <w:shd w:val="clear" w:color="auto" w:fill="FFFFFF"/>
        <w:ind w:firstLine="709"/>
        <w:contextualSpacing/>
        <w:jc w:val="both"/>
        <w:textAlignment w:val="baseline"/>
        <w:rPr>
          <w:szCs w:val="28"/>
        </w:rPr>
      </w:pPr>
      <w:r w:rsidRPr="004E2971">
        <w:rPr>
          <w:szCs w:val="28"/>
        </w:rPr>
        <w:t>Методы организации деятельности, общения, опы</w:t>
      </w:r>
      <w:r w:rsidRPr="004E2971">
        <w:rPr>
          <w:szCs w:val="28"/>
        </w:rPr>
        <w:softHyphen/>
        <w:t xml:space="preserve">та поведения: приучение, упражнение, создание воспитывающих ситуаций. </w:t>
      </w:r>
    </w:p>
    <w:p w:rsidR="004D29D8" w:rsidRPr="004E2971" w:rsidRDefault="004D29D8" w:rsidP="004D29D8">
      <w:pPr>
        <w:shd w:val="clear" w:color="auto" w:fill="FFFFFF"/>
        <w:ind w:firstLine="709"/>
        <w:contextualSpacing/>
        <w:jc w:val="both"/>
        <w:textAlignment w:val="baseline"/>
        <w:rPr>
          <w:rFonts w:eastAsia="Calibri"/>
          <w:szCs w:val="28"/>
          <w:shd w:val="clear" w:color="auto" w:fill="FFFFFF"/>
        </w:rPr>
      </w:pPr>
      <w:r w:rsidRPr="004E2971">
        <w:rPr>
          <w:rFonts w:eastAsia="Calibri"/>
          <w:szCs w:val="28"/>
          <w:shd w:val="clear" w:color="auto" w:fill="FFFFFF"/>
        </w:rPr>
        <w:t>Среди методов организации деятельности наибо</w:t>
      </w:r>
      <w:r w:rsidRPr="004E2971">
        <w:rPr>
          <w:rFonts w:eastAsia="Calibri"/>
          <w:szCs w:val="28"/>
          <w:shd w:val="clear" w:color="auto" w:fill="FFFFFF"/>
        </w:rPr>
        <w:softHyphen/>
        <w:t>лее часто используется </w:t>
      </w:r>
      <w:r w:rsidRPr="004E2971">
        <w:rPr>
          <w:rFonts w:eastAsia="Calibri"/>
          <w:bCs/>
          <w:szCs w:val="28"/>
          <w:bdr w:val="none" w:sz="0" w:space="0" w:color="auto" w:frame="1"/>
          <w:shd w:val="clear" w:color="auto" w:fill="FFFFFF"/>
        </w:rPr>
        <w:t>приучение.</w:t>
      </w:r>
      <w:r w:rsidRPr="004E2971">
        <w:rPr>
          <w:rFonts w:eastAsia="Calibri"/>
          <w:b/>
          <w:bCs/>
          <w:szCs w:val="28"/>
          <w:bdr w:val="none" w:sz="0" w:space="0" w:color="auto" w:frame="1"/>
          <w:shd w:val="clear" w:color="auto" w:fill="FFFFFF"/>
        </w:rPr>
        <w:t> </w:t>
      </w:r>
      <w:r w:rsidRPr="004E2971">
        <w:rPr>
          <w:rFonts w:eastAsia="Calibri"/>
          <w:szCs w:val="28"/>
          <w:shd w:val="clear" w:color="auto" w:fill="FFFFFF"/>
        </w:rPr>
        <w:t>Приучение направ</w:t>
      </w:r>
      <w:r w:rsidRPr="004E2971">
        <w:rPr>
          <w:rFonts w:eastAsia="Calibri"/>
          <w:szCs w:val="28"/>
          <w:shd w:val="clear" w:color="auto" w:fill="FFFFFF"/>
        </w:rPr>
        <w:softHyphen/>
        <w:t>лено на выполнение детьми определенных действий в целях превращения их в привычные и необходимые способы поведения.</w:t>
      </w:r>
    </w:p>
    <w:p w:rsidR="004D29D8" w:rsidRPr="004E2971" w:rsidRDefault="004D29D8" w:rsidP="004D29D8">
      <w:pPr>
        <w:shd w:val="clear" w:color="auto" w:fill="FFFFFF"/>
        <w:ind w:firstLine="709"/>
        <w:contextualSpacing/>
        <w:jc w:val="both"/>
        <w:textAlignment w:val="baseline"/>
        <w:rPr>
          <w:szCs w:val="28"/>
        </w:rPr>
      </w:pPr>
      <w:r w:rsidRPr="004E2971">
        <w:rPr>
          <w:szCs w:val="28"/>
        </w:rPr>
        <w:t>Методы стимулирования и мотивации деятельнос</w:t>
      </w:r>
      <w:r w:rsidRPr="004E2971">
        <w:rPr>
          <w:szCs w:val="28"/>
        </w:rPr>
        <w:softHyphen/>
        <w:t>ти и поведения.</w:t>
      </w:r>
    </w:p>
    <w:p w:rsidR="004D29D8" w:rsidRPr="004E2971" w:rsidRDefault="004D29D8" w:rsidP="004D29D8">
      <w:pPr>
        <w:shd w:val="clear" w:color="auto" w:fill="FFFFFF"/>
        <w:ind w:firstLine="709"/>
        <w:contextualSpacing/>
        <w:jc w:val="both"/>
        <w:textAlignment w:val="baseline"/>
        <w:rPr>
          <w:rFonts w:eastAsia="Calibri"/>
          <w:szCs w:val="28"/>
          <w:shd w:val="clear" w:color="auto" w:fill="FFFFFF"/>
        </w:rPr>
      </w:pPr>
      <w:r w:rsidRPr="004E2971">
        <w:rPr>
          <w:rFonts w:eastAsia="Calibri"/>
          <w:bCs/>
          <w:szCs w:val="28"/>
          <w:bdr w:val="none" w:sz="0" w:space="0" w:color="auto" w:frame="1"/>
          <w:shd w:val="clear" w:color="auto" w:fill="FFFFFF"/>
        </w:rPr>
        <w:t>Используется поощрение.</w:t>
      </w:r>
      <w:r w:rsidRPr="004E2971">
        <w:rPr>
          <w:rFonts w:eastAsia="Calibri"/>
          <w:szCs w:val="28"/>
          <w:shd w:val="clear" w:color="auto" w:fill="FFFFFF"/>
        </w:rPr>
        <w:t xml:space="preserve"> Поощрение все</w:t>
      </w:r>
      <w:r w:rsidRPr="004E2971">
        <w:rPr>
          <w:rFonts w:eastAsia="Calibri"/>
          <w:szCs w:val="28"/>
          <w:shd w:val="clear" w:color="auto" w:fill="FFFFFF"/>
        </w:rPr>
        <w:softHyphen/>
        <w:t>гда связано с положительными эмоциями. При поощ</w:t>
      </w:r>
      <w:r w:rsidRPr="004E2971">
        <w:rPr>
          <w:rFonts w:eastAsia="Calibri"/>
          <w:szCs w:val="28"/>
          <w:shd w:val="clear" w:color="auto" w:fill="FFFFFF"/>
        </w:rPr>
        <w:softHyphen/>
        <w:t>рении дети испытывают гордость, удовлетворение, уверенность в правильном поведении и поступке. Переживая удовлетворение своим поведением, ребе</w:t>
      </w:r>
      <w:r w:rsidRPr="004E2971">
        <w:rPr>
          <w:rFonts w:eastAsia="Calibri"/>
          <w:szCs w:val="28"/>
          <w:shd w:val="clear" w:color="auto" w:fill="FFFFFF"/>
        </w:rPr>
        <w:softHyphen/>
        <w:t>нок внутренне готов к повторению хороших поступков. Поощрение выражается в виде похвалы, одобрения.</w:t>
      </w:r>
    </w:p>
    <w:p w:rsidR="004D29D8" w:rsidRPr="00510DB6" w:rsidRDefault="004D29D8" w:rsidP="004D29D8">
      <w:pPr>
        <w:widowControl w:val="0"/>
        <w:tabs>
          <w:tab w:val="left" w:pos="1038"/>
        </w:tabs>
        <w:contextualSpacing/>
        <w:jc w:val="both"/>
        <w:rPr>
          <w:rFonts w:eastAsia="Arial"/>
          <w:szCs w:val="28"/>
          <w:lang w:bidi="ru-RU"/>
        </w:rPr>
      </w:pPr>
    </w:p>
    <w:p w:rsidR="004D29D8" w:rsidRPr="004E2971" w:rsidRDefault="004D29D8" w:rsidP="004D29D8">
      <w:pPr>
        <w:widowControl w:val="0"/>
        <w:tabs>
          <w:tab w:val="left" w:pos="1037"/>
        </w:tabs>
        <w:ind w:left="580"/>
        <w:contextualSpacing/>
        <w:jc w:val="center"/>
        <w:rPr>
          <w:rFonts w:eastAsia="Arial"/>
          <w:b/>
          <w:szCs w:val="28"/>
          <w:lang w:bidi="ru-RU"/>
        </w:rPr>
      </w:pPr>
      <w:r w:rsidRPr="004E2971">
        <w:rPr>
          <w:rFonts w:eastAsia="Arial"/>
          <w:b/>
          <w:szCs w:val="28"/>
          <w:lang w:bidi="ru-RU"/>
        </w:rPr>
        <w:t>У</w:t>
      </w:r>
      <w:r w:rsidRPr="00510DB6">
        <w:rPr>
          <w:rFonts w:eastAsia="Arial"/>
          <w:b/>
          <w:szCs w:val="28"/>
          <w:lang w:bidi="ru-RU"/>
        </w:rPr>
        <w:t>словия организации воспитания, в том чис</w:t>
      </w:r>
      <w:r w:rsidRPr="00510DB6">
        <w:rPr>
          <w:rFonts w:eastAsia="Arial"/>
          <w:b/>
          <w:szCs w:val="28"/>
          <w:lang w:bidi="ru-RU"/>
        </w:rPr>
        <w:softHyphen/>
        <w:t>ле особые условия с учётом содержания программы, континген</w:t>
      </w:r>
      <w:r w:rsidRPr="00510DB6">
        <w:rPr>
          <w:rFonts w:eastAsia="Arial"/>
          <w:b/>
          <w:szCs w:val="28"/>
          <w:lang w:bidi="ru-RU"/>
        </w:rPr>
        <w:softHyphen/>
        <w:t>та детей; анализ результатов воспитания</w:t>
      </w:r>
    </w:p>
    <w:p w:rsidR="004D29D8" w:rsidRPr="004E2971" w:rsidRDefault="004D29D8" w:rsidP="004D29D8">
      <w:pPr>
        <w:ind w:firstLine="709"/>
        <w:contextualSpacing/>
        <w:rPr>
          <w:szCs w:val="28"/>
        </w:rPr>
      </w:pPr>
      <w:r w:rsidRPr="004E2971">
        <w:rPr>
          <w:szCs w:val="28"/>
        </w:rPr>
        <w:t>Воспитательный процесс неразрывно связан с предметной областью программы и направлен на формирование интеллектуально-развитой, духовно-богатой творческой личности, форми</w:t>
      </w:r>
      <w:r>
        <w:rPr>
          <w:szCs w:val="28"/>
        </w:rPr>
        <w:t>рование уважения и любви к своей</w:t>
      </w:r>
      <w:r w:rsidRPr="004E2971">
        <w:rPr>
          <w:szCs w:val="28"/>
        </w:rPr>
        <w:t xml:space="preserve"> Родине.</w:t>
      </w:r>
    </w:p>
    <w:p w:rsidR="004D29D8" w:rsidRPr="004E2971" w:rsidRDefault="004D29D8" w:rsidP="004D29D8">
      <w:pPr>
        <w:widowControl w:val="0"/>
        <w:tabs>
          <w:tab w:val="left" w:pos="1037"/>
        </w:tabs>
        <w:ind w:left="580"/>
        <w:contextualSpacing/>
        <w:rPr>
          <w:rFonts w:eastAsia="Arial"/>
          <w:szCs w:val="28"/>
          <w:lang w:bidi="ru-RU"/>
        </w:rPr>
      </w:pPr>
    </w:p>
    <w:p w:rsidR="002E0E29" w:rsidRPr="004E2971" w:rsidRDefault="002E0E29" w:rsidP="002E0E29">
      <w:pPr>
        <w:suppressAutoHyphens/>
        <w:contextualSpacing/>
        <w:jc w:val="both"/>
        <w:rPr>
          <w:color w:val="181818"/>
          <w:szCs w:val="28"/>
        </w:rPr>
      </w:pPr>
    </w:p>
    <w:p w:rsidR="008F02D9" w:rsidRPr="003D3CCF" w:rsidRDefault="00BB0CE0" w:rsidP="008F02D9">
      <w:pPr>
        <w:widowControl w:val="0"/>
        <w:tabs>
          <w:tab w:val="left" w:pos="1037"/>
        </w:tabs>
        <w:ind w:left="580"/>
        <w:contextualSpacing/>
        <w:jc w:val="center"/>
        <w:rPr>
          <w:rFonts w:eastAsia="Arial"/>
          <w:b/>
          <w:szCs w:val="28"/>
          <w:lang w:bidi="ru-RU"/>
        </w:rPr>
      </w:pPr>
      <w:r>
        <w:rPr>
          <w:rFonts w:eastAsia="Arial"/>
          <w:b/>
          <w:szCs w:val="28"/>
          <w:lang w:bidi="ru-RU"/>
        </w:rPr>
        <w:t>План воспитательной работы</w:t>
      </w:r>
    </w:p>
    <w:p w:rsidR="008F02D9" w:rsidRDefault="009B31B9" w:rsidP="008F02D9">
      <w:pPr>
        <w:suppressAutoHyphens/>
        <w:contextualSpacing/>
        <w:jc w:val="right"/>
        <w:rPr>
          <w:rFonts w:eastAsia="Calibri"/>
          <w:bCs/>
          <w:i/>
          <w:szCs w:val="28"/>
        </w:rPr>
      </w:pPr>
      <w:r>
        <w:rPr>
          <w:rFonts w:eastAsia="Calibri"/>
          <w:bCs/>
          <w:i/>
          <w:szCs w:val="28"/>
        </w:rPr>
        <w:t>Таблица 2</w:t>
      </w:r>
    </w:p>
    <w:p w:rsidR="009B31B9" w:rsidRPr="00E7006A" w:rsidRDefault="009B31B9" w:rsidP="008F02D9">
      <w:pPr>
        <w:suppressAutoHyphens/>
        <w:contextualSpacing/>
        <w:jc w:val="right"/>
        <w:rPr>
          <w:rFonts w:eastAsia="Calibri"/>
          <w:bCs/>
          <w:i/>
          <w:szCs w:val="28"/>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3503"/>
        <w:gridCol w:w="1689"/>
      </w:tblGrid>
      <w:tr w:rsidR="008F02D9" w:rsidRPr="004E2971" w:rsidTr="00F676C4">
        <w:tc>
          <w:tcPr>
            <w:tcW w:w="3591" w:type="dxa"/>
            <w:shd w:val="clear" w:color="auto" w:fill="auto"/>
          </w:tcPr>
          <w:p w:rsidR="008F02D9" w:rsidRPr="0075720F" w:rsidRDefault="008F02D9" w:rsidP="00F676C4">
            <w:pPr>
              <w:widowControl w:val="0"/>
              <w:suppressAutoHyphens/>
              <w:contextualSpacing/>
              <w:rPr>
                <w:b/>
                <w:sz w:val="24"/>
                <w:szCs w:val="28"/>
              </w:rPr>
            </w:pPr>
            <w:r w:rsidRPr="0075720F">
              <w:rPr>
                <w:b/>
                <w:sz w:val="24"/>
                <w:szCs w:val="28"/>
              </w:rPr>
              <w:t>Направления воспитательной работы</w:t>
            </w:r>
          </w:p>
        </w:tc>
        <w:tc>
          <w:tcPr>
            <w:tcW w:w="3503" w:type="dxa"/>
            <w:shd w:val="clear" w:color="auto" w:fill="auto"/>
          </w:tcPr>
          <w:p w:rsidR="008F02D9" w:rsidRPr="0075720F" w:rsidRDefault="008F02D9" w:rsidP="00F676C4">
            <w:pPr>
              <w:widowControl w:val="0"/>
              <w:suppressAutoHyphens/>
              <w:contextualSpacing/>
              <w:rPr>
                <w:b/>
                <w:sz w:val="24"/>
                <w:szCs w:val="28"/>
              </w:rPr>
            </w:pPr>
            <w:r w:rsidRPr="0075720F">
              <w:rPr>
                <w:b/>
                <w:sz w:val="24"/>
                <w:szCs w:val="28"/>
              </w:rPr>
              <w:t>Воспитательное мероприятие</w:t>
            </w:r>
          </w:p>
        </w:tc>
        <w:tc>
          <w:tcPr>
            <w:tcW w:w="1689" w:type="dxa"/>
            <w:shd w:val="clear" w:color="auto" w:fill="auto"/>
          </w:tcPr>
          <w:p w:rsidR="008F02D9" w:rsidRPr="0075720F" w:rsidRDefault="008F02D9" w:rsidP="00F676C4">
            <w:pPr>
              <w:widowControl w:val="0"/>
              <w:suppressAutoHyphens/>
              <w:contextualSpacing/>
              <w:rPr>
                <w:b/>
                <w:sz w:val="24"/>
                <w:szCs w:val="28"/>
              </w:rPr>
            </w:pPr>
            <w:r w:rsidRPr="0075720F">
              <w:rPr>
                <w:b/>
                <w:sz w:val="24"/>
                <w:szCs w:val="28"/>
              </w:rPr>
              <w:t>Срок проведения</w:t>
            </w:r>
          </w:p>
          <w:p w:rsidR="008F02D9" w:rsidRPr="0075720F" w:rsidRDefault="008F02D9" w:rsidP="00F676C4">
            <w:pPr>
              <w:widowControl w:val="0"/>
              <w:suppressAutoHyphens/>
              <w:contextualSpacing/>
              <w:rPr>
                <w:b/>
                <w:sz w:val="24"/>
                <w:szCs w:val="28"/>
              </w:rPr>
            </w:pPr>
          </w:p>
        </w:tc>
      </w:tr>
      <w:tr w:rsidR="008F02D9" w:rsidRPr="004E2971" w:rsidTr="00F676C4">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Работа с родителями</w:t>
            </w:r>
          </w:p>
        </w:tc>
        <w:tc>
          <w:tcPr>
            <w:tcW w:w="3503" w:type="dxa"/>
            <w:shd w:val="clear" w:color="auto" w:fill="auto"/>
          </w:tcPr>
          <w:p w:rsidR="008F02D9" w:rsidRPr="0075720F" w:rsidRDefault="008F02D9" w:rsidP="00F676C4">
            <w:pPr>
              <w:widowControl w:val="0"/>
              <w:suppressAutoHyphens/>
              <w:contextualSpacing/>
              <w:rPr>
                <w:sz w:val="24"/>
                <w:szCs w:val="28"/>
              </w:rPr>
            </w:pPr>
            <w:r w:rsidRPr="0075720F">
              <w:rPr>
                <w:sz w:val="24"/>
                <w:szCs w:val="28"/>
                <w:shd w:val="clear" w:color="auto" w:fill="FFFFFF"/>
              </w:rPr>
              <w:t>Родительское собрание «</w:t>
            </w:r>
            <w:r w:rsidR="008D48CA" w:rsidRPr="0075720F">
              <w:rPr>
                <w:sz w:val="24"/>
                <w:szCs w:val="28"/>
                <w:shd w:val="clear" w:color="auto" w:fill="FFFFFF"/>
              </w:rPr>
              <w:t>Общие интересы и хобби в семье</w:t>
            </w:r>
            <w:r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 xml:space="preserve">сентябрь, </w:t>
            </w:r>
          </w:p>
        </w:tc>
      </w:tr>
      <w:tr w:rsidR="008F02D9" w:rsidRPr="004E2971" w:rsidTr="00F676C4">
        <w:trPr>
          <w:trHeight w:val="369"/>
        </w:trPr>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lastRenderedPageBreak/>
              <w:t>Здоровье сберегающее воспитание</w:t>
            </w:r>
          </w:p>
        </w:tc>
        <w:tc>
          <w:tcPr>
            <w:tcW w:w="3503" w:type="dxa"/>
            <w:shd w:val="clear" w:color="auto" w:fill="auto"/>
          </w:tcPr>
          <w:p w:rsidR="008F02D9" w:rsidRPr="0075720F" w:rsidRDefault="00E7006A" w:rsidP="00F676C4">
            <w:pPr>
              <w:widowControl w:val="0"/>
              <w:suppressAutoHyphens/>
              <w:contextualSpacing/>
              <w:rPr>
                <w:sz w:val="24"/>
                <w:szCs w:val="28"/>
                <w:shd w:val="clear" w:color="auto" w:fill="FFFFFF"/>
              </w:rPr>
            </w:pPr>
            <w:r w:rsidRPr="0075720F">
              <w:rPr>
                <w:sz w:val="24"/>
                <w:szCs w:val="28"/>
                <w:shd w:val="clear" w:color="auto" w:fill="FFFFFF"/>
              </w:rPr>
              <w:t>Беседа «</w:t>
            </w:r>
            <w:r w:rsidR="008D48CA" w:rsidRPr="0075720F">
              <w:rPr>
                <w:sz w:val="24"/>
                <w:szCs w:val="28"/>
                <w:shd w:val="clear" w:color="auto" w:fill="FFFFFF"/>
              </w:rPr>
              <w:t>Вредные привычки разрушают здоровья</w:t>
            </w:r>
            <w:r w:rsidR="008F02D9"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октябрь</w:t>
            </w:r>
          </w:p>
        </w:tc>
      </w:tr>
      <w:tr w:rsidR="008F02D9" w:rsidRPr="004E2971" w:rsidTr="0075720F">
        <w:trPr>
          <w:trHeight w:val="681"/>
        </w:trPr>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Духовное воспитание</w:t>
            </w:r>
          </w:p>
        </w:tc>
        <w:tc>
          <w:tcPr>
            <w:tcW w:w="3503" w:type="dxa"/>
            <w:shd w:val="clear" w:color="auto" w:fill="auto"/>
          </w:tcPr>
          <w:p w:rsidR="008F02D9" w:rsidRPr="0075720F" w:rsidRDefault="008F02D9" w:rsidP="00DD0318">
            <w:pPr>
              <w:widowControl w:val="0"/>
              <w:shd w:val="clear" w:color="auto" w:fill="FFFFFF"/>
              <w:ind w:right="567"/>
              <w:contextualSpacing/>
              <w:jc w:val="both"/>
              <w:rPr>
                <w:color w:val="70AD47"/>
                <w:sz w:val="24"/>
                <w:szCs w:val="28"/>
              </w:rPr>
            </w:pPr>
            <w:r w:rsidRPr="0075720F">
              <w:rPr>
                <w:sz w:val="24"/>
                <w:szCs w:val="28"/>
                <w:shd w:val="clear" w:color="auto" w:fill="FFFFFF"/>
              </w:rPr>
              <w:t>Беседа «</w:t>
            </w:r>
            <w:r w:rsidR="00DD0318" w:rsidRPr="0075720F">
              <w:rPr>
                <w:sz w:val="24"/>
                <w:szCs w:val="28"/>
                <w:shd w:val="clear" w:color="auto" w:fill="FFFFFF"/>
              </w:rPr>
              <w:t>Добро вокруг нас</w:t>
            </w:r>
            <w:r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ноябрь</w:t>
            </w:r>
          </w:p>
        </w:tc>
      </w:tr>
      <w:tr w:rsidR="008F02D9" w:rsidRPr="004E2971" w:rsidTr="00F676C4">
        <w:trPr>
          <w:trHeight w:val="575"/>
        </w:trPr>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Работа с родителями</w:t>
            </w:r>
          </w:p>
        </w:tc>
        <w:tc>
          <w:tcPr>
            <w:tcW w:w="3503" w:type="dxa"/>
            <w:shd w:val="clear" w:color="auto" w:fill="auto"/>
          </w:tcPr>
          <w:p w:rsidR="008F02D9" w:rsidRPr="0075720F" w:rsidRDefault="00E7006A" w:rsidP="00F676C4">
            <w:pPr>
              <w:widowControl w:val="0"/>
              <w:suppressAutoHyphens/>
              <w:contextualSpacing/>
              <w:rPr>
                <w:sz w:val="24"/>
                <w:szCs w:val="28"/>
                <w:shd w:val="clear" w:color="auto" w:fill="FFFFFF"/>
              </w:rPr>
            </w:pPr>
            <w:r w:rsidRPr="0075720F">
              <w:rPr>
                <w:sz w:val="24"/>
                <w:szCs w:val="28"/>
              </w:rPr>
              <w:t>Родительское собрание «</w:t>
            </w:r>
            <w:r w:rsidR="008D48CA" w:rsidRPr="0075720F">
              <w:rPr>
                <w:sz w:val="24"/>
                <w:szCs w:val="28"/>
              </w:rPr>
              <w:t>Родитель не начальник, а наставник</w:t>
            </w:r>
            <w:r w:rsidR="008F02D9" w:rsidRPr="0075720F">
              <w:rPr>
                <w:sz w:val="24"/>
                <w:szCs w:val="28"/>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Декабрь</w:t>
            </w:r>
          </w:p>
        </w:tc>
      </w:tr>
      <w:tr w:rsidR="008F02D9" w:rsidRPr="004E2971" w:rsidTr="00F676C4">
        <w:trPr>
          <w:trHeight w:val="621"/>
        </w:trPr>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 xml:space="preserve">Нравственное воспитание  </w:t>
            </w:r>
          </w:p>
        </w:tc>
        <w:tc>
          <w:tcPr>
            <w:tcW w:w="3503" w:type="dxa"/>
            <w:shd w:val="clear" w:color="auto" w:fill="auto"/>
          </w:tcPr>
          <w:p w:rsidR="008F02D9" w:rsidRPr="0075720F" w:rsidRDefault="008F02D9" w:rsidP="0082613B">
            <w:pPr>
              <w:widowControl w:val="0"/>
              <w:suppressAutoHyphens/>
              <w:contextualSpacing/>
              <w:rPr>
                <w:sz w:val="24"/>
                <w:szCs w:val="28"/>
              </w:rPr>
            </w:pPr>
            <w:r w:rsidRPr="0075720F">
              <w:rPr>
                <w:sz w:val="24"/>
                <w:szCs w:val="28"/>
                <w:shd w:val="clear" w:color="auto" w:fill="FFFFFF"/>
              </w:rPr>
              <w:t>Беседа «</w:t>
            </w:r>
            <w:r w:rsidR="0082613B" w:rsidRPr="0075720F">
              <w:rPr>
                <w:sz w:val="24"/>
                <w:szCs w:val="28"/>
                <w:shd w:val="clear" w:color="auto" w:fill="FFFFFF"/>
              </w:rPr>
              <w:t>Культура поведения в обществе</w:t>
            </w:r>
            <w:r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январь</w:t>
            </w:r>
          </w:p>
        </w:tc>
      </w:tr>
      <w:tr w:rsidR="008F02D9" w:rsidRPr="004E2971" w:rsidTr="00F676C4">
        <w:trPr>
          <w:trHeight w:val="567"/>
        </w:trPr>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 xml:space="preserve">Гражданское воспитание </w:t>
            </w:r>
          </w:p>
          <w:p w:rsidR="008F02D9" w:rsidRPr="0075720F" w:rsidRDefault="008F02D9" w:rsidP="00F676C4">
            <w:pPr>
              <w:widowControl w:val="0"/>
              <w:suppressAutoHyphens/>
              <w:contextualSpacing/>
              <w:rPr>
                <w:sz w:val="24"/>
                <w:szCs w:val="28"/>
              </w:rPr>
            </w:pPr>
          </w:p>
        </w:tc>
        <w:tc>
          <w:tcPr>
            <w:tcW w:w="3503" w:type="dxa"/>
            <w:shd w:val="clear" w:color="auto" w:fill="auto"/>
          </w:tcPr>
          <w:p w:rsidR="008F02D9" w:rsidRPr="0075720F" w:rsidRDefault="008F02D9" w:rsidP="00F676C4">
            <w:pPr>
              <w:widowControl w:val="0"/>
              <w:suppressAutoHyphens/>
              <w:contextualSpacing/>
              <w:rPr>
                <w:sz w:val="24"/>
                <w:szCs w:val="28"/>
              </w:rPr>
            </w:pPr>
            <w:r w:rsidRPr="0075720F">
              <w:rPr>
                <w:sz w:val="24"/>
                <w:szCs w:val="28"/>
                <w:shd w:val="clear" w:color="auto" w:fill="FFFFFF"/>
              </w:rPr>
              <w:t>Беседа «</w:t>
            </w:r>
            <w:r w:rsidR="0082613B" w:rsidRPr="0075720F">
              <w:rPr>
                <w:sz w:val="24"/>
                <w:szCs w:val="28"/>
                <w:shd w:val="clear" w:color="auto" w:fill="FFFFFF"/>
              </w:rPr>
              <w:t>Я гражданин своей страны!</w:t>
            </w:r>
            <w:r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февраль</w:t>
            </w:r>
          </w:p>
        </w:tc>
      </w:tr>
      <w:tr w:rsidR="008F02D9" w:rsidRPr="004E2971" w:rsidTr="00F676C4">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Воспитание семейных ценностей</w:t>
            </w:r>
          </w:p>
        </w:tc>
        <w:tc>
          <w:tcPr>
            <w:tcW w:w="3503" w:type="dxa"/>
            <w:shd w:val="clear" w:color="auto" w:fill="auto"/>
          </w:tcPr>
          <w:p w:rsidR="008F02D9" w:rsidRPr="0075720F" w:rsidRDefault="008D48CA" w:rsidP="00F676C4">
            <w:pPr>
              <w:widowControl w:val="0"/>
              <w:suppressAutoHyphens/>
              <w:contextualSpacing/>
              <w:rPr>
                <w:sz w:val="24"/>
                <w:szCs w:val="28"/>
              </w:rPr>
            </w:pPr>
            <w:r w:rsidRPr="0075720F">
              <w:rPr>
                <w:sz w:val="24"/>
                <w:szCs w:val="28"/>
              </w:rPr>
              <w:t>Рассказ</w:t>
            </w:r>
            <w:r w:rsidR="008F02D9" w:rsidRPr="0075720F">
              <w:rPr>
                <w:sz w:val="24"/>
                <w:szCs w:val="28"/>
                <w:shd w:val="clear" w:color="auto" w:fill="FFFFFF"/>
              </w:rPr>
              <w:t xml:space="preserve"> «</w:t>
            </w:r>
            <w:r w:rsidRPr="0075720F">
              <w:rPr>
                <w:sz w:val="24"/>
                <w:szCs w:val="28"/>
                <w:shd w:val="clear" w:color="auto" w:fill="FFFFFF"/>
              </w:rPr>
              <w:t>Мои бабушка и дедушка</w:t>
            </w:r>
            <w:r w:rsidR="008F02D9"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март</w:t>
            </w:r>
          </w:p>
        </w:tc>
      </w:tr>
      <w:tr w:rsidR="008F02D9" w:rsidRPr="004E2971" w:rsidTr="00F676C4">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Экологическое воспитание</w:t>
            </w:r>
          </w:p>
        </w:tc>
        <w:tc>
          <w:tcPr>
            <w:tcW w:w="3503" w:type="dxa"/>
            <w:shd w:val="clear" w:color="auto" w:fill="auto"/>
          </w:tcPr>
          <w:p w:rsidR="008F02D9" w:rsidRPr="0075720F" w:rsidRDefault="00E7006A" w:rsidP="00407D88">
            <w:pPr>
              <w:widowControl w:val="0"/>
              <w:suppressAutoHyphens/>
              <w:contextualSpacing/>
              <w:rPr>
                <w:sz w:val="24"/>
                <w:szCs w:val="28"/>
                <w:shd w:val="clear" w:color="auto" w:fill="FFFFFF"/>
              </w:rPr>
            </w:pPr>
            <w:r w:rsidRPr="0075720F">
              <w:rPr>
                <w:sz w:val="24"/>
                <w:szCs w:val="28"/>
                <w:shd w:val="clear" w:color="auto" w:fill="FFFFFF"/>
              </w:rPr>
              <w:t>Беседа «</w:t>
            </w:r>
            <w:r w:rsidR="00407D88" w:rsidRPr="0075720F">
              <w:rPr>
                <w:sz w:val="24"/>
                <w:szCs w:val="28"/>
                <w:shd w:val="clear" w:color="auto" w:fill="FFFFFF"/>
              </w:rPr>
              <w:t>Лес –это легкие планеты</w:t>
            </w:r>
            <w:r w:rsidR="008F02D9"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апрель</w:t>
            </w:r>
          </w:p>
        </w:tc>
      </w:tr>
      <w:tr w:rsidR="008F02D9" w:rsidRPr="004E2971" w:rsidTr="00F676C4">
        <w:trPr>
          <w:trHeight w:val="390"/>
        </w:trPr>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Патриотическое воспитание</w:t>
            </w:r>
          </w:p>
        </w:tc>
        <w:tc>
          <w:tcPr>
            <w:tcW w:w="3503" w:type="dxa"/>
            <w:shd w:val="clear" w:color="auto" w:fill="auto"/>
          </w:tcPr>
          <w:p w:rsidR="008F02D9" w:rsidRPr="0075720F" w:rsidRDefault="008F02D9" w:rsidP="00F676C4">
            <w:pPr>
              <w:widowControl w:val="0"/>
              <w:suppressAutoHyphens/>
              <w:contextualSpacing/>
              <w:rPr>
                <w:sz w:val="24"/>
                <w:szCs w:val="28"/>
                <w:shd w:val="clear" w:color="auto" w:fill="FFFFFF"/>
              </w:rPr>
            </w:pPr>
            <w:r w:rsidRPr="0075720F">
              <w:rPr>
                <w:sz w:val="24"/>
                <w:szCs w:val="28"/>
                <w:shd w:val="clear" w:color="auto" w:fill="FFFFFF"/>
              </w:rPr>
              <w:t>Беседа «</w:t>
            </w:r>
            <w:r w:rsidR="00407D88" w:rsidRPr="0075720F">
              <w:rPr>
                <w:sz w:val="24"/>
                <w:szCs w:val="28"/>
                <w:shd w:val="clear" w:color="auto" w:fill="FFFFFF"/>
              </w:rPr>
              <w:t>Долг, честь, слава!</w:t>
            </w:r>
            <w:r w:rsidRPr="0075720F">
              <w:rPr>
                <w:sz w:val="24"/>
                <w:szCs w:val="28"/>
                <w:shd w:val="clear" w:color="auto" w:fill="FFFFFF"/>
              </w:rPr>
              <w:t>»</w:t>
            </w:r>
          </w:p>
          <w:p w:rsidR="008F02D9" w:rsidRPr="0075720F" w:rsidRDefault="008F02D9" w:rsidP="00F676C4">
            <w:pPr>
              <w:widowControl w:val="0"/>
              <w:suppressAutoHyphens/>
              <w:contextualSpacing/>
              <w:rPr>
                <w:sz w:val="24"/>
                <w:szCs w:val="28"/>
              </w:rPr>
            </w:pP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май</w:t>
            </w:r>
          </w:p>
        </w:tc>
      </w:tr>
      <w:tr w:rsidR="008F02D9" w:rsidRPr="004E2971" w:rsidTr="00F676C4">
        <w:trPr>
          <w:trHeight w:val="390"/>
        </w:trPr>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Здоровье сберегающее воспитание</w:t>
            </w:r>
          </w:p>
        </w:tc>
        <w:tc>
          <w:tcPr>
            <w:tcW w:w="3503" w:type="dxa"/>
            <w:shd w:val="clear" w:color="auto" w:fill="auto"/>
          </w:tcPr>
          <w:p w:rsidR="008F02D9" w:rsidRPr="0075720F" w:rsidRDefault="008F02D9" w:rsidP="00F676C4">
            <w:pPr>
              <w:widowControl w:val="0"/>
              <w:suppressAutoHyphens/>
              <w:contextualSpacing/>
              <w:rPr>
                <w:sz w:val="24"/>
                <w:szCs w:val="28"/>
                <w:shd w:val="clear" w:color="auto" w:fill="FFFFFF"/>
              </w:rPr>
            </w:pPr>
            <w:r w:rsidRPr="0075720F">
              <w:rPr>
                <w:sz w:val="24"/>
                <w:szCs w:val="28"/>
                <w:shd w:val="clear" w:color="auto" w:fill="FFFFFF"/>
              </w:rPr>
              <w:t>Беседа «</w:t>
            </w:r>
            <w:r w:rsidR="008D48CA" w:rsidRPr="0075720F">
              <w:rPr>
                <w:sz w:val="24"/>
                <w:szCs w:val="28"/>
                <w:shd w:val="clear" w:color="auto" w:fill="FFFFFF"/>
              </w:rPr>
              <w:t>Береги здоровья с молоду!</w:t>
            </w:r>
            <w:r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июнь</w:t>
            </w:r>
          </w:p>
        </w:tc>
      </w:tr>
      <w:tr w:rsidR="008F02D9" w:rsidRPr="004E2971" w:rsidTr="00F676C4">
        <w:trPr>
          <w:trHeight w:val="390"/>
        </w:trPr>
        <w:tc>
          <w:tcPr>
            <w:tcW w:w="3591"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Духовное воспитание</w:t>
            </w:r>
          </w:p>
        </w:tc>
        <w:tc>
          <w:tcPr>
            <w:tcW w:w="3503" w:type="dxa"/>
            <w:shd w:val="clear" w:color="auto" w:fill="auto"/>
          </w:tcPr>
          <w:p w:rsidR="008F02D9" w:rsidRPr="0075720F" w:rsidRDefault="00DD0318" w:rsidP="00F676C4">
            <w:pPr>
              <w:widowControl w:val="0"/>
              <w:suppressAutoHyphens/>
              <w:contextualSpacing/>
              <w:rPr>
                <w:sz w:val="24"/>
                <w:szCs w:val="28"/>
                <w:shd w:val="clear" w:color="auto" w:fill="FFFFFF"/>
              </w:rPr>
            </w:pPr>
            <w:r w:rsidRPr="0075720F">
              <w:rPr>
                <w:sz w:val="24"/>
                <w:szCs w:val="28"/>
                <w:shd w:val="clear" w:color="auto" w:fill="FFFFFF"/>
              </w:rPr>
              <w:t>Беседа</w:t>
            </w:r>
            <w:r w:rsidR="008F02D9" w:rsidRPr="0075720F">
              <w:rPr>
                <w:sz w:val="24"/>
                <w:szCs w:val="28"/>
                <w:shd w:val="clear" w:color="auto" w:fill="FFFFFF"/>
              </w:rPr>
              <w:t xml:space="preserve"> «</w:t>
            </w:r>
            <w:r w:rsidRPr="0075720F">
              <w:rPr>
                <w:sz w:val="24"/>
                <w:szCs w:val="28"/>
                <w:shd w:val="clear" w:color="auto" w:fill="FFFFFF"/>
              </w:rPr>
              <w:t>Искусство – пища для души</w:t>
            </w:r>
            <w:r w:rsidR="008F02D9" w:rsidRPr="0075720F">
              <w:rPr>
                <w:sz w:val="24"/>
                <w:szCs w:val="28"/>
                <w:shd w:val="clear" w:color="auto" w:fill="FFFFFF"/>
              </w:rPr>
              <w:t>»</w:t>
            </w:r>
          </w:p>
        </w:tc>
        <w:tc>
          <w:tcPr>
            <w:tcW w:w="1689" w:type="dxa"/>
            <w:shd w:val="clear" w:color="auto" w:fill="auto"/>
          </w:tcPr>
          <w:p w:rsidR="008F02D9" w:rsidRPr="0075720F" w:rsidRDefault="008F02D9" w:rsidP="00F676C4">
            <w:pPr>
              <w:widowControl w:val="0"/>
              <w:suppressAutoHyphens/>
              <w:contextualSpacing/>
              <w:rPr>
                <w:sz w:val="24"/>
                <w:szCs w:val="28"/>
              </w:rPr>
            </w:pPr>
            <w:r w:rsidRPr="0075720F">
              <w:rPr>
                <w:sz w:val="24"/>
                <w:szCs w:val="28"/>
              </w:rPr>
              <w:t>июль</w:t>
            </w:r>
          </w:p>
        </w:tc>
      </w:tr>
    </w:tbl>
    <w:p w:rsidR="00F05DAC" w:rsidRPr="00F05DAC" w:rsidRDefault="00F05DAC" w:rsidP="00F05DAC">
      <w:pPr>
        <w:suppressAutoHyphens/>
        <w:contextualSpacing/>
        <w:rPr>
          <w:i/>
          <w:szCs w:val="28"/>
        </w:rPr>
      </w:pPr>
    </w:p>
    <w:p w:rsidR="00F05DAC" w:rsidRPr="00F05DAC" w:rsidRDefault="00F05DAC" w:rsidP="00F05DAC">
      <w:pPr>
        <w:suppressAutoHyphens/>
        <w:contextualSpacing/>
        <w:jc w:val="both"/>
        <w:rPr>
          <w:b/>
          <w:i/>
          <w:szCs w:val="28"/>
        </w:rPr>
      </w:pPr>
    </w:p>
    <w:p w:rsidR="00F05DAC" w:rsidRPr="00F05DAC" w:rsidRDefault="00F05DAC" w:rsidP="00F05DAC">
      <w:pPr>
        <w:contextualSpacing/>
        <w:textAlignment w:val="baseline"/>
        <w:rPr>
          <w:i/>
          <w:szCs w:val="28"/>
          <w:shd w:val="clear" w:color="auto" w:fill="FFFFFF"/>
        </w:rPr>
      </w:pPr>
    </w:p>
    <w:p w:rsidR="00703025" w:rsidRDefault="00703025" w:rsidP="0097074B">
      <w:pPr>
        <w:jc w:val="center"/>
        <w:rPr>
          <w:b/>
          <w:caps/>
        </w:rPr>
      </w:pPr>
    </w:p>
    <w:p w:rsidR="00703025" w:rsidRDefault="00703025" w:rsidP="0097074B">
      <w:pPr>
        <w:jc w:val="center"/>
        <w:rPr>
          <w:b/>
          <w:caps/>
        </w:rPr>
      </w:pPr>
    </w:p>
    <w:p w:rsidR="00703025" w:rsidRDefault="00703025" w:rsidP="0097074B">
      <w:pPr>
        <w:jc w:val="center"/>
        <w:rPr>
          <w:b/>
          <w:caps/>
        </w:rPr>
      </w:pPr>
    </w:p>
    <w:p w:rsidR="00703025" w:rsidRDefault="00703025" w:rsidP="0097074B">
      <w:pPr>
        <w:jc w:val="center"/>
        <w:rPr>
          <w:b/>
          <w:caps/>
        </w:rPr>
      </w:pPr>
    </w:p>
    <w:p w:rsidR="00703025" w:rsidRDefault="00703025" w:rsidP="0097074B">
      <w:pPr>
        <w:jc w:val="center"/>
        <w:rPr>
          <w:b/>
          <w:caps/>
        </w:rPr>
      </w:pPr>
    </w:p>
    <w:p w:rsidR="00703025" w:rsidRDefault="00703025" w:rsidP="0097074B">
      <w:pPr>
        <w:jc w:val="center"/>
        <w:rPr>
          <w:b/>
          <w:caps/>
        </w:rPr>
      </w:pPr>
    </w:p>
    <w:p w:rsidR="007343E6" w:rsidRDefault="007343E6" w:rsidP="0097074B">
      <w:pPr>
        <w:jc w:val="center"/>
        <w:rPr>
          <w:b/>
          <w:caps/>
        </w:rPr>
      </w:pPr>
    </w:p>
    <w:p w:rsidR="007343E6" w:rsidRDefault="007343E6" w:rsidP="0097074B">
      <w:pPr>
        <w:jc w:val="center"/>
        <w:rPr>
          <w:b/>
          <w:caps/>
        </w:rPr>
      </w:pPr>
    </w:p>
    <w:p w:rsidR="007343E6" w:rsidRDefault="007343E6" w:rsidP="0075720F">
      <w:pPr>
        <w:rPr>
          <w:b/>
          <w:caps/>
        </w:rPr>
      </w:pPr>
    </w:p>
    <w:p w:rsidR="003A1075" w:rsidRDefault="003A1075" w:rsidP="0075720F">
      <w:pPr>
        <w:rPr>
          <w:b/>
          <w:caps/>
        </w:rPr>
      </w:pPr>
    </w:p>
    <w:p w:rsidR="003A1075" w:rsidRDefault="003A1075" w:rsidP="0075720F">
      <w:pPr>
        <w:rPr>
          <w:b/>
          <w:caps/>
        </w:rPr>
      </w:pPr>
    </w:p>
    <w:p w:rsidR="003A1075" w:rsidRDefault="003A1075" w:rsidP="0075720F">
      <w:pPr>
        <w:rPr>
          <w:b/>
          <w:caps/>
        </w:rPr>
      </w:pPr>
    </w:p>
    <w:p w:rsidR="005521DF" w:rsidRDefault="005521DF" w:rsidP="003C6CEB">
      <w:pPr>
        <w:rPr>
          <w:b/>
          <w:caps/>
        </w:rPr>
      </w:pPr>
    </w:p>
    <w:p w:rsidR="00587B72" w:rsidRDefault="00587B72" w:rsidP="007343E6">
      <w:pPr>
        <w:jc w:val="center"/>
        <w:rPr>
          <w:b/>
        </w:rPr>
      </w:pPr>
    </w:p>
    <w:p w:rsidR="00587B72" w:rsidRDefault="00587B72" w:rsidP="007343E6">
      <w:pPr>
        <w:jc w:val="center"/>
        <w:rPr>
          <w:b/>
        </w:rPr>
      </w:pPr>
    </w:p>
    <w:p w:rsidR="00587B72" w:rsidRDefault="00587B72" w:rsidP="007343E6">
      <w:pPr>
        <w:jc w:val="center"/>
        <w:rPr>
          <w:b/>
        </w:rPr>
      </w:pPr>
    </w:p>
    <w:p w:rsidR="00587B72" w:rsidRDefault="00587B72" w:rsidP="007343E6">
      <w:pPr>
        <w:jc w:val="center"/>
        <w:rPr>
          <w:b/>
        </w:rPr>
      </w:pPr>
    </w:p>
    <w:p w:rsidR="00587B72" w:rsidRDefault="00587B72" w:rsidP="007343E6">
      <w:pPr>
        <w:jc w:val="center"/>
        <w:rPr>
          <w:b/>
        </w:rPr>
      </w:pPr>
    </w:p>
    <w:p w:rsidR="00587B72" w:rsidRDefault="00587B72" w:rsidP="007343E6">
      <w:pPr>
        <w:jc w:val="center"/>
        <w:rPr>
          <w:b/>
        </w:rPr>
      </w:pPr>
    </w:p>
    <w:p w:rsidR="00587B72" w:rsidRDefault="00587B72" w:rsidP="007343E6">
      <w:pPr>
        <w:jc w:val="center"/>
        <w:rPr>
          <w:b/>
        </w:rPr>
      </w:pPr>
    </w:p>
    <w:p w:rsidR="00BB0CE0" w:rsidRDefault="00BB0CE0" w:rsidP="007343E6">
      <w:pPr>
        <w:jc w:val="center"/>
        <w:rPr>
          <w:b/>
        </w:rPr>
      </w:pPr>
    </w:p>
    <w:p w:rsidR="00587B72" w:rsidRDefault="00587B72" w:rsidP="007343E6">
      <w:pPr>
        <w:jc w:val="center"/>
        <w:rPr>
          <w:b/>
        </w:rPr>
      </w:pPr>
    </w:p>
    <w:p w:rsidR="001B3DB1" w:rsidRPr="007343E6" w:rsidRDefault="0016156C" w:rsidP="007343E6">
      <w:pPr>
        <w:jc w:val="center"/>
        <w:rPr>
          <w:b/>
        </w:rPr>
      </w:pPr>
      <w:r w:rsidRPr="007343E6">
        <w:rPr>
          <w:b/>
        </w:rPr>
        <w:t>РАЗДЕЛ 2</w:t>
      </w:r>
    </w:p>
    <w:p w:rsidR="001B3DB1" w:rsidRPr="007343E6" w:rsidRDefault="0016156C" w:rsidP="007343E6">
      <w:pPr>
        <w:jc w:val="center"/>
        <w:rPr>
          <w:b/>
        </w:rPr>
      </w:pPr>
      <w:r w:rsidRPr="007343E6">
        <w:rPr>
          <w:b/>
        </w:rPr>
        <w:t>«КОМПЛЕКС ОРГАНИЗАЦИОННО-ПЕДАГОГИЧЕСКИХ УСЛОВИЙ,</w:t>
      </w:r>
    </w:p>
    <w:p w:rsidR="001B3DB1" w:rsidRPr="007343E6" w:rsidRDefault="0016156C" w:rsidP="007343E6">
      <w:pPr>
        <w:jc w:val="center"/>
        <w:rPr>
          <w:b/>
        </w:rPr>
      </w:pPr>
      <w:r w:rsidRPr="007343E6">
        <w:rPr>
          <w:b/>
        </w:rPr>
        <w:t>ВКЛЮЧАЮЩИЙ ФОРМЫ АТТЕСТАЦИИ»</w:t>
      </w:r>
    </w:p>
    <w:p w:rsidR="001B3DB1" w:rsidRDefault="001B3DB1" w:rsidP="00DB2184">
      <w:pPr>
        <w:pStyle w:val="3"/>
        <w:numPr>
          <w:ilvl w:val="0"/>
          <w:numId w:val="0"/>
        </w:numPr>
        <w:ind w:left="720"/>
        <w:jc w:val="left"/>
      </w:pPr>
    </w:p>
    <w:p w:rsidR="001B3DB1" w:rsidRPr="00213CF6" w:rsidRDefault="00E7006A" w:rsidP="00DB2184">
      <w:pPr>
        <w:pStyle w:val="3"/>
        <w:numPr>
          <w:ilvl w:val="1"/>
          <w:numId w:val="39"/>
        </w:numPr>
        <w:rPr>
          <w:szCs w:val="28"/>
        </w:rPr>
      </w:pPr>
      <w:r>
        <w:rPr>
          <w:szCs w:val="28"/>
        </w:rPr>
        <w:t xml:space="preserve">. </w:t>
      </w:r>
      <w:r w:rsidR="00D17538" w:rsidRPr="00213CF6">
        <w:rPr>
          <w:szCs w:val="28"/>
        </w:rPr>
        <w:t>Календарный учебный график</w:t>
      </w:r>
    </w:p>
    <w:p w:rsidR="001B3DB1" w:rsidRPr="00582EC8" w:rsidRDefault="001B3DB1" w:rsidP="0097074B">
      <w:pPr>
        <w:ind w:left="720"/>
        <w:rPr>
          <w:b/>
          <w:szCs w:val="28"/>
        </w:rPr>
      </w:pPr>
    </w:p>
    <w:p w:rsidR="001B3DB1" w:rsidRDefault="0011353A" w:rsidP="0097074B">
      <w:pPr>
        <w:ind w:left="720"/>
        <w:rPr>
          <w:b/>
        </w:rPr>
      </w:pPr>
      <w:r>
        <w:rPr>
          <w:b/>
        </w:rPr>
        <w:t>Дата начала и окончания учебного года:</w:t>
      </w:r>
    </w:p>
    <w:p w:rsidR="001B3DB1" w:rsidRDefault="0011353A" w:rsidP="0097074B">
      <w:pPr>
        <w:ind w:firstLine="708"/>
      </w:pPr>
      <w:r>
        <w:t>начало</w:t>
      </w:r>
      <w:r w:rsidR="00F76912">
        <w:t xml:space="preserve"> учебного года – 1 сентября 2024</w:t>
      </w:r>
      <w:r>
        <w:t xml:space="preserve"> года</w:t>
      </w:r>
    </w:p>
    <w:p w:rsidR="001B3DB1" w:rsidRDefault="00D275AC" w:rsidP="0097074B">
      <w:pPr>
        <w:ind w:left="720"/>
      </w:pPr>
      <w:r>
        <w:t xml:space="preserve">окончание учебного года </w:t>
      </w:r>
      <w:r w:rsidR="00BB0CE0">
        <w:t xml:space="preserve">– 14 мая </w:t>
      </w:r>
      <w:r w:rsidR="00F76912">
        <w:t xml:space="preserve"> 2025</w:t>
      </w:r>
      <w:r w:rsidR="0011353A" w:rsidRPr="009E35C9">
        <w:t xml:space="preserve"> года</w:t>
      </w:r>
    </w:p>
    <w:p w:rsidR="001B3DB1" w:rsidRDefault="001B3DB1" w:rsidP="0097074B">
      <w:pPr>
        <w:rPr>
          <w:b/>
          <w:highlight w:val="yellow"/>
        </w:rPr>
      </w:pPr>
    </w:p>
    <w:p w:rsidR="001B3DB1" w:rsidRDefault="0011353A" w:rsidP="0097074B">
      <w:pPr>
        <w:ind w:left="720"/>
        <w:rPr>
          <w:b/>
        </w:rPr>
      </w:pPr>
      <w:r>
        <w:rPr>
          <w:b/>
        </w:rPr>
        <w:t xml:space="preserve">Продолжительность занятия </w:t>
      </w:r>
      <w:r>
        <w:t>– 2 часа (80 минут) с 10-минутным перерывом</w:t>
      </w:r>
    </w:p>
    <w:p w:rsidR="001B3DB1" w:rsidRDefault="0011353A" w:rsidP="0097074B">
      <w:pPr>
        <w:tabs>
          <w:tab w:val="left" w:pos="567"/>
          <w:tab w:val="left" w:pos="1020"/>
        </w:tabs>
        <w:ind w:firstLine="709"/>
        <w:contextualSpacing/>
      </w:pPr>
      <w:r>
        <w:rPr>
          <w:b/>
        </w:rPr>
        <w:t>Количество учебных недель</w:t>
      </w:r>
      <w:r w:rsidR="00D275AC">
        <w:t xml:space="preserve"> – </w:t>
      </w:r>
      <w:r w:rsidR="00BB0CE0">
        <w:t>36</w:t>
      </w:r>
      <w:r>
        <w:t>.</w:t>
      </w:r>
    </w:p>
    <w:p w:rsidR="00703025" w:rsidRDefault="00703025" w:rsidP="00703025">
      <w:pPr>
        <w:tabs>
          <w:tab w:val="left" w:pos="567"/>
          <w:tab w:val="left" w:pos="1020"/>
        </w:tabs>
        <w:ind w:firstLine="709"/>
        <w:contextualSpacing/>
        <w:jc w:val="right"/>
        <w:rPr>
          <w:i/>
        </w:rPr>
      </w:pPr>
    </w:p>
    <w:p w:rsidR="001B3DB1" w:rsidRDefault="00E7006A" w:rsidP="00703025">
      <w:pPr>
        <w:tabs>
          <w:tab w:val="left" w:pos="567"/>
          <w:tab w:val="left" w:pos="1020"/>
        </w:tabs>
        <w:ind w:firstLine="709"/>
        <w:contextualSpacing/>
        <w:jc w:val="right"/>
        <w:rPr>
          <w:b/>
          <w:highlight w:val="yellow"/>
        </w:rPr>
      </w:pPr>
      <w:r>
        <w:rPr>
          <w:i/>
        </w:rPr>
        <w:t xml:space="preserve">Таблица </w:t>
      </w:r>
      <w:r w:rsidR="009B31B9">
        <w:rPr>
          <w:i/>
        </w:rPr>
        <w:t>3</w:t>
      </w:r>
    </w:p>
    <w:p w:rsidR="001B3DB1" w:rsidRDefault="0011353A" w:rsidP="0097074B">
      <w:pPr>
        <w:tabs>
          <w:tab w:val="left" w:pos="567"/>
          <w:tab w:val="left" w:pos="1020"/>
        </w:tabs>
        <w:ind w:firstLine="709"/>
        <w:contextualSpacing/>
        <w:jc w:val="center"/>
        <w:rPr>
          <w:b/>
        </w:rPr>
      </w:pPr>
      <w:r>
        <w:rPr>
          <w:b/>
        </w:rPr>
        <w:t>Сроки проведения контрольных процедур</w:t>
      </w:r>
    </w:p>
    <w:p w:rsidR="001B3DB1" w:rsidRPr="00B62788" w:rsidRDefault="001B3DB1" w:rsidP="0097074B">
      <w:pPr>
        <w:jc w:val="right"/>
        <w:rPr>
          <w:i/>
        </w:rPr>
      </w:pPr>
    </w:p>
    <w:tbl>
      <w:tblPr>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4A0" w:firstRow="1" w:lastRow="0" w:firstColumn="1" w:lastColumn="0" w:noHBand="0" w:noVBand="1"/>
      </w:tblPr>
      <w:tblGrid>
        <w:gridCol w:w="3402"/>
        <w:gridCol w:w="5954"/>
      </w:tblGrid>
      <w:tr w:rsidR="00703025" w:rsidTr="00557A78">
        <w:trPr>
          <w:trHeight w:val="450"/>
        </w:trPr>
        <w:tc>
          <w:tcPr>
            <w:tcW w:w="3402" w:type="dxa"/>
            <w:tcBorders>
              <w:top w:val="single" w:sz="4" w:space="0" w:color="auto"/>
              <w:left w:val="single" w:sz="4" w:space="0" w:color="auto"/>
              <w:bottom w:val="single" w:sz="4" w:space="0" w:color="auto"/>
              <w:right w:val="single" w:sz="4" w:space="0" w:color="auto"/>
            </w:tcBorders>
            <w:tcMar>
              <w:left w:w="103" w:type="dxa"/>
            </w:tcMar>
          </w:tcPr>
          <w:p w:rsidR="00703025" w:rsidRPr="00C21455" w:rsidRDefault="00703025" w:rsidP="00703025">
            <w:pPr>
              <w:autoSpaceDE w:val="0"/>
              <w:autoSpaceDN w:val="0"/>
              <w:adjustRightInd w:val="0"/>
              <w:ind w:firstLine="87"/>
              <w:contextualSpacing/>
              <w:jc w:val="center"/>
              <w:rPr>
                <w:sz w:val="24"/>
                <w:szCs w:val="28"/>
              </w:rPr>
            </w:pPr>
            <w:r w:rsidRPr="00C21455">
              <w:rPr>
                <w:sz w:val="24"/>
                <w:szCs w:val="28"/>
              </w:rPr>
              <w:t>Контроль</w:t>
            </w:r>
          </w:p>
        </w:tc>
        <w:tc>
          <w:tcPr>
            <w:tcW w:w="5954" w:type="dxa"/>
            <w:tcBorders>
              <w:top w:val="single" w:sz="4" w:space="0" w:color="auto"/>
              <w:left w:val="single" w:sz="4" w:space="0" w:color="auto"/>
              <w:bottom w:val="single" w:sz="4" w:space="0" w:color="auto"/>
              <w:right w:val="single" w:sz="4" w:space="0" w:color="auto"/>
            </w:tcBorders>
            <w:tcMar>
              <w:left w:w="103" w:type="dxa"/>
            </w:tcMar>
          </w:tcPr>
          <w:p w:rsidR="00703025" w:rsidRPr="00C21455" w:rsidRDefault="00703025" w:rsidP="00703025">
            <w:pPr>
              <w:autoSpaceDE w:val="0"/>
              <w:autoSpaceDN w:val="0"/>
              <w:adjustRightInd w:val="0"/>
              <w:ind w:firstLine="87"/>
              <w:contextualSpacing/>
              <w:jc w:val="center"/>
              <w:rPr>
                <w:sz w:val="24"/>
                <w:szCs w:val="28"/>
              </w:rPr>
            </w:pPr>
            <w:r w:rsidRPr="00C21455">
              <w:rPr>
                <w:sz w:val="24"/>
                <w:szCs w:val="28"/>
              </w:rPr>
              <w:t>Срок проведения контроля</w:t>
            </w:r>
          </w:p>
        </w:tc>
      </w:tr>
      <w:tr w:rsidR="00703025" w:rsidTr="00557A78">
        <w:trPr>
          <w:trHeight w:val="126"/>
        </w:trPr>
        <w:tc>
          <w:tcPr>
            <w:tcW w:w="3402" w:type="dxa"/>
            <w:tcBorders>
              <w:top w:val="single" w:sz="4" w:space="0" w:color="auto"/>
              <w:left w:val="single" w:sz="4" w:space="0" w:color="auto"/>
              <w:bottom w:val="single" w:sz="4" w:space="0" w:color="auto"/>
              <w:right w:val="single" w:sz="4" w:space="0" w:color="auto"/>
            </w:tcBorders>
            <w:tcMar>
              <w:left w:w="103" w:type="dxa"/>
            </w:tcMar>
          </w:tcPr>
          <w:p w:rsidR="00703025" w:rsidRPr="00C21455" w:rsidRDefault="00703025" w:rsidP="00703025">
            <w:pPr>
              <w:ind w:firstLine="87"/>
              <w:jc w:val="center"/>
              <w:rPr>
                <w:sz w:val="24"/>
              </w:rPr>
            </w:pPr>
            <w:r w:rsidRPr="00C21455">
              <w:rPr>
                <w:sz w:val="24"/>
              </w:rPr>
              <w:t>Входная диагностика</w:t>
            </w:r>
          </w:p>
          <w:p w:rsidR="00703025" w:rsidRPr="00C21455" w:rsidRDefault="00703025" w:rsidP="00703025">
            <w:pPr>
              <w:ind w:firstLine="87"/>
              <w:jc w:val="center"/>
              <w:rPr>
                <w:sz w:val="24"/>
              </w:rPr>
            </w:pPr>
          </w:p>
        </w:tc>
        <w:tc>
          <w:tcPr>
            <w:tcW w:w="5954" w:type="dxa"/>
            <w:tcBorders>
              <w:top w:val="single" w:sz="4" w:space="0" w:color="auto"/>
              <w:left w:val="single" w:sz="4" w:space="0" w:color="auto"/>
              <w:bottom w:val="single" w:sz="4" w:space="0" w:color="auto"/>
              <w:right w:val="single" w:sz="4" w:space="0" w:color="auto"/>
            </w:tcBorders>
            <w:tcMar>
              <w:left w:w="103" w:type="dxa"/>
            </w:tcMar>
          </w:tcPr>
          <w:p w:rsidR="00703025" w:rsidRPr="00D33A7E" w:rsidRDefault="00703025" w:rsidP="00703025">
            <w:pPr>
              <w:rPr>
                <w:sz w:val="24"/>
              </w:rPr>
            </w:pPr>
            <w:r w:rsidRPr="00A57E06">
              <w:rPr>
                <w:sz w:val="24"/>
              </w:rPr>
              <w:t>Первое занятие учебного периода</w:t>
            </w:r>
          </w:p>
        </w:tc>
      </w:tr>
      <w:tr w:rsidR="00703025" w:rsidTr="00557A78">
        <w:trPr>
          <w:trHeight w:val="126"/>
        </w:trPr>
        <w:tc>
          <w:tcPr>
            <w:tcW w:w="3402" w:type="dxa"/>
            <w:tcBorders>
              <w:top w:val="single" w:sz="4" w:space="0" w:color="auto"/>
              <w:left w:val="single" w:sz="4" w:space="0" w:color="auto"/>
              <w:bottom w:val="single" w:sz="4" w:space="0" w:color="auto"/>
              <w:right w:val="single" w:sz="4" w:space="0" w:color="auto"/>
            </w:tcBorders>
            <w:tcMar>
              <w:left w:w="103" w:type="dxa"/>
            </w:tcMar>
          </w:tcPr>
          <w:p w:rsidR="00703025" w:rsidRPr="00C21455" w:rsidRDefault="00703025" w:rsidP="00703025">
            <w:pPr>
              <w:ind w:firstLine="87"/>
              <w:jc w:val="center"/>
              <w:rPr>
                <w:sz w:val="24"/>
              </w:rPr>
            </w:pPr>
            <w:r w:rsidRPr="00C21455">
              <w:rPr>
                <w:sz w:val="24"/>
              </w:rPr>
              <w:t>Текущий контроль</w:t>
            </w:r>
          </w:p>
          <w:p w:rsidR="00703025" w:rsidRPr="00C21455" w:rsidRDefault="00703025" w:rsidP="00703025">
            <w:pPr>
              <w:ind w:firstLine="87"/>
              <w:jc w:val="center"/>
              <w:rPr>
                <w:sz w:val="24"/>
              </w:rPr>
            </w:pPr>
          </w:p>
        </w:tc>
        <w:tc>
          <w:tcPr>
            <w:tcW w:w="5954" w:type="dxa"/>
            <w:tcBorders>
              <w:top w:val="single" w:sz="4" w:space="0" w:color="auto"/>
              <w:left w:val="single" w:sz="4" w:space="0" w:color="auto"/>
              <w:bottom w:val="single" w:sz="4" w:space="0" w:color="auto"/>
              <w:right w:val="single" w:sz="4" w:space="0" w:color="auto"/>
            </w:tcBorders>
            <w:tcMar>
              <w:left w:w="103" w:type="dxa"/>
            </w:tcMar>
          </w:tcPr>
          <w:p w:rsidR="00703025" w:rsidRPr="00D33A7E" w:rsidRDefault="00703025" w:rsidP="00703025">
            <w:pPr>
              <w:rPr>
                <w:sz w:val="24"/>
              </w:rPr>
            </w:pPr>
            <w:r w:rsidRPr="00A57E06">
              <w:rPr>
                <w:sz w:val="24"/>
              </w:rPr>
              <w:t>Последнее занятие по разделу</w:t>
            </w:r>
          </w:p>
        </w:tc>
      </w:tr>
      <w:tr w:rsidR="00703025" w:rsidTr="00557A78">
        <w:trPr>
          <w:trHeight w:val="126"/>
        </w:trPr>
        <w:tc>
          <w:tcPr>
            <w:tcW w:w="3402" w:type="dxa"/>
            <w:tcBorders>
              <w:top w:val="single" w:sz="4" w:space="0" w:color="auto"/>
              <w:left w:val="single" w:sz="4" w:space="0" w:color="auto"/>
              <w:bottom w:val="single" w:sz="4" w:space="0" w:color="auto"/>
              <w:right w:val="single" w:sz="4" w:space="0" w:color="auto"/>
            </w:tcBorders>
            <w:tcMar>
              <w:left w:w="103" w:type="dxa"/>
            </w:tcMar>
          </w:tcPr>
          <w:p w:rsidR="00703025" w:rsidRPr="00C21455" w:rsidRDefault="00703025" w:rsidP="00703025">
            <w:pPr>
              <w:ind w:firstLine="87"/>
              <w:jc w:val="center"/>
              <w:rPr>
                <w:sz w:val="24"/>
              </w:rPr>
            </w:pPr>
            <w:r w:rsidRPr="00C21455">
              <w:rPr>
                <w:sz w:val="24"/>
              </w:rPr>
              <w:t>Промежуточная аттестация</w:t>
            </w:r>
          </w:p>
        </w:tc>
        <w:tc>
          <w:tcPr>
            <w:tcW w:w="5954" w:type="dxa"/>
            <w:tcBorders>
              <w:top w:val="single" w:sz="4" w:space="0" w:color="auto"/>
              <w:left w:val="single" w:sz="4" w:space="0" w:color="auto"/>
              <w:bottom w:val="single" w:sz="4" w:space="0" w:color="auto"/>
              <w:right w:val="single" w:sz="4" w:space="0" w:color="auto"/>
            </w:tcBorders>
            <w:tcMar>
              <w:left w:w="103" w:type="dxa"/>
            </w:tcMar>
          </w:tcPr>
          <w:p w:rsidR="00703025" w:rsidRDefault="00703025" w:rsidP="00703025">
            <w:pPr>
              <w:rPr>
                <w:sz w:val="24"/>
              </w:rPr>
            </w:pPr>
            <w:r>
              <w:rPr>
                <w:sz w:val="24"/>
              </w:rPr>
              <w:t xml:space="preserve">- </w:t>
            </w:r>
            <w:r w:rsidRPr="00D33A7E">
              <w:rPr>
                <w:sz w:val="24"/>
              </w:rPr>
              <w:t xml:space="preserve">Проведение ежегодной </w:t>
            </w:r>
            <w:r>
              <w:rPr>
                <w:sz w:val="24"/>
              </w:rPr>
              <w:t xml:space="preserve">(декабрь) </w:t>
            </w:r>
            <w:r w:rsidRPr="00D33A7E">
              <w:rPr>
                <w:sz w:val="24"/>
              </w:rPr>
              <w:t>региональной просветительской акции «Казачий диктант»</w:t>
            </w:r>
          </w:p>
          <w:p w:rsidR="00703025" w:rsidRPr="00D33A7E" w:rsidRDefault="00703025" w:rsidP="00703025">
            <w:pPr>
              <w:rPr>
                <w:sz w:val="24"/>
              </w:rPr>
            </w:pPr>
            <w:r>
              <w:rPr>
                <w:sz w:val="24"/>
              </w:rPr>
              <w:t xml:space="preserve">- </w:t>
            </w:r>
            <w:r w:rsidRPr="00A57E06">
              <w:rPr>
                <w:sz w:val="24"/>
              </w:rPr>
              <w:t>Проводится в конце</w:t>
            </w:r>
            <w:r>
              <w:rPr>
                <w:sz w:val="24"/>
              </w:rPr>
              <w:t xml:space="preserve"> «промежуточного» года обучения по программе</w:t>
            </w:r>
          </w:p>
        </w:tc>
      </w:tr>
      <w:tr w:rsidR="00703025" w:rsidTr="00557A78">
        <w:trPr>
          <w:trHeight w:val="126"/>
        </w:trPr>
        <w:tc>
          <w:tcPr>
            <w:tcW w:w="3402" w:type="dxa"/>
            <w:tcBorders>
              <w:top w:val="single" w:sz="4" w:space="0" w:color="auto"/>
              <w:left w:val="single" w:sz="4" w:space="0" w:color="auto"/>
              <w:bottom w:val="single" w:sz="4" w:space="0" w:color="auto"/>
              <w:right w:val="single" w:sz="4" w:space="0" w:color="auto"/>
            </w:tcBorders>
            <w:tcMar>
              <w:left w:w="103" w:type="dxa"/>
            </w:tcMar>
          </w:tcPr>
          <w:p w:rsidR="00703025" w:rsidRPr="00C21455" w:rsidRDefault="00703025" w:rsidP="00703025">
            <w:pPr>
              <w:ind w:firstLine="87"/>
              <w:jc w:val="center"/>
              <w:rPr>
                <w:sz w:val="24"/>
              </w:rPr>
            </w:pPr>
            <w:r w:rsidRPr="00C21455">
              <w:rPr>
                <w:sz w:val="24"/>
              </w:rPr>
              <w:t>Итоговая аттестация</w:t>
            </w:r>
          </w:p>
        </w:tc>
        <w:tc>
          <w:tcPr>
            <w:tcW w:w="5954" w:type="dxa"/>
            <w:tcBorders>
              <w:top w:val="single" w:sz="4" w:space="0" w:color="auto"/>
              <w:left w:val="single" w:sz="4" w:space="0" w:color="auto"/>
              <w:bottom w:val="single" w:sz="4" w:space="0" w:color="auto"/>
              <w:right w:val="single" w:sz="4" w:space="0" w:color="auto"/>
            </w:tcBorders>
            <w:tcMar>
              <w:left w:w="103" w:type="dxa"/>
            </w:tcMar>
          </w:tcPr>
          <w:p w:rsidR="00703025" w:rsidRPr="00D33A7E" w:rsidRDefault="00703025" w:rsidP="00703025">
            <w:pPr>
              <w:rPr>
                <w:sz w:val="24"/>
              </w:rPr>
            </w:pPr>
            <w:r w:rsidRPr="00A57E06">
              <w:rPr>
                <w:sz w:val="24"/>
              </w:rPr>
              <w:t>Последнее занятие учебного периода</w:t>
            </w:r>
          </w:p>
        </w:tc>
      </w:tr>
    </w:tbl>
    <w:p w:rsidR="001B3DB1" w:rsidRDefault="001B3DB1" w:rsidP="0097074B">
      <w:pPr>
        <w:contextualSpacing/>
        <w:jc w:val="both"/>
        <w:rPr>
          <w:i/>
        </w:rPr>
      </w:pPr>
    </w:p>
    <w:p w:rsidR="00BB0CE0" w:rsidRPr="00D33A7E" w:rsidRDefault="0011353A" w:rsidP="00BB0CE0">
      <w:pPr>
        <w:contextualSpacing/>
        <w:jc w:val="both"/>
        <w:rPr>
          <w:szCs w:val="28"/>
        </w:rPr>
      </w:pPr>
      <w:r>
        <w:rPr>
          <w:b/>
        </w:rPr>
        <w:t>Место проведения:</w:t>
      </w:r>
      <w:r>
        <w:t xml:space="preserve"> </w:t>
      </w:r>
      <w:r w:rsidR="00BB0CE0">
        <w:rPr>
          <w:szCs w:val="28"/>
        </w:rPr>
        <w:t>сельские</w:t>
      </w:r>
      <w:r w:rsidR="00BB0CE0" w:rsidRPr="00D33A7E">
        <w:rPr>
          <w:szCs w:val="28"/>
        </w:rPr>
        <w:t xml:space="preserve">общеобразовательные </w:t>
      </w:r>
      <w:r w:rsidR="00BB0CE0">
        <w:rPr>
          <w:szCs w:val="28"/>
        </w:rPr>
        <w:t>учреждения муниципального образования Гулькевичский район</w:t>
      </w:r>
      <w:r w:rsidR="00BB0CE0" w:rsidRPr="00D33A7E">
        <w:rPr>
          <w:szCs w:val="28"/>
        </w:rPr>
        <w:t>, расположенные по адресу:</w:t>
      </w:r>
    </w:p>
    <w:p w:rsidR="00BB0CE0" w:rsidRDefault="00BB0CE0" w:rsidP="00BB0CE0">
      <w:pPr>
        <w:shd w:val="clear" w:color="auto" w:fill="FFFFFF"/>
        <w:ind w:firstLine="709"/>
        <w:jc w:val="both"/>
        <w:rPr>
          <w:bCs/>
          <w:szCs w:val="28"/>
        </w:rPr>
      </w:pPr>
      <w:r w:rsidRPr="00EE5244">
        <w:rPr>
          <w:bCs/>
          <w:szCs w:val="28"/>
        </w:rPr>
        <w:t xml:space="preserve">- Краснодарский край, Гулькевичский р-н, х. Чаплыгин, ул. Ленина, </w:t>
      </w:r>
    </w:p>
    <w:p w:rsidR="00BB0CE0" w:rsidRPr="00EE5244" w:rsidRDefault="00BB0CE0" w:rsidP="00BB0CE0">
      <w:pPr>
        <w:shd w:val="clear" w:color="auto" w:fill="FFFFFF"/>
        <w:ind w:firstLine="709"/>
        <w:jc w:val="both"/>
        <w:rPr>
          <w:szCs w:val="28"/>
        </w:rPr>
      </w:pPr>
      <w:r w:rsidRPr="00EE5244">
        <w:rPr>
          <w:bCs/>
          <w:szCs w:val="28"/>
        </w:rPr>
        <w:t xml:space="preserve"> д. 1, пом. 1, Литер Б, 1 этаж, нежилое помещение № 10;</w:t>
      </w:r>
    </w:p>
    <w:p w:rsidR="00BB0CE0" w:rsidRPr="00EE5244" w:rsidRDefault="00BB0CE0" w:rsidP="00BB0CE0">
      <w:pPr>
        <w:shd w:val="clear" w:color="auto" w:fill="FFFFFF"/>
        <w:ind w:firstLine="709"/>
        <w:jc w:val="both"/>
        <w:rPr>
          <w:szCs w:val="28"/>
        </w:rPr>
      </w:pPr>
      <w:r w:rsidRPr="00EE5244">
        <w:rPr>
          <w:bCs/>
          <w:szCs w:val="28"/>
        </w:rPr>
        <w:t>- 352184 Краснодарский край, Гулькевичский р-н, х. Тысячный,             ул. Красная, д 27, Литер Б, 1 этаж, нежилое помещение № 14;</w:t>
      </w:r>
    </w:p>
    <w:p w:rsidR="00BB0CE0" w:rsidRPr="00EE5244" w:rsidRDefault="00BB0CE0" w:rsidP="00BB0CE0">
      <w:pPr>
        <w:shd w:val="clear" w:color="auto" w:fill="FFFFFF"/>
        <w:ind w:firstLine="709"/>
        <w:jc w:val="both"/>
        <w:rPr>
          <w:szCs w:val="28"/>
        </w:rPr>
      </w:pPr>
      <w:r w:rsidRPr="00EE5244">
        <w:rPr>
          <w:bCs/>
          <w:szCs w:val="28"/>
        </w:rPr>
        <w:t>- Краснодарский край, Гулькевичский р-н, с. Отрадо-Ольгинское,                 ул. Ленина, д. 53а, пом. 1, Литер Б, 1 этаж, нежилое помещение № 8;</w:t>
      </w:r>
    </w:p>
    <w:p w:rsidR="00BB0CE0" w:rsidRDefault="00BB0CE0" w:rsidP="00BB0CE0">
      <w:pPr>
        <w:shd w:val="clear" w:color="auto" w:fill="FFFFFF"/>
        <w:ind w:firstLine="709"/>
        <w:jc w:val="both"/>
        <w:rPr>
          <w:bCs/>
          <w:szCs w:val="28"/>
        </w:rPr>
      </w:pPr>
      <w:r w:rsidRPr="00EE5244">
        <w:rPr>
          <w:bCs/>
          <w:szCs w:val="28"/>
        </w:rPr>
        <w:t xml:space="preserve">- Краснодарский край, Гулькевичский район, с. Отрадо-Кубанское, </w:t>
      </w:r>
    </w:p>
    <w:p w:rsidR="00BB0CE0" w:rsidRPr="00EE5244" w:rsidRDefault="00BB0CE0" w:rsidP="00BB0CE0">
      <w:pPr>
        <w:shd w:val="clear" w:color="auto" w:fill="FFFFFF"/>
        <w:ind w:firstLine="709"/>
        <w:jc w:val="both"/>
        <w:rPr>
          <w:szCs w:val="28"/>
        </w:rPr>
      </w:pPr>
      <w:r w:rsidRPr="00EE5244">
        <w:rPr>
          <w:bCs/>
          <w:szCs w:val="28"/>
        </w:rPr>
        <w:t xml:space="preserve"> ул. Ленина, д. 35а; пом.1, Литер В, 1 этаж, нежилое помещение № 17;</w:t>
      </w:r>
    </w:p>
    <w:p w:rsidR="00BB0CE0" w:rsidRPr="00EE5244" w:rsidRDefault="00BB0CE0" w:rsidP="00BB0CE0">
      <w:pPr>
        <w:shd w:val="clear" w:color="auto" w:fill="FFFFFF"/>
        <w:ind w:firstLine="709"/>
        <w:jc w:val="both"/>
        <w:rPr>
          <w:szCs w:val="28"/>
        </w:rPr>
      </w:pPr>
      <w:r w:rsidRPr="00EE5244">
        <w:rPr>
          <w:bCs/>
          <w:szCs w:val="28"/>
        </w:rPr>
        <w:t>- Краснодарский край, Гулькевичский р-н, пгт. Гирей, ул. Парковая,               д. 7, пом. 1, Литер Б, 2 этаж, нежилое помещение № 31;</w:t>
      </w:r>
    </w:p>
    <w:p w:rsidR="00BB0CE0" w:rsidRDefault="00BB0CE0" w:rsidP="00BB0CE0">
      <w:pPr>
        <w:shd w:val="clear" w:color="auto" w:fill="FFFFFF"/>
        <w:ind w:firstLine="709"/>
        <w:jc w:val="both"/>
        <w:rPr>
          <w:bCs/>
          <w:szCs w:val="28"/>
        </w:rPr>
      </w:pPr>
      <w:r w:rsidRPr="00EE5244">
        <w:rPr>
          <w:bCs/>
          <w:szCs w:val="28"/>
        </w:rPr>
        <w:t xml:space="preserve">- Краснодарский край, Гулькевичский р-н, с. Новоукраинское,  </w:t>
      </w:r>
    </w:p>
    <w:p w:rsidR="00BB0CE0" w:rsidRPr="00EE5244" w:rsidRDefault="00BB0CE0" w:rsidP="00BB0CE0">
      <w:pPr>
        <w:shd w:val="clear" w:color="auto" w:fill="FFFFFF"/>
        <w:ind w:firstLine="709"/>
        <w:jc w:val="both"/>
        <w:rPr>
          <w:szCs w:val="28"/>
        </w:rPr>
      </w:pPr>
      <w:r w:rsidRPr="00EE5244">
        <w:rPr>
          <w:bCs/>
          <w:szCs w:val="28"/>
        </w:rPr>
        <w:lastRenderedPageBreak/>
        <w:t xml:space="preserve">         ул. Красная, д. 129, пом. 1, Литер В 1, 1 этаж, нежилое помещение № 41;</w:t>
      </w:r>
    </w:p>
    <w:p w:rsidR="00BB0CE0" w:rsidRPr="00EE5244" w:rsidRDefault="00BB0CE0" w:rsidP="00BB0CE0">
      <w:pPr>
        <w:shd w:val="clear" w:color="auto" w:fill="FFFFFF"/>
        <w:ind w:firstLine="709"/>
        <w:jc w:val="both"/>
        <w:rPr>
          <w:szCs w:val="28"/>
        </w:rPr>
      </w:pPr>
      <w:r w:rsidRPr="00EE5244">
        <w:rPr>
          <w:bCs/>
          <w:szCs w:val="28"/>
        </w:rPr>
        <w:t>- Краснодарский край, Гулькевичский р-н, х. Тельман, ул. Шукшина, д. 24, пом. 1, Литер В 4, 1 этаж, нежилое помещение № 30;</w:t>
      </w:r>
    </w:p>
    <w:p w:rsidR="00BB0CE0" w:rsidRPr="00EE5244" w:rsidRDefault="00BB0CE0" w:rsidP="00BB0CE0">
      <w:pPr>
        <w:shd w:val="clear" w:color="auto" w:fill="FFFFFF"/>
        <w:ind w:firstLine="709"/>
        <w:jc w:val="both"/>
        <w:rPr>
          <w:szCs w:val="28"/>
        </w:rPr>
      </w:pPr>
      <w:r w:rsidRPr="00EE5244">
        <w:rPr>
          <w:bCs/>
          <w:szCs w:val="28"/>
        </w:rPr>
        <w:t>- 352178, Российская Федерация, Краснодарский край, Гулькевичский район, хут. Духовской, ул. Рабочая, 4, Литер А, 2-й этаж, кабинет № 9;</w:t>
      </w:r>
    </w:p>
    <w:p w:rsidR="00BB0CE0" w:rsidRPr="00EE5244" w:rsidRDefault="00BB0CE0" w:rsidP="00BB0CE0">
      <w:pPr>
        <w:shd w:val="clear" w:color="auto" w:fill="FFFFFF"/>
        <w:ind w:firstLine="709"/>
        <w:jc w:val="both"/>
        <w:rPr>
          <w:szCs w:val="28"/>
        </w:rPr>
      </w:pPr>
      <w:r w:rsidRPr="00EE5244">
        <w:rPr>
          <w:bCs/>
          <w:szCs w:val="28"/>
        </w:rPr>
        <w:t>- 352166, Российская Федерация, Краснодарский край, Гулькевичский район, пос. Кубань, ул. Школьная, 2, литер Б, 2 этаж, кабинеты №№ 14, 27;</w:t>
      </w:r>
    </w:p>
    <w:p w:rsidR="00BB0CE0" w:rsidRPr="00EE5244" w:rsidRDefault="00BB0CE0" w:rsidP="00BB0CE0">
      <w:pPr>
        <w:shd w:val="clear" w:color="auto" w:fill="FFFFFF"/>
        <w:ind w:firstLine="709"/>
        <w:jc w:val="both"/>
        <w:rPr>
          <w:szCs w:val="28"/>
        </w:rPr>
      </w:pPr>
      <w:r w:rsidRPr="00EE5244">
        <w:rPr>
          <w:bCs/>
          <w:szCs w:val="28"/>
        </w:rPr>
        <w:t>- 352170, Российская Федерация, Краснодарский край, Гулькевичский район, пос. Комсомольский, пер. Советский, 6, литер А, 1 этаж, кабинеты №№ 19, 20, 21, 22;</w:t>
      </w:r>
    </w:p>
    <w:p w:rsidR="00BB0CE0" w:rsidRPr="00EE5244" w:rsidRDefault="00BB0CE0" w:rsidP="00BB0CE0">
      <w:pPr>
        <w:shd w:val="clear" w:color="auto" w:fill="FFFFFF"/>
        <w:ind w:firstLine="709"/>
        <w:jc w:val="both"/>
        <w:rPr>
          <w:szCs w:val="28"/>
        </w:rPr>
      </w:pPr>
      <w:r w:rsidRPr="00EE5244">
        <w:rPr>
          <w:bCs/>
          <w:szCs w:val="28"/>
        </w:rPr>
        <w:t>- 352188, Российская Федерация, Краснодарский край, Гулькевичский район, пос. Красносельский, ул. Школьная, 72, литер «А, а, а1, а2», 2 этаж, кабинет 14;</w:t>
      </w:r>
    </w:p>
    <w:p w:rsidR="00BB0CE0" w:rsidRPr="00EE5244" w:rsidRDefault="00BB0CE0" w:rsidP="00BB0CE0">
      <w:pPr>
        <w:shd w:val="clear" w:color="auto" w:fill="FFFFFF"/>
        <w:ind w:firstLine="709"/>
        <w:jc w:val="both"/>
        <w:rPr>
          <w:szCs w:val="28"/>
        </w:rPr>
      </w:pPr>
      <w:r w:rsidRPr="00EE5244">
        <w:rPr>
          <w:bCs/>
          <w:szCs w:val="28"/>
        </w:rPr>
        <w:t>- 352174, Российская Федерация, Краснодарский край, Гулькевичский район, с. Пушкинское, ул. Советская, 169, литер Б, 1 этаж, кабинет № 5, 2 этаж, кабинет №№ 15, 16;</w:t>
      </w:r>
    </w:p>
    <w:p w:rsidR="00BB0CE0" w:rsidRPr="00EE5244" w:rsidRDefault="00BB0CE0" w:rsidP="00BB0CE0">
      <w:pPr>
        <w:shd w:val="clear" w:color="auto" w:fill="FFFFFF"/>
        <w:ind w:firstLine="709"/>
        <w:jc w:val="both"/>
        <w:rPr>
          <w:szCs w:val="28"/>
        </w:rPr>
      </w:pPr>
      <w:r w:rsidRPr="00EE5244">
        <w:rPr>
          <w:bCs/>
          <w:szCs w:val="28"/>
        </w:rPr>
        <w:t>- 352171, Российская Федерация, Краснодарский край, Гулькевичский район, с. Соколовское, ул. Школьная, 14, литер В, 2 этаж, кабинет № 13, литер Д, 2 этаж, кабинет № 8;</w:t>
      </w:r>
    </w:p>
    <w:p w:rsidR="00BB0CE0" w:rsidRPr="00EE5244" w:rsidRDefault="00BB0CE0" w:rsidP="00BB0CE0">
      <w:pPr>
        <w:shd w:val="clear" w:color="auto" w:fill="FFFFFF"/>
        <w:ind w:firstLine="709"/>
        <w:jc w:val="both"/>
        <w:rPr>
          <w:szCs w:val="28"/>
        </w:rPr>
      </w:pPr>
      <w:r w:rsidRPr="00EE5244">
        <w:rPr>
          <w:bCs/>
          <w:szCs w:val="28"/>
        </w:rPr>
        <w:t>- Россия, Краснодарский край, Гулькевичский район, п. Ботаника,                 ул. Вавилова, дом № 2, Литер В, 1 этаж, нежилое помещение № 8;</w:t>
      </w:r>
    </w:p>
    <w:p w:rsidR="00BB0CE0" w:rsidRPr="00EE5244" w:rsidRDefault="00BB0CE0" w:rsidP="00BB0CE0">
      <w:pPr>
        <w:shd w:val="clear" w:color="auto" w:fill="FFFFFF"/>
        <w:ind w:firstLine="709"/>
        <w:jc w:val="both"/>
        <w:rPr>
          <w:szCs w:val="28"/>
        </w:rPr>
      </w:pPr>
      <w:r w:rsidRPr="00EE5244">
        <w:rPr>
          <w:bCs/>
          <w:szCs w:val="28"/>
        </w:rPr>
        <w:t>- Краснодарский край, Гулькевичский р-н, с. Николенское,                          ул. Заречная, пом. 1, Литер Б, 1 этаж, нежилое помещение № 25;</w:t>
      </w:r>
    </w:p>
    <w:p w:rsidR="00BB0CE0" w:rsidRPr="00EE5244" w:rsidRDefault="00BB0CE0" w:rsidP="00BB0CE0">
      <w:pPr>
        <w:shd w:val="clear" w:color="auto" w:fill="FFFFFF"/>
        <w:ind w:firstLine="709"/>
        <w:jc w:val="both"/>
        <w:rPr>
          <w:szCs w:val="28"/>
        </w:rPr>
      </w:pPr>
      <w:r w:rsidRPr="00EE5244">
        <w:rPr>
          <w:bCs/>
          <w:szCs w:val="28"/>
        </w:rPr>
        <w:t>- Российская Федерация, Краснодарский край, Гулькевичский район, стца Скобелевская, ул. Школьная, дом №28 Литер В, 1 этаж, нежилое помещение № 47;</w:t>
      </w:r>
    </w:p>
    <w:p w:rsidR="00BB0CE0" w:rsidRPr="00EE5244" w:rsidRDefault="00BB0CE0" w:rsidP="00BB0CE0">
      <w:pPr>
        <w:shd w:val="clear" w:color="auto" w:fill="FFFFFF"/>
        <w:ind w:firstLine="709"/>
        <w:jc w:val="both"/>
        <w:rPr>
          <w:szCs w:val="28"/>
        </w:rPr>
      </w:pPr>
      <w:r w:rsidRPr="00EE5244">
        <w:rPr>
          <w:bCs/>
          <w:szCs w:val="28"/>
        </w:rPr>
        <w:t>- Краснодарский край, Гулькевичский район, с. Новомихайловское, ул. Лазуненко, д. 15, пом. 1, Литер А, 1 этаж, нежилое помещение № 12;</w:t>
      </w:r>
    </w:p>
    <w:p w:rsidR="00BB0CE0" w:rsidRPr="00EE5244" w:rsidRDefault="00BB0CE0" w:rsidP="00BB0CE0">
      <w:pPr>
        <w:shd w:val="clear" w:color="auto" w:fill="FFFFFF"/>
        <w:ind w:firstLine="709"/>
        <w:jc w:val="both"/>
        <w:rPr>
          <w:szCs w:val="28"/>
        </w:rPr>
      </w:pPr>
      <w:r w:rsidRPr="00EE5244">
        <w:rPr>
          <w:bCs/>
          <w:szCs w:val="28"/>
        </w:rPr>
        <w:t>- 352176, Российская Федерация, Краснодарский край, Гулькевичский район, с. Майкопское, ул. Кирова, 16 а, Литер А, 2-й этаж, кабинет № 33</w:t>
      </w:r>
    </w:p>
    <w:p w:rsidR="003C233C" w:rsidRDefault="003C233C" w:rsidP="00504DA2">
      <w:pPr>
        <w:ind w:firstLine="709"/>
        <w:contextualSpacing/>
        <w:jc w:val="both"/>
        <w:rPr>
          <w:b/>
        </w:rPr>
      </w:pPr>
    </w:p>
    <w:p w:rsidR="00D275AC" w:rsidRPr="008E45D3" w:rsidRDefault="00D275AC" w:rsidP="00504DA2">
      <w:pPr>
        <w:tabs>
          <w:tab w:val="left" w:pos="1020"/>
        </w:tabs>
        <w:ind w:firstLine="709"/>
        <w:contextualSpacing/>
        <w:jc w:val="both"/>
        <w:rPr>
          <w:szCs w:val="28"/>
        </w:rPr>
      </w:pPr>
      <w:r w:rsidRPr="008E45D3">
        <w:rPr>
          <w:b/>
          <w:szCs w:val="28"/>
        </w:rPr>
        <w:t xml:space="preserve">Время проведения: </w:t>
      </w:r>
      <w:r w:rsidR="00BB0CE0">
        <w:rPr>
          <w:szCs w:val="28"/>
        </w:rPr>
        <w:t>пятница, после основной учебной деятельности.</w:t>
      </w:r>
    </w:p>
    <w:p w:rsidR="003C233C" w:rsidRDefault="003C233C" w:rsidP="00504DA2">
      <w:pPr>
        <w:rPr>
          <w:b/>
        </w:rPr>
      </w:pPr>
    </w:p>
    <w:p w:rsidR="001B3DB1" w:rsidRDefault="0011353A" w:rsidP="00504DA2">
      <w:pPr>
        <w:ind w:firstLine="709"/>
      </w:pPr>
      <w:r>
        <w:rPr>
          <w:b/>
        </w:rPr>
        <w:t>Количество часов:</w:t>
      </w:r>
      <w:r w:rsidR="00BB0CE0">
        <w:t>72</w:t>
      </w:r>
      <w:r w:rsidR="00D275AC" w:rsidRPr="003E557A">
        <w:t xml:space="preserve"> часов</w:t>
      </w:r>
      <w:r w:rsidRPr="003E557A">
        <w:t>;</w:t>
      </w:r>
      <w:r>
        <w:t xml:space="preserve"> в неделю 2 часа</w:t>
      </w:r>
    </w:p>
    <w:p w:rsidR="003C233C" w:rsidRDefault="003C233C" w:rsidP="00504DA2">
      <w:pPr>
        <w:ind w:firstLine="709"/>
      </w:pPr>
    </w:p>
    <w:p w:rsidR="00912541" w:rsidRDefault="003C233C" w:rsidP="00504DA2">
      <w:pPr>
        <w:ind w:firstLine="709"/>
        <w:jc w:val="both"/>
        <w:rPr>
          <w:color w:val="auto"/>
          <w:szCs w:val="28"/>
          <w:lang w:eastAsia="en-US"/>
        </w:rPr>
      </w:pPr>
      <w:r w:rsidRPr="003C233C">
        <w:rPr>
          <w:b/>
          <w:color w:val="auto"/>
          <w:szCs w:val="28"/>
          <w:lang w:eastAsia="en-US"/>
        </w:rPr>
        <w:t xml:space="preserve">Календарный учебный график </w:t>
      </w:r>
      <w:r w:rsidRPr="003C233C">
        <w:rPr>
          <w:color w:val="auto"/>
          <w:szCs w:val="28"/>
          <w:lang w:eastAsia="en-US"/>
        </w:rPr>
        <w:t xml:space="preserve">с датами проведения и расписанием занятий оформляется за 5 (пять) дней до начала учебного периода (Приложение № 1 к дополнительной общеобразовательной общеразвивающей программе </w:t>
      </w:r>
      <w:r w:rsidR="00332E52">
        <w:rPr>
          <w:color w:val="auto"/>
          <w:szCs w:val="28"/>
          <w:lang w:eastAsia="en-US"/>
        </w:rPr>
        <w:t>«Традиции и фольклор</w:t>
      </w:r>
      <w:r w:rsidR="00504DA2">
        <w:rPr>
          <w:color w:val="auto"/>
          <w:szCs w:val="28"/>
          <w:lang w:eastAsia="en-US"/>
        </w:rPr>
        <w:t xml:space="preserve"> к</w:t>
      </w:r>
      <w:r w:rsidRPr="003C233C">
        <w:rPr>
          <w:color w:val="auto"/>
          <w:szCs w:val="28"/>
          <w:lang w:eastAsia="en-US"/>
        </w:rPr>
        <w:t>убанского казачества</w:t>
      </w:r>
      <w:r w:rsidR="004B7DCE" w:rsidRPr="003C233C">
        <w:rPr>
          <w:color w:val="auto"/>
          <w:szCs w:val="28"/>
          <w:lang w:eastAsia="en-US"/>
        </w:rPr>
        <w:t xml:space="preserve">». </w:t>
      </w:r>
    </w:p>
    <w:p w:rsidR="005521DF" w:rsidRDefault="005521DF" w:rsidP="007343E6">
      <w:pPr>
        <w:jc w:val="both"/>
        <w:rPr>
          <w:color w:val="auto"/>
          <w:szCs w:val="28"/>
          <w:lang w:eastAsia="en-US"/>
        </w:rPr>
      </w:pPr>
    </w:p>
    <w:p w:rsidR="00912541" w:rsidRPr="00BB0CE0" w:rsidRDefault="00BB0CE0" w:rsidP="00BB0CE0">
      <w:pPr>
        <w:ind w:firstLine="709"/>
        <w:jc w:val="right"/>
        <w:rPr>
          <w:i/>
        </w:rPr>
      </w:pPr>
      <w:r>
        <w:rPr>
          <w:i/>
        </w:rPr>
        <w:t xml:space="preserve">Таблица </w:t>
      </w:r>
      <w:r w:rsidR="009B31B9">
        <w:rPr>
          <w:i/>
        </w:rPr>
        <w:t>4</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38"/>
        <w:gridCol w:w="709"/>
        <w:gridCol w:w="2409"/>
        <w:gridCol w:w="992"/>
        <w:gridCol w:w="2269"/>
        <w:gridCol w:w="1672"/>
      </w:tblGrid>
      <w:tr w:rsidR="00912541" w:rsidRPr="00912541" w:rsidTr="00601062">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lastRenderedPageBreak/>
              <w:t>№</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t>Дата</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t>Тема занятия</w:t>
            </w:r>
          </w:p>
          <w:p w:rsidR="00912541" w:rsidRPr="00912541" w:rsidRDefault="00912541" w:rsidP="0097074B">
            <w:pPr>
              <w:jc w:val="both"/>
              <w:rPr>
                <w:sz w:val="24"/>
              </w:rPr>
            </w:pPr>
          </w:p>
        </w:tc>
        <w:tc>
          <w:tcPr>
            <w:tcW w:w="992" w:type="dxa"/>
            <w:vMerge w:val="restart"/>
            <w:tcBorders>
              <w:top w:val="single" w:sz="4" w:space="0" w:color="000000"/>
              <w:left w:val="single" w:sz="4" w:space="0" w:color="000000"/>
              <w:right w:val="single" w:sz="4" w:space="0" w:color="000000"/>
            </w:tcBorders>
            <w:shd w:val="clear" w:color="auto" w:fill="auto"/>
          </w:tcPr>
          <w:p w:rsidR="00912541" w:rsidRPr="00912541" w:rsidRDefault="00912541" w:rsidP="0097074B">
            <w:pPr>
              <w:ind w:left="-249"/>
              <w:jc w:val="center"/>
              <w:rPr>
                <w:sz w:val="24"/>
              </w:rPr>
            </w:pPr>
            <w:r w:rsidRPr="00912541">
              <w:rPr>
                <w:sz w:val="24"/>
              </w:rPr>
              <w:t>Кол-во часов</w:t>
            </w:r>
          </w:p>
        </w:tc>
        <w:tc>
          <w:tcPr>
            <w:tcW w:w="2269" w:type="dxa"/>
            <w:vMerge w:val="restart"/>
            <w:tcBorders>
              <w:top w:val="single" w:sz="4" w:space="0" w:color="000000"/>
              <w:left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t>Форма занятия</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ind w:left="-106" w:firstLine="106"/>
              <w:jc w:val="center"/>
              <w:rPr>
                <w:sz w:val="24"/>
              </w:rPr>
            </w:pPr>
            <w:r w:rsidRPr="00912541">
              <w:rPr>
                <w:sz w:val="24"/>
              </w:rPr>
              <w:t>Форма контроля</w:t>
            </w:r>
          </w:p>
        </w:tc>
      </w:tr>
      <w:tr w:rsidR="00912541" w:rsidRPr="00912541" w:rsidTr="00601062">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both"/>
              <w:rPr>
                <w:sz w:val="24"/>
              </w:rPr>
            </w:pPr>
            <w:r w:rsidRPr="00912541">
              <w:rPr>
                <w:sz w:val="24"/>
              </w:rPr>
              <w:t>план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both"/>
              <w:rPr>
                <w:sz w:val="24"/>
              </w:rPr>
            </w:pPr>
            <w:r w:rsidRPr="00912541">
              <w:rPr>
                <w:sz w:val="24"/>
              </w:rPr>
              <w:t>факт</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tc>
        <w:tc>
          <w:tcPr>
            <w:tcW w:w="992" w:type="dxa"/>
            <w:vMerge/>
            <w:tcBorders>
              <w:left w:val="single" w:sz="4" w:space="0" w:color="000000"/>
              <w:bottom w:val="single" w:sz="4" w:space="0" w:color="000000"/>
              <w:right w:val="single" w:sz="4" w:space="0" w:color="000000"/>
            </w:tcBorders>
            <w:shd w:val="clear" w:color="auto" w:fill="auto"/>
          </w:tcPr>
          <w:p w:rsidR="00912541" w:rsidRPr="00912541" w:rsidRDefault="00912541" w:rsidP="0097074B"/>
        </w:tc>
        <w:tc>
          <w:tcPr>
            <w:tcW w:w="2269" w:type="dxa"/>
            <w:vMerge/>
            <w:tcBorders>
              <w:left w:val="single" w:sz="4" w:space="0" w:color="000000"/>
              <w:bottom w:val="single" w:sz="4" w:space="0" w:color="000000"/>
              <w:right w:val="single" w:sz="4" w:space="0" w:color="000000"/>
            </w:tcBorders>
            <w:shd w:val="clear" w:color="auto" w:fill="auto"/>
          </w:tcPr>
          <w:p w:rsidR="00912541" w:rsidRPr="00912541" w:rsidRDefault="00912541" w:rsidP="0097074B"/>
        </w:tc>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tc>
      </w:tr>
      <w:tr w:rsidR="00912541" w:rsidRPr="00912541" w:rsidTr="00601062">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ind w:left="-106" w:firstLine="106"/>
              <w:jc w:val="center"/>
              <w:rPr>
                <w:sz w:val="24"/>
              </w:rPr>
            </w:pPr>
            <w:r w:rsidRPr="00912541">
              <w:rPr>
                <w:b/>
                <w:sz w:val="24"/>
              </w:rPr>
              <w:t>Раздел 1. Вводное занятие – 2 час</w:t>
            </w:r>
            <w:r w:rsidR="007C2C3A">
              <w:rPr>
                <w:b/>
                <w:sz w:val="24"/>
              </w:rPr>
              <w:t>а</w:t>
            </w:r>
          </w:p>
        </w:tc>
      </w:tr>
      <w:tr w:rsidR="00912541"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t>1</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both"/>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both"/>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rPr>
                <w:sz w:val="24"/>
              </w:rPr>
            </w:pPr>
            <w:r w:rsidRPr="00912541">
              <w:rPr>
                <w:sz w:val="24"/>
              </w:rPr>
              <w:t>Вводное занятие. ТБ на занятиях, цели и задачи 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541" w:rsidRPr="00912541" w:rsidRDefault="00912541"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t>Беседа</w:t>
            </w:r>
          </w:p>
          <w:p w:rsidR="00912541" w:rsidRPr="00912541" w:rsidRDefault="00912541" w:rsidP="0097074B">
            <w:pPr>
              <w:jc w:val="center"/>
              <w:rPr>
                <w:sz w:val="24"/>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ind w:left="-106" w:firstLine="106"/>
              <w:jc w:val="center"/>
              <w:rPr>
                <w:sz w:val="24"/>
              </w:rPr>
            </w:pPr>
            <w:r w:rsidRPr="00912541">
              <w:rPr>
                <w:sz w:val="24"/>
              </w:rPr>
              <w:t>Беседа</w:t>
            </w:r>
          </w:p>
        </w:tc>
      </w:tr>
      <w:tr w:rsidR="00912541" w:rsidRPr="00912541" w:rsidTr="00601062">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ind w:left="-106" w:firstLine="106"/>
              <w:jc w:val="center"/>
              <w:rPr>
                <w:sz w:val="24"/>
              </w:rPr>
            </w:pPr>
            <w:r w:rsidRPr="00912541">
              <w:rPr>
                <w:b/>
                <w:sz w:val="24"/>
              </w:rPr>
              <w:t>Раз</w:t>
            </w:r>
            <w:r w:rsidR="00601062">
              <w:rPr>
                <w:b/>
                <w:sz w:val="24"/>
              </w:rPr>
              <w:t>дел 2. Казачья лента времени– 8</w:t>
            </w:r>
            <w:r w:rsidRPr="00912541">
              <w:rPr>
                <w:b/>
                <w:sz w:val="24"/>
              </w:rPr>
              <w:t xml:space="preserve"> часов</w:t>
            </w:r>
          </w:p>
        </w:tc>
      </w:tr>
      <w:tr w:rsidR="00912541"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t>2</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rPr>
                <w:sz w:val="24"/>
              </w:rPr>
            </w:pPr>
            <w:r w:rsidRPr="00912541">
              <w:rPr>
                <w:sz w:val="24"/>
              </w:rPr>
              <w:t>Трагедия казачества</w:t>
            </w:r>
            <w:r w:rsidR="00F05DB2">
              <w:rPr>
                <w:sz w:val="24"/>
              </w:rPr>
              <w:t>: «Расказачивание»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912541" w:rsidP="0097074B">
            <w:pPr>
              <w:jc w:val="center"/>
              <w:rPr>
                <w:sz w:val="24"/>
              </w:rPr>
            </w:pPr>
            <w:r w:rsidRPr="00912541">
              <w:rPr>
                <w:sz w:val="24"/>
              </w:rPr>
              <w:t>Работа с книгоиздательской литературой, беседа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912541" w:rsidRPr="00912541" w:rsidRDefault="00E0355B" w:rsidP="0097074B">
            <w:pPr>
              <w:jc w:val="center"/>
              <w:rPr>
                <w:sz w:val="24"/>
              </w:rPr>
            </w:pPr>
            <w:r>
              <w:rPr>
                <w:sz w:val="24"/>
              </w:rPr>
              <w:t>Беседа – опрос « Что такое репрессии?»</w:t>
            </w: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3</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szCs w:val="24"/>
              </w:rPr>
              <w:t xml:space="preserve">Реабилитация казачества. </w:t>
            </w:r>
            <w:r w:rsidR="00601062" w:rsidRPr="00912541">
              <w:rPr>
                <w:sz w:val="24"/>
                <w:szCs w:val="24"/>
              </w:rPr>
              <w:t>Возрождение культуры кубанских казаков.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604FF5">
            <w:pPr>
              <w:jc w:val="center"/>
              <w:rPr>
                <w:sz w:val="24"/>
              </w:rPr>
            </w:pPr>
            <w:r w:rsidRPr="00912541">
              <w:rPr>
                <w:sz w:val="24"/>
              </w:rPr>
              <w:t xml:space="preserve">Беседа, </w:t>
            </w:r>
            <w:r w:rsidR="00604FF5" w:rsidRPr="00C36614">
              <w:rPr>
                <w:sz w:val="24"/>
                <w:szCs w:val="24"/>
              </w:rPr>
              <w:t>Посещение Краснодарского музея Фелицына.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4</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67741" w:rsidP="0097074B">
            <w:pPr>
              <w:rPr>
                <w:sz w:val="24"/>
              </w:rPr>
            </w:pPr>
            <w:r>
              <w:rPr>
                <w:sz w:val="24"/>
              </w:rPr>
              <w:t>Современное к</w:t>
            </w:r>
            <w:r w:rsidR="008F6FDA" w:rsidRPr="00912541">
              <w:rPr>
                <w:sz w:val="24"/>
              </w:rPr>
              <w:t>убанское казачье войско.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 xml:space="preserve">Беседа, презентация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highlight w:val="yellow"/>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5</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both"/>
              <w:rPr>
                <w:b/>
                <w:sz w:val="24"/>
              </w:rPr>
            </w:pPr>
            <w:r w:rsidRPr="00912541">
              <w:rPr>
                <w:sz w:val="24"/>
              </w:rPr>
              <w:t>Поминовения казаков.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Беседа, видеоматериалы, наглядные материалы (плакаты)</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601062" w:rsidP="00601062">
            <w:pPr>
              <w:jc w:val="center"/>
              <w:rPr>
                <w:sz w:val="24"/>
                <w:highlight w:val="yellow"/>
              </w:rPr>
            </w:pPr>
            <w:r w:rsidRPr="00912541">
              <w:rPr>
                <w:sz w:val="24"/>
              </w:rPr>
              <w:t xml:space="preserve">Защита проекта «Трагедия казачества. </w:t>
            </w:r>
            <w:r>
              <w:rPr>
                <w:sz w:val="24"/>
              </w:rPr>
              <w:t>Возрождение казачества</w:t>
            </w:r>
            <w:r w:rsidRPr="00912541">
              <w:rPr>
                <w:sz w:val="24"/>
              </w:rPr>
              <w:t>»</w:t>
            </w:r>
          </w:p>
        </w:tc>
      </w:tr>
      <w:tr w:rsidR="008F6FDA" w:rsidRPr="00912541" w:rsidTr="00601062">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ind w:left="-106" w:firstLine="106"/>
              <w:jc w:val="center"/>
              <w:rPr>
                <w:sz w:val="24"/>
              </w:rPr>
            </w:pPr>
            <w:r w:rsidRPr="00912541">
              <w:rPr>
                <w:b/>
                <w:sz w:val="24"/>
              </w:rPr>
              <w:t xml:space="preserve">Раздел 3.Система ценностей </w:t>
            </w:r>
            <w:r w:rsidR="0002009C">
              <w:rPr>
                <w:b/>
                <w:sz w:val="24"/>
              </w:rPr>
              <w:t>кубанского казачества. – 12</w:t>
            </w:r>
            <w:r>
              <w:rPr>
                <w:b/>
                <w:sz w:val="24"/>
              </w:rPr>
              <w:t xml:space="preserve"> часов</w:t>
            </w: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6</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rPr>
              <w:t>Православная вера кубанских казаков. Заповеди Божии.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25BB9" w:rsidP="0097074B">
            <w:pPr>
              <w:rPr>
                <w:sz w:val="24"/>
              </w:rPr>
            </w:pPr>
            <w:r>
              <w:rPr>
                <w:sz w:val="24"/>
              </w:rPr>
              <w:t>Выездная (виртуальная) экскурсия в храм; встреча со священником местного прихода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E0355B" w:rsidP="0097074B">
            <w:pPr>
              <w:ind w:left="-106" w:firstLine="106"/>
              <w:jc w:val="center"/>
              <w:rPr>
                <w:sz w:val="24"/>
              </w:rPr>
            </w:pPr>
            <w:r>
              <w:rPr>
                <w:sz w:val="24"/>
              </w:rPr>
              <w:t>Опрос « Что такое духовные ценности?»</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7</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rPr>
                <w:sz w:val="24"/>
              </w:rPr>
            </w:pPr>
            <w:r>
              <w:rPr>
                <w:sz w:val="24"/>
              </w:rPr>
              <w:t>Казачьи заповеди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Default="0002009C" w:rsidP="0097074B">
            <w:pPr>
              <w:rPr>
                <w:sz w:val="24"/>
              </w:rPr>
            </w:pPr>
            <w:r w:rsidRPr="00912541">
              <w:rPr>
                <w:sz w:val="24"/>
              </w:rPr>
              <w:t>Беседа, Работа с книгоиздательской литературой</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Default="0002009C" w:rsidP="0097074B">
            <w:pPr>
              <w:ind w:left="-106" w:firstLine="106"/>
              <w:jc w:val="center"/>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8</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rPr>
              <w:t>Образ казака. О «казачьем духе».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rPr>
              <w:t>Беседа, Работа с книгоиздательской литературой, рисунок</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ind w:left="-106" w:firstLine="106"/>
              <w:jc w:val="center"/>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9</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rPr>
              <w:t>Казачьи регалии и реликвии.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Беседа, Работа с книгоиздательской литературой</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ind w:left="-106" w:firstLine="106"/>
              <w:jc w:val="center"/>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10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rPr>
              <w:t>Нравственные ценности в традиционной культуре кубанского казачества.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rPr>
              <w:t>Беседа, видеоматериалы, наглядные материалы (плакаты)</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ind w:firstLine="567"/>
              <w:jc w:val="both"/>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11</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rPr>
              <w:t>Земля, труд, правда, честь, Родина.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rPr>
                <w:sz w:val="24"/>
              </w:rPr>
            </w:pPr>
            <w:r w:rsidRPr="00912541">
              <w:rPr>
                <w:sz w:val="24"/>
              </w:rPr>
              <w:t xml:space="preserve">Беседа, видеоматериалы, наглядные </w:t>
            </w:r>
            <w:r w:rsidRPr="00912541">
              <w:rPr>
                <w:sz w:val="24"/>
              </w:rPr>
              <w:lastRenderedPageBreak/>
              <w:t>материалы (плакаты)</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both"/>
              <w:rPr>
                <w:sz w:val="24"/>
              </w:rPr>
            </w:pPr>
            <w:r w:rsidRPr="00912541">
              <w:rPr>
                <w:sz w:val="24"/>
              </w:rPr>
              <w:lastRenderedPageBreak/>
              <w:t>Самостоятельная работа «Нравственн</w:t>
            </w:r>
            <w:r w:rsidRPr="00912541">
              <w:rPr>
                <w:sz w:val="24"/>
              </w:rPr>
              <w:lastRenderedPageBreak/>
              <w:t>ые ценности кубанского казачества».</w:t>
            </w:r>
          </w:p>
        </w:tc>
      </w:tr>
      <w:tr w:rsidR="008F6FDA" w:rsidRPr="00912541" w:rsidTr="00601062">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02009C">
            <w:pPr>
              <w:jc w:val="center"/>
              <w:rPr>
                <w:b/>
                <w:sz w:val="24"/>
              </w:rPr>
            </w:pPr>
            <w:r w:rsidRPr="00912541">
              <w:rPr>
                <w:b/>
                <w:sz w:val="24"/>
              </w:rPr>
              <w:lastRenderedPageBreak/>
              <w:t>Раздел 4</w:t>
            </w:r>
            <w:r w:rsidRPr="00912541">
              <w:rPr>
                <w:b/>
                <w:sz w:val="22"/>
              </w:rPr>
              <w:t>.</w:t>
            </w:r>
            <w:r w:rsidR="0002009C">
              <w:rPr>
                <w:b/>
                <w:sz w:val="24"/>
              </w:rPr>
              <w:t>Кубанский казачий быт – 12</w:t>
            </w:r>
            <w:r w:rsidRPr="00912541">
              <w:rPr>
                <w:b/>
                <w:sz w:val="24"/>
              </w:rPr>
              <w:t xml:space="preserve"> часов</w:t>
            </w: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12</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both"/>
              <w:rPr>
                <w:b/>
                <w:sz w:val="24"/>
              </w:rPr>
            </w:pPr>
            <w:r w:rsidRPr="00912541">
              <w:rPr>
                <w:sz w:val="24"/>
              </w:rPr>
              <w:t xml:space="preserve">Домостроение. </w:t>
            </w:r>
            <w:r w:rsidR="0002009C" w:rsidRPr="00912541">
              <w:rPr>
                <w:sz w:val="24"/>
              </w:rPr>
              <w:t>Зарождение самана, турлука.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Беседа, демонстрация видеоматериала.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E0355B" w:rsidP="0097074B">
            <w:pPr>
              <w:ind w:left="-106" w:firstLine="106"/>
              <w:jc w:val="center"/>
              <w:rPr>
                <w:sz w:val="24"/>
              </w:rPr>
            </w:pPr>
            <w:r>
              <w:rPr>
                <w:sz w:val="24"/>
              </w:rPr>
              <w:t>Беседа – опрос « Быт в твоей семье»</w:t>
            </w: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13</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02009C" w:rsidP="0097074B">
            <w:pPr>
              <w:jc w:val="both"/>
              <w:rPr>
                <w:sz w:val="24"/>
              </w:rPr>
            </w:pPr>
            <w:r>
              <w:rPr>
                <w:sz w:val="24"/>
              </w:rPr>
              <w:t>Национальный казачий костюм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Беседа, демонстрация видеоматериала.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ind w:left="-106" w:firstLine="106"/>
              <w:jc w:val="center"/>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14</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both"/>
              <w:rPr>
                <w:sz w:val="24"/>
              </w:rPr>
            </w:pPr>
            <w:r w:rsidRPr="00912541">
              <w:rPr>
                <w:sz w:val="24"/>
              </w:rPr>
              <w:t>Мужская и женская часть дома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Работа с книгоиздательской литературой, беседа.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ind w:left="-106" w:firstLine="106"/>
              <w:jc w:val="center"/>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15</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both"/>
              <w:rPr>
                <w:sz w:val="24"/>
              </w:rPr>
            </w:pPr>
            <w:r w:rsidRPr="00912541">
              <w:rPr>
                <w:sz w:val="24"/>
              </w:rPr>
              <w:t>Обычай взаимопомощи.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Работа с книгоиздательской литературой, беседа.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ind w:left="-106" w:firstLine="106"/>
              <w:jc w:val="center"/>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16</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both"/>
              <w:rPr>
                <w:b/>
                <w:sz w:val="24"/>
              </w:rPr>
            </w:pPr>
            <w:r w:rsidRPr="00912541">
              <w:rPr>
                <w:sz w:val="24"/>
              </w:rPr>
              <w:t>Застольный этикет кубанских казаков.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Беседа, опрос, рисунок</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ind w:left="-106" w:firstLine="106"/>
              <w:jc w:val="center"/>
              <w:rPr>
                <w:sz w:val="24"/>
              </w:rPr>
            </w:pPr>
          </w:p>
        </w:tc>
      </w:tr>
      <w:tr w:rsidR="008F6FDA"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9354BD" w:rsidP="0097074B">
            <w:pPr>
              <w:jc w:val="center"/>
              <w:rPr>
                <w:sz w:val="24"/>
              </w:rPr>
            </w:pPr>
            <w:r>
              <w:rPr>
                <w:sz w:val="24"/>
              </w:rPr>
              <w:t>17</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02009C" w:rsidP="0097074B">
            <w:pPr>
              <w:jc w:val="both"/>
              <w:rPr>
                <w:sz w:val="24"/>
              </w:rPr>
            </w:pPr>
            <w:r>
              <w:rPr>
                <w:sz w:val="24"/>
              </w:rPr>
              <w:t>Кубанская «болачка»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8F6FDA" w:rsidP="0097074B">
            <w:pPr>
              <w:jc w:val="center"/>
              <w:rPr>
                <w:sz w:val="24"/>
              </w:rPr>
            </w:pPr>
            <w:r w:rsidRPr="00912541">
              <w:rPr>
                <w:sz w:val="24"/>
              </w:rPr>
              <w:t>Беседа, опрос, рисунок</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8F6FDA" w:rsidRPr="00912541" w:rsidRDefault="00A23D4A" w:rsidP="0097074B">
            <w:pPr>
              <w:ind w:left="-106" w:firstLine="106"/>
              <w:jc w:val="center"/>
              <w:rPr>
                <w:sz w:val="24"/>
              </w:rPr>
            </w:pPr>
            <w:r>
              <w:rPr>
                <w:sz w:val="24"/>
              </w:rPr>
              <w:t>Викторина «Мы казаки»</w:t>
            </w:r>
          </w:p>
        </w:tc>
      </w:tr>
      <w:tr w:rsidR="0002009C" w:rsidRPr="00912541" w:rsidTr="00093567">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jc w:val="center"/>
              <w:rPr>
                <w:sz w:val="24"/>
              </w:rPr>
            </w:pPr>
            <w:r w:rsidRPr="00912541">
              <w:rPr>
                <w:b/>
                <w:sz w:val="24"/>
              </w:rPr>
              <w:t>Раздел 5. Заочное путешествие по историческим местам казачества России – 6 часа</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18</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093567">
            <w:pPr>
              <w:rPr>
                <w:sz w:val="24"/>
              </w:rPr>
            </w:pPr>
            <w:r w:rsidRPr="00912541">
              <w:rPr>
                <w:sz w:val="24"/>
              </w:rPr>
              <w:t>Заочное знакомство с Донским казачьим войском, Оренбургским, Уральским, Забайкальским, Теркским.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093567">
            <w:pPr>
              <w:jc w:val="center"/>
              <w:rPr>
                <w:sz w:val="24"/>
              </w:rPr>
            </w:pPr>
            <w:r w:rsidRPr="00912541">
              <w:rPr>
                <w:sz w:val="24"/>
              </w:rPr>
              <w:t>Беседа, создание и просмотр видеопрезентаций</w:t>
            </w:r>
          </w:p>
          <w:p w:rsidR="0002009C" w:rsidRPr="00912541" w:rsidRDefault="0002009C" w:rsidP="00093567">
            <w:pPr>
              <w:rPr>
                <w:sz w:val="24"/>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jc w:val="center"/>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19</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093567">
            <w:pPr>
              <w:jc w:val="both"/>
              <w:rPr>
                <w:sz w:val="24"/>
              </w:rPr>
            </w:pPr>
            <w:r w:rsidRPr="00912541">
              <w:rPr>
                <w:sz w:val="24"/>
              </w:rPr>
              <w:t>Заочное знакомство с Сибирским казачьим войском, Семиреченским, Амурским.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093567">
            <w:pPr>
              <w:jc w:val="center"/>
              <w:rPr>
                <w:sz w:val="24"/>
              </w:rPr>
            </w:pPr>
            <w:r w:rsidRPr="00912541">
              <w:rPr>
                <w:sz w:val="24"/>
              </w:rPr>
              <w:t>Беседа, создание и просмотр видеопрезентаций</w:t>
            </w:r>
          </w:p>
          <w:p w:rsidR="0002009C" w:rsidRPr="00912541" w:rsidRDefault="0002009C" w:rsidP="00093567">
            <w:pPr>
              <w:jc w:val="center"/>
              <w:rPr>
                <w:sz w:val="24"/>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jc w:val="center"/>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093567">
            <w:pPr>
              <w:jc w:val="both"/>
              <w:rPr>
                <w:sz w:val="24"/>
              </w:rPr>
            </w:pPr>
            <w:r w:rsidRPr="00912541">
              <w:rPr>
                <w:sz w:val="24"/>
              </w:rPr>
              <w:t>Знакомство с Уссурийским, Енисейским и Якутским казачьими полками.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093567">
            <w:pPr>
              <w:jc w:val="center"/>
              <w:rPr>
                <w:sz w:val="24"/>
              </w:rPr>
            </w:pPr>
            <w:r w:rsidRPr="00912541">
              <w:rPr>
                <w:sz w:val="24"/>
              </w:rPr>
              <w:t>Беседа, созд</w:t>
            </w:r>
            <w:r>
              <w:rPr>
                <w:sz w:val="24"/>
              </w:rPr>
              <w:t>ание и просмотр видеопрезентаци; работа над проектом</w:t>
            </w:r>
          </w:p>
          <w:p w:rsidR="0002009C" w:rsidRPr="00912541" w:rsidRDefault="0002009C" w:rsidP="00093567">
            <w:pPr>
              <w:jc w:val="center"/>
              <w:rPr>
                <w:sz w:val="24"/>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jc w:val="center"/>
              <w:rPr>
                <w:sz w:val="24"/>
              </w:rPr>
            </w:pPr>
            <w:r w:rsidRPr="00912541">
              <w:rPr>
                <w:sz w:val="24"/>
              </w:rPr>
              <w:t>Защита проекта «Казачество России»</w:t>
            </w:r>
          </w:p>
        </w:tc>
      </w:tr>
      <w:tr w:rsidR="0002009C" w:rsidRPr="00912541" w:rsidTr="00601062">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BB0CE0" w:rsidP="0097074B">
            <w:pPr>
              <w:ind w:left="-106" w:firstLine="106"/>
              <w:jc w:val="center"/>
              <w:rPr>
                <w:sz w:val="24"/>
              </w:rPr>
            </w:pPr>
            <w:r>
              <w:rPr>
                <w:b/>
                <w:sz w:val="24"/>
              </w:rPr>
              <w:t>Раздел 6</w:t>
            </w:r>
            <w:r w:rsidRPr="00912541">
              <w:rPr>
                <w:b/>
                <w:sz w:val="24"/>
              </w:rPr>
              <w:t xml:space="preserve">. </w:t>
            </w:r>
            <w:r w:rsidR="0002009C" w:rsidRPr="00912541">
              <w:rPr>
                <w:b/>
                <w:sz w:val="24"/>
              </w:rPr>
              <w:t>Государст</w:t>
            </w:r>
            <w:r w:rsidR="0002009C">
              <w:rPr>
                <w:b/>
                <w:sz w:val="24"/>
              </w:rPr>
              <w:t>венная служба казаков. – 10 часов</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21</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both"/>
              <w:rPr>
                <w:b/>
                <w:sz w:val="24"/>
              </w:rPr>
            </w:pPr>
            <w:r w:rsidRPr="00912541">
              <w:rPr>
                <w:sz w:val="24"/>
              </w:rPr>
              <w:t>Особенности жизни казака в связи с подготовкой к службе.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Работа с книгоиздательской литературой, беседа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r w:rsidRPr="00912541">
              <w:rPr>
                <w:sz w:val="24"/>
              </w:rPr>
              <w:t>Беседа</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22</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rPr>
                <w:sz w:val="24"/>
              </w:rPr>
            </w:pPr>
            <w:r>
              <w:rPr>
                <w:sz w:val="24"/>
              </w:rPr>
              <w:t>Казачьи военные чины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Pr>
                <w:sz w:val="24"/>
              </w:rPr>
              <w:t xml:space="preserve">Выездная экскурсия в штаб районного/ отдельского </w:t>
            </w:r>
            <w:r>
              <w:rPr>
                <w:sz w:val="24"/>
              </w:rPr>
              <w:lastRenderedPageBreak/>
              <w:t>казачьего общества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ind w:left="-106" w:firstLine="106"/>
              <w:rPr>
                <w:sz w:val="24"/>
              </w:rPr>
            </w:pPr>
            <w:r>
              <w:rPr>
                <w:sz w:val="24"/>
              </w:rPr>
              <w:lastRenderedPageBreak/>
              <w:t>Опрос « Какие чины вы запомнили?»</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lastRenderedPageBreak/>
              <w:t>23</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rPr>
                <w:sz w:val="24"/>
              </w:rPr>
            </w:pPr>
            <w:r>
              <w:rPr>
                <w:sz w:val="24"/>
              </w:rPr>
              <w:t>Служба казака.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rPr>
                <w:sz w:val="24"/>
              </w:rPr>
            </w:pPr>
            <w:r w:rsidRPr="00912541">
              <w:rPr>
                <w:sz w:val="24"/>
              </w:rPr>
              <w:t>Работа с книгоиздательской литературой, беседа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24</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rPr>
                <w:sz w:val="24"/>
              </w:rPr>
            </w:pPr>
            <w:r>
              <w:rPr>
                <w:sz w:val="24"/>
              </w:rPr>
              <w:t>Отличие военной формы Кубанских казаков.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rPr>
                <w:sz w:val="24"/>
              </w:rPr>
            </w:pPr>
            <w:r w:rsidRPr="00912541">
              <w:rPr>
                <w:sz w:val="24"/>
              </w:rPr>
              <w:t>Наглядные материалы (плакаты),</w:t>
            </w:r>
          </w:p>
          <w:p w:rsidR="0002009C" w:rsidRPr="00912541" w:rsidRDefault="0002009C" w:rsidP="0097074B">
            <w:pPr>
              <w:ind w:left="-108"/>
              <w:jc w:val="center"/>
              <w:rPr>
                <w:sz w:val="24"/>
              </w:rPr>
            </w:pPr>
            <w:r w:rsidRPr="00912541">
              <w:rPr>
                <w:sz w:val="24"/>
              </w:rPr>
              <w:t>беседа, презентация.</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25</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rPr>
                <w:sz w:val="24"/>
              </w:rPr>
            </w:pPr>
            <w:r w:rsidRPr="00912541">
              <w:rPr>
                <w:sz w:val="24"/>
              </w:rPr>
              <w:t>Женская доля…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rPr>
                <w:sz w:val="24"/>
              </w:rPr>
            </w:pPr>
            <w:r w:rsidRPr="00912541">
              <w:rPr>
                <w:sz w:val="24"/>
              </w:rPr>
              <w:t>Работа с книгоиздательской литературой, беседа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r w:rsidRPr="00912541">
              <w:rPr>
                <w:sz w:val="24"/>
              </w:rPr>
              <w:t>Опрос «Казак на воинской службе и в станице».</w:t>
            </w:r>
          </w:p>
        </w:tc>
      </w:tr>
      <w:tr w:rsidR="0002009C" w:rsidRPr="00912541" w:rsidTr="00601062">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BB0CE0" w:rsidP="0097074B">
            <w:pPr>
              <w:ind w:left="-106" w:firstLine="106"/>
              <w:jc w:val="center"/>
              <w:rPr>
                <w:sz w:val="24"/>
              </w:rPr>
            </w:pPr>
            <w:r>
              <w:rPr>
                <w:b/>
                <w:sz w:val="24"/>
              </w:rPr>
              <w:t>Раздел 7.</w:t>
            </w:r>
            <w:r w:rsidR="0002009C" w:rsidRPr="00912541">
              <w:rPr>
                <w:b/>
                <w:sz w:val="24"/>
              </w:rPr>
              <w:t xml:space="preserve"> Фол</w:t>
            </w:r>
            <w:r w:rsidR="00B860DE">
              <w:rPr>
                <w:b/>
                <w:sz w:val="24"/>
              </w:rPr>
              <w:t>ьклор кубанского казачества. –20</w:t>
            </w:r>
            <w:r w:rsidR="0002009C" w:rsidRPr="00912541">
              <w:rPr>
                <w:b/>
                <w:sz w:val="24"/>
              </w:rPr>
              <w:t xml:space="preserve"> часов</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26</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rPr>
                <w:sz w:val="24"/>
              </w:rPr>
            </w:pPr>
            <w:r w:rsidRPr="00912541">
              <w:rPr>
                <w:sz w:val="24"/>
              </w:rPr>
              <w:t>Народные песни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Работа с книгоиздательской литературой, вокальный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r>
              <w:rPr>
                <w:sz w:val="24"/>
              </w:rPr>
              <w:t>Беседа – опрос о ранее изученном фольклоре</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27</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rPr>
                <w:sz w:val="24"/>
              </w:rPr>
            </w:pPr>
            <w:r w:rsidRPr="00912541">
              <w:rPr>
                <w:color w:val="333333"/>
                <w:sz w:val="24"/>
                <w:szCs w:val="24"/>
                <w:shd w:val="clear" w:color="auto" w:fill="FFFFFF"/>
              </w:rPr>
              <w:t>Слушание песни «Россия, Русь» (авт. В.Г.Захарченко)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pPr>
            <w:r w:rsidRPr="00912541">
              <w:rPr>
                <w:sz w:val="24"/>
              </w:rPr>
              <w:t>Работа с книгоиздательской литературой, вокальный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28</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rPr>
                <w:sz w:val="24"/>
              </w:rPr>
            </w:pPr>
            <w:r w:rsidRPr="00912541">
              <w:rPr>
                <w:sz w:val="24"/>
              </w:rPr>
              <w:t xml:space="preserve">Песенное наследие некрасовской казачки Анастасии Захаровны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pPr>
            <w:r w:rsidRPr="00912541">
              <w:rPr>
                <w:sz w:val="24"/>
              </w:rPr>
              <w:t>Работа с книгоиздательской литературой, вокальный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29</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rPr>
                <w:sz w:val="24"/>
                <w:szCs w:val="24"/>
              </w:rPr>
            </w:pPr>
            <w:r w:rsidRPr="00912541">
              <w:rPr>
                <w:sz w:val="24"/>
              </w:rPr>
              <w:t>Хутор Зимняцкий 1972 год. Запись экспедиции Московской консерватории</w:t>
            </w:r>
            <w:r>
              <w:rPr>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pPr>
            <w:r w:rsidRPr="00912541">
              <w:rPr>
                <w:sz w:val="24"/>
              </w:rPr>
              <w:t>Работа с книгоиздательской литературой, вокальный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30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5B409C" w:rsidRPr="00912541" w:rsidRDefault="005B409C" w:rsidP="005B409C">
            <w:pPr>
              <w:spacing w:before="100" w:beforeAutospacing="1" w:after="100" w:afterAutospacing="1"/>
              <w:jc w:val="both"/>
              <w:rPr>
                <w:sz w:val="24"/>
                <w:szCs w:val="24"/>
              </w:rPr>
            </w:pPr>
            <w:r w:rsidRPr="00912541">
              <w:rPr>
                <w:sz w:val="24"/>
                <w:szCs w:val="24"/>
              </w:rPr>
              <w:t>Кубанской академический Государственный Казачий хор</w:t>
            </w:r>
          </w:p>
          <w:p w:rsidR="0002009C" w:rsidRPr="00912541" w:rsidRDefault="0002009C" w:rsidP="0097074B">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pPr>
            <w:r w:rsidRPr="00912541">
              <w:rPr>
                <w:sz w:val="24"/>
              </w:rPr>
              <w:t>Работа с книгоиздательской литературой, вокальный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B860DE" w:rsidP="0097074B">
            <w:pPr>
              <w:ind w:left="-106" w:firstLine="106"/>
              <w:rPr>
                <w:sz w:val="24"/>
              </w:rPr>
            </w:pPr>
            <w:r>
              <w:rPr>
                <w:sz w:val="24"/>
              </w:rPr>
              <w:t>Опрос «Зарождение казачьих песен»</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31</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rPr>
                <w:sz w:val="24"/>
              </w:rPr>
            </w:pPr>
            <w:r w:rsidRPr="00912541">
              <w:rPr>
                <w:sz w:val="24"/>
              </w:rPr>
              <w:t xml:space="preserve">Народные танцы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pPr>
            <w:r w:rsidRPr="00912541">
              <w:rPr>
                <w:sz w:val="24"/>
              </w:rPr>
              <w:t>Работа с книгоиздательской литературой, вокальный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32</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5B409C" w:rsidP="0097074B">
            <w:pPr>
              <w:rPr>
                <w:sz w:val="24"/>
              </w:rPr>
            </w:pPr>
            <w:r w:rsidRPr="00912541">
              <w:rPr>
                <w:color w:val="333333"/>
                <w:sz w:val="24"/>
                <w:szCs w:val="24"/>
                <w:shd w:val="clear" w:color="auto" w:fill="FFFFFF"/>
              </w:rPr>
              <w:t>Важнейшая функция танца в культуре казачества.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pPr>
            <w:r w:rsidRPr="00912541">
              <w:rPr>
                <w:sz w:val="24"/>
              </w:rPr>
              <w:t>Работа с аудио техникой, вокальный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33</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3E6DB2" w:rsidP="0097074B">
            <w:pPr>
              <w:rPr>
                <w:sz w:val="24"/>
              </w:rPr>
            </w:pPr>
            <w:r>
              <w:rPr>
                <w:color w:val="333333"/>
                <w:sz w:val="24"/>
                <w:szCs w:val="24"/>
                <w:shd w:val="clear" w:color="auto" w:fill="FFFFFF"/>
              </w:rPr>
              <w:t xml:space="preserve">«Шермиции» - показательные </w:t>
            </w:r>
            <w:r>
              <w:rPr>
                <w:color w:val="333333"/>
                <w:sz w:val="24"/>
                <w:szCs w:val="24"/>
                <w:shd w:val="clear" w:color="auto" w:fill="FFFFFF"/>
              </w:rPr>
              <w:lastRenderedPageBreak/>
              <w:t>состязания казаков</w:t>
            </w:r>
            <w:r w:rsidRPr="00912541">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lastRenderedPageBreak/>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 xml:space="preserve">Работа с книгоиздательской </w:t>
            </w:r>
            <w:r w:rsidRPr="00912541">
              <w:rPr>
                <w:sz w:val="24"/>
              </w:rPr>
              <w:lastRenderedPageBreak/>
              <w:t>литературой, хореографический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lastRenderedPageBreak/>
              <w:t>34</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657159" w:rsidP="0097074B">
            <w:pPr>
              <w:rPr>
                <w:sz w:val="24"/>
                <w:szCs w:val="24"/>
              </w:rPr>
            </w:pPr>
            <w:r w:rsidRPr="00912541">
              <w:rPr>
                <w:sz w:val="24"/>
                <w:szCs w:val="24"/>
              </w:rPr>
              <w:t>Не танец, а поединок – но не бой, а искусство!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pPr>
            <w:r w:rsidRPr="00912541">
              <w:rPr>
                <w:sz w:val="24"/>
              </w:rPr>
              <w:t>Работа с книгоиздательской литературой, хореографический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6" w:firstLine="106"/>
              <w:rPr>
                <w:sz w:val="24"/>
              </w:rPr>
            </w:pP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97074B">
            <w:pPr>
              <w:jc w:val="center"/>
              <w:rPr>
                <w:sz w:val="24"/>
              </w:rPr>
            </w:pPr>
            <w:r>
              <w:rPr>
                <w:sz w:val="24"/>
              </w:rPr>
              <w:t>35</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B860DE" w:rsidP="0097074B">
            <w:pPr>
              <w:shd w:val="clear" w:color="auto" w:fill="FFFFFF"/>
              <w:spacing w:after="120"/>
              <w:outlineLvl w:val="0"/>
              <w:rPr>
                <w:color w:val="212529"/>
                <w:sz w:val="24"/>
                <w:szCs w:val="24"/>
              </w:rPr>
            </w:pPr>
            <w:r>
              <w:rPr>
                <w:bCs/>
                <w:color w:val="212529"/>
                <w:sz w:val="24"/>
                <w:szCs w:val="24"/>
              </w:rPr>
              <w:t>Кубанские хореографические коллективы Казачьего танца.</w:t>
            </w:r>
          </w:p>
          <w:p w:rsidR="0002009C" w:rsidRPr="00912541" w:rsidRDefault="0002009C" w:rsidP="0097074B">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jc w:val="center"/>
              <w:rPr>
                <w:sz w:val="24"/>
              </w:rPr>
            </w:pPr>
            <w:r w:rsidRPr="00912541">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97074B">
            <w:pPr>
              <w:ind w:left="-108"/>
              <w:jc w:val="center"/>
            </w:pPr>
            <w:r w:rsidRPr="00912541">
              <w:rPr>
                <w:sz w:val="24"/>
              </w:rPr>
              <w:t>Работа с книгоиздательской литературой, хореографический видеоматериал.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B860DE" w:rsidP="0097074B">
            <w:pPr>
              <w:ind w:left="-106" w:firstLine="106"/>
              <w:rPr>
                <w:sz w:val="24"/>
              </w:rPr>
            </w:pPr>
            <w:r w:rsidRPr="00912541">
              <w:rPr>
                <w:sz w:val="24"/>
              </w:rPr>
              <w:t>Проектная работа «Особенности народного танца</w:t>
            </w:r>
          </w:p>
        </w:tc>
      </w:tr>
      <w:tr w:rsidR="0002009C" w:rsidRPr="00912541" w:rsidTr="00601062">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BB0CE0" w:rsidP="0097074B">
            <w:pPr>
              <w:ind w:left="-106" w:firstLine="106"/>
              <w:jc w:val="center"/>
              <w:rPr>
                <w:sz w:val="24"/>
              </w:rPr>
            </w:pPr>
            <w:r>
              <w:rPr>
                <w:b/>
                <w:sz w:val="24"/>
              </w:rPr>
              <w:t>Раздел 8</w:t>
            </w:r>
            <w:r w:rsidR="0002009C" w:rsidRPr="00912541">
              <w:rPr>
                <w:b/>
                <w:sz w:val="24"/>
              </w:rPr>
              <w:t>. Повторение пройденного</w:t>
            </w:r>
            <w:r w:rsidR="0002009C">
              <w:rPr>
                <w:b/>
                <w:sz w:val="24"/>
              </w:rPr>
              <w:t xml:space="preserve"> материала. Итоговые занятия – 2</w:t>
            </w:r>
            <w:r w:rsidR="0002009C" w:rsidRPr="00912541">
              <w:rPr>
                <w:b/>
                <w:sz w:val="24"/>
              </w:rPr>
              <w:t xml:space="preserve"> часов</w:t>
            </w:r>
          </w:p>
        </w:tc>
      </w:tr>
      <w:tr w:rsidR="0002009C" w:rsidRPr="00912541" w:rsidTr="0060106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9354BD" w:rsidP="00F76912">
            <w:pPr>
              <w:jc w:val="center"/>
              <w:rPr>
                <w:sz w:val="24"/>
              </w:rPr>
            </w:pPr>
            <w:r>
              <w:rPr>
                <w:sz w:val="24"/>
              </w:rPr>
              <w:t>36</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F76912">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F76912">
            <w:pPr>
              <w:jc w:val="center"/>
              <w:rPr>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F76912">
            <w:pPr>
              <w:rPr>
                <w:sz w:val="24"/>
              </w:rPr>
            </w:pPr>
            <w:r w:rsidRPr="00912541">
              <w:rPr>
                <w:sz w:val="24"/>
              </w:rPr>
              <w:t>Защита проекта.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7E739E" w:rsidP="00F76912">
            <w:pPr>
              <w:jc w:val="center"/>
              <w:rPr>
                <w:sz w:val="24"/>
              </w:rPr>
            </w:pPr>
            <w:r>
              <w:rPr>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F76912">
            <w:pPr>
              <w:jc w:val="center"/>
              <w:rPr>
                <w:sz w:val="24"/>
              </w:rPr>
            </w:pPr>
            <w:r w:rsidRPr="00912541">
              <w:rPr>
                <w:sz w:val="24"/>
              </w:rPr>
              <w:t>Беседа, опрос, проектная работа с наработанными материалами</w:t>
            </w:r>
          </w:p>
          <w:p w:rsidR="0002009C" w:rsidRPr="00912541" w:rsidRDefault="0002009C" w:rsidP="00F76912">
            <w:pPr>
              <w:jc w:val="center"/>
              <w:rPr>
                <w:sz w:val="24"/>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F76912">
            <w:pPr>
              <w:rPr>
                <w:sz w:val="24"/>
              </w:rPr>
            </w:pPr>
            <w:r w:rsidRPr="00912541">
              <w:rPr>
                <w:sz w:val="24"/>
              </w:rPr>
              <w:t xml:space="preserve">Защита проекта «Что для меня является примером в </w:t>
            </w:r>
            <w:r>
              <w:rPr>
                <w:sz w:val="24"/>
              </w:rPr>
              <w:t>казачьих традициях», фотоотчёт и видеоотчёт</w:t>
            </w:r>
            <w:r w:rsidRPr="00912541">
              <w:rPr>
                <w:sz w:val="24"/>
              </w:rPr>
              <w:t>, презентации</w:t>
            </w:r>
          </w:p>
        </w:tc>
      </w:tr>
      <w:tr w:rsidR="0002009C" w:rsidRPr="00912541" w:rsidTr="00601062">
        <w:tc>
          <w:tcPr>
            <w:tcW w:w="4423" w:type="dxa"/>
            <w:gridSpan w:val="4"/>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F76912">
            <w:pPr>
              <w:jc w:val="center"/>
              <w:rPr>
                <w:sz w:val="24"/>
              </w:rPr>
            </w:pPr>
            <w:r w:rsidRPr="00912541">
              <w:rPr>
                <w:b/>
                <w:sz w:val="24"/>
              </w:rPr>
              <w:t>Итого часов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7E739E" w:rsidP="00F76912">
            <w:pPr>
              <w:jc w:val="center"/>
              <w:rPr>
                <w:b/>
                <w:color w:val="auto"/>
                <w:sz w:val="24"/>
              </w:rPr>
            </w:pPr>
            <w:r>
              <w:rPr>
                <w:b/>
                <w:color w:val="auto"/>
                <w:sz w:val="24"/>
              </w:rPr>
              <w:t>72</w:t>
            </w:r>
          </w:p>
        </w:tc>
        <w:tc>
          <w:tcPr>
            <w:tcW w:w="3941" w:type="dxa"/>
            <w:gridSpan w:val="2"/>
            <w:tcBorders>
              <w:top w:val="single" w:sz="4" w:space="0" w:color="000000"/>
              <w:left w:val="single" w:sz="4" w:space="0" w:color="000000"/>
              <w:bottom w:val="single" w:sz="4" w:space="0" w:color="000000"/>
              <w:right w:val="single" w:sz="4" w:space="0" w:color="000000"/>
            </w:tcBorders>
            <w:shd w:val="clear" w:color="auto" w:fill="auto"/>
          </w:tcPr>
          <w:p w:rsidR="0002009C" w:rsidRPr="00912541" w:rsidRDefault="0002009C" w:rsidP="00F76912">
            <w:pPr>
              <w:rPr>
                <w:sz w:val="24"/>
              </w:rPr>
            </w:pPr>
          </w:p>
        </w:tc>
      </w:tr>
    </w:tbl>
    <w:p w:rsidR="00A957A3" w:rsidRDefault="00A957A3" w:rsidP="00A957A3">
      <w:pPr>
        <w:pStyle w:val="3"/>
        <w:numPr>
          <w:ilvl w:val="0"/>
          <w:numId w:val="0"/>
        </w:numPr>
        <w:ind w:left="735"/>
        <w:jc w:val="left"/>
      </w:pPr>
    </w:p>
    <w:p w:rsidR="001B3DB1" w:rsidRPr="00582EC8" w:rsidRDefault="00A957A3" w:rsidP="00606806">
      <w:pPr>
        <w:pStyle w:val="3"/>
        <w:numPr>
          <w:ilvl w:val="1"/>
          <w:numId w:val="39"/>
        </w:numPr>
      </w:pPr>
      <w:r>
        <w:t xml:space="preserve">. </w:t>
      </w:r>
      <w:r w:rsidR="00D17538" w:rsidRPr="00582EC8">
        <w:t>Условия реализации программы</w:t>
      </w:r>
    </w:p>
    <w:p w:rsidR="001B3DB1" w:rsidRPr="00582EC8" w:rsidRDefault="001B3DB1" w:rsidP="0097074B">
      <w:pPr>
        <w:rPr>
          <w:rStyle w:val="20"/>
          <w:b w:val="0"/>
          <w:szCs w:val="28"/>
          <w:u w:val="single"/>
        </w:rPr>
      </w:pPr>
    </w:p>
    <w:p w:rsidR="001B3DB1" w:rsidRDefault="0011353A" w:rsidP="0097074B">
      <w:pPr>
        <w:ind w:firstLine="709"/>
        <w:jc w:val="both"/>
        <w:rPr>
          <w:b/>
        </w:rPr>
      </w:pPr>
      <w:r>
        <w:rPr>
          <w:b/>
        </w:rPr>
        <w:t>Материально-техническое обеспечение</w:t>
      </w:r>
    </w:p>
    <w:p w:rsidR="001B3DB1" w:rsidRDefault="0011353A" w:rsidP="0097074B">
      <w:pPr>
        <w:ind w:firstLine="709"/>
        <w:jc w:val="both"/>
      </w:pPr>
      <w:r>
        <w:t xml:space="preserve">Для реализации программы требуется учебный кабинет: светлое, проветриваемое помещение, отвечающее санитарно-гигиеническим нормам. </w:t>
      </w:r>
    </w:p>
    <w:p w:rsidR="00635836" w:rsidRPr="00FB0730" w:rsidRDefault="00635836" w:rsidP="00635836">
      <w:pPr>
        <w:ind w:firstLine="709"/>
        <w:rPr>
          <w:szCs w:val="28"/>
        </w:rPr>
      </w:pPr>
      <w:r w:rsidRPr="00FB0730">
        <w:rPr>
          <w:b/>
          <w:szCs w:val="28"/>
        </w:rPr>
        <w:t>Оборудование, инструменты и материалы, необходимые для реализации программы:</w:t>
      </w:r>
    </w:p>
    <w:p w:rsidR="00635836" w:rsidRPr="00FB0730" w:rsidRDefault="00635836" w:rsidP="00635836">
      <w:pPr>
        <w:ind w:firstLine="709"/>
        <w:jc w:val="both"/>
        <w:rPr>
          <w:szCs w:val="28"/>
        </w:rPr>
      </w:pPr>
      <w:r w:rsidRPr="00FB0730">
        <w:rPr>
          <w:szCs w:val="28"/>
        </w:rPr>
        <w:t xml:space="preserve">-– кабинет: </w:t>
      </w:r>
      <w:r>
        <w:rPr>
          <w:szCs w:val="28"/>
        </w:rPr>
        <w:t>мебель для обучающихся и педагога</w:t>
      </w:r>
      <w:r w:rsidRPr="00FB0730">
        <w:rPr>
          <w:szCs w:val="28"/>
        </w:rPr>
        <w:t xml:space="preserve">; </w:t>
      </w:r>
    </w:p>
    <w:p w:rsidR="00635836" w:rsidRPr="00FB0730" w:rsidRDefault="00635836" w:rsidP="00635836">
      <w:pPr>
        <w:ind w:firstLine="709"/>
        <w:jc w:val="both"/>
        <w:rPr>
          <w:szCs w:val="28"/>
        </w:rPr>
      </w:pPr>
      <w:r w:rsidRPr="00FB0730">
        <w:rPr>
          <w:szCs w:val="28"/>
        </w:rPr>
        <w:t>– комплект учебных пособий, используемых при проведении занятия:</w:t>
      </w:r>
    </w:p>
    <w:p w:rsidR="00635836" w:rsidRPr="00FB0730" w:rsidRDefault="00635836" w:rsidP="00635836">
      <w:pPr>
        <w:jc w:val="both"/>
        <w:rPr>
          <w:szCs w:val="28"/>
        </w:rPr>
      </w:pPr>
      <w:r w:rsidRPr="00FB0730">
        <w:rPr>
          <w:szCs w:val="28"/>
        </w:rPr>
        <w:t>дидактические материалы и наглядные пособия (книгоиздательская литература, плакаты, таблицы, карточки, видеофильмы, фотоматериалы);</w:t>
      </w:r>
    </w:p>
    <w:p w:rsidR="00635836" w:rsidRPr="00FB0730" w:rsidRDefault="00635836" w:rsidP="00635836">
      <w:pPr>
        <w:ind w:firstLine="709"/>
        <w:jc w:val="both"/>
        <w:rPr>
          <w:szCs w:val="28"/>
        </w:rPr>
      </w:pPr>
      <w:r w:rsidRPr="00FB0730">
        <w:rPr>
          <w:szCs w:val="28"/>
        </w:rPr>
        <w:t xml:space="preserve">– оборудование и приборы для демонстраций, практикумов; </w:t>
      </w:r>
    </w:p>
    <w:p w:rsidR="00635836" w:rsidRPr="00FB0730" w:rsidRDefault="00635836" w:rsidP="00635836">
      <w:pPr>
        <w:spacing w:line="256" w:lineRule="auto"/>
        <w:ind w:firstLine="709"/>
        <w:rPr>
          <w:rFonts w:eastAsia="Calibri"/>
          <w:szCs w:val="28"/>
          <w:u w:val="single"/>
          <w:shd w:val="clear" w:color="auto" w:fill="FFFFFF"/>
        </w:rPr>
      </w:pPr>
      <w:r w:rsidRPr="00FB0730">
        <w:rPr>
          <w:b/>
          <w:szCs w:val="28"/>
        </w:rPr>
        <w:t>Техническое оснащение</w:t>
      </w:r>
      <w:r w:rsidR="00E5357A">
        <w:rPr>
          <w:szCs w:val="28"/>
        </w:rPr>
        <w:t xml:space="preserve">: компьютер, принтер, интернет, </w:t>
      </w:r>
      <w:r w:rsidRPr="00FB0730">
        <w:rPr>
          <w:szCs w:val="28"/>
        </w:rPr>
        <w:t xml:space="preserve">телевизор и </w:t>
      </w:r>
      <w:r w:rsidRPr="00FB0730">
        <w:rPr>
          <w:szCs w:val="28"/>
          <w:lang w:val="en-US"/>
        </w:rPr>
        <w:t>DVD</w:t>
      </w:r>
      <w:r w:rsidRPr="00FB0730">
        <w:rPr>
          <w:szCs w:val="28"/>
        </w:rPr>
        <w:t xml:space="preserve"> – проигрыватель, интерактивная доска.</w:t>
      </w:r>
    </w:p>
    <w:p w:rsidR="00635836" w:rsidRPr="00FB0730" w:rsidRDefault="00635836" w:rsidP="00635836">
      <w:pPr>
        <w:ind w:firstLine="709"/>
        <w:contextualSpacing/>
        <w:rPr>
          <w:bCs/>
          <w:szCs w:val="28"/>
          <w:shd w:val="clear" w:color="auto" w:fill="FFFFFF"/>
          <w:lang w:val="en-US"/>
        </w:rPr>
      </w:pPr>
      <w:r w:rsidRPr="00FB0730">
        <w:rPr>
          <w:b/>
          <w:szCs w:val="28"/>
        </w:rPr>
        <w:t>Программное</w:t>
      </w:r>
      <w:r w:rsidR="009B3754" w:rsidRPr="009B3754">
        <w:rPr>
          <w:b/>
          <w:szCs w:val="28"/>
          <w:lang w:val="en-US"/>
        </w:rPr>
        <w:t xml:space="preserve"> </w:t>
      </w:r>
      <w:r w:rsidRPr="00FB0730">
        <w:rPr>
          <w:b/>
          <w:szCs w:val="28"/>
        </w:rPr>
        <w:t>обеспечение</w:t>
      </w:r>
      <w:r w:rsidRPr="00FB0730">
        <w:rPr>
          <w:b/>
          <w:szCs w:val="28"/>
          <w:lang w:val="en-US"/>
        </w:rPr>
        <w:t>:</w:t>
      </w:r>
      <w:r w:rsidRPr="00FB0730">
        <w:rPr>
          <w:szCs w:val="28"/>
          <w:shd w:val="clear" w:color="auto" w:fill="FFFFFF"/>
          <w:lang w:val="en-US"/>
        </w:rPr>
        <w:t>Microsoft</w:t>
      </w:r>
      <w:r w:rsidRPr="00FB0730">
        <w:rPr>
          <w:szCs w:val="28"/>
          <w:lang w:val="en-US"/>
        </w:rPr>
        <w:t xml:space="preserve"> Office Word, </w:t>
      </w:r>
      <w:r w:rsidRPr="00FB0730">
        <w:rPr>
          <w:szCs w:val="28"/>
          <w:shd w:val="clear" w:color="auto" w:fill="FFFFFF"/>
          <w:lang w:val="en-US"/>
        </w:rPr>
        <w:t>Microsoft</w:t>
      </w:r>
      <w:r w:rsidRPr="00FB0730">
        <w:rPr>
          <w:szCs w:val="28"/>
          <w:lang w:val="en-US"/>
        </w:rPr>
        <w:t xml:space="preserve"> Windows Media Player.Ink, </w:t>
      </w:r>
      <w:r w:rsidRPr="00FB0730">
        <w:rPr>
          <w:szCs w:val="28"/>
          <w:shd w:val="clear" w:color="auto" w:fill="FFFFFF"/>
          <w:lang w:val="en-US"/>
        </w:rPr>
        <w:t>Microsoft </w:t>
      </w:r>
      <w:r w:rsidRPr="00FB0730">
        <w:rPr>
          <w:bCs/>
          <w:szCs w:val="28"/>
          <w:shd w:val="clear" w:color="auto" w:fill="FFFFFF"/>
          <w:lang w:val="en-US"/>
        </w:rPr>
        <w:t>PowerPoint, Movavi Video Editor</w:t>
      </w:r>
    </w:p>
    <w:p w:rsidR="00635836" w:rsidRPr="00BA42C6" w:rsidRDefault="00635836" w:rsidP="00635836">
      <w:pPr>
        <w:ind w:firstLine="709"/>
        <w:contextualSpacing/>
        <w:rPr>
          <w:szCs w:val="28"/>
          <w:shd w:val="clear" w:color="auto" w:fill="FFFFFF"/>
        </w:rPr>
      </w:pPr>
      <w:r w:rsidRPr="00BA42C6">
        <w:rPr>
          <w:bCs/>
          <w:szCs w:val="28"/>
          <w:shd w:val="clear" w:color="auto" w:fill="FFFFFF"/>
        </w:rPr>
        <w:t xml:space="preserve">- </w:t>
      </w:r>
      <w:r w:rsidRPr="00FB0730">
        <w:rPr>
          <w:szCs w:val="28"/>
        </w:rPr>
        <w:t>Онлайн</w:t>
      </w:r>
      <w:r w:rsidRPr="00BA42C6">
        <w:rPr>
          <w:szCs w:val="28"/>
        </w:rPr>
        <w:t>-</w:t>
      </w:r>
      <w:r w:rsidRPr="00FB0730">
        <w:rPr>
          <w:szCs w:val="28"/>
        </w:rPr>
        <w:t>сервисы</w:t>
      </w:r>
      <w:r w:rsidRPr="00BA42C6">
        <w:rPr>
          <w:szCs w:val="28"/>
        </w:rPr>
        <w:t xml:space="preserve">: </w:t>
      </w:r>
      <w:r w:rsidRPr="00FB0730">
        <w:rPr>
          <w:szCs w:val="28"/>
          <w:lang w:val="en-US"/>
        </w:rPr>
        <w:t>Googl</w:t>
      </w:r>
      <w:r w:rsidRPr="00BA42C6">
        <w:rPr>
          <w:szCs w:val="28"/>
        </w:rPr>
        <w:t>-</w:t>
      </w:r>
      <w:r w:rsidRPr="00FB0730">
        <w:rPr>
          <w:szCs w:val="28"/>
        </w:rPr>
        <w:t>формы</w:t>
      </w:r>
      <w:r w:rsidRPr="00BA42C6">
        <w:rPr>
          <w:szCs w:val="28"/>
        </w:rPr>
        <w:t xml:space="preserve">, </w:t>
      </w:r>
      <w:r w:rsidRPr="00FB0730">
        <w:rPr>
          <w:szCs w:val="28"/>
        </w:rPr>
        <w:t>Электронная</w:t>
      </w:r>
      <w:r w:rsidR="009B3754">
        <w:rPr>
          <w:szCs w:val="28"/>
        </w:rPr>
        <w:t xml:space="preserve"> </w:t>
      </w:r>
      <w:r w:rsidRPr="00FB0730">
        <w:rPr>
          <w:szCs w:val="28"/>
        </w:rPr>
        <w:t>почта</w:t>
      </w:r>
      <w:r w:rsidRPr="00BA42C6">
        <w:rPr>
          <w:szCs w:val="28"/>
          <w:shd w:val="clear" w:color="auto" w:fill="FFFFFF"/>
        </w:rPr>
        <w:t>.</w:t>
      </w:r>
    </w:p>
    <w:p w:rsidR="001B3DB1" w:rsidRDefault="0011353A" w:rsidP="0097074B">
      <w:pPr>
        <w:ind w:firstLine="709"/>
        <w:rPr>
          <w:b/>
        </w:rPr>
      </w:pPr>
      <w:r>
        <w:rPr>
          <w:b/>
        </w:rPr>
        <w:t>Кадровое обеспечение</w:t>
      </w:r>
    </w:p>
    <w:p w:rsidR="001B3DB1" w:rsidRDefault="0011353A" w:rsidP="00A957A3">
      <w:pPr>
        <w:ind w:firstLine="709"/>
        <w:jc w:val="both"/>
      </w:pPr>
      <w:r>
        <w:lastRenderedPageBreak/>
        <w:t xml:space="preserve">Реализацию дополнительной общеобразовательной общеразвивающей </w:t>
      </w:r>
      <w:r w:rsidR="006902A4">
        <w:t>программы туристско-краеведческой</w:t>
      </w:r>
      <w:r>
        <w:t xml:space="preserve"> направленности «Традиции и фольклор кубанского казачества» </w:t>
      </w:r>
      <w:r w:rsidR="00D17538">
        <w:t>осуществляет педагог</w:t>
      </w:r>
      <w:r>
        <w:t xml:space="preserve"> допо</w:t>
      </w:r>
      <w:r w:rsidR="00D17538">
        <w:t>лнительного образования, имеющий</w:t>
      </w:r>
      <w:r>
        <w:t xml:space="preserve"> педагогическое образование и прошедший курсы повышения квалификации дополнительных общеобразовательных программ в объединениях казачьей направленности. </w:t>
      </w:r>
      <w:r w:rsidR="00D17538">
        <w:t>Педагог владее</w:t>
      </w:r>
      <w:r>
        <w:t>т методами, средствами и приемами организации деятельности учащихся, в том числе современными педагогическими технологиями, электронными образовательными и информационными ресурсами.</w:t>
      </w:r>
    </w:p>
    <w:p w:rsidR="009C6405" w:rsidRDefault="009C6405" w:rsidP="00511088">
      <w:pPr>
        <w:jc w:val="both"/>
      </w:pPr>
    </w:p>
    <w:p w:rsidR="00511088" w:rsidRPr="00A957A3" w:rsidRDefault="00511088" w:rsidP="00511088">
      <w:pPr>
        <w:jc w:val="both"/>
      </w:pPr>
    </w:p>
    <w:p w:rsidR="001B3DB1" w:rsidRPr="00582EC8" w:rsidRDefault="00A957A3" w:rsidP="00606806">
      <w:pPr>
        <w:pStyle w:val="3"/>
        <w:numPr>
          <w:ilvl w:val="1"/>
          <w:numId w:val="39"/>
        </w:numPr>
      </w:pPr>
      <w:r>
        <w:t xml:space="preserve">. </w:t>
      </w:r>
      <w:r w:rsidR="00D17538" w:rsidRPr="00582EC8">
        <w:t xml:space="preserve">Формы </w:t>
      </w:r>
      <w:r w:rsidR="009C6405">
        <w:t>аттестации /</w:t>
      </w:r>
      <w:r w:rsidR="00BA42C6">
        <w:t>контроля</w:t>
      </w:r>
    </w:p>
    <w:p w:rsidR="001B3DB1" w:rsidRDefault="001B3DB1" w:rsidP="0097074B">
      <w:pPr>
        <w:jc w:val="center"/>
        <w:rPr>
          <w:b/>
        </w:rPr>
      </w:pPr>
    </w:p>
    <w:p w:rsidR="001B3DB1" w:rsidRDefault="0011353A" w:rsidP="0097074B">
      <w:pPr>
        <w:pStyle w:val="afa"/>
        <w:ind w:left="0" w:firstLine="709"/>
        <w:jc w:val="both"/>
        <w:rPr>
          <w:sz w:val="28"/>
        </w:rPr>
      </w:pPr>
      <w:r>
        <w:rPr>
          <w:sz w:val="28"/>
        </w:rPr>
        <w:t>С целью оценки эффективности реализации программы в течение учебного периода проводятся диагностики по разделам учебной программы с целью установления соответствия результатов освоения дополнительной общеразвивающей программы заявленным целям и планируемым результатам.</w:t>
      </w:r>
    </w:p>
    <w:p w:rsidR="001B3DB1" w:rsidRDefault="0011353A" w:rsidP="0097074B">
      <w:pPr>
        <w:ind w:firstLine="709"/>
        <w:jc w:val="both"/>
      </w:pPr>
      <w:r>
        <w:t>Входная диагностика проводится в начале учебного периода с целью установления подготовки, с которой пришел ребенок; текущий контроль проводится в течение учебного процесса; итоговая аттестация проводится в конце реализации программы с целью установления уровня усвоения учащимися программного материала, выявления затруднений и определения путей их устранения.</w:t>
      </w:r>
    </w:p>
    <w:p w:rsidR="00D17538" w:rsidRDefault="0011353A" w:rsidP="0097074B">
      <w:pPr>
        <w:ind w:firstLine="567"/>
        <w:jc w:val="both"/>
        <w:rPr>
          <w:b/>
        </w:rPr>
      </w:pPr>
      <w:r>
        <w:rPr>
          <w:b/>
        </w:rPr>
        <w:t>Форма отслеживания и фиксации</w:t>
      </w:r>
      <w:r w:rsidR="00D17538">
        <w:rPr>
          <w:b/>
        </w:rPr>
        <w:t xml:space="preserve"> результатов</w:t>
      </w:r>
    </w:p>
    <w:p w:rsidR="001B3DB1" w:rsidRDefault="0011353A" w:rsidP="0097074B">
      <w:pPr>
        <w:jc w:val="both"/>
      </w:pPr>
      <w:r>
        <w:t>Образовательные результаты учащихся отслеживаются и фиксируются в таких формах как: журнал посещаемости, видеозаписи, грамоты, отзывы родителей и детей,</w:t>
      </w:r>
      <w:r w:rsidR="009B3754">
        <w:t xml:space="preserve"> </w:t>
      </w:r>
      <w:r>
        <w:t>фото</w:t>
      </w:r>
      <w:r w:rsidR="009B3754">
        <w:t xml:space="preserve"> </w:t>
      </w:r>
      <w:r>
        <w:t>с мероприятий.</w:t>
      </w:r>
    </w:p>
    <w:p w:rsidR="001B3DB1" w:rsidRPr="00F76912" w:rsidRDefault="0011353A" w:rsidP="00F76912">
      <w:pPr>
        <w:ind w:firstLine="567"/>
        <w:jc w:val="both"/>
      </w:pPr>
      <w:r>
        <w:rPr>
          <w:b/>
        </w:rPr>
        <w:t>Формы предъявления и демонстрации</w:t>
      </w:r>
      <w:r>
        <w:t xml:space="preserve"> образовательных результатов: открытые занятия, концерты, защита творческих работ, мониторинг формирования предпосылок к УУД и развития личностных качеств учащихся. Наиболее эффективная форма организации этого уровня познавательной работы учащихся - проектная деятельность.</w:t>
      </w:r>
    </w:p>
    <w:p w:rsidR="001B3DB1" w:rsidRPr="00213CF6" w:rsidRDefault="009C6405" w:rsidP="009C6405">
      <w:pPr>
        <w:pStyle w:val="3"/>
        <w:numPr>
          <w:ilvl w:val="0"/>
          <w:numId w:val="0"/>
        </w:numPr>
        <w:ind w:left="360"/>
        <w:rPr>
          <w:rStyle w:val="20"/>
          <w:rFonts w:ascii="Times New Roman" w:hAnsi="Times New Roman"/>
          <w:b/>
          <w:i w:val="0"/>
        </w:rPr>
      </w:pPr>
      <w:r>
        <w:rPr>
          <w:rStyle w:val="20"/>
          <w:rFonts w:ascii="Times New Roman" w:hAnsi="Times New Roman"/>
          <w:b/>
          <w:i w:val="0"/>
        </w:rPr>
        <w:t xml:space="preserve">2.4. </w:t>
      </w:r>
      <w:r w:rsidR="00BA42C6" w:rsidRPr="00213CF6">
        <w:rPr>
          <w:rStyle w:val="20"/>
          <w:rFonts w:ascii="Times New Roman" w:hAnsi="Times New Roman"/>
          <w:b/>
          <w:i w:val="0"/>
        </w:rPr>
        <w:t>Оценочные материалы</w:t>
      </w:r>
    </w:p>
    <w:p w:rsidR="001B3DB1" w:rsidRDefault="0011353A" w:rsidP="0097074B">
      <w:pPr>
        <w:ind w:firstLine="709"/>
        <w:jc w:val="both"/>
        <w:rPr>
          <w:rStyle w:val="20"/>
          <w:rFonts w:ascii="Times New Roman" w:hAnsi="Times New Roman"/>
          <w:i w:val="0"/>
        </w:rPr>
      </w:pPr>
      <w:r>
        <w:t xml:space="preserve">Основным объектом оценки метапредметных результатов служит сформированность у обучающихся регулятивных, коммуникативных и познавательных </w:t>
      </w:r>
      <w:r w:rsidR="009D21E9">
        <w:t>универсальных учебных</w:t>
      </w:r>
      <w:r>
        <w:t xml:space="preserve"> действий (далее – УУД). При помощи диагностической методики в следующих формах: викторины, кроссворд, защита проекта, презентация.</w:t>
      </w:r>
    </w:p>
    <w:p w:rsidR="001B3DB1" w:rsidRDefault="0011353A" w:rsidP="0097074B">
      <w:pPr>
        <w:ind w:firstLine="709"/>
        <w:jc w:val="both"/>
      </w:pPr>
      <w:r>
        <w:rPr>
          <w:b/>
        </w:rPr>
        <w:t>Оценка деятельности</w:t>
      </w:r>
      <w:r>
        <w:t> учащихся в конце каждого раздела осуществляется по ряду критериев:</w:t>
      </w:r>
    </w:p>
    <w:p w:rsidR="001B3DB1" w:rsidRDefault="0011353A" w:rsidP="0097074B">
      <w:pPr>
        <w:numPr>
          <w:ilvl w:val="0"/>
          <w:numId w:val="9"/>
        </w:numPr>
        <w:ind w:left="0" w:firstLine="709"/>
        <w:jc w:val="both"/>
      </w:pPr>
      <w:r>
        <w:t>понимание изучаемого материала;</w:t>
      </w:r>
    </w:p>
    <w:p w:rsidR="001B3DB1" w:rsidRDefault="0011353A" w:rsidP="0097074B">
      <w:pPr>
        <w:numPr>
          <w:ilvl w:val="0"/>
          <w:numId w:val="9"/>
        </w:numPr>
        <w:ind w:left="0" w:firstLine="709"/>
        <w:jc w:val="both"/>
      </w:pPr>
      <w:r>
        <w:lastRenderedPageBreak/>
        <w:t>степень самостоятельности в подборе необходимого материала;</w:t>
      </w:r>
    </w:p>
    <w:p w:rsidR="001B3DB1" w:rsidRDefault="0011353A" w:rsidP="0097074B">
      <w:pPr>
        <w:numPr>
          <w:ilvl w:val="0"/>
          <w:numId w:val="9"/>
        </w:numPr>
        <w:ind w:left="0" w:firstLine="709"/>
        <w:jc w:val="both"/>
      </w:pPr>
      <w:r>
        <w:t>самостоятельность суждений;</w:t>
      </w:r>
    </w:p>
    <w:p w:rsidR="001B3DB1" w:rsidRDefault="0011353A" w:rsidP="0097074B">
      <w:pPr>
        <w:numPr>
          <w:ilvl w:val="0"/>
          <w:numId w:val="9"/>
        </w:numPr>
        <w:ind w:left="0" w:firstLine="709"/>
        <w:jc w:val="both"/>
      </w:pPr>
      <w:r>
        <w:t>умение поддержать и выстроить диалог.</w:t>
      </w:r>
    </w:p>
    <w:p w:rsidR="001B3DB1" w:rsidRDefault="0011353A" w:rsidP="0097074B">
      <w:pPr>
        <w:ind w:firstLine="709"/>
        <w:jc w:val="both"/>
      </w:pPr>
      <w:r>
        <w:rPr>
          <w:b/>
        </w:rPr>
        <w:t>Методы контроля:</w:t>
      </w:r>
      <w:r>
        <w:t>наблюдение, проектирование.</w:t>
      </w:r>
    </w:p>
    <w:p w:rsidR="008019B5" w:rsidRDefault="0011353A" w:rsidP="0097074B">
      <w:pPr>
        <w:ind w:firstLine="709"/>
        <w:jc w:val="both"/>
      </w:pPr>
      <w:r>
        <w:rPr>
          <w:b/>
        </w:rPr>
        <w:t>Формы контроля</w:t>
      </w:r>
      <w:r>
        <w:t xml:space="preserve">: </w:t>
      </w:r>
      <w:r w:rsidR="00E5357A">
        <w:t>устный</w:t>
      </w:r>
      <w:r w:rsidR="008019B5">
        <w:t xml:space="preserve"> групповой</w:t>
      </w:r>
      <w:r w:rsidR="00E5357A">
        <w:t xml:space="preserve"> опрос, защита творческих работ (проектов)</w:t>
      </w:r>
      <w:r w:rsidR="009B3754">
        <w:t>.</w:t>
      </w:r>
    </w:p>
    <w:p w:rsidR="008019B5" w:rsidRPr="008557FB" w:rsidRDefault="008019B5" w:rsidP="008019B5">
      <w:pPr>
        <w:contextualSpacing/>
        <w:jc w:val="both"/>
        <w:rPr>
          <w:rFonts w:eastAsia="Calibri"/>
          <w:szCs w:val="28"/>
          <w:lang w:eastAsia="en-US"/>
        </w:rPr>
      </w:pPr>
      <w:r w:rsidRPr="008557FB">
        <w:rPr>
          <w:rFonts w:eastAsia="Calibri"/>
          <w:b/>
          <w:szCs w:val="28"/>
          <w:lang w:eastAsia="en-US"/>
        </w:rPr>
        <w:t>Обработка результатов диагностик проводится следующим образом:</w:t>
      </w:r>
      <w:r w:rsidRPr="008557FB">
        <w:rPr>
          <w:rFonts w:eastAsia="Calibri"/>
          <w:szCs w:val="28"/>
          <w:lang w:eastAsia="en-US"/>
        </w:rPr>
        <w:t xml:space="preserve"> результаты наблюдений, выполненных заданий в баллах суммируются, затем вычисляется средний оценочный балл, по которому определяются уровни освоения программы каждым учеником.</w:t>
      </w:r>
    </w:p>
    <w:p w:rsidR="008019B5" w:rsidRPr="008557FB" w:rsidRDefault="008019B5" w:rsidP="008019B5">
      <w:pPr>
        <w:contextualSpacing/>
        <w:jc w:val="both"/>
        <w:rPr>
          <w:szCs w:val="28"/>
        </w:rPr>
      </w:pPr>
      <w:r w:rsidRPr="008557FB">
        <w:rPr>
          <w:szCs w:val="28"/>
        </w:rPr>
        <w:t>От 2,5 до3 – максимальный уровень</w:t>
      </w:r>
    </w:p>
    <w:p w:rsidR="008019B5" w:rsidRPr="008557FB" w:rsidRDefault="008019B5" w:rsidP="008019B5">
      <w:pPr>
        <w:contextualSpacing/>
        <w:jc w:val="both"/>
        <w:rPr>
          <w:szCs w:val="28"/>
        </w:rPr>
      </w:pPr>
      <w:r w:rsidRPr="008557FB">
        <w:rPr>
          <w:szCs w:val="28"/>
        </w:rPr>
        <w:t>От 1,6 до 2,4 – средний уровень</w:t>
      </w:r>
    </w:p>
    <w:p w:rsidR="008019B5" w:rsidRDefault="008019B5" w:rsidP="008019B5">
      <w:pPr>
        <w:contextualSpacing/>
        <w:jc w:val="both"/>
        <w:rPr>
          <w:szCs w:val="28"/>
        </w:rPr>
      </w:pPr>
      <w:r w:rsidRPr="008557FB">
        <w:rPr>
          <w:szCs w:val="28"/>
        </w:rPr>
        <w:t>0,1 до 1,5 – минимальный уровень.</w:t>
      </w:r>
    </w:p>
    <w:p w:rsidR="009B3754" w:rsidRDefault="009B3754" w:rsidP="009B3754">
      <w:pPr>
        <w:rPr>
          <w:rFonts w:eastAsia="Calibri"/>
          <w:b/>
          <w:bCs/>
          <w:iCs/>
          <w:szCs w:val="24"/>
        </w:rPr>
      </w:pPr>
    </w:p>
    <w:p w:rsidR="009B3754" w:rsidRPr="00690D4B" w:rsidRDefault="009B3754" w:rsidP="009B3754">
      <w:pPr>
        <w:jc w:val="center"/>
        <w:rPr>
          <w:rFonts w:eastAsia="Calibri"/>
          <w:b/>
          <w:bCs/>
          <w:iCs/>
          <w:szCs w:val="24"/>
        </w:rPr>
      </w:pPr>
      <w:r w:rsidRPr="00690D4B">
        <w:rPr>
          <w:rFonts w:eastAsia="Calibri"/>
          <w:b/>
          <w:bCs/>
          <w:iCs/>
          <w:szCs w:val="24"/>
        </w:rPr>
        <w:t>Содержание и критерии оценки результатов обучения</w:t>
      </w:r>
    </w:p>
    <w:p w:rsidR="009B3754" w:rsidRPr="00690D4B" w:rsidRDefault="009B3754" w:rsidP="009B3754">
      <w:pPr>
        <w:ind w:firstLine="851"/>
        <w:jc w:val="center"/>
        <w:rPr>
          <w:rFonts w:eastAsia="Calibri"/>
          <w:b/>
          <w:bCs/>
          <w:iCs/>
          <w:szCs w:val="24"/>
        </w:rPr>
      </w:pPr>
      <w:r w:rsidRPr="00690D4B">
        <w:rPr>
          <w:rFonts w:eastAsia="Calibri"/>
          <w:b/>
          <w:bCs/>
          <w:iCs/>
          <w:szCs w:val="24"/>
        </w:rPr>
        <w:t xml:space="preserve">по дополнительной </w:t>
      </w:r>
      <w:r w:rsidRPr="00690D4B">
        <w:rPr>
          <w:b/>
          <w:bCs/>
        </w:rPr>
        <w:t>общеобразовательной общеразвивающей программе</w:t>
      </w:r>
      <w:r>
        <w:rPr>
          <w:b/>
          <w:bCs/>
        </w:rPr>
        <w:t xml:space="preserve"> (ДООП)</w:t>
      </w:r>
    </w:p>
    <w:p w:rsidR="009B3754" w:rsidRPr="00690D4B" w:rsidRDefault="009B3754" w:rsidP="009B3754">
      <w:pPr>
        <w:ind w:firstLine="851"/>
        <w:jc w:val="center"/>
        <w:rPr>
          <w:rFonts w:eastAsia="Calibri"/>
          <w:b/>
          <w:szCs w:val="24"/>
        </w:rPr>
      </w:pPr>
    </w:p>
    <w:p w:rsidR="009B3754" w:rsidRPr="00690D4B" w:rsidRDefault="009B3754" w:rsidP="009B3754">
      <w:pPr>
        <w:ind w:firstLine="709"/>
        <w:jc w:val="both"/>
        <w:rPr>
          <w:rFonts w:eastAsia="Calibri"/>
          <w:b/>
          <w:szCs w:val="24"/>
        </w:rPr>
      </w:pPr>
      <w:r w:rsidRPr="00690D4B">
        <w:rPr>
          <w:rFonts w:eastAsia="Calibri"/>
          <w:b/>
          <w:szCs w:val="24"/>
        </w:rPr>
        <w:t xml:space="preserve">Алгоритм подсчета результатов: </w:t>
      </w:r>
    </w:p>
    <w:p w:rsidR="009B3754" w:rsidRPr="00690D4B" w:rsidRDefault="009B3754" w:rsidP="009B3754">
      <w:pPr>
        <w:numPr>
          <w:ilvl w:val="1"/>
          <w:numId w:val="43"/>
        </w:numPr>
        <w:spacing w:before="720"/>
        <w:ind w:left="0" w:firstLine="709"/>
        <w:contextualSpacing/>
        <w:jc w:val="both"/>
        <w:rPr>
          <w:rFonts w:eastAsia="Calibri"/>
          <w:szCs w:val="24"/>
        </w:rPr>
      </w:pPr>
      <w:r>
        <w:rPr>
          <w:rFonts w:eastAsia="Calibri"/>
          <w:szCs w:val="24"/>
        </w:rPr>
        <w:t>П</w:t>
      </w:r>
      <w:r w:rsidRPr="00690D4B">
        <w:rPr>
          <w:rFonts w:eastAsia="Calibri"/>
          <w:szCs w:val="24"/>
        </w:rPr>
        <w:t>одсчитывается количество баллов по каждой вертикальной графе по каждому уровню;</w:t>
      </w:r>
    </w:p>
    <w:p w:rsidR="009B3754" w:rsidRPr="00690D4B" w:rsidRDefault="009B3754" w:rsidP="009B3754">
      <w:pPr>
        <w:numPr>
          <w:ilvl w:val="1"/>
          <w:numId w:val="43"/>
        </w:numPr>
        <w:spacing w:before="720"/>
        <w:ind w:left="0" w:firstLine="709"/>
        <w:contextualSpacing/>
        <w:rPr>
          <w:rFonts w:eastAsia="Calibri"/>
          <w:bCs/>
          <w:iCs/>
          <w:szCs w:val="24"/>
        </w:rPr>
      </w:pPr>
      <w:r>
        <w:rPr>
          <w:rFonts w:eastAsia="Calibri"/>
          <w:szCs w:val="24"/>
        </w:rPr>
        <w:t>П</w:t>
      </w:r>
      <w:r w:rsidRPr="00690D4B">
        <w:rPr>
          <w:rFonts w:eastAsia="Calibri"/>
          <w:szCs w:val="24"/>
        </w:rPr>
        <w:t>одсчитывается сумма баллов по каждому уровню и выставляется в графе «Сумма баллов».</w:t>
      </w:r>
    </w:p>
    <w:p w:rsidR="009B3754" w:rsidRDefault="009B3754" w:rsidP="009B3754">
      <w:pPr>
        <w:ind w:firstLine="851"/>
        <w:jc w:val="right"/>
        <w:rPr>
          <w:rFonts w:eastAsia="Calibri"/>
          <w:bCs/>
          <w:i/>
          <w:iCs/>
          <w:szCs w:val="24"/>
        </w:rPr>
      </w:pPr>
    </w:p>
    <w:p w:rsidR="009B3754" w:rsidRDefault="009B3754" w:rsidP="009B3754">
      <w:pPr>
        <w:ind w:firstLine="851"/>
        <w:jc w:val="right"/>
        <w:rPr>
          <w:rFonts w:eastAsia="Calibri"/>
          <w:bCs/>
          <w:i/>
          <w:iCs/>
          <w:szCs w:val="24"/>
        </w:rPr>
      </w:pPr>
    </w:p>
    <w:p w:rsidR="009B3754" w:rsidRPr="00690D4B" w:rsidRDefault="009B31B9" w:rsidP="009B3754">
      <w:pPr>
        <w:ind w:firstLine="851"/>
        <w:jc w:val="right"/>
        <w:rPr>
          <w:rFonts w:eastAsia="Calibri"/>
          <w:bCs/>
          <w:i/>
          <w:iCs/>
          <w:szCs w:val="24"/>
        </w:rPr>
      </w:pPr>
      <w:r>
        <w:rPr>
          <w:rFonts w:eastAsia="Calibri"/>
          <w:bCs/>
          <w:i/>
          <w:iCs/>
          <w:szCs w:val="24"/>
        </w:rPr>
        <w:t>Таблица 5</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0"/>
        <w:gridCol w:w="80"/>
        <w:gridCol w:w="1196"/>
      </w:tblGrid>
      <w:tr w:rsidR="009B3754" w:rsidRPr="00690D4B" w:rsidTr="00257E32">
        <w:trPr>
          <w:trHeight w:val="462"/>
        </w:trPr>
        <w:tc>
          <w:tcPr>
            <w:tcW w:w="8160" w:type="dxa"/>
            <w:gridSpan w:val="2"/>
            <w:tcBorders>
              <w:right w:val="single" w:sz="4" w:space="0" w:color="auto"/>
            </w:tcBorders>
            <w:shd w:val="clear" w:color="auto" w:fill="auto"/>
            <w:vAlign w:val="center"/>
          </w:tcPr>
          <w:p w:rsidR="009B3754" w:rsidRPr="00AA3206" w:rsidRDefault="009B3754" w:rsidP="00257E32">
            <w:pPr>
              <w:spacing w:after="60"/>
              <w:ind w:firstLine="851"/>
              <w:jc w:val="center"/>
              <w:rPr>
                <w:rFonts w:eastAsia="Calibri"/>
                <w:b/>
                <w:iCs/>
                <w:sz w:val="24"/>
                <w:szCs w:val="24"/>
              </w:rPr>
            </w:pPr>
            <w:r w:rsidRPr="00AA3206">
              <w:rPr>
                <w:rFonts w:eastAsia="Calibri"/>
                <w:b/>
                <w:iCs/>
                <w:sz w:val="24"/>
                <w:szCs w:val="24"/>
              </w:rPr>
              <w:t>Степень выраженности</w:t>
            </w:r>
          </w:p>
        </w:tc>
        <w:tc>
          <w:tcPr>
            <w:tcW w:w="1196" w:type="dxa"/>
            <w:tcBorders>
              <w:left w:val="single" w:sz="4" w:space="0" w:color="auto"/>
            </w:tcBorders>
            <w:shd w:val="clear" w:color="auto" w:fill="auto"/>
            <w:vAlign w:val="center"/>
          </w:tcPr>
          <w:p w:rsidR="009B3754" w:rsidRPr="00AA3206" w:rsidRDefault="009B3754" w:rsidP="00257E32">
            <w:pPr>
              <w:spacing w:after="60"/>
              <w:ind w:firstLine="175"/>
              <w:jc w:val="center"/>
              <w:rPr>
                <w:rFonts w:eastAsia="Calibri"/>
                <w:b/>
                <w:iCs/>
                <w:sz w:val="24"/>
                <w:szCs w:val="24"/>
              </w:rPr>
            </w:pPr>
            <w:r w:rsidRPr="00AA3206">
              <w:rPr>
                <w:rFonts w:eastAsia="Calibri"/>
                <w:b/>
                <w:iCs/>
                <w:sz w:val="24"/>
                <w:szCs w:val="24"/>
              </w:rPr>
              <w:t>Баллы</w:t>
            </w:r>
          </w:p>
        </w:tc>
      </w:tr>
      <w:tr w:rsidR="009B3754" w:rsidRPr="00690D4B" w:rsidTr="00257E32">
        <w:trPr>
          <w:trHeight w:val="462"/>
        </w:trPr>
        <w:tc>
          <w:tcPr>
            <w:tcW w:w="9356" w:type="dxa"/>
            <w:gridSpan w:val="3"/>
            <w:shd w:val="clear" w:color="auto" w:fill="auto"/>
          </w:tcPr>
          <w:p w:rsidR="009B3754" w:rsidRPr="00AA3206" w:rsidRDefault="009B3754" w:rsidP="00257E32">
            <w:pPr>
              <w:spacing w:after="60"/>
              <w:jc w:val="center"/>
              <w:rPr>
                <w:rFonts w:eastAsia="Calibri"/>
                <w:sz w:val="24"/>
                <w:szCs w:val="24"/>
              </w:rPr>
            </w:pPr>
            <w:r w:rsidRPr="00AA3206">
              <w:rPr>
                <w:rFonts w:eastAsia="Calibri"/>
                <w:b/>
                <w:bCs/>
                <w:iCs/>
                <w:sz w:val="24"/>
                <w:szCs w:val="24"/>
              </w:rPr>
              <w:t>1.Теоретические знания обучающегося (по разделам учебного плана образовательной программы)</w:t>
            </w:r>
          </w:p>
          <w:p w:rsidR="009B3754" w:rsidRPr="00AA3206" w:rsidRDefault="009B3754" w:rsidP="00257E32">
            <w:pPr>
              <w:spacing w:after="60"/>
              <w:jc w:val="center"/>
              <w:rPr>
                <w:rFonts w:eastAsia="Calibri"/>
                <w:b/>
                <w:bCs/>
                <w:iCs/>
                <w:sz w:val="24"/>
                <w:szCs w:val="24"/>
              </w:rPr>
            </w:pPr>
            <w:r w:rsidRPr="00AA3206">
              <w:rPr>
                <w:rFonts w:eastAsia="Calibri"/>
                <w:sz w:val="24"/>
                <w:szCs w:val="24"/>
              </w:rPr>
              <w:t>Соответствие теоретических знаний ребенка программным требованиям</w:t>
            </w:r>
          </w:p>
        </w:tc>
      </w:tr>
      <w:tr w:rsidR="009B3754" w:rsidRPr="00690D4B" w:rsidTr="00257E32">
        <w:trPr>
          <w:trHeight w:val="405"/>
        </w:trPr>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i/>
                <w:iCs/>
                <w:sz w:val="24"/>
                <w:szCs w:val="24"/>
              </w:rPr>
              <w:t>Минимальный уровень</w:t>
            </w:r>
            <w:r w:rsidRPr="00AA3206">
              <w:rPr>
                <w:rFonts w:eastAsia="Calibri"/>
                <w:sz w:val="24"/>
                <w:szCs w:val="24"/>
              </w:rPr>
              <w:t>: овладел менее чем ½ объема знаний, предусмотренных ДООП</w:t>
            </w:r>
          </w:p>
        </w:tc>
        <w:tc>
          <w:tcPr>
            <w:tcW w:w="1276" w:type="dxa"/>
            <w:gridSpan w:val="2"/>
            <w:shd w:val="clear" w:color="auto" w:fill="auto"/>
          </w:tcPr>
          <w:p w:rsidR="009B3754" w:rsidRPr="00AA3206" w:rsidRDefault="009B3754" w:rsidP="00257E32">
            <w:pPr>
              <w:spacing w:after="60"/>
              <w:jc w:val="center"/>
              <w:rPr>
                <w:rFonts w:eastAsia="Calibri"/>
                <w:b/>
                <w:iCs/>
                <w:sz w:val="24"/>
                <w:szCs w:val="24"/>
                <w:lang w:val="en-US"/>
              </w:rPr>
            </w:pPr>
            <w:r w:rsidRPr="00AA3206">
              <w:rPr>
                <w:rFonts w:eastAsia="Calibri"/>
                <w:b/>
                <w:iCs/>
                <w:sz w:val="24"/>
                <w:szCs w:val="24"/>
              </w:rPr>
              <w:t>1</w:t>
            </w:r>
          </w:p>
        </w:tc>
      </w:tr>
      <w:tr w:rsidR="009B3754" w:rsidRPr="00690D4B" w:rsidTr="00257E32">
        <w:trPr>
          <w:trHeight w:val="405"/>
        </w:trPr>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i/>
                <w:iCs/>
                <w:sz w:val="24"/>
                <w:szCs w:val="24"/>
              </w:rPr>
              <w:t>Средний уровень</w:t>
            </w:r>
            <w:r w:rsidRPr="00AA3206">
              <w:rPr>
                <w:rFonts w:eastAsia="Calibri"/>
                <w:sz w:val="24"/>
                <w:szCs w:val="24"/>
              </w:rPr>
              <w:t>: овладел более чем ½ объема знаний, предусмотренных ДООП</w:t>
            </w:r>
          </w:p>
        </w:tc>
        <w:tc>
          <w:tcPr>
            <w:tcW w:w="1276" w:type="dxa"/>
            <w:gridSpan w:val="2"/>
            <w:shd w:val="clear" w:color="auto" w:fill="auto"/>
          </w:tcPr>
          <w:p w:rsidR="009B3754" w:rsidRPr="00AA3206" w:rsidRDefault="009B3754" w:rsidP="00257E32">
            <w:pPr>
              <w:spacing w:after="60"/>
              <w:jc w:val="center"/>
              <w:rPr>
                <w:rFonts w:eastAsia="Calibri"/>
                <w:b/>
                <w:iCs/>
                <w:sz w:val="24"/>
                <w:szCs w:val="24"/>
                <w:lang w:val="en-US"/>
              </w:rPr>
            </w:pPr>
            <w:r w:rsidRPr="00AA3206">
              <w:rPr>
                <w:rFonts w:eastAsia="Calibri"/>
                <w:b/>
                <w:iCs/>
                <w:sz w:val="24"/>
                <w:szCs w:val="24"/>
              </w:rPr>
              <w:t>2</w:t>
            </w:r>
          </w:p>
        </w:tc>
      </w:tr>
      <w:tr w:rsidR="009B3754" w:rsidRPr="00690D4B" w:rsidTr="00257E32">
        <w:trPr>
          <w:trHeight w:val="405"/>
        </w:trPr>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i/>
                <w:iCs/>
                <w:sz w:val="24"/>
                <w:szCs w:val="24"/>
              </w:rPr>
              <w:t>Максимальный уровень</w:t>
            </w:r>
            <w:r w:rsidRPr="00AA3206">
              <w:rPr>
                <w:rFonts w:eastAsia="Calibri"/>
                <w:sz w:val="24"/>
                <w:szCs w:val="24"/>
              </w:rPr>
              <w:t>: овладел практически всем объемом знаний, предусмотренных ДООП</w:t>
            </w:r>
          </w:p>
        </w:tc>
        <w:tc>
          <w:tcPr>
            <w:tcW w:w="1276" w:type="dxa"/>
            <w:gridSpan w:val="2"/>
            <w:shd w:val="clear" w:color="auto" w:fill="auto"/>
          </w:tcPr>
          <w:p w:rsidR="009B3754" w:rsidRPr="00AA3206" w:rsidRDefault="009B3754" w:rsidP="00257E32">
            <w:pPr>
              <w:spacing w:after="60"/>
              <w:jc w:val="center"/>
              <w:rPr>
                <w:rFonts w:eastAsia="Calibri"/>
                <w:b/>
                <w:iCs/>
                <w:sz w:val="24"/>
                <w:szCs w:val="24"/>
                <w:lang w:val="en-US"/>
              </w:rPr>
            </w:pPr>
            <w:r w:rsidRPr="00AA3206">
              <w:rPr>
                <w:rFonts w:eastAsia="Calibri"/>
                <w:b/>
                <w:iCs/>
                <w:sz w:val="24"/>
                <w:szCs w:val="24"/>
              </w:rPr>
              <w:t>3</w:t>
            </w:r>
          </w:p>
        </w:tc>
      </w:tr>
      <w:tr w:rsidR="009B3754" w:rsidRPr="00690D4B" w:rsidTr="00257E32">
        <w:tc>
          <w:tcPr>
            <w:tcW w:w="9356" w:type="dxa"/>
            <w:gridSpan w:val="3"/>
            <w:shd w:val="clear" w:color="auto" w:fill="auto"/>
          </w:tcPr>
          <w:p w:rsidR="009B3754" w:rsidRPr="00AA3206" w:rsidRDefault="009B3754" w:rsidP="00257E32">
            <w:pPr>
              <w:spacing w:after="60"/>
              <w:ind w:firstLine="34"/>
              <w:jc w:val="center"/>
              <w:rPr>
                <w:rFonts w:eastAsia="Calibri"/>
                <w:b/>
                <w:bCs/>
                <w:i/>
                <w:iCs/>
                <w:sz w:val="24"/>
                <w:szCs w:val="24"/>
              </w:rPr>
            </w:pPr>
            <w:r w:rsidRPr="00AA3206">
              <w:rPr>
                <w:rFonts w:eastAsia="Calibri"/>
                <w:b/>
                <w:bCs/>
                <w:iCs/>
                <w:sz w:val="24"/>
                <w:szCs w:val="24"/>
              </w:rPr>
              <w:t xml:space="preserve">2. Практические умения и навыки обучающегося, предусмотренные ДООП: </w:t>
            </w:r>
            <w:r w:rsidRPr="00AA3206">
              <w:rPr>
                <w:rFonts w:eastAsia="Calibri"/>
                <w:sz w:val="24"/>
                <w:szCs w:val="24"/>
              </w:rPr>
              <w:t>Соответствие практических умений и навыков программным требованиям</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i/>
                <w:iCs/>
                <w:sz w:val="24"/>
                <w:szCs w:val="24"/>
              </w:rPr>
              <w:t>Минимальный уровень</w:t>
            </w:r>
            <w:r w:rsidRPr="00AA3206">
              <w:rPr>
                <w:rFonts w:eastAsia="Calibri"/>
                <w:sz w:val="24"/>
                <w:szCs w:val="24"/>
              </w:rPr>
              <w:t>: овладел менее чем ½ объема умений и навыков, предусмотренных ДООП</w:t>
            </w:r>
          </w:p>
        </w:tc>
        <w:tc>
          <w:tcPr>
            <w:tcW w:w="1276" w:type="dxa"/>
            <w:gridSpan w:val="2"/>
            <w:shd w:val="clear" w:color="auto" w:fill="auto"/>
          </w:tcPr>
          <w:p w:rsidR="009B3754" w:rsidRPr="00AA3206" w:rsidRDefault="009B3754" w:rsidP="00257E32">
            <w:pPr>
              <w:spacing w:after="60"/>
              <w:ind w:firstLine="175"/>
              <w:jc w:val="center"/>
              <w:rPr>
                <w:rFonts w:eastAsia="Calibri"/>
                <w:b/>
                <w:iCs/>
                <w:sz w:val="24"/>
                <w:szCs w:val="24"/>
                <w:lang w:val="en-US"/>
              </w:rPr>
            </w:pPr>
            <w:r w:rsidRPr="00AA3206">
              <w:rPr>
                <w:rFonts w:eastAsia="Calibri"/>
                <w:b/>
                <w:iCs/>
                <w:sz w:val="24"/>
                <w:szCs w:val="24"/>
              </w:rPr>
              <w:t>1</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i/>
                <w:iCs/>
                <w:sz w:val="24"/>
                <w:szCs w:val="24"/>
              </w:rPr>
              <w:t>Средний уровень</w:t>
            </w:r>
            <w:r w:rsidRPr="00AA3206">
              <w:rPr>
                <w:rFonts w:eastAsia="Calibri"/>
                <w:sz w:val="24"/>
                <w:szCs w:val="24"/>
              </w:rPr>
              <w:t>: овладел более ½ объема умений и навыков</w:t>
            </w:r>
          </w:p>
        </w:tc>
        <w:tc>
          <w:tcPr>
            <w:tcW w:w="1276" w:type="dxa"/>
            <w:gridSpan w:val="2"/>
            <w:shd w:val="clear" w:color="auto" w:fill="auto"/>
          </w:tcPr>
          <w:p w:rsidR="009B3754" w:rsidRPr="00AA3206" w:rsidRDefault="009B3754" w:rsidP="00257E32">
            <w:pPr>
              <w:spacing w:after="60"/>
              <w:ind w:firstLine="175"/>
              <w:jc w:val="center"/>
              <w:rPr>
                <w:rFonts w:eastAsia="Calibri"/>
                <w:b/>
                <w:iCs/>
                <w:sz w:val="24"/>
                <w:szCs w:val="24"/>
                <w:lang w:val="en-US"/>
              </w:rPr>
            </w:pPr>
            <w:r w:rsidRPr="00AA3206">
              <w:rPr>
                <w:rFonts w:eastAsia="Calibri"/>
                <w:b/>
                <w:iCs/>
                <w:sz w:val="24"/>
                <w:szCs w:val="24"/>
              </w:rPr>
              <w:t>2</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i/>
                <w:iCs/>
                <w:sz w:val="24"/>
                <w:szCs w:val="24"/>
              </w:rPr>
              <w:t>Максимальный уровень</w:t>
            </w:r>
            <w:r w:rsidRPr="00AA3206">
              <w:rPr>
                <w:rFonts w:eastAsia="Calibri"/>
                <w:sz w:val="24"/>
                <w:szCs w:val="24"/>
              </w:rPr>
              <w:t>: овладел практически всем объемом умений</w:t>
            </w:r>
          </w:p>
        </w:tc>
        <w:tc>
          <w:tcPr>
            <w:tcW w:w="1276" w:type="dxa"/>
            <w:gridSpan w:val="2"/>
            <w:shd w:val="clear" w:color="auto" w:fill="auto"/>
          </w:tcPr>
          <w:p w:rsidR="009B3754" w:rsidRPr="00AA3206" w:rsidRDefault="009B3754" w:rsidP="00257E32">
            <w:pPr>
              <w:spacing w:after="60"/>
              <w:ind w:firstLine="175"/>
              <w:jc w:val="center"/>
              <w:rPr>
                <w:rFonts w:eastAsia="Calibri"/>
                <w:b/>
                <w:iCs/>
                <w:sz w:val="24"/>
                <w:szCs w:val="24"/>
                <w:lang w:val="en-US"/>
              </w:rPr>
            </w:pPr>
            <w:r w:rsidRPr="00AA3206">
              <w:rPr>
                <w:rFonts w:eastAsia="Calibri"/>
                <w:b/>
                <w:iCs/>
                <w:sz w:val="24"/>
                <w:szCs w:val="24"/>
              </w:rPr>
              <w:t>3</w:t>
            </w:r>
          </w:p>
        </w:tc>
      </w:tr>
      <w:tr w:rsidR="009B3754" w:rsidRPr="00690D4B" w:rsidTr="00257E32">
        <w:tc>
          <w:tcPr>
            <w:tcW w:w="9356" w:type="dxa"/>
            <w:gridSpan w:val="3"/>
            <w:shd w:val="clear" w:color="auto" w:fill="auto"/>
          </w:tcPr>
          <w:p w:rsidR="009B3754" w:rsidRPr="00AA3206" w:rsidRDefault="009B3754" w:rsidP="00257E32">
            <w:pPr>
              <w:spacing w:after="60"/>
              <w:ind w:firstLine="175"/>
              <w:jc w:val="center"/>
              <w:rPr>
                <w:rFonts w:eastAsia="Calibri"/>
                <w:b/>
                <w:iCs/>
                <w:sz w:val="24"/>
                <w:szCs w:val="24"/>
              </w:rPr>
            </w:pPr>
            <w:r w:rsidRPr="00AA3206">
              <w:rPr>
                <w:rFonts w:eastAsia="Calibri"/>
                <w:b/>
                <w:sz w:val="24"/>
                <w:szCs w:val="24"/>
              </w:rPr>
              <w:t>3. Творческие способности</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kern w:val="24"/>
                <w:sz w:val="24"/>
                <w:szCs w:val="24"/>
              </w:rPr>
              <w:lastRenderedPageBreak/>
              <w:t>Способности выражены минимально</w:t>
            </w:r>
          </w:p>
        </w:tc>
        <w:tc>
          <w:tcPr>
            <w:tcW w:w="1276" w:type="dxa"/>
            <w:gridSpan w:val="2"/>
            <w:shd w:val="clear" w:color="auto" w:fill="auto"/>
          </w:tcPr>
          <w:p w:rsidR="009B3754" w:rsidRPr="00AA3206" w:rsidRDefault="009B3754" w:rsidP="00257E32">
            <w:pPr>
              <w:spacing w:after="60"/>
              <w:ind w:firstLine="175"/>
              <w:jc w:val="center"/>
              <w:rPr>
                <w:rFonts w:eastAsia="Calibri"/>
                <w:b/>
                <w:iCs/>
                <w:sz w:val="24"/>
                <w:szCs w:val="24"/>
              </w:rPr>
            </w:pPr>
            <w:r w:rsidRPr="00AA3206">
              <w:rPr>
                <w:rFonts w:eastAsia="Calibri"/>
                <w:b/>
                <w:iCs/>
                <w:sz w:val="24"/>
                <w:szCs w:val="24"/>
              </w:rPr>
              <w:t>1</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kern w:val="24"/>
                <w:sz w:val="24"/>
                <w:szCs w:val="24"/>
              </w:rPr>
              <w:t>Способности выражены в средней степени</w:t>
            </w:r>
          </w:p>
        </w:tc>
        <w:tc>
          <w:tcPr>
            <w:tcW w:w="1276" w:type="dxa"/>
            <w:gridSpan w:val="2"/>
            <w:shd w:val="clear" w:color="auto" w:fill="auto"/>
          </w:tcPr>
          <w:p w:rsidR="009B3754" w:rsidRPr="00AA3206" w:rsidRDefault="009B3754" w:rsidP="00257E32">
            <w:pPr>
              <w:spacing w:after="60"/>
              <w:ind w:firstLine="175"/>
              <w:jc w:val="center"/>
              <w:rPr>
                <w:rFonts w:eastAsia="Calibri"/>
                <w:b/>
                <w:iCs/>
                <w:sz w:val="24"/>
                <w:szCs w:val="24"/>
              </w:rPr>
            </w:pPr>
            <w:r w:rsidRPr="00AA3206">
              <w:rPr>
                <w:rFonts w:eastAsia="Calibri"/>
                <w:b/>
                <w:iCs/>
                <w:sz w:val="24"/>
                <w:szCs w:val="24"/>
              </w:rPr>
              <w:t>2</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kern w:val="24"/>
                <w:sz w:val="24"/>
                <w:szCs w:val="24"/>
              </w:rPr>
              <w:t>Способности ярко выражены</w:t>
            </w:r>
          </w:p>
        </w:tc>
        <w:tc>
          <w:tcPr>
            <w:tcW w:w="1276" w:type="dxa"/>
            <w:gridSpan w:val="2"/>
            <w:shd w:val="clear" w:color="auto" w:fill="auto"/>
          </w:tcPr>
          <w:p w:rsidR="009B3754" w:rsidRPr="00AA3206" w:rsidRDefault="009B3754" w:rsidP="00257E32">
            <w:pPr>
              <w:spacing w:after="60"/>
              <w:ind w:firstLine="175"/>
              <w:jc w:val="center"/>
              <w:rPr>
                <w:rFonts w:eastAsia="Calibri"/>
                <w:b/>
                <w:iCs/>
                <w:sz w:val="24"/>
                <w:szCs w:val="24"/>
              </w:rPr>
            </w:pPr>
            <w:r w:rsidRPr="00AA3206">
              <w:rPr>
                <w:rFonts w:eastAsia="Calibri"/>
                <w:b/>
                <w:iCs/>
                <w:sz w:val="24"/>
                <w:szCs w:val="24"/>
              </w:rPr>
              <w:t>3</w:t>
            </w:r>
          </w:p>
        </w:tc>
      </w:tr>
      <w:tr w:rsidR="009B3754" w:rsidRPr="00690D4B" w:rsidTr="00257E32">
        <w:tc>
          <w:tcPr>
            <w:tcW w:w="9356" w:type="dxa"/>
            <w:gridSpan w:val="3"/>
            <w:shd w:val="clear" w:color="auto" w:fill="auto"/>
          </w:tcPr>
          <w:p w:rsidR="009B3754" w:rsidRPr="00AA3206" w:rsidRDefault="009B3754" w:rsidP="00257E32">
            <w:pPr>
              <w:spacing w:after="60"/>
              <w:ind w:firstLine="851"/>
              <w:jc w:val="center"/>
              <w:rPr>
                <w:rFonts w:eastAsia="Calibri"/>
                <w:b/>
                <w:bCs/>
                <w:i/>
                <w:sz w:val="24"/>
                <w:szCs w:val="24"/>
              </w:rPr>
            </w:pPr>
            <w:r w:rsidRPr="00AA3206">
              <w:rPr>
                <w:rFonts w:eastAsia="Calibri"/>
                <w:b/>
                <w:bCs/>
                <w:sz w:val="24"/>
                <w:szCs w:val="24"/>
                <w:lang w:val="en-US"/>
              </w:rPr>
              <w:t>4</w:t>
            </w:r>
            <w:r w:rsidRPr="00AA3206">
              <w:rPr>
                <w:rFonts w:eastAsia="Calibri"/>
                <w:b/>
                <w:bCs/>
                <w:sz w:val="24"/>
                <w:szCs w:val="24"/>
              </w:rPr>
              <w:t xml:space="preserve">. Самоконтроль </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Постоянно действует под воздействием контроля извне</w:t>
            </w:r>
          </w:p>
        </w:tc>
        <w:tc>
          <w:tcPr>
            <w:tcW w:w="1276" w:type="dxa"/>
            <w:gridSpan w:val="2"/>
            <w:shd w:val="clear" w:color="auto" w:fill="auto"/>
          </w:tcPr>
          <w:p w:rsidR="009B3754" w:rsidRPr="00AA3206" w:rsidRDefault="009B3754" w:rsidP="00257E32">
            <w:pPr>
              <w:spacing w:after="60"/>
              <w:ind w:firstLine="175"/>
              <w:jc w:val="center"/>
              <w:rPr>
                <w:rFonts w:eastAsia="Calibri"/>
                <w:b/>
                <w:sz w:val="24"/>
                <w:szCs w:val="24"/>
                <w:lang w:val="en-US"/>
              </w:rPr>
            </w:pPr>
            <w:r w:rsidRPr="00AA3206">
              <w:rPr>
                <w:rFonts w:eastAsia="Calibri"/>
                <w:b/>
                <w:sz w:val="24"/>
                <w:szCs w:val="24"/>
              </w:rPr>
              <w:t>1</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Периодически контролирует себя сам</w:t>
            </w:r>
          </w:p>
        </w:tc>
        <w:tc>
          <w:tcPr>
            <w:tcW w:w="1276" w:type="dxa"/>
            <w:gridSpan w:val="2"/>
            <w:shd w:val="clear" w:color="auto" w:fill="auto"/>
          </w:tcPr>
          <w:p w:rsidR="009B3754" w:rsidRPr="00AA3206" w:rsidRDefault="009B3754" w:rsidP="00257E32">
            <w:pPr>
              <w:spacing w:after="60"/>
              <w:ind w:firstLine="175"/>
              <w:jc w:val="center"/>
              <w:rPr>
                <w:rFonts w:eastAsia="Calibri"/>
                <w:b/>
                <w:sz w:val="24"/>
                <w:szCs w:val="24"/>
                <w:lang w:val="en-US"/>
              </w:rPr>
            </w:pPr>
            <w:r w:rsidRPr="00AA3206">
              <w:rPr>
                <w:rFonts w:eastAsia="Calibri"/>
                <w:b/>
                <w:sz w:val="24"/>
                <w:szCs w:val="24"/>
              </w:rPr>
              <w:t>2</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Постоянно контролирует себя сам</w:t>
            </w:r>
          </w:p>
        </w:tc>
        <w:tc>
          <w:tcPr>
            <w:tcW w:w="1276" w:type="dxa"/>
            <w:gridSpan w:val="2"/>
            <w:shd w:val="clear" w:color="auto" w:fill="auto"/>
          </w:tcPr>
          <w:p w:rsidR="009B3754" w:rsidRPr="00AA3206" w:rsidRDefault="009B3754" w:rsidP="00257E32">
            <w:pPr>
              <w:spacing w:after="60"/>
              <w:ind w:firstLine="175"/>
              <w:jc w:val="center"/>
              <w:rPr>
                <w:rFonts w:eastAsia="Calibri"/>
                <w:b/>
                <w:sz w:val="24"/>
                <w:szCs w:val="24"/>
                <w:lang w:val="en-US"/>
              </w:rPr>
            </w:pPr>
            <w:r w:rsidRPr="00AA3206">
              <w:rPr>
                <w:rFonts w:eastAsia="Calibri"/>
                <w:b/>
                <w:sz w:val="24"/>
                <w:szCs w:val="24"/>
              </w:rPr>
              <w:t>3</w:t>
            </w:r>
          </w:p>
        </w:tc>
      </w:tr>
      <w:tr w:rsidR="009B3754" w:rsidRPr="00690D4B" w:rsidTr="00257E32">
        <w:tc>
          <w:tcPr>
            <w:tcW w:w="9356" w:type="dxa"/>
            <w:gridSpan w:val="3"/>
            <w:shd w:val="clear" w:color="auto" w:fill="auto"/>
          </w:tcPr>
          <w:p w:rsidR="009B3754" w:rsidRPr="00AA3206" w:rsidRDefault="009B3754" w:rsidP="00257E32">
            <w:pPr>
              <w:spacing w:after="60"/>
              <w:jc w:val="center"/>
              <w:rPr>
                <w:rFonts w:eastAsia="Calibri"/>
                <w:b/>
                <w:bCs/>
                <w:sz w:val="24"/>
                <w:szCs w:val="24"/>
              </w:rPr>
            </w:pPr>
            <w:r w:rsidRPr="00AA3206">
              <w:rPr>
                <w:rFonts w:eastAsia="Calibri"/>
                <w:b/>
                <w:bCs/>
                <w:sz w:val="24"/>
                <w:szCs w:val="24"/>
              </w:rPr>
              <w:t xml:space="preserve">5. Интерес к занятиям в объединении: </w:t>
            </w:r>
            <w:r w:rsidRPr="00AA3206">
              <w:rPr>
                <w:rFonts w:eastAsia="Calibri"/>
                <w:sz w:val="24"/>
                <w:szCs w:val="24"/>
              </w:rPr>
              <w:t>Осознанное участие в освоении ДООП</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Интерес продиктован извне</w:t>
            </w:r>
          </w:p>
        </w:tc>
        <w:tc>
          <w:tcPr>
            <w:tcW w:w="1276" w:type="dxa"/>
            <w:gridSpan w:val="2"/>
            <w:shd w:val="clear" w:color="auto" w:fill="auto"/>
          </w:tcPr>
          <w:p w:rsidR="009B3754" w:rsidRPr="00AA3206" w:rsidRDefault="009B3754" w:rsidP="00257E32">
            <w:pPr>
              <w:spacing w:after="60"/>
              <w:ind w:firstLine="459"/>
              <w:rPr>
                <w:rFonts w:eastAsia="Calibri"/>
                <w:b/>
                <w:sz w:val="24"/>
                <w:szCs w:val="24"/>
                <w:lang w:val="en-US"/>
              </w:rPr>
            </w:pPr>
            <w:r w:rsidRPr="00AA3206">
              <w:rPr>
                <w:rFonts w:eastAsia="Calibri"/>
                <w:b/>
                <w:sz w:val="24"/>
                <w:szCs w:val="24"/>
              </w:rPr>
              <w:t>1</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Периодически поддерживается самим ребенком</w:t>
            </w:r>
          </w:p>
        </w:tc>
        <w:tc>
          <w:tcPr>
            <w:tcW w:w="1276" w:type="dxa"/>
            <w:gridSpan w:val="2"/>
            <w:shd w:val="clear" w:color="auto" w:fill="auto"/>
          </w:tcPr>
          <w:p w:rsidR="009B3754" w:rsidRPr="00AA3206" w:rsidRDefault="009B3754" w:rsidP="00257E32">
            <w:pPr>
              <w:spacing w:after="60"/>
              <w:ind w:firstLine="459"/>
              <w:rPr>
                <w:rFonts w:eastAsia="Calibri"/>
                <w:b/>
                <w:sz w:val="24"/>
                <w:szCs w:val="24"/>
                <w:lang w:val="en-US"/>
              </w:rPr>
            </w:pPr>
            <w:r w:rsidRPr="00AA3206">
              <w:rPr>
                <w:rFonts w:eastAsia="Calibri"/>
                <w:b/>
                <w:sz w:val="24"/>
                <w:szCs w:val="24"/>
              </w:rPr>
              <w:t>2</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Постоянно самостоятельно поддерживается</w:t>
            </w:r>
          </w:p>
        </w:tc>
        <w:tc>
          <w:tcPr>
            <w:tcW w:w="1276" w:type="dxa"/>
            <w:gridSpan w:val="2"/>
            <w:shd w:val="clear" w:color="auto" w:fill="auto"/>
          </w:tcPr>
          <w:p w:rsidR="009B3754" w:rsidRPr="00AA3206" w:rsidRDefault="009B3754" w:rsidP="00257E32">
            <w:pPr>
              <w:spacing w:after="60"/>
              <w:ind w:firstLine="459"/>
              <w:rPr>
                <w:rFonts w:eastAsia="Calibri"/>
                <w:b/>
                <w:sz w:val="24"/>
                <w:szCs w:val="24"/>
                <w:lang w:val="en-US"/>
              </w:rPr>
            </w:pPr>
            <w:r w:rsidRPr="00AA3206">
              <w:rPr>
                <w:rFonts w:eastAsia="Calibri"/>
                <w:b/>
                <w:sz w:val="24"/>
                <w:szCs w:val="24"/>
              </w:rPr>
              <w:t>3</w:t>
            </w:r>
          </w:p>
        </w:tc>
      </w:tr>
      <w:tr w:rsidR="009B3754" w:rsidRPr="00690D4B" w:rsidTr="00257E32">
        <w:tc>
          <w:tcPr>
            <w:tcW w:w="8080" w:type="dxa"/>
            <w:shd w:val="clear" w:color="auto" w:fill="auto"/>
          </w:tcPr>
          <w:p w:rsidR="009B3754" w:rsidRPr="00AA3206" w:rsidRDefault="009B3754" w:rsidP="00257E32">
            <w:pPr>
              <w:spacing w:after="60"/>
              <w:jc w:val="center"/>
              <w:rPr>
                <w:rFonts w:eastAsia="Calibri"/>
                <w:b/>
                <w:iCs/>
                <w:sz w:val="24"/>
                <w:szCs w:val="24"/>
              </w:rPr>
            </w:pPr>
            <w:r w:rsidRPr="00AA3206">
              <w:rPr>
                <w:rFonts w:eastAsia="Calibri"/>
                <w:b/>
                <w:iCs/>
                <w:sz w:val="24"/>
                <w:szCs w:val="24"/>
              </w:rPr>
              <w:t>6. Уровень мероприятий, в которых участвует ребенок</w:t>
            </w:r>
          </w:p>
        </w:tc>
        <w:tc>
          <w:tcPr>
            <w:tcW w:w="1276" w:type="dxa"/>
            <w:gridSpan w:val="2"/>
            <w:shd w:val="clear" w:color="auto" w:fill="auto"/>
          </w:tcPr>
          <w:p w:rsidR="009B3754" w:rsidRPr="00AA3206" w:rsidRDefault="009B3754" w:rsidP="00257E32">
            <w:pPr>
              <w:spacing w:after="60"/>
              <w:ind w:firstLine="851"/>
              <w:jc w:val="center"/>
              <w:rPr>
                <w:rFonts w:eastAsia="Calibri"/>
                <w:b/>
                <w:iCs/>
                <w:sz w:val="24"/>
                <w:szCs w:val="24"/>
              </w:rPr>
            </w:pP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Уровень объединения</w:t>
            </w:r>
          </w:p>
        </w:tc>
        <w:tc>
          <w:tcPr>
            <w:tcW w:w="1276" w:type="dxa"/>
            <w:gridSpan w:val="2"/>
            <w:shd w:val="clear" w:color="auto" w:fill="auto"/>
          </w:tcPr>
          <w:p w:rsidR="009B3754" w:rsidRPr="00AA3206" w:rsidRDefault="009B3754" w:rsidP="00257E32">
            <w:pPr>
              <w:spacing w:after="60"/>
              <w:ind w:firstLine="34"/>
              <w:jc w:val="center"/>
              <w:rPr>
                <w:rFonts w:eastAsia="Calibri"/>
                <w:b/>
                <w:sz w:val="24"/>
                <w:szCs w:val="24"/>
                <w:lang w:val="en-US"/>
              </w:rPr>
            </w:pPr>
            <w:r w:rsidRPr="00AA3206">
              <w:rPr>
                <w:rFonts w:eastAsia="Calibri"/>
                <w:b/>
                <w:sz w:val="24"/>
                <w:szCs w:val="24"/>
              </w:rPr>
              <w:t>1</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Уровень муниципальный</w:t>
            </w:r>
          </w:p>
        </w:tc>
        <w:tc>
          <w:tcPr>
            <w:tcW w:w="1276" w:type="dxa"/>
            <w:gridSpan w:val="2"/>
            <w:shd w:val="clear" w:color="auto" w:fill="auto"/>
          </w:tcPr>
          <w:p w:rsidR="009B3754" w:rsidRPr="00AA3206" w:rsidRDefault="009B3754" w:rsidP="00257E32">
            <w:pPr>
              <w:spacing w:after="60"/>
              <w:ind w:firstLine="34"/>
              <w:jc w:val="center"/>
              <w:rPr>
                <w:rFonts w:eastAsia="Calibri"/>
                <w:b/>
                <w:sz w:val="24"/>
                <w:szCs w:val="24"/>
                <w:lang w:val="en-US"/>
              </w:rPr>
            </w:pPr>
            <w:r w:rsidRPr="00AA3206">
              <w:rPr>
                <w:rFonts w:eastAsia="Calibri"/>
                <w:b/>
                <w:sz w:val="24"/>
                <w:szCs w:val="24"/>
              </w:rPr>
              <w:t>2</w:t>
            </w:r>
          </w:p>
        </w:tc>
      </w:tr>
      <w:tr w:rsidR="009B3754" w:rsidRPr="00690D4B" w:rsidTr="00257E32">
        <w:tc>
          <w:tcPr>
            <w:tcW w:w="8080" w:type="dxa"/>
            <w:shd w:val="clear" w:color="auto" w:fill="auto"/>
          </w:tcPr>
          <w:p w:rsidR="009B3754" w:rsidRPr="00AA3206" w:rsidRDefault="009B3754" w:rsidP="00257E32">
            <w:pPr>
              <w:spacing w:after="60"/>
              <w:rPr>
                <w:rFonts w:eastAsia="Calibri"/>
                <w:i/>
                <w:iCs/>
                <w:sz w:val="24"/>
                <w:szCs w:val="24"/>
              </w:rPr>
            </w:pPr>
            <w:r w:rsidRPr="00AA3206">
              <w:rPr>
                <w:rFonts w:eastAsia="Calibri"/>
                <w:sz w:val="24"/>
                <w:szCs w:val="24"/>
              </w:rPr>
              <w:t>Район – край</w:t>
            </w:r>
          </w:p>
        </w:tc>
        <w:tc>
          <w:tcPr>
            <w:tcW w:w="1276" w:type="dxa"/>
            <w:gridSpan w:val="2"/>
            <w:shd w:val="clear" w:color="auto" w:fill="auto"/>
          </w:tcPr>
          <w:p w:rsidR="009B3754" w:rsidRPr="00AA3206" w:rsidRDefault="009B3754" w:rsidP="00257E32">
            <w:pPr>
              <w:spacing w:after="60"/>
              <w:ind w:firstLine="34"/>
              <w:jc w:val="center"/>
              <w:rPr>
                <w:rFonts w:eastAsia="Calibri"/>
                <w:b/>
                <w:sz w:val="24"/>
                <w:szCs w:val="24"/>
                <w:lang w:val="en-US"/>
              </w:rPr>
            </w:pPr>
            <w:r w:rsidRPr="00AA3206">
              <w:rPr>
                <w:rFonts w:eastAsia="Calibri"/>
                <w:b/>
                <w:sz w:val="24"/>
                <w:szCs w:val="24"/>
              </w:rPr>
              <w:t>3</w:t>
            </w:r>
          </w:p>
        </w:tc>
      </w:tr>
    </w:tbl>
    <w:p w:rsidR="009B3754" w:rsidRDefault="009B3754" w:rsidP="008019B5">
      <w:pPr>
        <w:contextualSpacing/>
        <w:jc w:val="both"/>
        <w:rPr>
          <w:szCs w:val="28"/>
        </w:rPr>
      </w:pPr>
    </w:p>
    <w:p w:rsidR="001B3DB1" w:rsidRDefault="001B3DB1" w:rsidP="00A957A3">
      <w:pPr>
        <w:jc w:val="both"/>
      </w:pPr>
    </w:p>
    <w:p w:rsidR="009E3EBE" w:rsidRDefault="009E3EBE" w:rsidP="00635836">
      <w:pPr>
        <w:jc w:val="both"/>
      </w:pPr>
    </w:p>
    <w:p w:rsidR="001B3DB1" w:rsidRPr="00AB598C" w:rsidRDefault="009C6405" w:rsidP="009C6405">
      <w:pPr>
        <w:pStyle w:val="3"/>
        <w:numPr>
          <w:ilvl w:val="0"/>
          <w:numId w:val="0"/>
        </w:numPr>
        <w:ind w:left="735"/>
      </w:pPr>
      <w:r>
        <w:t>2.5</w:t>
      </w:r>
      <w:r w:rsidR="0053238B">
        <w:t xml:space="preserve">. </w:t>
      </w:r>
      <w:r w:rsidR="009D21E9" w:rsidRPr="00AB598C">
        <w:t>Методические материалы</w:t>
      </w:r>
    </w:p>
    <w:p w:rsidR="001B3DB1" w:rsidRDefault="0011353A" w:rsidP="00635836">
      <w:pPr>
        <w:pStyle w:val="afe"/>
        <w:spacing w:beforeAutospacing="0" w:afterAutospacing="0"/>
        <w:ind w:firstLine="709"/>
        <w:jc w:val="both"/>
        <w:rPr>
          <w:rStyle w:val="aff5"/>
          <w:sz w:val="28"/>
        </w:rPr>
      </w:pPr>
      <w:r>
        <w:rPr>
          <w:rStyle w:val="aff5"/>
          <w:sz w:val="28"/>
        </w:rPr>
        <w:t>Методы обучения:</w:t>
      </w:r>
    </w:p>
    <w:p w:rsidR="001B3DB1" w:rsidRDefault="0011353A" w:rsidP="00635836">
      <w:pPr>
        <w:pStyle w:val="afa"/>
        <w:tabs>
          <w:tab w:val="left" w:pos="284"/>
          <w:tab w:val="left" w:pos="851"/>
        </w:tabs>
        <w:ind w:left="0" w:firstLine="709"/>
        <w:jc w:val="both"/>
        <w:rPr>
          <w:sz w:val="28"/>
        </w:rPr>
      </w:pPr>
      <w:r>
        <w:rPr>
          <w:sz w:val="28"/>
        </w:rPr>
        <w:t>Ре</w:t>
      </w:r>
      <w:r w:rsidR="00F45C3E">
        <w:rPr>
          <w:sz w:val="28"/>
        </w:rPr>
        <w:t>ализация программы «Традиции и фольклор</w:t>
      </w:r>
      <w:r>
        <w:rPr>
          <w:sz w:val="28"/>
        </w:rPr>
        <w:t xml:space="preserve"> кубанского казачества» в классах казачьей направленности предпол</w:t>
      </w:r>
      <w:r>
        <w:t>а</w:t>
      </w:r>
      <w:r>
        <w:rPr>
          <w:sz w:val="28"/>
        </w:rPr>
        <w:t>гает следующие методы обучения</w:t>
      </w:r>
      <w:r>
        <w:rPr>
          <w:b/>
          <w:sz w:val="28"/>
        </w:rPr>
        <w:t>;</w:t>
      </w:r>
    </w:p>
    <w:p w:rsidR="001B3DB1" w:rsidRDefault="0011353A" w:rsidP="00635836">
      <w:pPr>
        <w:pStyle w:val="afa"/>
        <w:numPr>
          <w:ilvl w:val="0"/>
          <w:numId w:val="10"/>
        </w:numPr>
        <w:tabs>
          <w:tab w:val="left" w:pos="284"/>
          <w:tab w:val="left" w:pos="851"/>
        </w:tabs>
        <w:ind w:left="0" w:firstLine="567"/>
        <w:jc w:val="both"/>
        <w:rPr>
          <w:sz w:val="28"/>
        </w:rPr>
      </w:pPr>
      <w:r>
        <w:rPr>
          <w:b/>
          <w:sz w:val="28"/>
        </w:rPr>
        <w:t>Словесный метод</w:t>
      </w:r>
      <w:r>
        <w:rPr>
          <w:sz w:val="28"/>
        </w:rPr>
        <w:t xml:space="preserve"> занимает центральное место, где источником получения знаний выступает «слово».К</w:t>
      </w:r>
      <w:r w:rsidR="009B3754">
        <w:rPr>
          <w:sz w:val="28"/>
        </w:rPr>
        <w:t xml:space="preserve"> </w:t>
      </w:r>
      <w:r w:rsidR="009D21E9">
        <w:rPr>
          <w:sz w:val="28"/>
        </w:rPr>
        <w:t>нему относятся</w:t>
      </w:r>
      <w:r>
        <w:rPr>
          <w:sz w:val="28"/>
        </w:rPr>
        <w:t xml:space="preserve"> рассказ, объяснение, беседа, дискуссия, лекция, работа с книгой.</w:t>
      </w:r>
    </w:p>
    <w:p w:rsidR="001B3DB1" w:rsidRDefault="0011353A" w:rsidP="00635836">
      <w:pPr>
        <w:pStyle w:val="afa"/>
        <w:numPr>
          <w:ilvl w:val="0"/>
          <w:numId w:val="10"/>
        </w:numPr>
        <w:tabs>
          <w:tab w:val="left" w:pos="284"/>
          <w:tab w:val="left" w:pos="851"/>
        </w:tabs>
        <w:ind w:left="0" w:firstLine="349"/>
        <w:jc w:val="both"/>
        <w:rPr>
          <w:sz w:val="28"/>
        </w:rPr>
      </w:pPr>
      <w:r>
        <w:rPr>
          <w:b/>
          <w:sz w:val="28"/>
        </w:rPr>
        <w:t>Метод активного обучения</w:t>
      </w:r>
      <w:r>
        <w:rPr>
          <w:sz w:val="28"/>
        </w:rPr>
        <w:t xml:space="preserve">, где осуществляется совокупность </w:t>
      </w:r>
      <w:r w:rsidR="009D21E9">
        <w:rPr>
          <w:sz w:val="28"/>
        </w:rPr>
        <w:t>педагогических приемов,</w:t>
      </w:r>
      <w:r>
        <w:rPr>
          <w:sz w:val="28"/>
        </w:rPr>
        <w:t xml:space="preserve"> направленных на мотивацию обучающихся к самостоятельному и творческому освоению учебного материала в процессе познавательной деятельности.</w:t>
      </w:r>
    </w:p>
    <w:p w:rsidR="001B3DB1" w:rsidRDefault="0011353A" w:rsidP="00635836">
      <w:pPr>
        <w:pStyle w:val="afa"/>
        <w:numPr>
          <w:ilvl w:val="0"/>
          <w:numId w:val="10"/>
        </w:numPr>
        <w:tabs>
          <w:tab w:val="left" w:pos="284"/>
          <w:tab w:val="left" w:pos="851"/>
        </w:tabs>
        <w:ind w:left="0" w:firstLine="568"/>
        <w:jc w:val="both"/>
        <w:rPr>
          <w:sz w:val="28"/>
        </w:rPr>
      </w:pPr>
      <w:r>
        <w:rPr>
          <w:b/>
          <w:sz w:val="28"/>
        </w:rPr>
        <w:t>Наглядно-</w:t>
      </w:r>
      <w:r w:rsidR="009D21E9">
        <w:rPr>
          <w:b/>
          <w:sz w:val="28"/>
        </w:rPr>
        <w:t>иллюстративный метод</w:t>
      </w:r>
      <w:r>
        <w:rPr>
          <w:sz w:val="28"/>
        </w:rPr>
        <w:t xml:space="preserve"> с помощью средств наглядности позволяет создать у учащихся конкретное представления о казачестве, а </w:t>
      </w:r>
      <w:r w:rsidR="009D21E9">
        <w:rPr>
          <w:sz w:val="28"/>
        </w:rPr>
        <w:t>также</w:t>
      </w:r>
      <w:r>
        <w:rPr>
          <w:sz w:val="28"/>
        </w:rPr>
        <w:t xml:space="preserve"> о явлениях и </w:t>
      </w:r>
      <w:r w:rsidR="009D21E9">
        <w:rPr>
          <w:sz w:val="28"/>
        </w:rPr>
        <w:t>событиях,</w:t>
      </w:r>
      <w:r>
        <w:rPr>
          <w:sz w:val="28"/>
        </w:rPr>
        <w:t xml:space="preserve"> которые учащиеся не наблюдали ранее.</w:t>
      </w:r>
    </w:p>
    <w:p w:rsidR="009D21E9" w:rsidRDefault="009D21E9" w:rsidP="00635836">
      <w:pPr>
        <w:ind w:firstLine="567"/>
        <w:rPr>
          <w:rStyle w:val="aff5"/>
        </w:rPr>
      </w:pPr>
    </w:p>
    <w:p w:rsidR="001B3DB1" w:rsidRDefault="0011353A" w:rsidP="00635836">
      <w:pPr>
        <w:ind w:firstLine="567"/>
        <w:rPr>
          <w:rStyle w:val="aff5"/>
        </w:rPr>
      </w:pPr>
      <w:r>
        <w:rPr>
          <w:rStyle w:val="aff5"/>
        </w:rPr>
        <w:t>Формы работы:</w:t>
      </w:r>
    </w:p>
    <w:p w:rsidR="001B3DB1" w:rsidRDefault="0011353A" w:rsidP="00635836">
      <w:pPr>
        <w:pStyle w:val="afe"/>
        <w:numPr>
          <w:ilvl w:val="0"/>
          <w:numId w:val="11"/>
        </w:numPr>
        <w:tabs>
          <w:tab w:val="left" w:pos="284"/>
        </w:tabs>
        <w:spacing w:beforeAutospacing="0" w:afterAutospacing="0"/>
        <w:ind w:left="0" w:firstLine="0"/>
        <w:jc w:val="both"/>
        <w:rPr>
          <w:rStyle w:val="aff5"/>
          <w:b w:val="0"/>
          <w:sz w:val="28"/>
        </w:rPr>
      </w:pPr>
      <w:r>
        <w:rPr>
          <w:rStyle w:val="aff5"/>
          <w:b w:val="0"/>
          <w:sz w:val="28"/>
        </w:rPr>
        <w:t>индивидуальная – ориентирующая обучающегося на самостоятельное выполнение учебного задания на уровне его возможностей;</w:t>
      </w:r>
    </w:p>
    <w:p w:rsidR="001B3DB1" w:rsidRDefault="0011353A" w:rsidP="00635836">
      <w:pPr>
        <w:pStyle w:val="afe"/>
        <w:numPr>
          <w:ilvl w:val="0"/>
          <w:numId w:val="11"/>
        </w:numPr>
        <w:tabs>
          <w:tab w:val="left" w:pos="284"/>
        </w:tabs>
        <w:ind w:left="0" w:firstLine="0"/>
        <w:jc w:val="both"/>
        <w:rPr>
          <w:rStyle w:val="aff5"/>
          <w:b w:val="0"/>
          <w:sz w:val="28"/>
        </w:rPr>
      </w:pPr>
      <w:r>
        <w:rPr>
          <w:rStyle w:val="aff5"/>
          <w:b w:val="0"/>
          <w:sz w:val="28"/>
        </w:rPr>
        <w:t>групповая – предполагает совместное (работа парами, группами по 4-6 человек) планирование учебной деятельности, выбор методов и средств её осуществления;</w:t>
      </w:r>
    </w:p>
    <w:p w:rsidR="00462FBF" w:rsidRDefault="0011353A" w:rsidP="00462FBF">
      <w:pPr>
        <w:pStyle w:val="afe"/>
        <w:numPr>
          <w:ilvl w:val="0"/>
          <w:numId w:val="11"/>
        </w:numPr>
        <w:tabs>
          <w:tab w:val="left" w:pos="284"/>
        </w:tabs>
        <w:ind w:left="0" w:firstLine="0"/>
        <w:jc w:val="both"/>
        <w:rPr>
          <w:rStyle w:val="aff5"/>
          <w:b w:val="0"/>
          <w:sz w:val="28"/>
        </w:rPr>
      </w:pPr>
      <w:r>
        <w:rPr>
          <w:rStyle w:val="aff5"/>
          <w:b w:val="0"/>
          <w:sz w:val="28"/>
        </w:rPr>
        <w:lastRenderedPageBreak/>
        <w:t>фронтально-коллективная –заключается в постановке педагогом перед обучающимися проблемных вопросов или познавательных задач. Обучающиеся обсуждают разные варианты решения, обосновывают их.</w:t>
      </w:r>
    </w:p>
    <w:p w:rsidR="00645B00" w:rsidRPr="00645B00" w:rsidRDefault="00645B00" w:rsidP="00645B00">
      <w:pPr>
        <w:ind w:firstLine="709"/>
        <w:rPr>
          <w:b/>
          <w:caps/>
          <w:szCs w:val="28"/>
        </w:rPr>
      </w:pPr>
      <w:r w:rsidRPr="00645B00">
        <w:rPr>
          <w:b/>
          <w:szCs w:val="28"/>
        </w:rPr>
        <w:t>Описание технологий</w:t>
      </w:r>
    </w:p>
    <w:p w:rsidR="00645B00" w:rsidRPr="00645B00" w:rsidRDefault="00645B00" w:rsidP="00645B00">
      <w:pPr>
        <w:shd w:val="clear" w:color="auto" w:fill="FFFFFF"/>
        <w:autoSpaceDE w:val="0"/>
        <w:autoSpaceDN w:val="0"/>
        <w:adjustRightInd w:val="0"/>
        <w:ind w:firstLine="709"/>
        <w:jc w:val="both"/>
        <w:rPr>
          <w:i/>
          <w:szCs w:val="28"/>
        </w:rPr>
      </w:pPr>
      <w:r w:rsidRPr="00645B00">
        <w:rPr>
          <w:b/>
          <w:bCs/>
          <w:i/>
          <w:szCs w:val="28"/>
        </w:rPr>
        <w:t>Технология группового обучения</w:t>
      </w:r>
    </w:p>
    <w:p w:rsidR="00645B00" w:rsidRPr="00645B00" w:rsidRDefault="00645B00" w:rsidP="00645B00">
      <w:pPr>
        <w:shd w:val="clear" w:color="auto" w:fill="FFFFFF"/>
        <w:ind w:firstLine="709"/>
        <w:jc w:val="both"/>
        <w:rPr>
          <w:szCs w:val="28"/>
        </w:rPr>
      </w:pPr>
      <w:r w:rsidRPr="00645B00">
        <w:rPr>
          <w:i/>
          <w:iCs/>
          <w:szCs w:val="28"/>
        </w:rPr>
        <w:t>Групповые технологии как коллективная деятельность предполагают:</w:t>
      </w:r>
    </w:p>
    <w:p w:rsidR="00645B00" w:rsidRPr="00645B00" w:rsidRDefault="00645B00" w:rsidP="00645B00">
      <w:pPr>
        <w:numPr>
          <w:ilvl w:val="0"/>
          <w:numId w:val="40"/>
        </w:numPr>
        <w:shd w:val="clear" w:color="auto" w:fill="FFFFFF"/>
        <w:tabs>
          <w:tab w:val="clear" w:pos="720"/>
          <w:tab w:val="num" w:pos="0"/>
          <w:tab w:val="left" w:pos="142"/>
        </w:tabs>
        <w:ind w:left="0" w:firstLine="709"/>
        <w:jc w:val="both"/>
        <w:rPr>
          <w:szCs w:val="28"/>
        </w:rPr>
      </w:pPr>
      <w:r w:rsidRPr="00645B00">
        <w:rPr>
          <w:szCs w:val="28"/>
        </w:rPr>
        <w:t>взаимное обогащение обучающихся в объединении;</w:t>
      </w:r>
    </w:p>
    <w:p w:rsidR="00645B00" w:rsidRPr="00645B00" w:rsidRDefault="00645B00" w:rsidP="00645B00">
      <w:pPr>
        <w:numPr>
          <w:ilvl w:val="0"/>
          <w:numId w:val="40"/>
        </w:numPr>
        <w:shd w:val="clear" w:color="auto" w:fill="FFFFFF"/>
        <w:tabs>
          <w:tab w:val="clear" w:pos="720"/>
          <w:tab w:val="num" w:pos="0"/>
          <w:tab w:val="left" w:pos="142"/>
        </w:tabs>
        <w:ind w:left="0" w:firstLine="709"/>
        <w:jc w:val="both"/>
        <w:rPr>
          <w:szCs w:val="28"/>
        </w:rPr>
      </w:pPr>
      <w:r w:rsidRPr="00645B00">
        <w:rPr>
          <w:szCs w:val="28"/>
        </w:rPr>
        <w:t>организацию совместных действий, ведущую к активизации учебно-познавательных процессов;</w:t>
      </w:r>
    </w:p>
    <w:p w:rsidR="00645B00" w:rsidRPr="00645B00" w:rsidRDefault="00645B00" w:rsidP="00645B00">
      <w:pPr>
        <w:numPr>
          <w:ilvl w:val="0"/>
          <w:numId w:val="40"/>
        </w:numPr>
        <w:shd w:val="clear" w:color="auto" w:fill="FFFFFF"/>
        <w:tabs>
          <w:tab w:val="clear" w:pos="720"/>
          <w:tab w:val="num" w:pos="0"/>
          <w:tab w:val="left" w:pos="142"/>
        </w:tabs>
        <w:ind w:left="0" w:firstLine="709"/>
        <w:jc w:val="both"/>
        <w:rPr>
          <w:szCs w:val="28"/>
        </w:rPr>
      </w:pPr>
      <w:r w:rsidRPr="00645B00">
        <w:rPr>
          <w:szCs w:val="28"/>
        </w:rPr>
        <w:t>распределение начальных действий и операций (задается системой заданий, обуславливающихся особенностями изучаемого объекта);</w:t>
      </w:r>
    </w:p>
    <w:p w:rsidR="00645B00" w:rsidRPr="00645B00" w:rsidRDefault="00645B00" w:rsidP="00645B00">
      <w:pPr>
        <w:numPr>
          <w:ilvl w:val="0"/>
          <w:numId w:val="40"/>
        </w:numPr>
        <w:shd w:val="clear" w:color="auto" w:fill="FFFFFF"/>
        <w:tabs>
          <w:tab w:val="clear" w:pos="720"/>
          <w:tab w:val="num" w:pos="0"/>
          <w:tab w:val="left" w:pos="142"/>
        </w:tabs>
        <w:ind w:left="0" w:firstLine="709"/>
        <w:jc w:val="both"/>
        <w:rPr>
          <w:szCs w:val="28"/>
        </w:rPr>
      </w:pPr>
      <w:r w:rsidRPr="00645B00">
        <w:rPr>
          <w:szCs w:val="28"/>
        </w:rPr>
        <w:t>коммуникацию, общение, без которых невозможны распределение, обмен и взаимопонимание;</w:t>
      </w:r>
    </w:p>
    <w:p w:rsidR="00645B00" w:rsidRPr="00645B00" w:rsidRDefault="00645B00" w:rsidP="00645B00">
      <w:pPr>
        <w:numPr>
          <w:ilvl w:val="0"/>
          <w:numId w:val="40"/>
        </w:numPr>
        <w:shd w:val="clear" w:color="auto" w:fill="FFFFFF"/>
        <w:tabs>
          <w:tab w:val="clear" w:pos="720"/>
          <w:tab w:val="num" w:pos="0"/>
          <w:tab w:val="left" w:pos="142"/>
        </w:tabs>
        <w:ind w:left="0" w:firstLine="709"/>
        <w:jc w:val="both"/>
        <w:rPr>
          <w:szCs w:val="28"/>
        </w:rPr>
      </w:pPr>
      <w:r w:rsidRPr="00645B00">
        <w:rPr>
          <w:szCs w:val="28"/>
        </w:rPr>
        <w:t>обмен способами действия для получения совокупного продукта деятельности – решения проблемы;</w:t>
      </w:r>
    </w:p>
    <w:p w:rsidR="00645B00" w:rsidRPr="00645B00" w:rsidRDefault="00645B00" w:rsidP="00645B00">
      <w:pPr>
        <w:numPr>
          <w:ilvl w:val="0"/>
          <w:numId w:val="40"/>
        </w:numPr>
        <w:shd w:val="clear" w:color="auto" w:fill="FFFFFF"/>
        <w:tabs>
          <w:tab w:val="clear" w:pos="720"/>
          <w:tab w:val="num" w:pos="0"/>
          <w:tab w:val="left" w:pos="142"/>
        </w:tabs>
        <w:ind w:left="0" w:firstLine="709"/>
        <w:jc w:val="both"/>
        <w:rPr>
          <w:szCs w:val="28"/>
        </w:rPr>
      </w:pPr>
      <w:r w:rsidRPr="00645B00">
        <w:rPr>
          <w:szCs w:val="28"/>
        </w:rPr>
        <w:t>рефлексию, через которую устанавливается отношение участника к собственному действию и обеспечивается адекватная коррекция этого действия.</w:t>
      </w:r>
    </w:p>
    <w:p w:rsidR="00645B00" w:rsidRPr="00645B00" w:rsidRDefault="00645B00" w:rsidP="00645B00">
      <w:pPr>
        <w:shd w:val="clear" w:color="auto" w:fill="FFFFFF"/>
        <w:tabs>
          <w:tab w:val="num" w:pos="0"/>
          <w:tab w:val="left" w:pos="142"/>
        </w:tabs>
        <w:ind w:firstLine="709"/>
        <w:jc w:val="both"/>
        <w:rPr>
          <w:szCs w:val="28"/>
        </w:rPr>
      </w:pPr>
      <w:r w:rsidRPr="00645B00">
        <w:rPr>
          <w:i/>
          <w:iCs/>
          <w:szCs w:val="28"/>
        </w:rPr>
        <w:t>Особенности организации групповых форм обучения.</w:t>
      </w:r>
    </w:p>
    <w:p w:rsidR="00645B00" w:rsidRPr="00645B00" w:rsidRDefault="00645B00" w:rsidP="00645B00">
      <w:pPr>
        <w:numPr>
          <w:ilvl w:val="0"/>
          <w:numId w:val="41"/>
        </w:numPr>
        <w:shd w:val="clear" w:color="auto" w:fill="FFFFFF"/>
        <w:tabs>
          <w:tab w:val="clear" w:pos="720"/>
          <w:tab w:val="num" w:pos="0"/>
          <w:tab w:val="left" w:pos="142"/>
        </w:tabs>
        <w:ind w:left="0" w:firstLine="709"/>
        <w:jc w:val="both"/>
        <w:rPr>
          <w:szCs w:val="28"/>
        </w:rPr>
      </w:pPr>
      <w:r w:rsidRPr="00645B00">
        <w:rPr>
          <w:szCs w:val="28"/>
        </w:rPr>
        <w:t>Объединение делится на группы для решения конкретных учебных задач;</w:t>
      </w:r>
    </w:p>
    <w:p w:rsidR="00645B00" w:rsidRPr="00645B00" w:rsidRDefault="00645B00" w:rsidP="00645B00">
      <w:pPr>
        <w:numPr>
          <w:ilvl w:val="0"/>
          <w:numId w:val="41"/>
        </w:numPr>
        <w:shd w:val="clear" w:color="auto" w:fill="FFFFFF"/>
        <w:tabs>
          <w:tab w:val="clear" w:pos="720"/>
          <w:tab w:val="num" w:pos="0"/>
          <w:tab w:val="left" w:pos="142"/>
        </w:tabs>
        <w:ind w:left="0" w:firstLine="709"/>
        <w:jc w:val="both"/>
        <w:rPr>
          <w:szCs w:val="28"/>
        </w:rPr>
      </w:pPr>
      <w:r w:rsidRPr="00645B00">
        <w:rPr>
          <w:szCs w:val="28"/>
        </w:rPr>
        <w:t>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педагога;</w:t>
      </w:r>
    </w:p>
    <w:p w:rsidR="00645B00" w:rsidRPr="00645B00" w:rsidRDefault="00645B00" w:rsidP="00645B00">
      <w:pPr>
        <w:numPr>
          <w:ilvl w:val="0"/>
          <w:numId w:val="41"/>
        </w:numPr>
        <w:shd w:val="clear" w:color="auto" w:fill="FFFFFF"/>
        <w:tabs>
          <w:tab w:val="clear" w:pos="720"/>
          <w:tab w:val="num" w:pos="0"/>
          <w:tab w:val="left" w:pos="142"/>
        </w:tabs>
        <w:ind w:left="0" w:firstLine="709"/>
        <w:jc w:val="both"/>
        <w:rPr>
          <w:szCs w:val="28"/>
        </w:rPr>
      </w:pPr>
      <w:r w:rsidRPr="00645B00">
        <w:rPr>
          <w:szCs w:val="28"/>
        </w:rPr>
        <w:t>задания в группе выполняются таким способом, который позволяет учитывать и оценивать индивидуальный вклад каждого члена группы;</w:t>
      </w:r>
    </w:p>
    <w:p w:rsidR="00645B00" w:rsidRPr="00645B00" w:rsidRDefault="00645B00" w:rsidP="00645B00">
      <w:pPr>
        <w:numPr>
          <w:ilvl w:val="0"/>
          <w:numId w:val="41"/>
        </w:numPr>
        <w:shd w:val="clear" w:color="auto" w:fill="FFFFFF"/>
        <w:tabs>
          <w:tab w:val="clear" w:pos="720"/>
          <w:tab w:val="num" w:pos="0"/>
          <w:tab w:val="left" w:pos="142"/>
        </w:tabs>
        <w:ind w:left="0" w:firstLine="709"/>
        <w:jc w:val="both"/>
        <w:rPr>
          <w:szCs w:val="28"/>
        </w:rPr>
      </w:pPr>
      <w:r w:rsidRPr="00645B00">
        <w:rPr>
          <w:szCs w:val="28"/>
        </w:rPr>
        <w:t>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 в зависимости от содержания и характера предстоящей работы.</w:t>
      </w:r>
    </w:p>
    <w:p w:rsidR="00645B00" w:rsidRPr="00645B00" w:rsidRDefault="00645B00" w:rsidP="00645B00">
      <w:pPr>
        <w:shd w:val="clear" w:color="auto" w:fill="FFFFFF"/>
        <w:autoSpaceDE w:val="0"/>
        <w:autoSpaceDN w:val="0"/>
        <w:adjustRightInd w:val="0"/>
        <w:ind w:firstLine="709"/>
        <w:jc w:val="both"/>
        <w:rPr>
          <w:b/>
          <w:i/>
          <w:szCs w:val="28"/>
        </w:rPr>
      </w:pPr>
      <w:r w:rsidRPr="00645B00">
        <w:rPr>
          <w:b/>
          <w:i/>
          <w:szCs w:val="28"/>
        </w:rPr>
        <w:t xml:space="preserve">Технология проблемного обучения </w:t>
      </w:r>
    </w:p>
    <w:p w:rsidR="00645B00" w:rsidRPr="00645B00" w:rsidRDefault="00645B00" w:rsidP="00645B00">
      <w:pPr>
        <w:shd w:val="clear" w:color="auto" w:fill="FFFFFF"/>
        <w:autoSpaceDE w:val="0"/>
        <w:autoSpaceDN w:val="0"/>
        <w:adjustRightInd w:val="0"/>
        <w:ind w:firstLine="709"/>
        <w:jc w:val="both"/>
        <w:rPr>
          <w:szCs w:val="28"/>
        </w:rPr>
      </w:pPr>
      <w:r w:rsidRPr="00645B00">
        <w:rPr>
          <w:i/>
          <w:szCs w:val="28"/>
        </w:rPr>
        <w:t>Проблемное обучение</w:t>
      </w:r>
      <w:r w:rsidRPr="00645B00">
        <w:rPr>
          <w:szCs w:val="28"/>
        </w:rPr>
        <w:t xml:space="preserve"> - это такая организация взаимодействия с обучающимися, которая предполагает создание под руководством педагога проблемных вопросов, задач, ситуаций и активную самостоятельную деятельность детей по их разрешению. </w:t>
      </w:r>
    </w:p>
    <w:p w:rsidR="00645B00" w:rsidRPr="00645B00" w:rsidRDefault="00645B00" w:rsidP="00645B00">
      <w:pPr>
        <w:shd w:val="clear" w:color="auto" w:fill="FFFFFF"/>
        <w:autoSpaceDE w:val="0"/>
        <w:autoSpaceDN w:val="0"/>
        <w:adjustRightInd w:val="0"/>
        <w:ind w:firstLine="709"/>
        <w:jc w:val="both"/>
        <w:rPr>
          <w:szCs w:val="28"/>
        </w:rPr>
      </w:pPr>
      <w:r w:rsidRPr="00645B00">
        <w:rPr>
          <w:szCs w:val="28"/>
        </w:rPr>
        <w:t xml:space="preserve">При проблемном обучении деятельность педагога изменяется коренным образом: он не преподносит детям знания и истины в готовом виде, а учит их видеть и решать новые проблемы, открывать новые знания. </w:t>
      </w:r>
    </w:p>
    <w:p w:rsidR="00645B00" w:rsidRPr="00645B00" w:rsidRDefault="00645B00" w:rsidP="00645B00">
      <w:pPr>
        <w:shd w:val="clear" w:color="auto" w:fill="FFFFFF"/>
        <w:autoSpaceDE w:val="0"/>
        <w:autoSpaceDN w:val="0"/>
        <w:adjustRightInd w:val="0"/>
        <w:ind w:firstLine="709"/>
        <w:jc w:val="both"/>
        <w:rPr>
          <w:szCs w:val="28"/>
        </w:rPr>
      </w:pPr>
      <w:r w:rsidRPr="00645B00">
        <w:rPr>
          <w:szCs w:val="28"/>
        </w:rPr>
        <w:t xml:space="preserve">Проблемное обучение активизирует мысль детей, придает ей критичность, приучает к самостоятельности в процессе познания. Каждое новое знание приоткрывает ребенку малоизвестные стороны познаваемого объекта, возбуждает к вопросу, догадкам. Постановка проблемной задачи и </w:t>
      </w:r>
      <w:r w:rsidRPr="00645B00">
        <w:rPr>
          <w:szCs w:val="28"/>
        </w:rPr>
        <w:lastRenderedPageBreak/>
        <w:t>процесс решения ее происходит в совместной деятельности педагога и детей. Педагог увлекает воспитанников в совместный умственный поиск, оказывает им помощь в форме указаний, разъяснений, вопросов. Познавательная деятельность сопровождается эвристической беседой. Педагог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w:t>
      </w:r>
    </w:p>
    <w:p w:rsidR="00645B00" w:rsidRPr="00645B00" w:rsidRDefault="00645B00" w:rsidP="00645B00">
      <w:pPr>
        <w:shd w:val="clear" w:color="auto" w:fill="FFFFFF"/>
        <w:ind w:right="20" w:firstLine="709"/>
        <w:jc w:val="both"/>
        <w:rPr>
          <w:rFonts w:ascii="Calibri" w:hAnsi="Calibri"/>
          <w:i/>
          <w:szCs w:val="28"/>
        </w:rPr>
      </w:pPr>
      <w:r w:rsidRPr="00645B00">
        <w:rPr>
          <w:b/>
          <w:bCs/>
          <w:i/>
          <w:szCs w:val="28"/>
        </w:rPr>
        <w:t>Технологии исследовательской деятельности.</w:t>
      </w:r>
    </w:p>
    <w:p w:rsidR="00645B00" w:rsidRPr="00645B00" w:rsidRDefault="00645B00" w:rsidP="00645B00">
      <w:pPr>
        <w:shd w:val="clear" w:color="auto" w:fill="FFFFFF"/>
        <w:ind w:right="20" w:firstLine="709"/>
        <w:jc w:val="both"/>
        <w:rPr>
          <w:szCs w:val="28"/>
        </w:rPr>
      </w:pPr>
      <w:r w:rsidRPr="00645B00">
        <w:rPr>
          <w:szCs w:val="28"/>
        </w:rPr>
        <w:t>Исследовательскую деятельность следует рассматривать как особый вид интеллектуально-творческой деятельности.</w:t>
      </w:r>
    </w:p>
    <w:p w:rsidR="00645B00" w:rsidRPr="00645B00" w:rsidRDefault="00645B00" w:rsidP="00645B00">
      <w:pPr>
        <w:shd w:val="clear" w:color="auto" w:fill="FFFFFF"/>
        <w:ind w:right="20" w:firstLine="709"/>
        <w:jc w:val="both"/>
        <w:rPr>
          <w:rFonts w:ascii="Calibri" w:hAnsi="Calibri"/>
          <w:szCs w:val="28"/>
        </w:rPr>
      </w:pPr>
      <w:r w:rsidRPr="00645B00">
        <w:rPr>
          <w:szCs w:val="28"/>
        </w:rPr>
        <w:t>Исследовательская деятельность предстает как высшая форма развития исследовательской активности.  Успешное осуществление исследовательской деятельности требует наличия у субъекта специфического личностного образования – исследовательских способностей, которые необходимо рассматривать как комплекс составляющих: поисковой активности и мышления.  Поисковая активность выступает как главный двигатель исследовательского поведения и определяется высокой мотивацией, эмоциональной включенностью, интересом (необходимыми составляющими исследовательского поведения).</w:t>
      </w:r>
    </w:p>
    <w:p w:rsidR="00645B00" w:rsidRPr="00645B00" w:rsidRDefault="00645B00" w:rsidP="00645B00">
      <w:pPr>
        <w:shd w:val="clear" w:color="auto" w:fill="FFFFFF"/>
        <w:ind w:firstLine="709"/>
        <w:jc w:val="both"/>
        <w:rPr>
          <w:i/>
          <w:sz w:val="24"/>
          <w:szCs w:val="24"/>
        </w:rPr>
      </w:pPr>
      <w:r w:rsidRPr="00645B00">
        <w:rPr>
          <w:b/>
          <w:bCs/>
          <w:i/>
          <w:szCs w:val="28"/>
        </w:rPr>
        <w:t>Технология проектной деятельности.</w:t>
      </w:r>
    </w:p>
    <w:p w:rsidR="00645B00" w:rsidRPr="00645B00" w:rsidRDefault="00645B00" w:rsidP="00645B00">
      <w:pPr>
        <w:shd w:val="clear" w:color="auto" w:fill="FFFFFF"/>
        <w:ind w:firstLine="709"/>
        <w:jc w:val="both"/>
        <w:rPr>
          <w:sz w:val="24"/>
          <w:szCs w:val="24"/>
        </w:rPr>
      </w:pPr>
      <w:r w:rsidRPr="00645B00">
        <w:rPr>
          <w:i/>
        </w:rPr>
        <w:t>Проект</w:t>
      </w:r>
      <w:r w:rsidRPr="00645B00">
        <w:rPr>
          <w:i/>
          <w:szCs w:val="28"/>
        </w:rPr>
        <w:t> </w:t>
      </w:r>
      <w:r w:rsidRPr="00645B00">
        <w:rPr>
          <w:szCs w:val="28"/>
        </w:rPr>
        <w:t>– это совокупность приёмов, действий, обучающихся в их определённой последовательности для достижения поставленной задачи — решения проблемы, лично значимой для обучающихся и оформленной в виде некоего конечного продукта. </w:t>
      </w:r>
    </w:p>
    <w:p w:rsidR="00645B00" w:rsidRPr="00645B00" w:rsidRDefault="00645B00" w:rsidP="00645B00">
      <w:pPr>
        <w:shd w:val="clear" w:color="auto" w:fill="FFFFFF"/>
        <w:ind w:firstLine="709"/>
        <w:jc w:val="both"/>
        <w:rPr>
          <w:sz w:val="24"/>
          <w:szCs w:val="24"/>
        </w:rPr>
      </w:pPr>
      <w:r w:rsidRPr="00645B00">
        <w:rPr>
          <w:szCs w:val="28"/>
        </w:rPr>
        <w:t>Метод проектов позволяет формировать некоторые личностные качества, которые развиваются лишь в деятельности. В первую очередь, это относится к групповым проектам, когда действует небольшой коллектив. К таким качествам можно отнести </w:t>
      </w:r>
      <w:r w:rsidRPr="00645B00">
        <w:rPr>
          <w:bCs/>
        </w:rPr>
        <w:t>умение работать в коллективе, брать на себя ответственность за выбранное решение, анализировать результаты деятельности</w:t>
      </w:r>
      <w:r w:rsidRPr="00645B00">
        <w:rPr>
          <w:szCs w:val="28"/>
        </w:rPr>
        <w:t>. Очень важна </w:t>
      </w:r>
      <w:r w:rsidRPr="00645B00">
        <w:rPr>
          <w:bCs/>
        </w:rPr>
        <w:t>способность чувствовать себя членом команды</w:t>
      </w:r>
      <w:r w:rsidRPr="00645B00">
        <w:rPr>
          <w:szCs w:val="28"/>
        </w:rPr>
        <w:t>: подчинять свой темперамент, характер, время интересам общего дела.</w:t>
      </w:r>
    </w:p>
    <w:p w:rsidR="00645B00" w:rsidRPr="00645B00" w:rsidRDefault="00645B00" w:rsidP="00645B00">
      <w:pPr>
        <w:shd w:val="clear" w:color="auto" w:fill="FFFFFF"/>
        <w:ind w:firstLine="709"/>
        <w:jc w:val="both"/>
        <w:rPr>
          <w:rStyle w:val="aff5"/>
          <w:b w:val="0"/>
          <w:bCs/>
          <w:szCs w:val="28"/>
        </w:rPr>
      </w:pPr>
      <w:r w:rsidRPr="00645B00">
        <w:rPr>
          <w:rStyle w:val="c0"/>
          <w:b/>
          <w:bCs/>
          <w:i/>
          <w:szCs w:val="28"/>
          <w:shd w:val="clear" w:color="auto" w:fill="FFFFFF"/>
        </w:rPr>
        <w:t>Здоровьесберегающие технологии</w:t>
      </w:r>
      <w:r w:rsidRPr="00645B00">
        <w:rPr>
          <w:szCs w:val="28"/>
          <w:shd w:val="clear" w:color="auto" w:fill="FFFFFF"/>
        </w:rPr>
        <w:t> – 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645B00" w:rsidRDefault="00645B00" w:rsidP="00645B00">
      <w:pPr>
        <w:rPr>
          <w:rStyle w:val="aff5"/>
          <w:b w:val="0"/>
        </w:rPr>
      </w:pPr>
    </w:p>
    <w:p w:rsidR="001B3DB1" w:rsidRDefault="0011353A" w:rsidP="00645B00">
      <w:pPr>
        <w:ind w:left="1416" w:firstLine="708"/>
        <w:rPr>
          <w:b/>
        </w:rPr>
      </w:pPr>
      <w:r>
        <w:rPr>
          <w:b/>
        </w:rPr>
        <w:t>Формы организации учебного занятия:</w:t>
      </w:r>
    </w:p>
    <w:p w:rsidR="001B3DB1" w:rsidRDefault="0011353A" w:rsidP="00635836">
      <w:pPr>
        <w:numPr>
          <w:ilvl w:val="0"/>
          <w:numId w:val="12"/>
        </w:numPr>
        <w:tabs>
          <w:tab w:val="left" w:pos="284"/>
        </w:tabs>
        <w:ind w:left="0" w:firstLine="709"/>
        <w:jc w:val="both"/>
      </w:pPr>
      <w:r>
        <w:rPr>
          <w:b/>
        </w:rPr>
        <w:t>Защита проекта</w:t>
      </w:r>
      <w:r>
        <w:t> – занятие</w:t>
      </w:r>
      <w:r w:rsidR="006902A4">
        <w:t>,</w:t>
      </w:r>
      <w:r>
        <w:t xml:space="preserve"> в ходе которого рассматривается тематика возможных проектов, затем учащиеся, разбившись на группы, </w:t>
      </w:r>
      <w:r>
        <w:lastRenderedPageBreak/>
        <w:t>определяют проблемы, которые предстоит решить в процессе проектирования (при этом на всех этапах самостоятельной работы группы педагог выступает в качестве консультанта или помощника), цели, направление и содержание деятельности и исследований, структуру проекта. На последнем этапе проходит открытая защита проекта, результатом защиты становится награждение разработчиков наилучших проектов;</w:t>
      </w:r>
    </w:p>
    <w:p w:rsidR="001B3DB1" w:rsidRDefault="00FF0CCA" w:rsidP="00635836">
      <w:pPr>
        <w:numPr>
          <w:ilvl w:val="0"/>
          <w:numId w:val="13"/>
        </w:numPr>
        <w:tabs>
          <w:tab w:val="left" w:pos="851"/>
          <w:tab w:val="left" w:pos="9356"/>
        </w:tabs>
        <w:ind w:left="0" w:firstLine="709"/>
        <w:contextualSpacing/>
        <w:jc w:val="both"/>
        <w:rPr>
          <w:b/>
        </w:rPr>
      </w:pPr>
      <w:r>
        <w:rPr>
          <w:b/>
        </w:rPr>
        <w:t>П</w:t>
      </w:r>
      <w:r w:rsidR="0011353A">
        <w:rPr>
          <w:b/>
        </w:rPr>
        <w:t>резентация</w:t>
      </w:r>
      <w:r w:rsidR="0011353A">
        <w:t xml:space="preserve"> – </w:t>
      </w:r>
      <w:r w:rsidR="00E42856">
        <w:rPr>
          <w:highlight w:val="white"/>
        </w:rPr>
        <w:t>занятие,</w:t>
      </w:r>
      <w:r w:rsidR="0011353A">
        <w:rPr>
          <w:highlight w:val="white"/>
        </w:rPr>
        <w:t xml:space="preserve"> позволяющее донести до аудитории полноценную информацию об объекте презентации в удобной форме. Современное обучение невозможно представить без технологий мультимедиа, которые включают в себя совокупность компьютерных технологий, одновременно использующих несколько информационных сред: графику, текст, видео, фотографию, анимацию, звуковые эффекты, высококачественное звуковое сопровождение, то есть во всех известных сегодня формах. Здесь мы имеем два основных преимущества – качественное и количественное.  Новые возможности очевидны, если сравнить словесные описания с непосредственным аудиовизуальным представлением.</w:t>
      </w:r>
    </w:p>
    <w:p w:rsidR="001B3DB1" w:rsidRDefault="0053238B" w:rsidP="00635836">
      <w:pPr>
        <w:numPr>
          <w:ilvl w:val="0"/>
          <w:numId w:val="14"/>
        </w:numPr>
        <w:tabs>
          <w:tab w:val="left" w:pos="284"/>
        </w:tabs>
        <w:ind w:left="0" w:firstLine="709"/>
        <w:jc w:val="both"/>
      </w:pPr>
      <w:r>
        <w:rPr>
          <w:b/>
        </w:rPr>
        <w:t>В</w:t>
      </w:r>
      <w:r w:rsidR="0011353A">
        <w:rPr>
          <w:b/>
        </w:rPr>
        <w:t>икторина</w:t>
      </w:r>
      <w:r w:rsidR="0011353A">
        <w:t> – викторина составляется так, чтобы учащиеся показали знание и понимание терминов, событий, процессов, норм, правил и т.д.; вопросы могут быть розданы учащимся заранее или содержаться в тайне;</w:t>
      </w:r>
    </w:p>
    <w:p w:rsidR="00B4379D" w:rsidRPr="009C6405" w:rsidRDefault="00B4379D" w:rsidP="009C6405">
      <w:pPr>
        <w:pStyle w:val="afa"/>
        <w:numPr>
          <w:ilvl w:val="0"/>
          <w:numId w:val="14"/>
        </w:numPr>
        <w:ind w:left="0" w:firstLine="709"/>
        <w:jc w:val="both"/>
        <w:rPr>
          <w:sz w:val="28"/>
          <w:szCs w:val="28"/>
        </w:rPr>
      </w:pPr>
      <w:r w:rsidRPr="009C6405">
        <w:rPr>
          <w:b/>
          <w:sz w:val="28"/>
          <w:szCs w:val="28"/>
        </w:rPr>
        <w:t>Учебное занятие</w:t>
      </w:r>
      <w:r w:rsidRPr="00625D2E">
        <w:rPr>
          <w:sz w:val="28"/>
          <w:szCs w:val="28"/>
        </w:rPr>
        <w:t xml:space="preserve"> – основной элемент образовательного процесса. В системе дополнительного образования существенно меняется форма его организации. Главное для педагога не сообщение знаний, а выявление опыта детей, включение их в сотрудничество, активный поиск знаний и общение.</w:t>
      </w:r>
      <w:r w:rsidRPr="009C6405">
        <w:rPr>
          <w:sz w:val="28"/>
          <w:szCs w:val="28"/>
        </w:rPr>
        <w:t>Целевые, установки занятия должны быть направлены на определённые, конкретные цели данного занятия (воспитательные, развивающие и обучающие), выходящие на реальный, достижимый результат.</w:t>
      </w:r>
    </w:p>
    <w:p w:rsidR="00B4379D" w:rsidRPr="00625D2E" w:rsidRDefault="00B4379D" w:rsidP="009C6405">
      <w:pPr>
        <w:pStyle w:val="afa"/>
        <w:ind w:left="0" w:firstLine="709"/>
        <w:jc w:val="both"/>
        <w:rPr>
          <w:sz w:val="28"/>
          <w:szCs w:val="28"/>
        </w:rPr>
      </w:pPr>
      <w:r w:rsidRPr="00625D2E">
        <w:rPr>
          <w:sz w:val="28"/>
          <w:szCs w:val="28"/>
        </w:rPr>
        <w:t>К занятию подготавливается учебно-методический комплекс: раздаточный материал, аудио, видеотека и др. Педагогу необходимо продумать методику наиболее продуктивного использования применяемого наглядного материала. 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 групповой, индивидуальной и т. д.</w:t>
      </w:r>
    </w:p>
    <w:p w:rsidR="00B4379D" w:rsidRPr="009C6405" w:rsidRDefault="00B4379D" w:rsidP="009C6405">
      <w:pPr>
        <w:ind w:firstLine="708"/>
        <w:jc w:val="both"/>
        <w:rPr>
          <w:szCs w:val="28"/>
        </w:rPr>
      </w:pPr>
      <w:r w:rsidRPr="009C6405">
        <w:rPr>
          <w:szCs w:val="28"/>
        </w:rPr>
        <w:t>На первоначальном этапе занятия педагог создает благоприятный психологический климат, настраивая детей на творчество и дружелюбие в процессе познавательной деятельности, на завершающем этапе – анализируются все выполненные детьми работы и отмечаются даже самые большие достижения детей.</w:t>
      </w:r>
    </w:p>
    <w:p w:rsidR="00B4379D" w:rsidRPr="009C6405" w:rsidRDefault="00B4379D" w:rsidP="009C6405">
      <w:pPr>
        <w:ind w:firstLine="708"/>
        <w:jc w:val="both"/>
        <w:rPr>
          <w:szCs w:val="28"/>
        </w:rPr>
      </w:pPr>
      <w:r w:rsidRPr="009C6405">
        <w:rPr>
          <w:szCs w:val="28"/>
        </w:rPr>
        <w:t xml:space="preserve">Педагог дополнительного o6paзования так же обязан выполнять все государственные санитарно-гигиенические нормы, временной режим занятия </w:t>
      </w:r>
      <w:r w:rsidRPr="009C6405">
        <w:rPr>
          <w:szCs w:val="28"/>
        </w:rPr>
        <w:lastRenderedPageBreak/>
        <w:t>для различных возрастных категорий детей, совершенствовать в своей педагогической деятельности методики здоровье сберегающих систем.</w:t>
      </w:r>
    </w:p>
    <w:p w:rsidR="00B4379D" w:rsidRPr="009C6405" w:rsidRDefault="00B4379D" w:rsidP="009C6405">
      <w:pPr>
        <w:jc w:val="both"/>
        <w:rPr>
          <w:szCs w:val="28"/>
        </w:rPr>
      </w:pPr>
      <w:r w:rsidRPr="009C6405">
        <w:rPr>
          <w:szCs w:val="28"/>
        </w:rPr>
        <w:t xml:space="preserve">Во время занятия реализуется три основные задачи: </w:t>
      </w:r>
    </w:p>
    <w:p w:rsidR="00B4379D" w:rsidRPr="00625D2E" w:rsidRDefault="00B4379D" w:rsidP="009C6405">
      <w:pPr>
        <w:pStyle w:val="afa"/>
        <w:numPr>
          <w:ilvl w:val="0"/>
          <w:numId w:val="14"/>
        </w:numPr>
        <w:ind w:left="0" w:firstLine="709"/>
        <w:jc w:val="both"/>
        <w:rPr>
          <w:sz w:val="28"/>
          <w:szCs w:val="28"/>
        </w:rPr>
      </w:pPr>
      <w:r w:rsidRPr="00625D2E">
        <w:rPr>
          <w:sz w:val="28"/>
          <w:szCs w:val="28"/>
        </w:rPr>
        <w:t>1) образовательная – познакомить; дать представление; научить работать с книгоиздательской литературой; активизировать познавательную активность; раскрыть типичные черты и т.д.</w:t>
      </w:r>
    </w:p>
    <w:p w:rsidR="00B4379D" w:rsidRPr="00625D2E" w:rsidRDefault="00B4379D" w:rsidP="009C6405">
      <w:pPr>
        <w:pStyle w:val="afa"/>
        <w:numPr>
          <w:ilvl w:val="0"/>
          <w:numId w:val="14"/>
        </w:numPr>
        <w:ind w:left="0" w:firstLine="709"/>
        <w:jc w:val="both"/>
        <w:rPr>
          <w:sz w:val="28"/>
          <w:szCs w:val="28"/>
        </w:rPr>
      </w:pPr>
      <w:r w:rsidRPr="00625D2E">
        <w:rPr>
          <w:sz w:val="28"/>
          <w:szCs w:val="28"/>
        </w:rPr>
        <w:t xml:space="preserve">2) воспитательная – воспитание чувства любви к Родине; гордости за свой край; формирование экологической культуры; эстетическое воспитание и т.д. </w:t>
      </w:r>
    </w:p>
    <w:p w:rsidR="00B4379D" w:rsidRPr="00625D2E" w:rsidRDefault="00B4379D" w:rsidP="009C6405">
      <w:pPr>
        <w:pStyle w:val="afa"/>
        <w:numPr>
          <w:ilvl w:val="0"/>
          <w:numId w:val="14"/>
        </w:numPr>
        <w:ind w:left="0" w:firstLine="709"/>
        <w:jc w:val="both"/>
        <w:rPr>
          <w:sz w:val="28"/>
          <w:szCs w:val="28"/>
        </w:rPr>
      </w:pPr>
      <w:r w:rsidRPr="00625D2E">
        <w:rPr>
          <w:sz w:val="28"/>
          <w:szCs w:val="28"/>
        </w:rPr>
        <w:t>3) развивающая – продолжить развитие умения анализировать, сопоставлять, сравнивать, выделять главное, устанавливать причинно-следственные связи; приводить примеры, формировать и развивать личностные качества.</w:t>
      </w:r>
    </w:p>
    <w:p w:rsidR="00462FBF" w:rsidRPr="00625D2E" w:rsidRDefault="00462FBF" w:rsidP="00462FBF">
      <w:pPr>
        <w:pStyle w:val="afa"/>
        <w:jc w:val="center"/>
        <w:rPr>
          <w:b/>
          <w:sz w:val="28"/>
          <w:szCs w:val="28"/>
        </w:rPr>
      </w:pPr>
    </w:p>
    <w:p w:rsidR="00462FBF" w:rsidRPr="00462FBF" w:rsidRDefault="00462FBF" w:rsidP="00462FBF">
      <w:pPr>
        <w:pStyle w:val="afa"/>
        <w:jc w:val="center"/>
        <w:rPr>
          <w:b/>
          <w:sz w:val="28"/>
          <w:szCs w:val="28"/>
        </w:rPr>
      </w:pPr>
      <w:r w:rsidRPr="00462FBF">
        <w:rPr>
          <w:b/>
          <w:sz w:val="28"/>
          <w:szCs w:val="28"/>
        </w:rPr>
        <w:t>Алгоритм учебного занятия</w:t>
      </w:r>
    </w:p>
    <w:p w:rsidR="00936196" w:rsidRDefault="00936196" w:rsidP="00462FBF">
      <w:pPr>
        <w:tabs>
          <w:tab w:val="left" w:pos="284"/>
        </w:tabs>
        <w:ind w:left="709"/>
        <w:jc w:val="center"/>
      </w:pPr>
    </w:p>
    <w:p w:rsidR="001B3DB1" w:rsidRDefault="0011353A" w:rsidP="00936196">
      <w:pPr>
        <w:jc w:val="right"/>
        <w:rPr>
          <w:b/>
        </w:rPr>
      </w:pPr>
      <w:r>
        <w:rPr>
          <w:b/>
        </w:rPr>
        <w:tab/>
      </w:r>
      <w:r w:rsidR="0053238B">
        <w:rPr>
          <w:i/>
        </w:rPr>
        <w:t xml:space="preserve">Таблица </w:t>
      </w:r>
      <w:r w:rsidR="009B31B9">
        <w:rPr>
          <w:i/>
        </w:rPr>
        <w:t>6</w:t>
      </w:r>
    </w:p>
    <w:p w:rsidR="001B3DB1" w:rsidRPr="005C631D" w:rsidRDefault="0011353A" w:rsidP="00936196">
      <w:pPr>
        <w:jc w:val="center"/>
        <w:rPr>
          <w:rStyle w:val="aff5"/>
          <w:b w:val="0"/>
          <w:i/>
        </w:rPr>
      </w:pPr>
      <w:r>
        <w:rPr>
          <w:rStyle w:val="aff5"/>
        </w:rPr>
        <w:t>Структура различных типов занятий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5" w:type="dxa"/>
          <w:left w:w="44" w:type="dxa"/>
          <w:bottom w:w="45" w:type="dxa"/>
          <w:right w:w="45" w:type="dxa"/>
        </w:tblCellMar>
        <w:tblLook w:val="04A0" w:firstRow="1" w:lastRow="0" w:firstColumn="1" w:lastColumn="0" w:noHBand="0" w:noVBand="1"/>
      </w:tblPr>
      <w:tblGrid>
        <w:gridCol w:w="2404"/>
        <w:gridCol w:w="6875"/>
      </w:tblGrid>
      <w:tr w:rsidR="001B3DB1">
        <w:tc>
          <w:tcPr>
            <w:tcW w:w="2404"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jc w:val="center"/>
              <w:rPr>
                <w:b/>
              </w:rPr>
            </w:pPr>
            <w:r>
              <w:rPr>
                <w:rStyle w:val="aff5"/>
              </w:rPr>
              <w:t>Тип занятия</w:t>
            </w:r>
          </w:p>
        </w:tc>
        <w:tc>
          <w:tcPr>
            <w:tcW w:w="6875"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jc w:val="center"/>
              <w:rPr>
                <w:b/>
              </w:rPr>
            </w:pPr>
            <w:r>
              <w:rPr>
                <w:rStyle w:val="aff5"/>
              </w:rPr>
              <w:t>Основные элементы структуры занятия</w:t>
            </w:r>
          </w:p>
        </w:tc>
      </w:tr>
      <w:tr w:rsidR="001B3DB1">
        <w:tc>
          <w:tcPr>
            <w:tcW w:w="2404"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pPr>
            <w:r>
              <w:t>Комбинированное занятие</w:t>
            </w:r>
          </w:p>
        </w:tc>
        <w:tc>
          <w:tcPr>
            <w:tcW w:w="6875"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jc w:val="both"/>
            </w:pPr>
            <w:r>
              <w:t>Организационная часть</w:t>
            </w:r>
          </w:p>
          <w:p w:rsidR="001B3DB1" w:rsidRDefault="0011353A" w:rsidP="0097074B">
            <w:pPr>
              <w:numPr>
                <w:ilvl w:val="0"/>
                <w:numId w:val="15"/>
              </w:numPr>
              <w:tabs>
                <w:tab w:val="left" w:pos="0"/>
                <w:tab w:val="left" w:pos="212"/>
              </w:tabs>
              <w:ind w:left="0" w:firstLine="0"/>
              <w:jc w:val="both"/>
              <w:rPr>
                <w:sz w:val="24"/>
              </w:rPr>
            </w:pPr>
            <w:r>
              <w:rPr>
                <w:sz w:val="24"/>
              </w:rPr>
              <w:t>Проверка знаний ранее изученного.</w:t>
            </w:r>
          </w:p>
          <w:p w:rsidR="001B3DB1" w:rsidRDefault="0011353A" w:rsidP="0097074B">
            <w:pPr>
              <w:numPr>
                <w:ilvl w:val="0"/>
                <w:numId w:val="15"/>
              </w:numPr>
              <w:tabs>
                <w:tab w:val="left" w:pos="70"/>
                <w:tab w:val="left" w:pos="212"/>
              </w:tabs>
              <w:ind w:left="70" w:hanging="70"/>
              <w:jc w:val="both"/>
              <w:rPr>
                <w:sz w:val="24"/>
              </w:rPr>
            </w:pPr>
            <w:r>
              <w:rPr>
                <w:sz w:val="24"/>
              </w:rPr>
              <w:t>Изложение нового материала.</w:t>
            </w:r>
          </w:p>
          <w:p w:rsidR="001B3DB1" w:rsidRDefault="0011353A" w:rsidP="0097074B">
            <w:pPr>
              <w:numPr>
                <w:ilvl w:val="0"/>
                <w:numId w:val="15"/>
              </w:numPr>
              <w:tabs>
                <w:tab w:val="left" w:pos="70"/>
                <w:tab w:val="left" w:pos="212"/>
              </w:tabs>
              <w:ind w:left="70" w:hanging="70"/>
              <w:jc w:val="both"/>
              <w:rPr>
                <w:sz w:val="24"/>
              </w:rPr>
            </w:pPr>
            <w:r>
              <w:rPr>
                <w:sz w:val="24"/>
              </w:rPr>
              <w:t>Первичное закрепление новых знаний, применение их на практике.</w:t>
            </w:r>
          </w:p>
        </w:tc>
      </w:tr>
      <w:tr w:rsidR="001B3DB1">
        <w:tc>
          <w:tcPr>
            <w:tcW w:w="2404"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pPr>
            <w:r>
              <w:t>Занятие сообщения и усвоения новых знаний</w:t>
            </w:r>
          </w:p>
        </w:tc>
        <w:tc>
          <w:tcPr>
            <w:tcW w:w="6875"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jc w:val="both"/>
            </w:pPr>
            <w:r>
              <w:t>Организационная часть</w:t>
            </w:r>
          </w:p>
          <w:p w:rsidR="001B3DB1" w:rsidRDefault="0011353A" w:rsidP="0097074B">
            <w:pPr>
              <w:numPr>
                <w:ilvl w:val="0"/>
                <w:numId w:val="16"/>
              </w:numPr>
              <w:tabs>
                <w:tab w:val="clear" w:pos="720"/>
                <w:tab w:val="left" w:pos="212"/>
              </w:tabs>
              <w:ind w:left="70" w:firstLine="0"/>
              <w:jc w:val="both"/>
              <w:rPr>
                <w:sz w:val="24"/>
              </w:rPr>
            </w:pPr>
            <w:r>
              <w:rPr>
                <w:sz w:val="24"/>
              </w:rPr>
              <w:t>Изложение нового материала и закрепление его.</w:t>
            </w:r>
          </w:p>
        </w:tc>
      </w:tr>
      <w:tr w:rsidR="001B3DB1">
        <w:tc>
          <w:tcPr>
            <w:tcW w:w="2404"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pPr>
            <w:r>
              <w:t>Занятие повторения и обобщения полученных знаний</w:t>
            </w:r>
          </w:p>
        </w:tc>
        <w:tc>
          <w:tcPr>
            <w:tcW w:w="6875"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jc w:val="both"/>
            </w:pPr>
            <w:r>
              <w:t>Организационная часть</w:t>
            </w:r>
          </w:p>
          <w:p w:rsidR="001B3DB1" w:rsidRDefault="0011353A" w:rsidP="0097074B">
            <w:pPr>
              <w:numPr>
                <w:ilvl w:val="0"/>
                <w:numId w:val="17"/>
              </w:numPr>
              <w:tabs>
                <w:tab w:val="clear" w:pos="720"/>
                <w:tab w:val="left" w:pos="70"/>
                <w:tab w:val="left" w:pos="212"/>
              </w:tabs>
              <w:ind w:left="0" w:firstLine="0"/>
              <w:jc w:val="both"/>
              <w:rPr>
                <w:sz w:val="24"/>
              </w:rPr>
            </w:pPr>
            <w:r>
              <w:rPr>
                <w:sz w:val="24"/>
              </w:rPr>
              <w:t>Постановка проблем и выдача заданий. Выполнение обучающимися заданий и решения задач.</w:t>
            </w:r>
          </w:p>
          <w:p w:rsidR="001B3DB1" w:rsidRDefault="0011353A" w:rsidP="0097074B">
            <w:pPr>
              <w:numPr>
                <w:ilvl w:val="0"/>
                <w:numId w:val="17"/>
              </w:numPr>
              <w:tabs>
                <w:tab w:val="clear" w:pos="720"/>
                <w:tab w:val="left" w:pos="70"/>
                <w:tab w:val="left" w:pos="212"/>
              </w:tabs>
              <w:ind w:left="0" w:firstLine="0"/>
              <w:jc w:val="both"/>
              <w:rPr>
                <w:sz w:val="24"/>
              </w:rPr>
            </w:pPr>
            <w:r>
              <w:rPr>
                <w:sz w:val="24"/>
              </w:rPr>
              <w:t>Анализ ответов и оценка результатов работы, исправление ошибок.</w:t>
            </w:r>
          </w:p>
          <w:p w:rsidR="001B3DB1" w:rsidRDefault="0011353A" w:rsidP="0097074B">
            <w:pPr>
              <w:numPr>
                <w:ilvl w:val="0"/>
                <w:numId w:val="17"/>
              </w:numPr>
              <w:tabs>
                <w:tab w:val="clear" w:pos="720"/>
                <w:tab w:val="left" w:pos="70"/>
                <w:tab w:val="left" w:pos="212"/>
              </w:tabs>
              <w:ind w:left="0" w:firstLine="0"/>
              <w:jc w:val="both"/>
              <w:rPr>
                <w:sz w:val="24"/>
              </w:rPr>
            </w:pPr>
            <w:r>
              <w:rPr>
                <w:sz w:val="24"/>
              </w:rPr>
              <w:t>Подведение итогов.</w:t>
            </w:r>
          </w:p>
        </w:tc>
      </w:tr>
      <w:tr w:rsidR="001B3DB1">
        <w:tc>
          <w:tcPr>
            <w:tcW w:w="2404"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pPr>
            <w:r>
              <w:t>Занятие закрепления знаний, выработки умений и навыков</w:t>
            </w:r>
          </w:p>
        </w:tc>
        <w:tc>
          <w:tcPr>
            <w:tcW w:w="6875"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jc w:val="both"/>
            </w:pPr>
            <w:r>
              <w:t>Организационная часть</w:t>
            </w:r>
          </w:p>
          <w:p w:rsidR="001B3DB1" w:rsidRDefault="0011353A" w:rsidP="0097074B">
            <w:pPr>
              <w:numPr>
                <w:ilvl w:val="0"/>
                <w:numId w:val="18"/>
              </w:numPr>
              <w:tabs>
                <w:tab w:val="clear" w:pos="720"/>
                <w:tab w:val="left" w:pos="257"/>
              </w:tabs>
              <w:ind w:left="0" w:firstLine="70"/>
              <w:jc w:val="both"/>
              <w:rPr>
                <w:sz w:val="24"/>
              </w:rPr>
            </w:pPr>
            <w:r>
              <w:rPr>
                <w:sz w:val="24"/>
              </w:rPr>
              <w:t>Определение и разъяснение цели занятия. Воспроизведение обучающимися знаний, связанных с содержанием предстоящей работы.</w:t>
            </w:r>
          </w:p>
          <w:p w:rsidR="001B3DB1" w:rsidRDefault="0011353A" w:rsidP="0097074B">
            <w:pPr>
              <w:numPr>
                <w:ilvl w:val="0"/>
                <w:numId w:val="18"/>
              </w:numPr>
              <w:tabs>
                <w:tab w:val="clear" w:pos="720"/>
                <w:tab w:val="left" w:pos="257"/>
              </w:tabs>
              <w:ind w:left="0" w:firstLine="70"/>
              <w:jc w:val="both"/>
              <w:rPr>
                <w:sz w:val="24"/>
              </w:rPr>
            </w:pPr>
            <w:r>
              <w:rPr>
                <w:sz w:val="24"/>
              </w:rPr>
              <w:t xml:space="preserve">Сообщение и содержание </w:t>
            </w:r>
            <w:r w:rsidR="003C0581">
              <w:rPr>
                <w:sz w:val="24"/>
              </w:rPr>
              <w:t>задания, инструктаж</w:t>
            </w:r>
            <w:r>
              <w:rPr>
                <w:sz w:val="24"/>
              </w:rPr>
              <w:t xml:space="preserve"> его выполнения.</w:t>
            </w:r>
          </w:p>
          <w:p w:rsidR="001B3DB1" w:rsidRDefault="0011353A" w:rsidP="0097074B">
            <w:pPr>
              <w:numPr>
                <w:ilvl w:val="0"/>
                <w:numId w:val="18"/>
              </w:numPr>
              <w:tabs>
                <w:tab w:val="clear" w:pos="720"/>
                <w:tab w:val="left" w:pos="257"/>
              </w:tabs>
              <w:ind w:left="0" w:firstLine="70"/>
              <w:jc w:val="both"/>
              <w:rPr>
                <w:sz w:val="24"/>
              </w:rPr>
            </w:pPr>
            <w:r>
              <w:rPr>
                <w:sz w:val="24"/>
              </w:rPr>
              <w:t>Самостоятельная работа обучающихся под руководством педагога.</w:t>
            </w:r>
          </w:p>
          <w:p w:rsidR="001B3DB1" w:rsidRDefault="0011353A" w:rsidP="0097074B">
            <w:pPr>
              <w:numPr>
                <w:ilvl w:val="0"/>
                <w:numId w:val="18"/>
              </w:numPr>
              <w:tabs>
                <w:tab w:val="clear" w:pos="720"/>
                <w:tab w:val="left" w:pos="257"/>
              </w:tabs>
              <w:ind w:left="0" w:firstLine="70"/>
              <w:jc w:val="both"/>
              <w:rPr>
                <w:sz w:val="24"/>
              </w:rPr>
            </w:pPr>
            <w:r>
              <w:rPr>
                <w:sz w:val="24"/>
              </w:rPr>
              <w:t>Обобщение и оценка выполненной работы.</w:t>
            </w:r>
          </w:p>
        </w:tc>
      </w:tr>
      <w:tr w:rsidR="001B3DB1">
        <w:tc>
          <w:tcPr>
            <w:tcW w:w="2404"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jc w:val="both"/>
            </w:pPr>
            <w:r>
              <w:lastRenderedPageBreak/>
              <w:t>Занятие применения знаний, умений и навыков</w:t>
            </w:r>
          </w:p>
        </w:tc>
        <w:tc>
          <w:tcPr>
            <w:tcW w:w="6875" w:type="dxa"/>
            <w:tcBorders>
              <w:top w:val="single" w:sz="6" w:space="0" w:color="000000"/>
              <w:left w:val="single" w:sz="6" w:space="0" w:color="000000"/>
              <w:bottom w:val="single" w:sz="6" w:space="0" w:color="000000"/>
              <w:right w:val="single" w:sz="6" w:space="0" w:color="000000"/>
            </w:tcBorders>
            <w:shd w:val="clear" w:color="auto" w:fill="auto"/>
            <w:tcMar>
              <w:top w:w="45" w:type="dxa"/>
              <w:left w:w="44" w:type="dxa"/>
              <w:bottom w:w="45" w:type="dxa"/>
              <w:right w:w="45" w:type="dxa"/>
            </w:tcMar>
          </w:tcPr>
          <w:p w:rsidR="001B3DB1" w:rsidRDefault="0011353A" w:rsidP="0097074B">
            <w:pPr>
              <w:pStyle w:val="afe"/>
              <w:jc w:val="both"/>
            </w:pPr>
            <w:r>
              <w:t>Организационная часть</w:t>
            </w:r>
          </w:p>
          <w:p w:rsidR="001B3DB1" w:rsidRDefault="0011353A" w:rsidP="0097074B">
            <w:pPr>
              <w:numPr>
                <w:ilvl w:val="0"/>
                <w:numId w:val="19"/>
              </w:numPr>
              <w:tabs>
                <w:tab w:val="clear" w:pos="720"/>
                <w:tab w:val="left" w:pos="0"/>
                <w:tab w:val="left" w:pos="184"/>
              </w:tabs>
              <w:ind w:left="64" w:hanging="22"/>
              <w:jc w:val="both"/>
              <w:rPr>
                <w:sz w:val="24"/>
              </w:rPr>
            </w:pPr>
            <w:r>
              <w:rPr>
                <w:sz w:val="24"/>
              </w:rPr>
              <w:t>Определение и разъяснение целей занятия. Установление связи с ранее изученным материалом.</w:t>
            </w:r>
          </w:p>
          <w:p w:rsidR="001B3DB1" w:rsidRDefault="0011353A" w:rsidP="0097074B">
            <w:pPr>
              <w:numPr>
                <w:ilvl w:val="0"/>
                <w:numId w:val="19"/>
              </w:numPr>
              <w:tabs>
                <w:tab w:val="clear" w:pos="720"/>
                <w:tab w:val="left" w:pos="0"/>
                <w:tab w:val="left" w:pos="184"/>
              </w:tabs>
              <w:ind w:left="64" w:hanging="22"/>
              <w:jc w:val="both"/>
              <w:rPr>
                <w:sz w:val="24"/>
              </w:rPr>
            </w:pPr>
            <w:r>
              <w:rPr>
                <w:sz w:val="24"/>
              </w:rPr>
              <w:t>Инструктаж по выполнению работы. Самостоятельная работа обучающихся, оценка ее результатов.</w:t>
            </w:r>
          </w:p>
        </w:tc>
      </w:tr>
    </w:tbl>
    <w:p w:rsidR="001B3DB1" w:rsidRDefault="001B3DB1" w:rsidP="0097074B"/>
    <w:p w:rsidR="002C0DA4" w:rsidRDefault="002C0DA4" w:rsidP="002C0DA4">
      <w:pPr>
        <w:jc w:val="both"/>
      </w:pPr>
    </w:p>
    <w:p w:rsidR="008F6F90" w:rsidRDefault="008F6F90" w:rsidP="002C0DA4">
      <w:pPr>
        <w:jc w:val="both"/>
      </w:pPr>
    </w:p>
    <w:p w:rsidR="008F6F90" w:rsidRDefault="008F6F90" w:rsidP="002C0DA4">
      <w:pPr>
        <w:jc w:val="both"/>
      </w:pPr>
    </w:p>
    <w:p w:rsidR="008F6F90" w:rsidRDefault="008F6F90" w:rsidP="002C0DA4">
      <w:pPr>
        <w:jc w:val="both"/>
      </w:pPr>
    </w:p>
    <w:p w:rsidR="00EC2524" w:rsidRPr="00E42856" w:rsidRDefault="002C0DA4" w:rsidP="00606806">
      <w:pPr>
        <w:pStyle w:val="10"/>
        <w:rPr>
          <w:caps/>
        </w:rPr>
      </w:pPr>
      <w:r>
        <w:t xml:space="preserve">2.6. </w:t>
      </w:r>
      <w:r w:rsidR="00E42856">
        <w:t>Список литературы</w:t>
      </w:r>
    </w:p>
    <w:p w:rsidR="00EC2524" w:rsidRPr="00F45C3E" w:rsidRDefault="00F45C3E" w:rsidP="0097074B">
      <w:pPr>
        <w:pStyle w:val="afe"/>
        <w:jc w:val="both"/>
        <w:rPr>
          <w:sz w:val="28"/>
          <w:u w:val="single"/>
        </w:rPr>
      </w:pPr>
      <w:r>
        <w:rPr>
          <w:sz w:val="28"/>
          <w:u w:val="single"/>
        </w:rPr>
        <w:t>Список литературы для педагогов</w:t>
      </w:r>
    </w:p>
    <w:p w:rsidR="00717E9F" w:rsidRDefault="00EC2524" w:rsidP="0097074B">
      <w:pPr>
        <w:ind w:firstLine="426"/>
        <w:jc w:val="both"/>
        <w:rPr>
          <w:color w:val="auto"/>
          <w:szCs w:val="28"/>
        </w:rPr>
      </w:pPr>
      <w:r>
        <w:t xml:space="preserve">1. </w:t>
      </w:r>
      <w:r w:rsidR="00717E9F" w:rsidRPr="00717E9F">
        <w:rPr>
          <w:color w:val="auto"/>
          <w:szCs w:val="28"/>
        </w:rPr>
        <w:t>Пособие по традициям, обычаям и народным играм кубанского казачества /авт.-сост. И.Т. Краев. - Краснодар: Традиция, 2018. - 320 с.:</w:t>
      </w:r>
    </w:p>
    <w:p w:rsidR="00EC2524" w:rsidRDefault="00EC2524" w:rsidP="0097074B">
      <w:pPr>
        <w:ind w:firstLine="426"/>
        <w:jc w:val="both"/>
      </w:pPr>
      <w:r>
        <w:t xml:space="preserve">2. </w:t>
      </w:r>
      <w:r w:rsidR="00A97D88" w:rsidRPr="00717E9F">
        <w:rPr>
          <w:szCs w:val="28"/>
          <w:shd w:val="clear" w:color="auto" w:fill="FFFFFF"/>
        </w:rPr>
        <w:t>Кубанские пластуны: XIX – начало ХХ вв. [Текст] / О. В. Матвеев,</w:t>
      </w:r>
      <w:r w:rsidR="00A97D88" w:rsidRPr="00717E9F">
        <w:rPr>
          <w:szCs w:val="28"/>
        </w:rPr>
        <w:t> </w:t>
      </w:r>
      <w:r w:rsidR="00A97D88" w:rsidRPr="00717E9F">
        <w:rPr>
          <w:bCs/>
          <w:szCs w:val="28"/>
        </w:rPr>
        <w:t>Б. Е. Фролов</w:t>
      </w:r>
      <w:r w:rsidR="00A97D88" w:rsidRPr="00717E9F">
        <w:rPr>
          <w:szCs w:val="28"/>
        </w:rPr>
        <w:t> </w:t>
      </w:r>
      <w:r w:rsidR="00A97D88" w:rsidRPr="00717E9F">
        <w:rPr>
          <w:szCs w:val="28"/>
          <w:shd w:val="clear" w:color="auto" w:fill="FFFFFF"/>
        </w:rPr>
        <w:t>; Кубанский государственный университет, Краснодар. гос. ист.-археол. музей-заповедник им. Е. Д. Фелицына. – Краснодар : Традиция, 2018. – 277 с.</w:t>
      </w:r>
    </w:p>
    <w:p w:rsidR="00A97D88" w:rsidRPr="003D6EBD" w:rsidRDefault="00EC2524" w:rsidP="003D6EBD">
      <w:pPr>
        <w:ind w:firstLine="426"/>
        <w:jc w:val="both"/>
        <w:rPr>
          <w:szCs w:val="28"/>
        </w:rPr>
      </w:pPr>
      <w:r>
        <w:t>3</w:t>
      </w:r>
      <w:r w:rsidR="006666A9">
        <w:rPr>
          <w:szCs w:val="28"/>
        </w:rPr>
        <w:t>.</w:t>
      </w:r>
      <w:r w:rsidR="00A97D88" w:rsidRPr="00717E9F">
        <w:rPr>
          <w:bCs/>
          <w:szCs w:val="28"/>
        </w:rPr>
        <w:t>Оружие и мундир кубанских казаков конца XVIII –  начала XX в.</w:t>
      </w:r>
      <w:r w:rsidR="00A97D88" w:rsidRPr="00717E9F">
        <w:rPr>
          <w:szCs w:val="28"/>
        </w:rPr>
        <w:t> </w:t>
      </w:r>
      <w:r w:rsidR="00A97D88" w:rsidRPr="00717E9F">
        <w:rPr>
          <w:szCs w:val="28"/>
          <w:shd w:val="clear" w:color="auto" w:fill="FFFFFF"/>
        </w:rPr>
        <w:t>[Текст] / авт.-сост. Б. Е. Фролов. – Краснодар : Традиция, 2018. – 120 с.</w:t>
      </w:r>
    </w:p>
    <w:p w:rsidR="00313EE1" w:rsidRPr="003D6EBD" w:rsidRDefault="00EC2524" w:rsidP="003D6EBD">
      <w:pPr>
        <w:ind w:firstLine="426"/>
        <w:jc w:val="both"/>
        <w:rPr>
          <w:szCs w:val="28"/>
          <w:shd w:val="clear" w:color="auto" w:fill="FFFFFF"/>
        </w:rPr>
      </w:pPr>
      <w:r>
        <w:t xml:space="preserve">4. </w:t>
      </w:r>
      <w:r w:rsidR="006666A9" w:rsidRPr="00717E9F">
        <w:rPr>
          <w:color w:val="000000" w:themeColor="text1"/>
          <w:szCs w:val="28"/>
        </w:rPr>
        <w:t>Кубанское казачество: историко - культурное наследие, судьбы, грани народной памяти /О.В. Матвеев. - Краснодар: Традиция, 2019. - 384 с.</w:t>
      </w:r>
    </w:p>
    <w:p w:rsidR="00313EE1" w:rsidRDefault="00313EE1" w:rsidP="00313EE1">
      <w:pPr>
        <w:ind w:firstLine="426"/>
        <w:jc w:val="both"/>
      </w:pPr>
      <w:r>
        <w:t xml:space="preserve">5. </w:t>
      </w:r>
      <w:r w:rsidR="006666A9">
        <w:t>«Градоначальники Екатеринодар» Матвеев О.В, Краев И.Т, Краснодар. Традиция, 2021 – 256с.</w:t>
      </w:r>
    </w:p>
    <w:p w:rsidR="006666A9" w:rsidRPr="006666A9" w:rsidRDefault="00313EE1" w:rsidP="006666A9">
      <w:pPr>
        <w:ind w:firstLine="426"/>
        <w:jc w:val="both"/>
        <w:rPr>
          <w:szCs w:val="28"/>
        </w:rPr>
      </w:pPr>
      <w:r>
        <w:t xml:space="preserve">6. </w:t>
      </w:r>
      <w:r w:rsidR="006666A9" w:rsidRPr="00C429FB">
        <w:rPr>
          <w:szCs w:val="28"/>
          <w:shd w:val="clear" w:color="auto" w:fill="FFFFFF"/>
        </w:rPr>
        <w:t>Учебное пособие для обучающихся 8-х классов учреждений дополнительного образования и классов казачьей (кадетской)направленности: - Москва: Издательство Надыршин А. Г., 2019 . - 176 с</w:t>
      </w:r>
      <w:r w:rsidR="006666A9">
        <w:rPr>
          <w:rFonts w:ascii="Arial" w:hAnsi="Arial" w:cs="Arial"/>
          <w:sz w:val="16"/>
          <w:szCs w:val="16"/>
          <w:shd w:val="clear" w:color="auto" w:fill="FFFFFF"/>
        </w:rPr>
        <w:t>.</w:t>
      </w:r>
    </w:p>
    <w:p w:rsidR="00313EE1" w:rsidRPr="00C429FB" w:rsidRDefault="00313EE1" w:rsidP="00313EE1">
      <w:pPr>
        <w:ind w:firstLine="426"/>
        <w:jc w:val="both"/>
        <w:rPr>
          <w:szCs w:val="28"/>
        </w:rPr>
      </w:pPr>
      <w:r>
        <w:t xml:space="preserve">7. </w:t>
      </w:r>
      <w:r w:rsidR="006666A9" w:rsidRPr="00C429FB">
        <w:rPr>
          <w:szCs w:val="28"/>
          <w:shd w:val="clear" w:color="auto" w:fill="FFFFFF"/>
        </w:rPr>
        <w:t>«Первые георгиевские кавалеры линейных станиц Кубани 1810-1832 гг».- Колесников В.А. Статья изданная отдельной брошюрой. –М. Изд. Надыршин А. Г., 2019 г.- 40 c.</w:t>
      </w:r>
    </w:p>
    <w:p w:rsidR="006666A9" w:rsidRDefault="00313EE1" w:rsidP="00313EE1">
      <w:pPr>
        <w:ind w:firstLine="426"/>
        <w:jc w:val="both"/>
        <w:rPr>
          <w:szCs w:val="28"/>
          <w:shd w:val="clear" w:color="auto" w:fill="FFFFFF"/>
        </w:rPr>
      </w:pPr>
      <w:r>
        <w:t xml:space="preserve">8. </w:t>
      </w:r>
      <w:r w:rsidR="006666A9" w:rsidRPr="00C429FB">
        <w:rPr>
          <w:szCs w:val="28"/>
          <w:shd w:val="clear" w:color="auto" w:fill="FFFFFF"/>
        </w:rPr>
        <w:t>О казачьих</w:t>
      </w:r>
      <w:r w:rsidR="006666A9">
        <w:rPr>
          <w:szCs w:val="28"/>
          <w:shd w:val="clear" w:color="auto" w:fill="FFFFFF"/>
        </w:rPr>
        <w:t xml:space="preserve"> хуторах в верховьях Егорлыка. </w:t>
      </w:r>
      <w:r w:rsidR="006666A9" w:rsidRPr="00C429FB">
        <w:rPr>
          <w:szCs w:val="28"/>
          <w:shd w:val="clear" w:color="auto" w:fill="FFFFFF"/>
        </w:rPr>
        <w:t xml:space="preserve"> Колесников В. А.</w:t>
      </w:r>
      <w:r w:rsidR="006666A9">
        <w:rPr>
          <w:szCs w:val="28"/>
          <w:shd w:val="clear" w:color="auto" w:fill="FFFFFF"/>
        </w:rPr>
        <w:t>-</w:t>
      </w:r>
      <w:r w:rsidR="006666A9" w:rsidRPr="00C429FB">
        <w:rPr>
          <w:szCs w:val="28"/>
          <w:shd w:val="clear" w:color="auto" w:fill="FFFFFF"/>
        </w:rPr>
        <w:t xml:space="preserve"> М.Изд. Надыршин А.Г., 2021 – 56 c.</w:t>
      </w:r>
    </w:p>
    <w:p w:rsidR="006666A9" w:rsidRDefault="006666A9" w:rsidP="00313EE1">
      <w:pPr>
        <w:ind w:firstLine="426"/>
        <w:jc w:val="both"/>
        <w:rPr>
          <w:szCs w:val="28"/>
          <w:shd w:val="clear" w:color="auto" w:fill="FFFFFF"/>
        </w:rPr>
      </w:pPr>
      <w:r>
        <w:rPr>
          <w:szCs w:val="28"/>
          <w:shd w:val="clear" w:color="auto" w:fill="FFFFFF"/>
        </w:rPr>
        <w:t xml:space="preserve">9. </w:t>
      </w:r>
      <w:r>
        <w:rPr>
          <w:szCs w:val="28"/>
        </w:rPr>
        <w:t>Досуг и развлечение горожан Кубанской области и Черноморской губернии (1861-1914) Крюкова А.В. Краснодар. 2018 – 192с.</w:t>
      </w:r>
    </w:p>
    <w:p w:rsidR="006666A9" w:rsidRDefault="006666A9" w:rsidP="00313EE1">
      <w:pPr>
        <w:ind w:firstLine="426"/>
        <w:jc w:val="both"/>
      </w:pPr>
    </w:p>
    <w:p w:rsidR="006666A9" w:rsidRPr="006666A9" w:rsidRDefault="006666A9" w:rsidP="00313EE1">
      <w:pPr>
        <w:ind w:firstLine="426"/>
        <w:jc w:val="both"/>
        <w:rPr>
          <w:u w:val="single"/>
        </w:rPr>
      </w:pPr>
      <w:r w:rsidRPr="006666A9">
        <w:rPr>
          <w:u w:val="single"/>
        </w:rPr>
        <w:t>Список литературы для родителей:</w:t>
      </w:r>
    </w:p>
    <w:p w:rsidR="00313EE1" w:rsidRDefault="006666A9" w:rsidP="00313EE1">
      <w:pPr>
        <w:ind w:firstLine="426"/>
        <w:jc w:val="both"/>
      </w:pPr>
      <w:r>
        <w:t xml:space="preserve">1. </w:t>
      </w:r>
      <w:r w:rsidR="00313EE1">
        <w:t>«Кубанский говор» Сергей Данилович Мастепанов.</w:t>
      </w:r>
    </w:p>
    <w:p w:rsidR="00313EE1" w:rsidRPr="00C429FB" w:rsidRDefault="006666A9" w:rsidP="00313EE1">
      <w:pPr>
        <w:ind w:firstLine="426"/>
        <w:jc w:val="both"/>
        <w:rPr>
          <w:szCs w:val="28"/>
        </w:rPr>
      </w:pPr>
      <w:r>
        <w:lastRenderedPageBreak/>
        <w:t>2</w:t>
      </w:r>
      <w:r w:rsidR="00313EE1">
        <w:t>.</w:t>
      </w:r>
      <w:r w:rsidR="00C429FB" w:rsidRPr="00C429FB">
        <w:rPr>
          <w:szCs w:val="28"/>
          <w:shd w:val="clear" w:color="auto" w:fill="FFFFFF"/>
        </w:rPr>
        <w:t>Кубанское казачество и его атаманы / Ф. А. Щербина, Е. Д. Фелицын. — Москва : Издательство Юрайт, 2023. — 280 с.</w:t>
      </w:r>
    </w:p>
    <w:p w:rsidR="00313EE1" w:rsidRPr="00C429FB" w:rsidRDefault="006666A9" w:rsidP="00313EE1">
      <w:pPr>
        <w:ind w:firstLine="426"/>
        <w:jc w:val="both"/>
        <w:rPr>
          <w:szCs w:val="28"/>
        </w:rPr>
      </w:pPr>
      <w:r>
        <w:t>3</w:t>
      </w:r>
      <w:r w:rsidR="00313EE1">
        <w:t xml:space="preserve">. </w:t>
      </w:r>
      <w:r w:rsidR="00C429FB" w:rsidRPr="00C429FB">
        <w:rPr>
          <w:color w:val="2C2C2C"/>
          <w:szCs w:val="28"/>
          <w:shd w:val="clear" w:color="auto" w:fill="FFFFFF"/>
        </w:rPr>
        <w:t>«Кубанские курени и станицы. Повседневный поселенческий уклад кубанских казаков и исторические формы поселений на Кубани в конце XVIII–первой тр</w:t>
      </w:r>
      <w:r w:rsidR="00C429FB">
        <w:rPr>
          <w:color w:val="2C2C2C"/>
          <w:szCs w:val="28"/>
          <w:shd w:val="clear" w:color="auto" w:fill="FFFFFF"/>
        </w:rPr>
        <w:t xml:space="preserve">ети ХХ веков», </w:t>
      </w:r>
      <w:r>
        <w:rPr>
          <w:color w:val="2C2C2C"/>
          <w:szCs w:val="28"/>
          <w:shd w:val="clear" w:color="auto" w:fill="FFFFFF"/>
        </w:rPr>
        <w:t>А.П. Скорик и И.М. Федина</w:t>
      </w:r>
      <w:r w:rsidRPr="00C429FB">
        <w:rPr>
          <w:color w:val="2C2C2C"/>
          <w:szCs w:val="28"/>
          <w:shd w:val="clear" w:color="auto" w:fill="FFFFFF"/>
        </w:rPr>
        <w:t xml:space="preserve"> </w:t>
      </w:r>
      <w:r w:rsidR="00C429FB" w:rsidRPr="00C429FB">
        <w:rPr>
          <w:color w:val="2C2C2C"/>
          <w:szCs w:val="28"/>
          <w:shd w:val="clear" w:color="auto" w:fill="FFFFFF"/>
        </w:rPr>
        <w:t>Ново</w:t>
      </w:r>
      <w:r w:rsidR="002C0DA4">
        <w:rPr>
          <w:color w:val="2C2C2C"/>
          <w:szCs w:val="28"/>
          <w:shd w:val="clear" w:color="auto" w:fill="FFFFFF"/>
        </w:rPr>
        <w:t>черкасск,</w:t>
      </w:r>
      <w:r w:rsidR="00C429FB">
        <w:rPr>
          <w:color w:val="2C2C2C"/>
          <w:szCs w:val="28"/>
          <w:shd w:val="clear" w:color="auto" w:fill="FFFFFF"/>
        </w:rPr>
        <w:t>2022 -</w:t>
      </w:r>
      <w:r w:rsidR="00C429FB" w:rsidRPr="00C429FB">
        <w:rPr>
          <w:color w:val="2C2C2C"/>
          <w:szCs w:val="28"/>
          <w:shd w:val="clear" w:color="auto" w:fill="FFFFFF"/>
        </w:rPr>
        <w:t xml:space="preserve"> 1336 с</w:t>
      </w:r>
    </w:p>
    <w:p w:rsidR="00313EE1" w:rsidRDefault="006666A9" w:rsidP="00313EE1">
      <w:pPr>
        <w:ind w:firstLine="426"/>
        <w:jc w:val="both"/>
      </w:pPr>
      <w:r>
        <w:t>4</w:t>
      </w:r>
      <w:r w:rsidR="00313EE1">
        <w:t xml:space="preserve">. </w:t>
      </w:r>
      <w:r w:rsidR="00313EE1" w:rsidRPr="00313EE1">
        <w:t>Традиционная культура Кубани. Сост. Бондарь И.Ю.</w:t>
      </w:r>
    </w:p>
    <w:p w:rsidR="00313EE1" w:rsidRDefault="006666A9" w:rsidP="00313EE1">
      <w:pPr>
        <w:ind w:firstLine="426"/>
        <w:jc w:val="both"/>
      </w:pPr>
      <w:r>
        <w:t>5</w:t>
      </w:r>
      <w:r w:rsidR="00313EE1" w:rsidRPr="00313EE1">
        <w:t>.Итоги фольклорно-этнографических исследований на Кубани. Материалы научно-практической конференции.</w:t>
      </w:r>
    </w:p>
    <w:p w:rsidR="00EC2524" w:rsidRDefault="00EC2524" w:rsidP="0097074B">
      <w:pPr>
        <w:pStyle w:val="afe"/>
        <w:jc w:val="both"/>
        <w:rPr>
          <w:sz w:val="28"/>
          <w:u w:val="single"/>
        </w:rPr>
      </w:pPr>
      <w:r>
        <w:rPr>
          <w:sz w:val="28"/>
          <w:u w:val="single"/>
        </w:rPr>
        <w:t>Список литературы для обучающихся</w:t>
      </w:r>
    </w:p>
    <w:p w:rsidR="00F455E1" w:rsidRDefault="00F455E1" w:rsidP="00F455E1">
      <w:pPr>
        <w:pStyle w:val="afe"/>
        <w:jc w:val="both"/>
        <w:rPr>
          <w:rFonts w:ascii="Arial" w:hAnsi="Arial" w:cs="Arial"/>
          <w:b/>
          <w:bCs/>
          <w:color w:val="343A4A"/>
          <w:sz w:val="20"/>
          <w:shd w:val="clear" w:color="auto" w:fill="F7F7F7"/>
        </w:rPr>
      </w:pPr>
      <w:r>
        <w:rPr>
          <w:sz w:val="28"/>
        </w:rPr>
        <w:t>1.</w:t>
      </w:r>
      <w:r w:rsidR="007B5DDB" w:rsidRPr="007B5DDB">
        <w:rPr>
          <w:sz w:val="28"/>
        </w:rPr>
        <w:t xml:space="preserve"> </w:t>
      </w:r>
      <w:r w:rsidR="007B5DDB">
        <w:rPr>
          <w:sz w:val="28"/>
        </w:rPr>
        <w:t>Легенды Кубани. Плешаков В.А. Краснодар. Лань –Юг, 2020 – 144с</w:t>
      </w:r>
    </w:p>
    <w:p w:rsidR="00EC2524" w:rsidRDefault="00EC2524" w:rsidP="00F455E1">
      <w:pPr>
        <w:pStyle w:val="afe"/>
        <w:jc w:val="both"/>
        <w:rPr>
          <w:sz w:val="28"/>
        </w:rPr>
      </w:pPr>
      <w:r>
        <w:rPr>
          <w:sz w:val="28"/>
        </w:rPr>
        <w:t xml:space="preserve">2. </w:t>
      </w:r>
      <w:r w:rsidR="007B5DDB">
        <w:rPr>
          <w:sz w:val="28"/>
        </w:rPr>
        <w:t>80 историй о Краснодарском крае. Ю.В.Лучинский., О.О.Карслидис. Краснодар. Традиция, 2018 – 168с.</w:t>
      </w:r>
    </w:p>
    <w:p w:rsidR="007B5DDB" w:rsidRDefault="00EC2524" w:rsidP="0097074B">
      <w:pPr>
        <w:pStyle w:val="afe"/>
        <w:jc w:val="both"/>
        <w:rPr>
          <w:sz w:val="28"/>
        </w:rPr>
      </w:pPr>
      <w:r>
        <w:rPr>
          <w:sz w:val="28"/>
        </w:rPr>
        <w:t xml:space="preserve">3. </w:t>
      </w:r>
      <w:r w:rsidR="007B5DDB">
        <w:rPr>
          <w:sz w:val="28"/>
        </w:rPr>
        <w:t>Вместе с нами по Кубани.</w:t>
      </w:r>
      <w:r w:rsidR="007B5DDB" w:rsidRPr="007B5DDB">
        <w:rPr>
          <w:sz w:val="28"/>
        </w:rPr>
        <w:t xml:space="preserve"> </w:t>
      </w:r>
      <w:r w:rsidR="007B5DDB">
        <w:rPr>
          <w:sz w:val="28"/>
        </w:rPr>
        <w:t>Левин С.А.-Краснодар. Традиция, 2019 – 80с.</w:t>
      </w:r>
    </w:p>
    <w:p w:rsidR="002B4E89" w:rsidRDefault="002B4E89" w:rsidP="0097074B">
      <w:pPr>
        <w:jc w:val="both"/>
        <w:rPr>
          <w:u w:val="single"/>
        </w:rPr>
      </w:pPr>
    </w:p>
    <w:p w:rsidR="00EC2524" w:rsidRDefault="00EC2524" w:rsidP="0097074B">
      <w:pPr>
        <w:jc w:val="both"/>
        <w:rPr>
          <w:u w:val="single"/>
        </w:rPr>
      </w:pPr>
      <w:r>
        <w:rPr>
          <w:u w:val="single"/>
        </w:rPr>
        <w:t xml:space="preserve">Электронные источники </w:t>
      </w:r>
    </w:p>
    <w:p w:rsidR="00565724" w:rsidRPr="00EC0570" w:rsidRDefault="002604C0" w:rsidP="0097074B">
      <w:pPr>
        <w:tabs>
          <w:tab w:val="left" w:pos="1335"/>
        </w:tabs>
        <w:rPr>
          <w:bCs/>
          <w:szCs w:val="28"/>
          <w:u w:val="single"/>
          <w:shd w:val="clear" w:color="auto" w:fill="FFFFFF"/>
        </w:rPr>
      </w:pPr>
      <w:hyperlink r:id="rId11" w:history="1">
        <w:r w:rsidR="00565724" w:rsidRPr="00EC0570">
          <w:rPr>
            <w:rStyle w:val="af7"/>
            <w:bCs/>
            <w:szCs w:val="28"/>
            <w:shd w:val="clear" w:color="auto" w:fill="FFFFFF"/>
          </w:rPr>
          <w:t>www.cossackdom.com</w:t>
        </w:r>
      </w:hyperlink>
    </w:p>
    <w:p w:rsidR="00565724" w:rsidRPr="00EC0570" w:rsidRDefault="002604C0" w:rsidP="0097074B">
      <w:pPr>
        <w:tabs>
          <w:tab w:val="left" w:pos="1335"/>
        </w:tabs>
        <w:rPr>
          <w:bCs/>
          <w:szCs w:val="28"/>
          <w:u w:val="single"/>
          <w:shd w:val="clear" w:color="auto" w:fill="FFFFFF"/>
        </w:rPr>
      </w:pPr>
      <w:hyperlink r:id="rId12" w:history="1">
        <w:r w:rsidR="00565724" w:rsidRPr="00EC0570">
          <w:rPr>
            <w:rStyle w:val="af7"/>
            <w:bCs/>
            <w:szCs w:val="28"/>
            <w:shd w:val="clear" w:color="auto" w:fill="FFFFFF"/>
          </w:rPr>
          <w:t>http://school40.kubannet.ru</w:t>
        </w:r>
      </w:hyperlink>
    </w:p>
    <w:p w:rsidR="00565724" w:rsidRPr="00EC0570" w:rsidRDefault="002604C0" w:rsidP="0097074B">
      <w:pPr>
        <w:tabs>
          <w:tab w:val="left" w:pos="1335"/>
        </w:tabs>
        <w:rPr>
          <w:bCs/>
          <w:szCs w:val="28"/>
          <w:u w:val="single"/>
          <w:shd w:val="clear" w:color="auto" w:fill="FFFFFF"/>
        </w:rPr>
      </w:pPr>
      <w:hyperlink r:id="rId13" w:history="1">
        <w:r w:rsidR="00565724" w:rsidRPr="00EC0570">
          <w:rPr>
            <w:rStyle w:val="af7"/>
            <w:bCs/>
            <w:szCs w:val="28"/>
            <w:shd w:val="clear" w:color="auto" w:fill="FFFFFF"/>
          </w:rPr>
          <w:t>http://krasnodar.bip.ru</w:t>
        </w:r>
      </w:hyperlink>
    </w:p>
    <w:p w:rsidR="00565724" w:rsidRPr="00EC0570" w:rsidRDefault="002604C0" w:rsidP="0097074B">
      <w:pPr>
        <w:tabs>
          <w:tab w:val="left" w:pos="1335"/>
        </w:tabs>
        <w:rPr>
          <w:bCs/>
          <w:szCs w:val="28"/>
          <w:u w:val="single"/>
          <w:shd w:val="clear" w:color="auto" w:fill="FFFFFF"/>
        </w:rPr>
      </w:pPr>
      <w:hyperlink r:id="rId14" w:history="1">
        <w:r w:rsidR="00565724" w:rsidRPr="00EC0570">
          <w:rPr>
            <w:rStyle w:val="af7"/>
            <w:bCs/>
            <w:szCs w:val="28"/>
            <w:shd w:val="clear" w:color="auto" w:fill="FFFFFF"/>
          </w:rPr>
          <w:t>http://kuban.retroportal.ru/index.html</w:t>
        </w:r>
      </w:hyperlink>
    </w:p>
    <w:p w:rsidR="00565724" w:rsidRPr="00EC0570" w:rsidRDefault="002604C0" w:rsidP="0097074B">
      <w:pPr>
        <w:tabs>
          <w:tab w:val="left" w:pos="1335"/>
        </w:tabs>
        <w:rPr>
          <w:bCs/>
          <w:szCs w:val="28"/>
          <w:u w:val="single"/>
          <w:shd w:val="clear" w:color="auto" w:fill="FFFFFF"/>
        </w:rPr>
      </w:pPr>
      <w:hyperlink r:id="rId15" w:history="1">
        <w:r w:rsidR="00565724" w:rsidRPr="00EC0570">
          <w:rPr>
            <w:rStyle w:val="af7"/>
            <w:bCs/>
            <w:szCs w:val="28"/>
            <w:shd w:val="clear" w:color="auto" w:fill="FFFFFF"/>
          </w:rPr>
          <w:t>http://kubankazak.narod.ru/index.htm</w:t>
        </w:r>
      </w:hyperlink>
    </w:p>
    <w:p w:rsidR="00565724" w:rsidRPr="00EC0570" w:rsidRDefault="002604C0" w:rsidP="0097074B">
      <w:pPr>
        <w:tabs>
          <w:tab w:val="left" w:pos="1335"/>
        </w:tabs>
        <w:rPr>
          <w:rStyle w:val="apple-converted-space"/>
          <w:szCs w:val="28"/>
          <w:shd w:val="clear" w:color="auto" w:fill="FFFFFF"/>
        </w:rPr>
      </w:pPr>
      <w:hyperlink r:id="rId16" w:history="1">
        <w:r w:rsidR="00565724" w:rsidRPr="00EC0570">
          <w:rPr>
            <w:rStyle w:val="af7"/>
            <w:bCs/>
            <w:szCs w:val="28"/>
            <w:shd w:val="clear" w:color="auto" w:fill="FFFFFF"/>
          </w:rPr>
          <w:t>http://mustamhi.narod.ru</w:t>
        </w:r>
      </w:hyperlink>
    </w:p>
    <w:p w:rsidR="00565724" w:rsidRPr="00EC0570" w:rsidRDefault="002604C0" w:rsidP="0097074B">
      <w:pPr>
        <w:tabs>
          <w:tab w:val="left" w:pos="1335"/>
        </w:tabs>
        <w:rPr>
          <w:bCs/>
          <w:szCs w:val="28"/>
          <w:u w:val="single"/>
          <w:shd w:val="clear" w:color="auto" w:fill="FFFFFF"/>
        </w:rPr>
      </w:pPr>
      <w:hyperlink r:id="rId17" w:history="1">
        <w:r w:rsidR="00565724" w:rsidRPr="00EC0570">
          <w:rPr>
            <w:rStyle w:val="af7"/>
            <w:bCs/>
            <w:szCs w:val="28"/>
            <w:shd w:val="clear" w:color="auto" w:fill="FFFFFF"/>
          </w:rPr>
          <w:t>www.vgarchine.narod.ru</w:t>
        </w:r>
      </w:hyperlink>
    </w:p>
    <w:p w:rsidR="00565724" w:rsidRPr="00EC0570" w:rsidRDefault="002604C0" w:rsidP="0097074B">
      <w:pPr>
        <w:tabs>
          <w:tab w:val="left" w:pos="1335"/>
        </w:tabs>
        <w:rPr>
          <w:bCs/>
          <w:szCs w:val="28"/>
          <w:u w:val="single"/>
          <w:shd w:val="clear" w:color="auto" w:fill="FFFFFF"/>
        </w:rPr>
      </w:pPr>
      <w:hyperlink r:id="rId18" w:history="1">
        <w:r w:rsidR="00565724" w:rsidRPr="00EC0570">
          <w:rPr>
            <w:rStyle w:val="af7"/>
            <w:bCs/>
            <w:szCs w:val="28"/>
            <w:shd w:val="clear" w:color="auto" w:fill="FFFFFF"/>
          </w:rPr>
          <w:t>http://www.krinitza.ru/</w:t>
        </w:r>
      </w:hyperlink>
    </w:p>
    <w:p w:rsidR="00565724" w:rsidRPr="00EC0570" w:rsidRDefault="002604C0" w:rsidP="0097074B">
      <w:pPr>
        <w:tabs>
          <w:tab w:val="left" w:pos="1335"/>
        </w:tabs>
        <w:rPr>
          <w:bCs/>
          <w:szCs w:val="28"/>
          <w:u w:val="single"/>
          <w:shd w:val="clear" w:color="auto" w:fill="FFFFFF"/>
        </w:rPr>
      </w:pPr>
      <w:hyperlink r:id="rId19" w:history="1">
        <w:r w:rsidR="00565724" w:rsidRPr="00EC0570">
          <w:rPr>
            <w:rStyle w:val="af7"/>
            <w:bCs/>
            <w:szCs w:val="28"/>
            <w:shd w:val="clear" w:color="auto" w:fill="FFFFFF"/>
          </w:rPr>
          <w:t>http://kultura.kubangov.ru</w:t>
        </w:r>
      </w:hyperlink>
    </w:p>
    <w:p w:rsidR="00EC2524" w:rsidRDefault="00EC2524" w:rsidP="0097074B">
      <w:pPr>
        <w:jc w:val="both"/>
      </w:pPr>
    </w:p>
    <w:p w:rsidR="00EC2524" w:rsidRDefault="00F45C3E" w:rsidP="0097074B">
      <w:pPr>
        <w:jc w:val="both"/>
        <w:rPr>
          <w:u w:val="single"/>
        </w:rPr>
      </w:pPr>
      <w:r>
        <w:rPr>
          <w:u w:val="single"/>
        </w:rPr>
        <w:t>Презентации к занятиям</w:t>
      </w:r>
    </w:p>
    <w:p w:rsidR="00EC2524" w:rsidRPr="00EC0570" w:rsidRDefault="002604C0" w:rsidP="0097074B">
      <w:pPr>
        <w:tabs>
          <w:tab w:val="left" w:pos="893"/>
        </w:tabs>
        <w:jc w:val="both"/>
        <w:rPr>
          <w:szCs w:val="28"/>
        </w:rPr>
      </w:pPr>
      <w:hyperlink r:id="rId20" w:history="1">
        <w:r w:rsidR="00EC2524" w:rsidRPr="00EC0570">
          <w:rPr>
            <w:rStyle w:val="ListLabel660"/>
            <w:szCs w:val="28"/>
          </w:rPr>
          <w:t>https://infourok.ru/prezentaciya-k-klassnomu-chasu-kubankray-ratnoy-i-voinskoy-slavi-2231927.html</w:t>
        </w:r>
      </w:hyperlink>
    </w:p>
    <w:p w:rsidR="00EC2524" w:rsidRPr="00EC0570" w:rsidRDefault="002604C0" w:rsidP="0097074B">
      <w:pPr>
        <w:tabs>
          <w:tab w:val="left" w:pos="893"/>
        </w:tabs>
        <w:jc w:val="both"/>
        <w:rPr>
          <w:szCs w:val="28"/>
        </w:rPr>
      </w:pPr>
      <w:hyperlink r:id="rId21" w:history="1">
        <w:r w:rsidR="00EC2524" w:rsidRPr="00EC0570">
          <w:rPr>
            <w:rStyle w:val="ListLabel660"/>
            <w:szCs w:val="28"/>
          </w:rPr>
          <w:t>https://infourok.ru/prezentaciya-po-istorii-na-temu-hrami-kubani-477920.html</w:t>
        </w:r>
      </w:hyperlink>
    </w:p>
    <w:p w:rsidR="00EC2524" w:rsidRPr="00EC0570" w:rsidRDefault="002604C0" w:rsidP="0097074B">
      <w:pPr>
        <w:jc w:val="both"/>
        <w:rPr>
          <w:szCs w:val="28"/>
        </w:rPr>
      </w:pPr>
      <w:hyperlink r:id="rId22" w:history="1">
        <w:r w:rsidR="00EC2524" w:rsidRPr="00EC0570">
          <w:rPr>
            <w:rStyle w:val="ListLabel660"/>
            <w:szCs w:val="28"/>
          </w:rPr>
          <w:t>https://uslide.ru/istoriya/19680-istoriya-regaliy-kubanskogo-kazachego-voyska.html</w:t>
        </w:r>
      </w:hyperlink>
    </w:p>
    <w:p w:rsidR="00EC2524" w:rsidRPr="00EC0570" w:rsidRDefault="002604C0" w:rsidP="0097074B">
      <w:pPr>
        <w:tabs>
          <w:tab w:val="left" w:pos="893"/>
        </w:tabs>
        <w:jc w:val="both"/>
        <w:rPr>
          <w:szCs w:val="28"/>
        </w:rPr>
      </w:pPr>
      <w:hyperlink r:id="rId23" w:history="1">
        <w:r w:rsidR="00EC2524" w:rsidRPr="00EC0570">
          <w:rPr>
            <w:rStyle w:val="ListLabel660"/>
            <w:szCs w:val="28"/>
          </w:rPr>
          <w:t>https://infourok.ru/prezentaciya_kulturnoe_nasledie_kubani.-351389.htm</w:t>
        </w:r>
      </w:hyperlink>
    </w:p>
    <w:p w:rsidR="00EC2524" w:rsidRPr="00EC0570" w:rsidRDefault="002604C0" w:rsidP="0097074B">
      <w:pPr>
        <w:tabs>
          <w:tab w:val="left" w:pos="893"/>
        </w:tabs>
        <w:jc w:val="both"/>
        <w:rPr>
          <w:szCs w:val="28"/>
        </w:rPr>
      </w:pPr>
      <w:hyperlink r:id="rId24" w:history="1">
        <w:r w:rsidR="00EC2524" w:rsidRPr="00EC0570">
          <w:rPr>
            <w:rStyle w:val="ListLabel660"/>
            <w:szCs w:val="28"/>
          </w:rPr>
          <w:t>http://www.myshared.ru/slide/642857/</w:t>
        </w:r>
      </w:hyperlink>
    </w:p>
    <w:p w:rsidR="00EC2524" w:rsidRPr="00EC0570" w:rsidRDefault="002604C0" w:rsidP="0097074B">
      <w:pPr>
        <w:tabs>
          <w:tab w:val="left" w:pos="893"/>
        </w:tabs>
        <w:jc w:val="both"/>
        <w:rPr>
          <w:szCs w:val="28"/>
        </w:rPr>
      </w:pPr>
      <w:hyperlink r:id="rId25" w:history="1">
        <w:r w:rsidR="00EC2524" w:rsidRPr="00EC0570">
          <w:rPr>
            <w:rStyle w:val="ListLabel660"/>
            <w:szCs w:val="28"/>
          </w:rPr>
          <w:t>https://infourok.ru/prezentaciya-po-opk-zapovedey-1921076.html</w:t>
        </w:r>
      </w:hyperlink>
    </w:p>
    <w:p w:rsidR="00EC2524" w:rsidRPr="00EC0570" w:rsidRDefault="002604C0" w:rsidP="0097074B">
      <w:pPr>
        <w:tabs>
          <w:tab w:val="left" w:pos="893"/>
        </w:tabs>
        <w:jc w:val="both"/>
        <w:rPr>
          <w:szCs w:val="28"/>
        </w:rPr>
      </w:pPr>
      <w:hyperlink r:id="rId26" w:history="1">
        <w:r w:rsidR="00EC2524" w:rsidRPr="00EC0570">
          <w:rPr>
            <w:rStyle w:val="ListLabel660"/>
            <w:szCs w:val="28"/>
          </w:rPr>
          <w:t>https://infourok.ru/prezentaciya-po-kubanovedeniyu-na-temu-pravoslavnie-hrami-kubani-klass-2771267.html</w:t>
        </w:r>
      </w:hyperlink>
    </w:p>
    <w:p w:rsidR="00EC2524" w:rsidRPr="00EC0570" w:rsidRDefault="002604C0" w:rsidP="0097074B">
      <w:pPr>
        <w:tabs>
          <w:tab w:val="left" w:pos="893"/>
        </w:tabs>
        <w:jc w:val="both"/>
        <w:rPr>
          <w:szCs w:val="28"/>
        </w:rPr>
      </w:pPr>
      <w:hyperlink r:id="rId27" w:history="1">
        <w:r w:rsidR="00EC2524" w:rsidRPr="00EC0570">
          <w:rPr>
            <w:rStyle w:val="ListLabel660"/>
            <w:szCs w:val="28"/>
          </w:rPr>
          <w:t>https://myslide.ru/presentation/1504040924_pravoslavnye-xramy-kubani</w:t>
        </w:r>
      </w:hyperlink>
    </w:p>
    <w:p w:rsidR="00EC2524" w:rsidRPr="00EC0570" w:rsidRDefault="00EC2524" w:rsidP="0097074B">
      <w:pPr>
        <w:rPr>
          <w:rStyle w:val="ListLabel660"/>
          <w:szCs w:val="28"/>
        </w:rPr>
      </w:pPr>
    </w:p>
    <w:p w:rsidR="00414B66" w:rsidRPr="008E1FA7" w:rsidRDefault="00414B66" w:rsidP="00414B66">
      <w:pPr>
        <w:ind w:right="-125"/>
        <w:jc w:val="right"/>
        <w:rPr>
          <w:szCs w:val="28"/>
        </w:rPr>
      </w:pPr>
      <w:r>
        <w:rPr>
          <w:szCs w:val="28"/>
        </w:rPr>
        <w:lastRenderedPageBreak/>
        <w:t>ПРИЛОЖЕНИЕ № 1</w:t>
      </w:r>
    </w:p>
    <w:p w:rsidR="00414B66" w:rsidRDefault="00414B66" w:rsidP="00414B66">
      <w:pPr>
        <w:ind w:right="-125"/>
        <w:jc w:val="right"/>
        <w:rPr>
          <w:szCs w:val="28"/>
        </w:rPr>
      </w:pPr>
      <w:r>
        <w:rPr>
          <w:szCs w:val="28"/>
        </w:rPr>
        <w:t xml:space="preserve"> к дополнительной </w:t>
      </w:r>
      <w:r w:rsidRPr="00292F82">
        <w:rPr>
          <w:szCs w:val="28"/>
        </w:rPr>
        <w:t xml:space="preserve">общеобразовательной </w:t>
      </w:r>
    </w:p>
    <w:p w:rsidR="00414B66" w:rsidRDefault="00414B66" w:rsidP="00414B66">
      <w:pPr>
        <w:ind w:right="-125"/>
        <w:jc w:val="right"/>
        <w:rPr>
          <w:szCs w:val="28"/>
        </w:rPr>
      </w:pPr>
      <w:r>
        <w:rPr>
          <w:szCs w:val="28"/>
        </w:rPr>
        <w:t xml:space="preserve">общеразвивающей </w:t>
      </w:r>
      <w:r w:rsidRPr="00292F82">
        <w:rPr>
          <w:szCs w:val="28"/>
        </w:rPr>
        <w:t>программе</w:t>
      </w:r>
    </w:p>
    <w:p w:rsidR="00414B66" w:rsidRDefault="00414B66" w:rsidP="00414B66">
      <w:pPr>
        <w:ind w:right="-125"/>
        <w:jc w:val="right"/>
        <w:rPr>
          <w:szCs w:val="28"/>
        </w:rPr>
      </w:pPr>
      <w:r>
        <w:rPr>
          <w:szCs w:val="28"/>
        </w:rPr>
        <w:t>«Традиции и фольклор Кубанского казачества</w:t>
      </w:r>
      <w:r w:rsidRPr="008E1FA7">
        <w:rPr>
          <w:szCs w:val="28"/>
        </w:rPr>
        <w:t xml:space="preserve">» </w:t>
      </w:r>
    </w:p>
    <w:p w:rsidR="00414B66" w:rsidRPr="008E1FA7" w:rsidRDefault="00414B66" w:rsidP="00414B66">
      <w:pPr>
        <w:ind w:right="-125"/>
        <w:jc w:val="right"/>
        <w:rPr>
          <w:szCs w:val="28"/>
        </w:rPr>
      </w:pPr>
      <w:r>
        <w:rPr>
          <w:szCs w:val="28"/>
        </w:rPr>
        <w:t>Приказ МБУДО</w:t>
      </w:r>
      <w:r w:rsidRPr="008E1FA7">
        <w:rPr>
          <w:szCs w:val="28"/>
        </w:rPr>
        <w:t xml:space="preserve"> «Центр «Кавказская линия» </w:t>
      </w:r>
    </w:p>
    <w:p w:rsidR="00414B66" w:rsidRDefault="00414B66" w:rsidP="00414B66">
      <w:pPr>
        <w:ind w:firstLine="709"/>
        <w:jc w:val="right"/>
        <w:rPr>
          <w:b/>
          <w:caps/>
          <w:szCs w:val="28"/>
        </w:rPr>
      </w:pPr>
      <w:r>
        <w:rPr>
          <w:szCs w:val="28"/>
        </w:rPr>
        <w:t>от «____» ___________2024 г. № __________</w:t>
      </w:r>
    </w:p>
    <w:p w:rsidR="00F720D5" w:rsidRDefault="00F720D5" w:rsidP="0097074B">
      <w:pPr>
        <w:rPr>
          <w:rStyle w:val="ListLabel660"/>
          <w:sz w:val="24"/>
        </w:rPr>
      </w:pPr>
    </w:p>
    <w:p w:rsidR="00414B66" w:rsidRPr="00E86750" w:rsidRDefault="00414B66" w:rsidP="00414B66">
      <w:pPr>
        <w:ind w:right="-125"/>
        <w:jc w:val="center"/>
        <w:rPr>
          <w:b/>
          <w:szCs w:val="28"/>
        </w:rPr>
      </w:pPr>
      <w:r w:rsidRPr="00E86750">
        <w:rPr>
          <w:b/>
          <w:szCs w:val="28"/>
        </w:rPr>
        <w:t>Календарный учебный график дополнительной</w:t>
      </w:r>
    </w:p>
    <w:p w:rsidR="00414B66" w:rsidRPr="00E86750" w:rsidRDefault="00414B66" w:rsidP="00414B66">
      <w:pPr>
        <w:ind w:right="-125"/>
        <w:jc w:val="center"/>
        <w:rPr>
          <w:b/>
          <w:szCs w:val="28"/>
        </w:rPr>
      </w:pPr>
      <w:r w:rsidRPr="00E86750">
        <w:rPr>
          <w:b/>
          <w:szCs w:val="28"/>
        </w:rPr>
        <w:t xml:space="preserve">общеобразовательной общеразвивающей программы </w:t>
      </w:r>
    </w:p>
    <w:p w:rsidR="00414B66" w:rsidRPr="00E86750" w:rsidRDefault="00414B66" w:rsidP="00414B66">
      <w:pPr>
        <w:ind w:right="-125"/>
        <w:jc w:val="center"/>
        <w:rPr>
          <w:b/>
          <w:szCs w:val="28"/>
        </w:rPr>
      </w:pPr>
      <w:r>
        <w:rPr>
          <w:b/>
          <w:szCs w:val="28"/>
        </w:rPr>
        <w:t>«Традиции и фольклор Кубанского казачества</w:t>
      </w:r>
      <w:r w:rsidRPr="00E86750">
        <w:rPr>
          <w:b/>
          <w:szCs w:val="28"/>
        </w:rPr>
        <w:t>»</w:t>
      </w:r>
    </w:p>
    <w:p w:rsidR="00414B66" w:rsidRPr="00E86750" w:rsidRDefault="00414B66" w:rsidP="00414B66">
      <w:pPr>
        <w:ind w:right="-125"/>
        <w:jc w:val="both"/>
        <w:rPr>
          <w:szCs w:val="28"/>
        </w:rPr>
      </w:pPr>
    </w:p>
    <w:p w:rsidR="00414B66" w:rsidRPr="00043081" w:rsidRDefault="00414B66" w:rsidP="00414B66">
      <w:pPr>
        <w:ind w:right="-125"/>
        <w:rPr>
          <w:u w:val="single"/>
        </w:rPr>
      </w:pPr>
      <w:r w:rsidRPr="00E86750">
        <w:rPr>
          <w:szCs w:val="28"/>
        </w:rPr>
        <w:t xml:space="preserve">Место проведения занятий (адрес и название ОО): </w:t>
      </w:r>
      <w:r>
        <w:rPr>
          <w:szCs w:val="28"/>
        </w:rPr>
        <w:t>______________________________________________________________________________________________________________________________________</w:t>
      </w:r>
    </w:p>
    <w:p w:rsidR="00414B66" w:rsidRPr="00E86750" w:rsidRDefault="00414B66" w:rsidP="00414B66">
      <w:r w:rsidRPr="00E86750">
        <w:t xml:space="preserve">Объединение </w:t>
      </w:r>
      <w:r>
        <w:t>______________________________________________________</w:t>
      </w:r>
    </w:p>
    <w:p w:rsidR="00414B66" w:rsidRPr="00E86750" w:rsidRDefault="00414B66" w:rsidP="00414B66">
      <w:r w:rsidRPr="00E86750">
        <w:t>Время проведения занятий:</w:t>
      </w:r>
      <w:r w:rsidR="00E276D0">
        <w:t xml:space="preserve"> </w:t>
      </w:r>
      <w:r w:rsidR="00E276D0" w:rsidRPr="00E276D0">
        <w:t>пятница</w:t>
      </w:r>
      <w:r w:rsidRPr="00E276D0">
        <w:t>,</w:t>
      </w:r>
      <w:r w:rsidRPr="00E86750">
        <w:t xml:space="preserve"> с_____ до_____</w:t>
      </w:r>
    </w:p>
    <w:p w:rsidR="00414B66" w:rsidRPr="00E86750" w:rsidRDefault="00414B66" w:rsidP="00414B66"/>
    <w:p w:rsidR="00414B66" w:rsidRDefault="00414B66" w:rsidP="00414B66">
      <w:pPr>
        <w:rPr>
          <w:u w:val="single"/>
        </w:rPr>
      </w:pPr>
      <w:r>
        <w:t>Педагог - организатор</w:t>
      </w:r>
      <w:r w:rsidRPr="00E86750">
        <w:t>:</w:t>
      </w:r>
      <w:r w:rsidRPr="00911818">
        <w:rPr>
          <w:u w:val="single"/>
        </w:rPr>
        <w:t>_______________________________</w:t>
      </w:r>
      <w:r>
        <w:rPr>
          <w:u w:val="single"/>
        </w:rPr>
        <w:t>________________</w:t>
      </w:r>
    </w:p>
    <w:p w:rsidR="00414B66" w:rsidRDefault="00414B66" w:rsidP="00414B66">
      <w:pPr>
        <w:rPr>
          <w:u w:val="single"/>
        </w:rPr>
      </w:pPr>
    </w:p>
    <w:p w:rsidR="00F720D5" w:rsidRDefault="00F720D5" w:rsidP="0097074B">
      <w:pPr>
        <w:rPr>
          <w:rStyle w:val="ListLabel660"/>
          <w:sz w:val="24"/>
        </w:rPr>
      </w:pPr>
    </w:p>
    <w:p w:rsidR="00F720D5" w:rsidRDefault="00F720D5" w:rsidP="0097074B">
      <w:pPr>
        <w:rPr>
          <w:rStyle w:val="ListLabel660"/>
          <w:sz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51"/>
        <w:gridCol w:w="709"/>
        <w:gridCol w:w="29"/>
        <w:gridCol w:w="2380"/>
        <w:gridCol w:w="29"/>
        <w:gridCol w:w="963"/>
        <w:gridCol w:w="29"/>
        <w:gridCol w:w="2240"/>
        <w:gridCol w:w="29"/>
        <w:gridCol w:w="1643"/>
        <w:gridCol w:w="29"/>
      </w:tblGrid>
      <w:tr w:rsidR="00414B66" w:rsidRPr="00912541" w:rsidTr="00E276D0">
        <w:trPr>
          <w:gridAfter w:val="1"/>
          <w:wAfter w:w="29" w:type="dxa"/>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Дата</w:t>
            </w:r>
          </w:p>
        </w:tc>
        <w:tc>
          <w:tcPr>
            <w:tcW w:w="24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Тема занятия</w:t>
            </w:r>
          </w:p>
          <w:p w:rsidR="00414B66" w:rsidRPr="00912541" w:rsidRDefault="00414B66" w:rsidP="00257E32">
            <w:pPr>
              <w:jc w:val="both"/>
              <w:rPr>
                <w:sz w:val="24"/>
              </w:rPr>
            </w:pPr>
          </w:p>
        </w:tc>
        <w:tc>
          <w:tcPr>
            <w:tcW w:w="992" w:type="dxa"/>
            <w:gridSpan w:val="2"/>
            <w:vMerge w:val="restart"/>
            <w:tcBorders>
              <w:top w:val="single" w:sz="4" w:space="0" w:color="000000"/>
              <w:left w:val="single" w:sz="4" w:space="0" w:color="000000"/>
              <w:right w:val="single" w:sz="4" w:space="0" w:color="000000"/>
            </w:tcBorders>
            <w:shd w:val="clear" w:color="auto" w:fill="auto"/>
          </w:tcPr>
          <w:p w:rsidR="00414B66" w:rsidRPr="00912541" w:rsidRDefault="00414B66" w:rsidP="00257E32">
            <w:pPr>
              <w:ind w:left="-249"/>
              <w:jc w:val="center"/>
              <w:rPr>
                <w:sz w:val="24"/>
              </w:rPr>
            </w:pPr>
            <w:r w:rsidRPr="00912541">
              <w:rPr>
                <w:sz w:val="24"/>
              </w:rPr>
              <w:t>Кол-во часов</w:t>
            </w:r>
          </w:p>
        </w:tc>
        <w:tc>
          <w:tcPr>
            <w:tcW w:w="2269" w:type="dxa"/>
            <w:gridSpan w:val="2"/>
            <w:vMerge w:val="restart"/>
            <w:tcBorders>
              <w:top w:val="single" w:sz="4" w:space="0" w:color="000000"/>
              <w:left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Форма занятия</w:t>
            </w:r>
          </w:p>
        </w:tc>
        <w:tc>
          <w:tcPr>
            <w:tcW w:w="16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r w:rsidRPr="00912541">
              <w:rPr>
                <w:sz w:val="24"/>
              </w:rPr>
              <w:t>Форма контроля</w:t>
            </w:r>
          </w:p>
        </w:tc>
      </w:tr>
      <w:tr w:rsidR="00414B66" w:rsidRPr="00912541" w:rsidTr="00E276D0">
        <w:trPr>
          <w:gridAfter w:val="1"/>
          <w:wAfter w:w="29" w:type="dxa"/>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both"/>
              <w:rPr>
                <w:sz w:val="24"/>
              </w:rPr>
            </w:pPr>
            <w:r w:rsidRPr="00912541">
              <w:rPr>
                <w:sz w:val="24"/>
              </w:rPr>
              <w:t>план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both"/>
              <w:rPr>
                <w:sz w:val="24"/>
              </w:rPr>
            </w:pPr>
            <w:r w:rsidRPr="00912541">
              <w:rPr>
                <w:sz w:val="24"/>
              </w:rPr>
              <w:t>факт</w:t>
            </w: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tc>
        <w:tc>
          <w:tcPr>
            <w:tcW w:w="992" w:type="dxa"/>
            <w:gridSpan w:val="2"/>
            <w:vMerge/>
            <w:tcBorders>
              <w:left w:val="single" w:sz="4" w:space="0" w:color="000000"/>
              <w:bottom w:val="single" w:sz="4" w:space="0" w:color="000000"/>
              <w:right w:val="single" w:sz="4" w:space="0" w:color="000000"/>
            </w:tcBorders>
            <w:shd w:val="clear" w:color="auto" w:fill="auto"/>
          </w:tcPr>
          <w:p w:rsidR="00414B66" w:rsidRPr="00912541" w:rsidRDefault="00414B66" w:rsidP="00257E32"/>
        </w:tc>
        <w:tc>
          <w:tcPr>
            <w:tcW w:w="2269" w:type="dxa"/>
            <w:gridSpan w:val="2"/>
            <w:vMerge/>
            <w:tcBorders>
              <w:left w:val="single" w:sz="4" w:space="0" w:color="000000"/>
              <w:bottom w:val="single" w:sz="4" w:space="0" w:color="000000"/>
              <w:right w:val="single" w:sz="4" w:space="0" w:color="000000"/>
            </w:tcBorders>
            <w:shd w:val="clear" w:color="auto" w:fill="auto"/>
          </w:tcPr>
          <w:p w:rsidR="00414B66" w:rsidRPr="00912541" w:rsidRDefault="00414B66" w:rsidP="00257E32"/>
        </w:tc>
        <w:tc>
          <w:tcPr>
            <w:tcW w:w="167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tc>
      </w:tr>
      <w:tr w:rsidR="00414B66" w:rsidRPr="00912541" w:rsidTr="00E276D0">
        <w:trPr>
          <w:gridAfter w:val="1"/>
          <w:wAfter w:w="29" w:type="dxa"/>
        </w:trPr>
        <w:tc>
          <w:tcPr>
            <w:tcW w:w="9469" w:type="dxa"/>
            <w:gridSpan w:val="11"/>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r w:rsidRPr="00912541">
              <w:rPr>
                <w:b/>
                <w:sz w:val="24"/>
              </w:rPr>
              <w:t>Раздел 1. Вводное занятие – 2 час</w:t>
            </w:r>
            <w:r>
              <w:rPr>
                <w:b/>
                <w:sz w:val="24"/>
              </w:rPr>
              <w:t>а</w:t>
            </w:r>
          </w:p>
        </w:tc>
      </w:tr>
      <w:tr w:rsidR="00414B66" w:rsidRPr="00912541" w:rsidTr="00E276D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E276D0" w:rsidP="00257E32">
            <w:pPr>
              <w:jc w:val="both"/>
              <w:rPr>
                <w:sz w:val="24"/>
              </w:rPr>
            </w:pPr>
            <w:r>
              <w:rPr>
                <w:sz w:val="24"/>
              </w:rPr>
              <w:t>06.09</w:t>
            </w:r>
          </w:p>
        </w:tc>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both"/>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rPr>
              <w:t>Вводное занятие. ТБ на занятиях, цели и задачи программы.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Беседа</w:t>
            </w:r>
          </w:p>
          <w:p w:rsidR="00414B66" w:rsidRPr="00912541" w:rsidRDefault="00414B66" w:rsidP="00257E32">
            <w:pPr>
              <w:jc w:val="center"/>
              <w:rPr>
                <w:sz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r w:rsidRPr="00912541">
              <w:rPr>
                <w:sz w:val="24"/>
              </w:rPr>
              <w:t>Беседа</w:t>
            </w:r>
          </w:p>
        </w:tc>
      </w:tr>
      <w:tr w:rsidR="00414B66" w:rsidRPr="00912541" w:rsidTr="00E276D0">
        <w:trPr>
          <w:gridAfter w:val="1"/>
          <w:wAfter w:w="29" w:type="dxa"/>
        </w:trPr>
        <w:tc>
          <w:tcPr>
            <w:tcW w:w="9469" w:type="dxa"/>
            <w:gridSpan w:val="11"/>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r w:rsidRPr="00912541">
              <w:rPr>
                <w:b/>
                <w:sz w:val="24"/>
              </w:rPr>
              <w:t>Раз</w:t>
            </w:r>
            <w:r>
              <w:rPr>
                <w:b/>
                <w:sz w:val="24"/>
              </w:rPr>
              <w:t>дел 2. Казачья лента времени– 8</w:t>
            </w:r>
            <w:r w:rsidRPr="00912541">
              <w:rPr>
                <w:b/>
                <w:sz w:val="24"/>
              </w:rPr>
              <w:t xml:space="preserve"> часов</w:t>
            </w: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E276D0" w:rsidP="00E276D0">
            <w:pPr>
              <w:ind w:right="-221"/>
              <w:rPr>
                <w:sz w:val="24"/>
              </w:rPr>
            </w:pPr>
            <w:r>
              <w:rPr>
                <w:sz w:val="24"/>
              </w:rPr>
              <w:t>13.09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rPr>
              <w:t>Трагедия казачества</w:t>
            </w:r>
            <w:r>
              <w:rPr>
                <w:sz w:val="24"/>
              </w:rPr>
              <w:t>: «Расказачивание»</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Работа с книгоиздательской литературой, беседа</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Беседа – опрос « Что такое репрессии?»</w:t>
            </w: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E276D0" w:rsidP="00257E32">
            <w:pPr>
              <w:rPr>
                <w:sz w:val="24"/>
              </w:rPr>
            </w:pPr>
            <w:r>
              <w:rPr>
                <w:sz w:val="24"/>
              </w:rPr>
              <w:t>20.09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szCs w:val="24"/>
              </w:rPr>
              <w:t>Реабилитация казачества. Возрождение культуры кубанских казаков.</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 xml:space="preserve">Беседа, </w:t>
            </w:r>
            <w:r w:rsidRPr="00C36614">
              <w:rPr>
                <w:sz w:val="24"/>
                <w:szCs w:val="24"/>
              </w:rPr>
              <w:t>Посещение Краснодарского музея Фелицына.</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E276D0" w:rsidP="00257E32">
            <w:pPr>
              <w:rPr>
                <w:sz w:val="24"/>
              </w:rPr>
            </w:pPr>
            <w:r>
              <w:rPr>
                <w:sz w:val="24"/>
              </w:rPr>
              <w:t>27.09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Pr>
                <w:sz w:val="24"/>
              </w:rPr>
              <w:t>Современное к</w:t>
            </w:r>
            <w:r w:rsidRPr="00912541">
              <w:rPr>
                <w:sz w:val="24"/>
              </w:rPr>
              <w:t>убанское казачье войско.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 xml:space="preserve">Беседа, презентация </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highlight w:val="yellow"/>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rPr>
                <w:sz w:val="24"/>
              </w:rPr>
            </w:pPr>
            <w:r>
              <w:rPr>
                <w:sz w:val="24"/>
              </w:rPr>
              <w:t>04.10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both"/>
              <w:rPr>
                <w:b/>
                <w:sz w:val="24"/>
              </w:rPr>
            </w:pPr>
            <w:r w:rsidRPr="00912541">
              <w:rPr>
                <w:sz w:val="24"/>
              </w:rPr>
              <w:t>Поминовения казаков.</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Беседа, видеоматериалы, наглядные материалы (плакаты)</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highlight w:val="yellow"/>
              </w:rPr>
            </w:pPr>
            <w:r w:rsidRPr="00912541">
              <w:rPr>
                <w:sz w:val="24"/>
              </w:rPr>
              <w:t xml:space="preserve">Защита проекта «Трагедия казачества. </w:t>
            </w:r>
            <w:r>
              <w:rPr>
                <w:sz w:val="24"/>
              </w:rPr>
              <w:t>Возрождение казачества</w:t>
            </w:r>
            <w:r w:rsidRPr="00912541">
              <w:rPr>
                <w:sz w:val="24"/>
              </w:rPr>
              <w:t>»</w:t>
            </w:r>
          </w:p>
        </w:tc>
      </w:tr>
      <w:tr w:rsidR="00414B66" w:rsidRPr="00912541" w:rsidTr="00E276D0">
        <w:trPr>
          <w:gridAfter w:val="1"/>
          <w:wAfter w:w="29" w:type="dxa"/>
        </w:trPr>
        <w:tc>
          <w:tcPr>
            <w:tcW w:w="9469" w:type="dxa"/>
            <w:gridSpan w:val="11"/>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r w:rsidRPr="00912541">
              <w:rPr>
                <w:b/>
                <w:sz w:val="24"/>
              </w:rPr>
              <w:t xml:space="preserve">Раздел 3.Система ценностей </w:t>
            </w:r>
            <w:r>
              <w:rPr>
                <w:b/>
                <w:sz w:val="24"/>
              </w:rPr>
              <w:t>кубанского казачества. – 12 часов</w:t>
            </w: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lastRenderedPageBreak/>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11.10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rPr>
              <w:t>Православная вера кубанских казаков. Заповеди Божии.</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Pr>
                <w:sz w:val="24"/>
              </w:rPr>
              <w:t>Выездная (виртуальная) экскурсия в храм; встреча со священником местного прихода</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r>
              <w:rPr>
                <w:sz w:val="24"/>
              </w:rPr>
              <w:t>Опрос « Что такое духовные ценности?»</w:t>
            </w: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18.10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Pr>
                <w:sz w:val="24"/>
              </w:rPr>
              <w:t>Казачьи заповеди</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Default="00414B66" w:rsidP="00257E32">
            <w:pPr>
              <w:rPr>
                <w:sz w:val="24"/>
              </w:rPr>
            </w:pPr>
            <w:r w:rsidRPr="00912541">
              <w:rPr>
                <w:sz w:val="24"/>
              </w:rPr>
              <w:t>Беседа, Работа с книгоиздательской литературой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Default="00414B66" w:rsidP="00257E32">
            <w:pPr>
              <w:ind w:left="-106" w:firstLine="106"/>
              <w:jc w:val="center"/>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25.10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rPr>
              <w:t>Образ казака. О «казачьем духе».</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rPr>
              <w:t>Беседа, Работа с книгоиздательской литературой, рисунок</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01.11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rPr>
              <w:t>Казачьи регалии и реликвии.</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Беседа, Работа с книгоиздательской литературой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08.11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rPr>
              <w:t>Нравственные ценности в традиционной культуре кубанского казачества.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rPr>
              <w:t>Беседа, видеоматериалы, наглядные материалы (плакаты)</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firstLine="567"/>
              <w:jc w:val="both"/>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15.11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rPr>
              <w:t>Земля, труд, правда, честь, Родина.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rPr>
              <w:t>Беседа, видеоматериалы, наглядные материалы (плакаты)</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both"/>
              <w:rPr>
                <w:sz w:val="24"/>
              </w:rPr>
            </w:pPr>
            <w:r w:rsidRPr="00912541">
              <w:rPr>
                <w:sz w:val="24"/>
              </w:rPr>
              <w:t>Самостоятельная работа «Нравственные ценности кубанского казачества».</w:t>
            </w:r>
          </w:p>
        </w:tc>
      </w:tr>
      <w:tr w:rsidR="00414B66" w:rsidRPr="00912541" w:rsidTr="00E276D0">
        <w:trPr>
          <w:gridAfter w:val="1"/>
          <w:wAfter w:w="29" w:type="dxa"/>
        </w:trPr>
        <w:tc>
          <w:tcPr>
            <w:tcW w:w="9469" w:type="dxa"/>
            <w:gridSpan w:val="11"/>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b/>
                <w:sz w:val="24"/>
              </w:rPr>
            </w:pPr>
            <w:r w:rsidRPr="00912541">
              <w:rPr>
                <w:b/>
                <w:sz w:val="24"/>
              </w:rPr>
              <w:t>Раздел 4</w:t>
            </w:r>
            <w:r w:rsidRPr="00912541">
              <w:rPr>
                <w:b/>
                <w:sz w:val="22"/>
              </w:rPr>
              <w:t>.</w:t>
            </w:r>
            <w:r>
              <w:rPr>
                <w:b/>
                <w:sz w:val="24"/>
              </w:rPr>
              <w:t>Кубанский казачий быт – 12</w:t>
            </w:r>
            <w:r w:rsidRPr="00912541">
              <w:rPr>
                <w:b/>
                <w:sz w:val="24"/>
              </w:rPr>
              <w:t xml:space="preserve"> часов</w:t>
            </w: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22.11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both"/>
              <w:rPr>
                <w:b/>
                <w:sz w:val="24"/>
              </w:rPr>
            </w:pPr>
            <w:r w:rsidRPr="00912541">
              <w:rPr>
                <w:sz w:val="24"/>
              </w:rPr>
              <w:t>Домостроение. Зарождение самана, турлука.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Беседа, демонстрация видеоматериала.</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r>
              <w:rPr>
                <w:sz w:val="24"/>
              </w:rPr>
              <w:t>Беседа – опрос « Быт в твоей семье»</w:t>
            </w: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29.11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both"/>
              <w:rPr>
                <w:sz w:val="24"/>
              </w:rPr>
            </w:pPr>
            <w:r>
              <w:rPr>
                <w:sz w:val="24"/>
              </w:rPr>
              <w:t>Национальный казачий костюм</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Беседа, демонстрация видеоматериала.</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06.12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both"/>
              <w:rPr>
                <w:sz w:val="24"/>
              </w:rPr>
            </w:pPr>
            <w:r w:rsidRPr="00912541">
              <w:rPr>
                <w:sz w:val="24"/>
              </w:rPr>
              <w:t>Мужская и женская часть дома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Работа с книгоиздательской литературой, беседа.</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13.12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both"/>
              <w:rPr>
                <w:sz w:val="24"/>
              </w:rPr>
            </w:pPr>
            <w:r w:rsidRPr="00912541">
              <w:rPr>
                <w:sz w:val="24"/>
              </w:rPr>
              <w:t>Обычай взаимопомощи.</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Работа с книгоиздательской литературой, беседа.</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20.12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both"/>
              <w:rPr>
                <w:b/>
                <w:sz w:val="24"/>
              </w:rPr>
            </w:pPr>
            <w:r w:rsidRPr="00912541">
              <w:rPr>
                <w:sz w:val="24"/>
              </w:rPr>
              <w:t>Застольный этикет кубанских казаков.</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Беседа, опрос, рисунок</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27.12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both"/>
              <w:rPr>
                <w:sz w:val="24"/>
              </w:rPr>
            </w:pPr>
            <w:r>
              <w:rPr>
                <w:sz w:val="24"/>
              </w:rPr>
              <w:t>Кубанская «болачка»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Беседа, опрос, рисунок</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A23D4A" w:rsidP="00257E32">
            <w:pPr>
              <w:ind w:left="-106" w:firstLine="106"/>
              <w:jc w:val="center"/>
              <w:rPr>
                <w:sz w:val="24"/>
              </w:rPr>
            </w:pPr>
            <w:r>
              <w:rPr>
                <w:sz w:val="24"/>
              </w:rPr>
              <w:t>Викторина «Мы Казаки»</w:t>
            </w:r>
          </w:p>
        </w:tc>
      </w:tr>
      <w:tr w:rsidR="00414B66" w:rsidRPr="00912541" w:rsidTr="00E276D0">
        <w:trPr>
          <w:gridAfter w:val="1"/>
          <w:wAfter w:w="29" w:type="dxa"/>
        </w:trPr>
        <w:tc>
          <w:tcPr>
            <w:tcW w:w="9469" w:type="dxa"/>
            <w:gridSpan w:val="11"/>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r w:rsidRPr="00912541">
              <w:rPr>
                <w:b/>
                <w:sz w:val="24"/>
              </w:rPr>
              <w:t>Раздел 5. Заочное путешествие по историческим местам казачества России – 6 часа</w:t>
            </w: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10.01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rPr>
              <w:t xml:space="preserve">Заочное знакомство с Донским казачьим войском, </w:t>
            </w:r>
            <w:r w:rsidRPr="00912541">
              <w:rPr>
                <w:sz w:val="24"/>
              </w:rPr>
              <w:lastRenderedPageBreak/>
              <w:t>Оренбургским, Уральским, Забайкальским, Теркским.</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lastRenderedPageBreak/>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Беседа, создание и просмотр видеопрезентаций</w:t>
            </w:r>
          </w:p>
          <w:p w:rsidR="00414B66" w:rsidRPr="00912541" w:rsidRDefault="00414B66" w:rsidP="00257E32">
            <w:pPr>
              <w:rPr>
                <w:sz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lastRenderedPageBreak/>
              <w:t>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17.01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both"/>
              <w:rPr>
                <w:sz w:val="24"/>
              </w:rPr>
            </w:pPr>
            <w:r w:rsidRPr="00912541">
              <w:rPr>
                <w:sz w:val="24"/>
              </w:rPr>
              <w:t>Заочное знакомство с Сибирским казачьим войском, Семиреченским, Амурским.</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Беседа, создание и просмотр видеопрезентаций</w:t>
            </w:r>
          </w:p>
          <w:p w:rsidR="00414B66" w:rsidRPr="00912541" w:rsidRDefault="00414B66" w:rsidP="00257E32">
            <w:pPr>
              <w:jc w:val="center"/>
              <w:rPr>
                <w:sz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24.01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both"/>
              <w:rPr>
                <w:sz w:val="24"/>
              </w:rPr>
            </w:pPr>
            <w:r w:rsidRPr="00912541">
              <w:rPr>
                <w:sz w:val="24"/>
              </w:rPr>
              <w:t>Знакомство с Уссурийским, Енисейским и Якутским казачьими полками.</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Беседа, созд</w:t>
            </w:r>
            <w:r>
              <w:rPr>
                <w:sz w:val="24"/>
              </w:rPr>
              <w:t>ание и просмотр видеопрезентаци; работа над проектом</w:t>
            </w:r>
          </w:p>
          <w:p w:rsidR="00414B66" w:rsidRPr="00912541" w:rsidRDefault="00414B66" w:rsidP="00257E32">
            <w:pPr>
              <w:jc w:val="center"/>
              <w:rPr>
                <w:sz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r w:rsidRPr="00912541">
              <w:rPr>
                <w:sz w:val="24"/>
              </w:rPr>
              <w:t>Защита проекта «Казачество России»</w:t>
            </w:r>
          </w:p>
        </w:tc>
      </w:tr>
      <w:tr w:rsidR="00414B66" w:rsidRPr="00912541" w:rsidTr="00E276D0">
        <w:trPr>
          <w:gridAfter w:val="1"/>
          <w:wAfter w:w="29" w:type="dxa"/>
        </w:trPr>
        <w:tc>
          <w:tcPr>
            <w:tcW w:w="9469" w:type="dxa"/>
            <w:gridSpan w:val="11"/>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r>
              <w:rPr>
                <w:b/>
                <w:sz w:val="24"/>
              </w:rPr>
              <w:t>Раздел 6</w:t>
            </w:r>
            <w:r w:rsidRPr="00912541">
              <w:rPr>
                <w:b/>
                <w:sz w:val="24"/>
              </w:rPr>
              <w:t>. Государст</w:t>
            </w:r>
            <w:r>
              <w:rPr>
                <w:b/>
                <w:sz w:val="24"/>
              </w:rPr>
              <w:t>венная служба казаков. – 10 часов</w:t>
            </w: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31.01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both"/>
              <w:rPr>
                <w:b/>
                <w:sz w:val="24"/>
              </w:rPr>
            </w:pPr>
            <w:r w:rsidRPr="00912541">
              <w:rPr>
                <w:sz w:val="24"/>
              </w:rPr>
              <w:t>Особенности жизни казака в связи с подготовкой к службе.</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Работа с книгоиздательской литературой, беседа</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rPr>
                <w:sz w:val="24"/>
              </w:rPr>
            </w:pPr>
            <w:r w:rsidRPr="00912541">
              <w:rPr>
                <w:sz w:val="24"/>
              </w:rPr>
              <w:t>Беседа</w:t>
            </w: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07.02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Pr>
                <w:sz w:val="24"/>
              </w:rPr>
              <w:t>Казачьи военные чины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Выездная экскурсия в штаб районного/ отдельского казачьего общества</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rPr>
                <w:sz w:val="24"/>
              </w:rPr>
            </w:pPr>
            <w:r>
              <w:rPr>
                <w:sz w:val="24"/>
              </w:rPr>
              <w:t>Опрос « Какие чины вы запомнили?»</w:t>
            </w: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14.02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Pr>
                <w:sz w:val="24"/>
              </w:rPr>
              <w:t>Служба казака.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8"/>
              <w:jc w:val="center"/>
              <w:rPr>
                <w:sz w:val="24"/>
              </w:rPr>
            </w:pPr>
            <w:r w:rsidRPr="00912541">
              <w:rPr>
                <w:sz w:val="24"/>
              </w:rPr>
              <w:t>Работа с книгоиздательской литературой, беседа</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21.02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Pr>
                <w:sz w:val="24"/>
              </w:rPr>
              <w:t>Отличие военной формы Кубанских казаков.</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8"/>
              <w:jc w:val="center"/>
              <w:rPr>
                <w:sz w:val="24"/>
              </w:rPr>
            </w:pPr>
            <w:r w:rsidRPr="00912541">
              <w:rPr>
                <w:sz w:val="24"/>
              </w:rPr>
              <w:t>Наглядные материалы (плакаты),</w:t>
            </w:r>
          </w:p>
          <w:p w:rsidR="00414B66" w:rsidRPr="00912541" w:rsidRDefault="00414B66" w:rsidP="00257E32">
            <w:pPr>
              <w:ind w:left="-108"/>
              <w:jc w:val="center"/>
              <w:rPr>
                <w:sz w:val="24"/>
              </w:rPr>
            </w:pPr>
            <w:r w:rsidRPr="00912541">
              <w:rPr>
                <w:sz w:val="24"/>
              </w:rPr>
              <w:t>беседа, презентация.</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28.02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rPr>
              <w:t>Женская доля…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8"/>
              <w:jc w:val="center"/>
              <w:rPr>
                <w:sz w:val="24"/>
              </w:rPr>
            </w:pPr>
            <w:r w:rsidRPr="00912541">
              <w:rPr>
                <w:sz w:val="24"/>
              </w:rPr>
              <w:t>Работа с книгоиздательской литературой, беседа</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rPr>
                <w:sz w:val="24"/>
              </w:rPr>
            </w:pPr>
            <w:r w:rsidRPr="00912541">
              <w:rPr>
                <w:sz w:val="24"/>
              </w:rPr>
              <w:t>Опрос «Казак на воинской службе и в станице».</w:t>
            </w:r>
          </w:p>
        </w:tc>
      </w:tr>
      <w:tr w:rsidR="00414B66" w:rsidRPr="00912541" w:rsidTr="00E276D0">
        <w:trPr>
          <w:gridAfter w:val="1"/>
          <w:wAfter w:w="29" w:type="dxa"/>
        </w:trPr>
        <w:tc>
          <w:tcPr>
            <w:tcW w:w="9469" w:type="dxa"/>
            <w:gridSpan w:val="11"/>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r>
              <w:rPr>
                <w:b/>
                <w:sz w:val="24"/>
              </w:rPr>
              <w:t>Раздел 7.</w:t>
            </w:r>
            <w:r w:rsidRPr="00912541">
              <w:rPr>
                <w:b/>
                <w:sz w:val="24"/>
              </w:rPr>
              <w:t xml:space="preserve"> Фол</w:t>
            </w:r>
            <w:r>
              <w:rPr>
                <w:b/>
                <w:sz w:val="24"/>
              </w:rPr>
              <w:t>ьклор кубанского казачества. –20</w:t>
            </w:r>
            <w:r w:rsidRPr="00912541">
              <w:rPr>
                <w:b/>
                <w:sz w:val="24"/>
              </w:rPr>
              <w:t xml:space="preserve"> часов</w:t>
            </w: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07.03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rPr>
              <w:t>Народные песни</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Работа с книгоиздательской литературой, вокальный видеоматериал.</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rPr>
                <w:sz w:val="24"/>
              </w:rPr>
            </w:pPr>
            <w:r>
              <w:rPr>
                <w:sz w:val="24"/>
              </w:rPr>
              <w:t>Беседа – опрос о ранее изученном фольклоре</w:t>
            </w: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14.03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color w:val="333333"/>
                <w:sz w:val="24"/>
                <w:szCs w:val="24"/>
                <w:shd w:val="clear" w:color="auto" w:fill="FFFFFF"/>
              </w:rPr>
              <w:t>Слушание песни «Россия, Русь» (авт. В.Г.Захарченко)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8"/>
              <w:jc w:val="center"/>
            </w:pPr>
            <w:r w:rsidRPr="00912541">
              <w:rPr>
                <w:sz w:val="24"/>
              </w:rPr>
              <w:t>Работа с книгоиздательской литературой, вокальный видеоматериал.</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21.03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rPr>
              <w:t xml:space="preserve">Песенное наследие некрасовской казачки Анастасии </w:t>
            </w:r>
            <w:r w:rsidRPr="00912541">
              <w:rPr>
                <w:sz w:val="24"/>
              </w:rPr>
              <w:lastRenderedPageBreak/>
              <w:t xml:space="preserve">Захаровны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lastRenderedPageBreak/>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8"/>
              <w:jc w:val="center"/>
            </w:pPr>
            <w:r w:rsidRPr="00912541">
              <w:rPr>
                <w:sz w:val="24"/>
              </w:rPr>
              <w:t xml:space="preserve">Работа с книгоиздательской литературой, </w:t>
            </w:r>
            <w:r w:rsidRPr="00912541">
              <w:rPr>
                <w:sz w:val="24"/>
              </w:rPr>
              <w:lastRenderedPageBreak/>
              <w:t>вокальный видеоматериал.</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lastRenderedPageBreak/>
              <w:t>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28.03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szCs w:val="24"/>
              </w:rPr>
            </w:pPr>
            <w:r w:rsidRPr="00912541">
              <w:rPr>
                <w:sz w:val="24"/>
              </w:rPr>
              <w:t>Хутор Зимняцкий 1972 год. Запись экспедиции Московской консерватории</w:t>
            </w:r>
            <w:r>
              <w:rPr>
                <w:sz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8"/>
              <w:jc w:val="center"/>
            </w:pPr>
            <w:r w:rsidRPr="00912541">
              <w:rPr>
                <w:sz w:val="24"/>
              </w:rPr>
              <w:t>Работа с книгоиздательской литературой, вокальный видеоматериал.</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04.04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spacing w:before="100" w:beforeAutospacing="1" w:after="100" w:afterAutospacing="1"/>
              <w:jc w:val="both"/>
              <w:rPr>
                <w:sz w:val="24"/>
                <w:szCs w:val="24"/>
              </w:rPr>
            </w:pPr>
            <w:r w:rsidRPr="00912541">
              <w:rPr>
                <w:sz w:val="24"/>
                <w:szCs w:val="24"/>
              </w:rPr>
              <w:t>Кубанской академический Государственный Казачий хор</w:t>
            </w:r>
          </w:p>
          <w:p w:rsidR="00414B66" w:rsidRPr="00912541" w:rsidRDefault="00414B66" w:rsidP="00257E32">
            <w:pPr>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8"/>
              <w:jc w:val="center"/>
            </w:pPr>
            <w:r w:rsidRPr="00912541">
              <w:rPr>
                <w:sz w:val="24"/>
              </w:rPr>
              <w:t>Работа с книгоиздательской литературой, вокальный видеоматериал.</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rPr>
                <w:sz w:val="24"/>
              </w:rPr>
            </w:pPr>
            <w:r>
              <w:rPr>
                <w:sz w:val="24"/>
              </w:rPr>
              <w:t>Опрос «Зарождение казачьих песен»</w:t>
            </w: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11.04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rPr>
              <w:t xml:space="preserve">Народные танцы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8"/>
              <w:jc w:val="center"/>
            </w:pPr>
            <w:r w:rsidRPr="00912541">
              <w:rPr>
                <w:sz w:val="24"/>
              </w:rPr>
              <w:t>Работа с книгоиздательской литературой, вокальный видеоматериал.</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18.04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color w:val="333333"/>
                <w:sz w:val="24"/>
                <w:szCs w:val="24"/>
                <w:shd w:val="clear" w:color="auto" w:fill="FFFFFF"/>
              </w:rPr>
              <w:t>Важнейшая функция танца в культуре казачества.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pPr>
            <w:r w:rsidRPr="00912541">
              <w:rPr>
                <w:sz w:val="24"/>
              </w:rPr>
              <w:t>Работа с аудио техникой, вокальный видеоматериал.</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25.04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Pr>
                <w:color w:val="333333"/>
                <w:sz w:val="24"/>
                <w:szCs w:val="24"/>
                <w:shd w:val="clear" w:color="auto" w:fill="FFFFFF"/>
              </w:rPr>
              <w:t>«Шермиции» - показательные состязания казаков</w:t>
            </w:r>
            <w:r w:rsidRPr="00912541">
              <w:rPr>
                <w:sz w:val="24"/>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Работа с книгоиздательской литературой, хореографический видеоматериал.</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02.05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szCs w:val="24"/>
              </w:rPr>
            </w:pPr>
            <w:r w:rsidRPr="00912541">
              <w:rPr>
                <w:sz w:val="24"/>
                <w:szCs w:val="24"/>
              </w:rPr>
              <w:t>Не танец, а поединок – но не бой, а искусство!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8"/>
              <w:jc w:val="center"/>
            </w:pPr>
            <w:r w:rsidRPr="00912541">
              <w:rPr>
                <w:sz w:val="24"/>
              </w:rPr>
              <w:t>Работа с книгоиздательской литературой, хореографический видеоматериал.</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rPr>
                <w:sz w:val="24"/>
              </w:rPr>
            </w:pP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08.05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shd w:val="clear" w:color="auto" w:fill="FFFFFF"/>
              <w:spacing w:after="120"/>
              <w:outlineLvl w:val="0"/>
              <w:rPr>
                <w:color w:val="212529"/>
                <w:sz w:val="24"/>
                <w:szCs w:val="24"/>
              </w:rPr>
            </w:pPr>
            <w:r>
              <w:rPr>
                <w:bCs/>
                <w:color w:val="212529"/>
                <w:sz w:val="24"/>
                <w:szCs w:val="24"/>
              </w:rPr>
              <w:t>Кубанские хореографические коллективы Казачьего танца.</w:t>
            </w:r>
          </w:p>
          <w:p w:rsidR="00414B66" w:rsidRPr="00912541" w:rsidRDefault="00414B66" w:rsidP="00257E32">
            <w:pPr>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8"/>
              <w:jc w:val="center"/>
            </w:pPr>
            <w:r w:rsidRPr="00912541">
              <w:rPr>
                <w:sz w:val="24"/>
              </w:rPr>
              <w:t>Работа с книгоиздательской литературой, хореографический видеоматериал.</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rPr>
                <w:sz w:val="24"/>
              </w:rPr>
            </w:pPr>
            <w:r w:rsidRPr="00912541">
              <w:rPr>
                <w:sz w:val="24"/>
              </w:rPr>
              <w:t>Проектная работа «Особенности народного танца</w:t>
            </w:r>
          </w:p>
        </w:tc>
      </w:tr>
      <w:tr w:rsidR="00414B66" w:rsidRPr="00912541" w:rsidTr="00E276D0">
        <w:trPr>
          <w:gridAfter w:val="1"/>
          <w:wAfter w:w="29" w:type="dxa"/>
        </w:trPr>
        <w:tc>
          <w:tcPr>
            <w:tcW w:w="9469" w:type="dxa"/>
            <w:gridSpan w:val="11"/>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ind w:left="-106" w:firstLine="106"/>
              <w:jc w:val="center"/>
              <w:rPr>
                <w:sz w:val="24"/>
              </w:rPr>
            </w:pPr>
            <w:r>
              <w:rPr>
                <w:b/>
                <w:sz w:val="24"/>
              </w:rPr>
              <w:t>Раздел 8</w:t>
            </w:r>
            <w:r w:rsidRPr="00912541">
              <w:rPr>
                <w:b/>
                <w:sz w:val="24"/>
              </w:rPr>
              <w:t>. Повторение пройденного</w:t>
            </w:r>
            <w:r>
              <w:rPr>
                <w:b/>
                <w:sz w:val="24"/>
              </w:rPr>
              <w:t xml:space="preserve"> материала. Итоговые занятия – 2</w:t>
            </w:r>
            <w:r w:rsidRPr="00912541">
              <w:rPr>
                <w:b/>
                <w:sz w:val="24"/>
              </w:rPr>
              <w:t xml:space="preserve"> часов</w:t>
            </w:r>
          </w:p>
        </w:tc>
      </w:tr>
      <w:tr w:rsidR="00414B66" w:rsidRPr="00912541" w:rsidTr="00E276D0">
        <w:trPr>
          <w:gridAfter w:val="1"/>
          <w:wAfter w:w="29"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1C7420" w:rsidP="00257E32">
            <w:pPr>
              <w:jc w:val="center"/>
              <w:rPr>
                <w:sz w:val="24"/>
              </w:rPr>
            </w:pPr>
            <w:r>
              <w:rPr>
                <w:sz w:val="24"/>
              </w:rPr>
              <w:t>14.05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rPr>
              <w:t>Защита проекта.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Pr>
                <w:sz w:val="24"/>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sz w:val="24"/>
              </w:rPr>
              <w:t>Беседа, опрос, проектная работа с наработанными материалами</w:t>
            </w:r>
          </w:p>
          <w:p w:rsidR="00414B66" w:rsidRPr="00912541" w:rsidRDefault="00414B66" w:rsidP="00257E32">
            <w:pPr>
              <w:jc w:val="center"/>
              <w:rPr>
                <w:sz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r w:rsidRPr="00912541">
              <w:rPr>
                <w:sz w:val="24"/>
              </w:rPr>
              <w:t xml:space="preserve">Защита проекта «Что для меня является примером в </w:t>
            </w:r>
            <w:r>
              <w:rPr>
                <w:sz w:val="24"/>
              </w:rPr>
              <w:t>казачьих традициях», фотоотчёт и видеоотчёт</w:t>
            </w:r>
            <w:r w:rsidRPr="00912541">
              <w:rPr>
                <w:sz w:val="24"/>
              </w:rPr>
              <w:t>, презентации</w:t>
            </w:r>
          </w:p>
        </w:tc>
      </w:tr>
      <w:tr w:rsidR="00414B66" w:rsidRPr="00912541" w:rsidTr="00E276D0">
        <w:trPr>
          <w:gridAfter w:val="1"/>
          <w:wAfter w:w="29" w:type="dxa"/>
        </w:trPr>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sz w:val="24"/>
              </w:rPr>
            </w:pPr>
            <w:r w:rsidRPr="00912541">
              <w:rPr>
                <w:b/>
                <w:sz w:val="24"/>
              </w:rPr>
              <w:t>Итого часов</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jc w:val="center"/>
              <w:rPr>
                <w:b/>
                <w:color w:val="auto"/>
                <w:sz w:val="24"/>
              </w:rPr>
            </w:pPr>
            <w:r>
              <w:rPr>
                <w:b/>
                <w:color w:val="auto"/>
                <w:sz w:val="24"/>
              </w:rPr>
              <w:t>72</w:t>
            </w:r>
          </w:p>
        </w:tc>
        <w:tc>
          <w:tcPr>
            <w:tcW w:w="3941" w:type="dxa"/>
            <w:gridSpan w:val="4"/>
            <w:tcBorders>
              <w:top w:val="single" w:sz="4" w:space="0" w:color="000000"/>
              <w:left w:val="single" w:sz="4" w:space="0" w:color="000000"/>
              <w:bottom w:val="single" w:sz="4" w:space="0" w:color="000000"/>
              <w:right w:val="single" w:sz="4" w:space="0" w:color="000000"/>
            </w:tcBorders>
            <w:shd w:val="clear" w:color="auto" w:fill="auto"/>
          </w:tcPr>
          <w:p w:rsidR="00414B66" w:rsidRPr="00912541" w:rsidRDefault="00414B66" w:rsidP="00257E32">
            <w:pPr>
              <w:rPr>
                <w:sz w:val="24"/>
              </w:rPr>
            </w:pPr>
          </w:p>
        </w:tc>
      </w:tr>
    </w:tbl>
    <w:p w:rsidR="008F6F90" w:rsidRDefault="008F6F90" w:rsidP="0097074B">
      <w:pPr>
        <w:rPr>
          <w:rStyle w:val="ListLabel660"/>
          <w:sz w:val="24"/>
        </w:rPr>
      </w:pPr>
    </w:p>
    <w:p w:rsidR="00F02DDE" w:rsidRPr="008E1FA7" w:rsidRDefault="00F02DDE" w:rsidP="00F02DDE">
      <w:pPr>
        <w:ind w:right="-125"/>
        <w:jc w:val="right"/>
        <w:rPr>
          <w:szCs w:val="28"/>
        </w:rPr>
      </w:pPr>
      <w:r>
        <w:rPr>
          <w:szCs w:val="28"/>
        </w:rPr>
        <w:lastRenderedPageBreak/>
        <w:t>ПРИЛОЖЕНИЕ № 2</w:t>
      </w:r>
    </w:p>
    <w:p w:rsidR="00F02DDE" w:rsidRDefault="00F02DDE" w:rsidP="00F02DDE">
      <w:pPr>
        <w:ind w:right="-125"/>
        <w:jc w:val="right"/>
        <w:rPr>
          <w:szCs w:val="28"/>
        </w:rPr>
      </w:pPr>
      <w:r>
        <w:rPr>
          <w:szCs w:val="28"/>
        </w:rPr>
        <w:t xml:space="preserve"> к дополнительной </w:t>
      </w:r>
      <w:r w:rsidRPr="00292F82">
        <w:rPr>
          <w:szCs w:val="28"/>
        </w:rPr>
        <w:t xml:space="preserve">общеобразовательной </w:t>
      </w:r>
    </w:p>
    <w:p w:rsidR="00F02DDE" w:rsidRDefault="00F02DDE" w:rsidP="00F02DDE">
      <w:pPr>
        <w:ind w:right="-125"/>
        <w:jc w:val="right"/>
        <w:rPr>
          <w:szCs w:val="28"/>
        </w:rPr>
      </w:pPr>
      <w:r>
        <w:rPr>
          <w:szCs w:val="28"/>
        </w:rPr>
        <w:t xml:space="preserve">общеразвивающей </w:t>
      </w:r>
      <w:r w:rsidRPr="00292F82">
        <w:rPr>
          <w:szCs w:val="28"/>
        </w:rPr>
        <w:t>программе</w:t>
      </w:r>
    </w:p>
    <w:p w:rsidR="00F02DDE" w:rsidRDefault="00F02DDE" w:rsidP="00F02DDE">
      <w:pPr>
        <w:ind w:right="-125"/>
        <w:jc w:val="right"/>
        <w:rPr>
          <w:szCs w:val="28"/>
        </w:rPr>
      </w:pPr>
      <w:r>
        <w:rPr>
          <w:szCs w:val="28"/>
        </w:rPr>
        <w:t>«Традиции и фольклор Кубанского казачества</w:t>
      </w:r>
      <w:r w:rsidRPr="008E1FA7">
        <w:rPr>
          <w:szCs w:val="28"/>
        </w:rPr>
        <w:t xml:space="preserve">» </w:t>
      </w:r>
    </w:p>
    <w:p w:rsidR="00F02DDE" w:rsidRPr="008E1FA7" w:rsidRDefault="00F02DDE" w:rsidP="00F02DDE">
      <w:pPr>
        <w:ind w:right="-125"/>
        <w:jc w:val="right"/>
        <w:rPr>
          <w:szCs w:val="28"/>
        </w:rPr>
      </w:pPr>
      <w:r>
        <w:rPr>
          <w:szCs w:val="28"/>
        </w:rPr>
        <w:t>Приказ МБУДО</w:t>
      </w:r>
      <w:r w:rsidRPr="008E1FA7">
        <w:rPr>
          <w:szCs w:val="28"/>
        </w:rPr>
        <w:t xml:space="preserve"> «Центр «Кавказская линия» </w:t>
      </w:r>
    </w:p>
    <w:p w:rsidR="008F6F90" w:rsidRDefault="00F02DDE" w:rsidP="00F02DDE">
      <w:pPr>
        <w:ind w:left="3540"/>
        <w:rPr>
          <w:rStyle w:val="ListLabel660"/>
          <w:sz w:val="24"/>
        </w:rPr>
      </w:pPr>
      <w:r>
        <w:rPr>
          <w:szCs w:val="28"/>
        </w:rPr>
        <w:t xml:space="preserve">     от «____» ___________2024 г. № __________</w:t>
      </w:r>
    </w:p>
    <w:p w:rsidR="008F6F90" w:rsidRDefault="008F6F90" w:rsidP="0097074B">
      <w:pPr>
        <w:rPr>
          <w:rStyle w:val="ListLabel660"/>
          <w:sz w:val="24"/>
        </w:rPr>
      </w:pPr>
    </w:p>
    <w:p w:rsidR="00F02DDE" w:rsidRPr="00D76ACB" w:rsidRDefault="00F02DDE" w:rsidP="00F02DDE">
      <w:pPr>
        <w:ind w:left="720"/>
        <w:contextualSpacing/>
        <w:jc w:val="center"/>
        <w:rPr>
          <w:b/>
        </w:rPr>
      </w:pPr>
      <w:r w:rsidRPr="00D76ACB">
        <w:rPr>
          <w:b/>
        </w:rPr>
        <w:t>СПРАВКА</w:t>
      </w:r>
    </w:p>
    <w:p w:rsidR="00F02DDE" w:rsidRPr="00D76ACB" w:rsidRDefault="00F02DDE" w:rsidP="00F02DDE">
      <w:pPr>
        <w:ind w:left="720"/>
        <w:contextualSpacing/>
        <w:jc w:val="center"/>
        <w:rPr>
          <w:szCs w:val="28"/>
        </w:rPr>
      </w:pPr>
      <w:r w:rsidRPr="00D76ACB">
        <w:rPr>
          <w:szCs w:val="28"/>
        </w:rPr>
        <w:t>о результатах внутреннего контроля освоения обучающимися дополнительной общеобразовательной общеразвивающей пр</w:t>
      </w:r>
      <w:r>
        <w:rPr>
          <w:szCs w:val="28"/>
        </w:rPr>
        <w:t>ограммы «Традиции и фольклор Кубанского казачества</w:t>
      </w:r>
      <w:r w:rsidRPr="00D76ACB">
        <w:rPr>
          <w:szCs w:val="28"/>
        </w:rPr>
        <w:t>»</w:t>
      </w:r>
    </w:p>
    <w:p w:rsidR="00F02DDE" w:rsidRPr="00D76ACB" w:rsidRDefault="00F02DDE" w:rsidP="00F02DDE">
      <w:pPr>
        <w:ind w:left="720"/>
        <w:contextualSpacing/>
        <w:jc w:val="center"/>
        <w:rPr>
          <w:szCs w:val="28"/>
        </w:rPr>
      </w:pPr>
      <w:r w:rsidRPr="00D76ACB">
        <w:rPr>
          <w:szCs w:val="28"/>
        </w:rPr>
        <w:t>МБУДО «Центр «Кавказская линия» за 20___/20___ учебный год</w:t>
      </w:r>
    </w:p>
    <w:p w:rsidR="00F02DDE" w:rsidRPr="00D76ACB" w:rsidRDefault="00F02DDE" w:rsidP="00F02DDE">
      <w:pPr>
        <w:tabs>
          <w:tab w:val="left" w:pos="1590"/>
        </w:tabs>
        <w:contextualSpacing/>
        <w:jc w:val="both"/>
      </w:pPr>
      <w:r w:rsidRPr="00D76ACB">
        <w:tab/>
      </w:r>
    </w:p>
    <w:p w:rsidR="00F02DDE" w:rsidRPr="00D76ACB" w:rsidRDefault="00F02DDE" w:rsidP="00F02DDE">
      <w:pPr>
        <w:contextualSpacing/>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549"/>
        <w:gridCol w:w="2505"/>
        <w:gridCol w:w="2384"/>
        <w:gridCol w:w="2539"/>
      </w:tblGrid>
      <w:tr w:rsidR="00F02DDE" w:rsidRPr="002735BB" w:rsidTr="00257E32">
        <w:tc>
          <w:tcPr>
            <w:tcW w:w="562" w:type="dxa"/>
          </w:tcPr>
          <w:p w:rsidR="00F02DDE" w:rsidRPr="00D55C24" w:rsidRDefault="00F02DDE" w:rsidP="00257E32">
            <w:r w:rsidRPr="00D55C24">
              <w:t>№</w:t>
            </w:r>
          </w:p>
          <w:p w:rsidR="00F02DDE" w:rsidRPr="00D55C24" w:rsidRDefault="00F02DDE" w:rsidP="00257E32">
            <w:r w:rsidRPr="00D55C24">
              <w:t>п/п</w:t>
            </w:r>
          </w:p>
        </w:tc>
        <w:tc>
          <w:tcPr>
            <w:tcW w:w="1843" w:type="dxa"/>
            <w:tcBorders>
              <w:right w:val="single" w:sz="4" w:space="0" w:color="auto"/>
            </w:tcBorders>
          </w:tcPr>
          <w:p w:rsidR="00F02DDE" w:rsidRPr="00D55C24" w:rsidRDefault="00F02DDE" w:rsidP="00257E32">
            <w:r w:rsidRPr="00D55C24">
              <w:t>Кол-во</w:t>
            </w:r>
          </w:p>
          <w:p w:rsidR="00F02DDE" w:rsidRPr="00D55C24" w:rsidRDefault="00F02DDE" w:rsidP="00257E32">
            <w:r w:rsidRPr="00D55C24">
              <w:t>учащихся</w:t>
            </w:r>
          </w:p>
        </w:tc>
        <w:tc>
          <w:tcPr>
            <w:tcW w:w="3434" w:type="dxa"/>
            <w:tcBorders>
              <w:right w:val="single" w:sz="4" w:space="0" w:color="auto"/>
            </w:tcBorders>
          </w:tcPr>
          <w:p w:rsidR="00F02DDE" w:rsidRPr="00D76ACB" w:rsidRDefault="00F02DDE" w:rsidP="00257E32">
            <w:r w:rsidRPr="00D76ACB">
              <w:t>Минимальный уровень освоения программы, чел.(%)</w:t>
            </w:r>
          </w:p>
        </w:tc>
        <w:tc>
          <w:tcPr>
            <w:tcW w:w="3686" w:type="dxa"/>
            <w:tcBorders>
              <w:left w:val="single" w:sz="4" w:space="0" w:color="auto"/>
              <w:right w:val="single" w:sz="4" w:space="0" w:color="auto"/>
            </w:tcBorders>
          </w:tcPr>
          <w:p w:rsidR="00F02DDE" w:rsidRPr="00D76ACB" w:rsidRDefault="00F02DDE" w:rsidP="00257E32">
            <w:r w:rsidRPr="00D76ACB">
              <w:t>Средний уровень освоения программы, чел.(%)</w:t>
            </w:r>
          </w:p>
        </w:tc>
        <w:tc>
          <w:tcPr>
            <w:tcW w:w="4110" w:type="dxa"/>
            <w:tcBorders>
              <w:left w:val="single" w:sz="4" w:space="0" w:color="auto"/>
            </w:tcBorders>
          </w:tcPr>
          <w:p w:rsidR="00F02DDE" w:rsidRPr="00D76ACB" w:rsidRDefault="00F02DDE" w:rsidP="00257E32">
            <w:r w:rsidRPr="00D76ACB">
              <w:t>Высокий уровень освоения программы, чел.(%)</w:t>
            </w:r>
          </w:p>
        </w:tc>
      </w:tr>
      <w:tr w:rsidR="00F02DDE" w:rsidRPr="00D55C24" w:rsidTr="00257E32">
        <w:tc>
          <w:tcPr>
            <w:tcW w:w="13635" w:type="dxa"/>
            <w:gridSpan w:val="5"/>
          </w:tcPr>
          <w:p w:rsidR="00F02DDE" w:rsidRPr="00D55C24" w:rsidRDefault="00F02DDE" w:rsidP="00257E32">
            <w:pPr>
              <w:jc w:val="center"/>
            </w:pPr>
            <w:r w:rsidRPr="00D55C24">
              <w:t>Предметныерезультаты</w:t>
            </w:r>
          </w:p>
        </w:tc>
      </w:tr>
      <w:tr w:rsidR="00F02DDE" w:rsidRPr="00D55C24" w:rsidTr="00257E32">
        <w:tc>
          <w:tcPr>
            <w:tcW w:w="562" w:type="dxa"/>
          </w:tcPr>
          <w:p w:rsidR="00F02DDE" w:rsidRPr="00D55C24" w:rsidRDefault="00F02DDE" w:rsidP="00257E32">
            <w:pPr>
              <w:jc w:val="center"/>
            </w:pPr>
          </w:p>
        </w:tc>
        <w:tc>
          <w:tcPr>
            <w:tcW w:w="1843" w:type="dxa"/>
            <w:tcBorders>
              <w:right w:val="single" w:sz="4" w:space="0" w:color="auto"/>
            </w:tcBorders>
          </w:tcPr>
          <w:p w:rsidR="00F02DDE" w:rsidRPr="00D55C24" w:rsidRDefault="00F02DDE" w:rsidP="00257E32">
            <w:pPr>
              <w:jc w:val="center"/>
            </w:pPr>
          </w:p>
        </w:tc>
        <w:tc>
          <w:tcPr>
            <w:tcW w:w="3434" w:type="dxa"/>
            <w:tcBorders>
              <w:right w:val="single" w:sz="4" w:space="0" w:color="auto"/>
            </w:tcBorders>
          </w:tcPr>
          <w:p w:rsidR="00F02DDE" w:rsidRPr="00D55C24" w:rsidRDefault="00F02DDE" w:rsidP="00257E32">
            <w:pPr>
              <w:jc w:val="center"/>
            </w:pPr>
          </w:p>
        </w:tc>
        <w:tc>
          <w:tcPr>
            <w:tcW w:w="3686" w:type="dxa"/>
            <w:tcBorders>
              <w:left w:val="single" w:sz="4" w:space="0" w:color="auto"/>
              <w:right w:val="single" w:sz="4" w:space="0" w:color="auto"/>
            </w:tcBorders>
          </w:tcPr>
          <w:p w:rsidR="00F02DDE" w:rsidRPr="00D55C24" w:rsidRDefault="00F02DDE" w:rsidP="00257E32">
            <w:pPr>
              <w:jc w:val="center"/>
            </w:pPr>
          </w:p>
        </w:tc>
        <w:tc>
          <w:tcPr>
            <w:tcW w:w="4110" w:type="dxa"/>
            <w:tcBorders>
              <w:left w:val="single" w:sz="4" w:space="0" w:color="auto"/>
            </w:tcBorders>
          </w:tcPr>
          <w:p w:rsidR="00F02DDE" w:rsidRPr="00D55C24" w:rsidRDefault="00F02DDE" w:rsidP="00257E32">
            <w:pPr>
              <w:jc w:val="center"/>
            </w:pPr>
          </w:p>
        </w:tc>
      </w:tr>
      <w:tr w:rsidR="00F02DDE" w:rsidRPr="00D55C24" w:rsidTr="00257E32">
        <w:tc>
          <w:tcPr>
            <w:tcW w:w="13635" w:type="dxa"/>
            <w:gridSpan w:val="5"/>
          </w:tcPr>
          <w:p w:rsidR="00F02DDE" w:rsidRPr="00D55C24" w:rsidRDefault="00F02DDE" w:rsidP="00257E32">
            <w:pPr>
              <w:jc w:val="center"/>
            </w:pPr>
            <w:r w:rsidRPr="00D55C24">
              <w:t>Метапредметные результаты</w:t>
            </w:r>
          </w:p>
        </w:tc>
      </w:tr>
      <w:tr w:rsidR="00F02DDE" w:rsidRPr="00D55C24" w:rsidTr="00257E32">
        <w:tc>
          <w:tcPr>
            <w:tcW w:w="562" w:type="dxa"/>
          </w:tcPr>
          <w:p w:rsidR="00F02DDE" w:rsidRPr="00D55C24" w:rsidRDefault="00F02DDE" w:rsidP="00257E32">
            <w:pPr>
              <w:jc w:val="center"/>
            </w:pPr>
          </w:p>
        </w:tc>
        <w:tc>
          <w:tcPr>
            <w:tcW w:w="1843" w:type="dxa"/>
            <w:tcBorders>
              <w:right w:val="single" w:sz="4" w:space="0" w:color="auto"/>
            </w:tcBorders>
          </w:tcPr>
          <w:p w:rsidR="00F02DDE" w:rsidRPr="00D55C24" w:rsidRDefault="00F02DDE" w:rsidP="00257E32">
            <w:pPr>
              <w:jc w:val="center"/>
            </w:pPr>
          </w:p>
        </w:tc>
        <w:tc>
          <w:tcPr>
            <w:tcW w:w="3434" w:type="dxa"/>
            <w:tcBorders>
              <w:right w:val="single" w:sz="4" w:space="0" w:color="auto"/>
            </w:tcBorders>
          </w:tcPr>
          <w:p w:rsidR="00F02DDE" w:rsidRPr="00D55C24" w:rsidRDefault="00F02DDE" w:rsidP="00257E32">
            <w:pPr>
              <w:jc w:val="center"/>
            </w:pPr>
          </w:p>
        </w:tc>
        <w:tc>
          <w:tcPr>
            <w:tcW w:w="3686" w:type="dxa"/>
            <w:tcBorders>
              <w:left w:val="single" w:sz="4" w:space="0" w:color="auto"/>
              <w:right w:val="single" w:sz="4" w:space="0" w:color="auto"/>
            </w:tcBorders>
          </w:tcPr>
          <w:p w:rsidR="00F02DDE" w:rsidRPr="00D55C24" w:rsidRDefault="00F02DDE" w:rsidP="00257E32">
            <w:pPr>
              <w:jc w:val="center"/>
            </w:pPr>
          </w:p>
        </w:tc>
        <w:tc>
          <w:tcPr>
            <w:tcW w:w="4110" w:type="dxa"/>
            <w:tcBorders>
              <w:left w:val="single" w:sz="4" w:space="0" w:color="auto"/>
            </w:tcBorders>
          </w:tcPr>
          <w:p w:rsidR="00F02DDE" w:rsidRPr="00D55C24" w:rsidRDefault="00F02DDE" w:rsidP="00257E32">
            <w:pPr>
              <w:jc w:val="center"/>
            </w:pPr>
          </w:p>
        </w:tc>
      </w:tr>
      <w:tr w:rsidR="00F02DDE" w:rsidRPr="00D55C24" w:rsidTr="00257E32">
        <w:tc>
          <w:tcPr>
            <w:tcW w:w="13635" w:type="dxa"/>
            <w:gridSpan w:val="5"/>
          </w:tcPr>
          <w:p w:rsidR="00F02DDE" w:rsidRPr="00D55C24" w:rsidRDefault="00F02DDE" w:rsidP="00257E32">
            <w:pPr>
              <w:jc w:val="center"/>
            </w:pPr>
            <w:r w:rsidRPr="00D55C24">
              <w:t>Личностныерезультаты</w:t>
            </w:r>
          </w:p>
        </w:tc>
      </w:tr>
      <w:tr w:rsidR="00F02DDE" w:rsidRPr="00D55C24" w:rsidTr="00257E32">
        <w:tc>
          <w:tcPr>
            <w:tcW w:w="562" w:type="dxa"/>
          </w:tcPr>
          <w:p w:rsidR="00F02DDE" w:rsidRPr="00D55C24" w:rsidRDefault="00F02DDE" w:rsidP="00257E32"/>
        </w:tc>
        <w:tc>
          <w:tcPr>
            <w:tcW w:w="1843" w:type="dxa"/>
            <w:tcBorders>
              <w:right w:val="single" w:sz="4" w:space="0" w:color="auto"/>
            </w:tcBorders>
          </w:tcPr>
          <w:p w:rsidR="00F02DDE" w:rsidRPr="00D55C24" w:rsidRDefault="00F02DDE" w:rsidP="00257E32"/>
        </w:tc>
        <w:tc>
          <w:tcPr>
            <w:tcW w:w="3434" w:type="dxa"/>
            <w:tcBorders>
              <w:right w:val="single" w:sz="4" w:space="0" w:color="auto"/>
            </w:tcBorders>
          </w:tcPr>
          <w:p w:rsidR="00F02DDE" w:rsidRPr="00D55C24" w:rsidRDefault="00F02DDE" w:rsidP="00257E32"/>
        </w:tc>
        <w:tc>
          <w:tcPr>
            <w:tcW w:w="3686" w:type="dxa"/>
            <w:tcBorders>
              <w:left w:val="single" w:sz="4" w:space="0" w:color="auto"/>
              <w:right w:val="single" w:sz="4" w:space="0" w:color="auto"/>
            </w:tcBorders>
          </w:tcPr>
          <w:p w:rsidR="00F02DDE" w:rsidRPr="00D55C24" w:rsidRDefault="00F02DDE" w:rsidP="00257E32"/>
        </w:tc>
        <w:tc>
          <w:tcPr>
            <w:tcW w:w="4110" w:type="dxa"/>
            <w:tcBorders>
              <w:left w:val="single" w:sz="4" w:space="0" w:color="auto"/>
            </w:tcBorders>
          </w:tcPr>
          <w:p w:rsidR="00F02DDE" w:rsidRPr="00D55C24" w:rsidRDefault="00F02DDE" w:rsidP="00257E32"/>
        </w:tc>
      </w:tr>
    </w:tbl>
    <w:p w:rsidR="00F02DDE" w:rsidRPr="00D55C24" w:rsidRDefault="00F02DDE" w:rsidP="00F02DDE">
      <w:pPr>
        <w:tabs>
          <w:tab w:val="left" w:pos="10530"/>
        </w:tabs>
        <w:spacing w:after="160" w:line="259" w:lineRule="auto"/>
        <w:rPr>
          <w:rFonts w:eastAsia="Calibri"/>
        </w:rPr>
      </w:pPr>
    </w:p>
    <w:p w:rsidR="00F02DDE" w:rsidRPr="00D55C24" w:rsidRDefault="00F02DDE" w:rsidP="00F02DDE">
      <w:pPr>
        <w:contextualSpacing/>
        <w:jc w:val="center"/>
        <w:rPr>
          <w:b/>
        </w:rPr>
      </w:pPr>
    </w:p>
    <w:p w:rsidR="00F02DDE" w:rsidRPr="00D47610" w:rsidRDefault="00F02DDE" w:rsidP="00F02DDE">
      <w:pPr>
        <w:ind w:right="-1"/>
        <w:rPr>
          <w:szCs w:val="28"/>
        </w:rPr>
      </w:pPr>
      <w:r w:rsidRPr="00D47610">
        <w:rPr>
          <w:szCs w:val="28"/>
        </w:rPr>
        <w:t xml:space="preserve">Педагог-организатор  ______________________________________                 </w:t>
      </w:r>
    </w:p>
    <w:p w:rsidR="00BD3A11" w:rsidRDefault="00F02DDE" w:rsidP="00F02DDE">
      <w:pPr>
        <w:rPr>
          <w:rStyle w:val="ListLabel660"/>
          <w:sz w:val="24"/>
        </w:rPr>
      </w:pPr>
      <w:r w:rsidRPr="00D47610">
        <w:rPr>
          <w:szCs w:val="28"/>
        </w:rPr>
        <w:t>Дата _________</w:t>
      </w:r>
    </w:p>
    <w:p w:rsidR="00BD3A11" w:rsidRDefault="00BD3A11" w:rsidP="0097074B">
      <w:pPr>
        <w:rPr>
          <w:rStyle w:val="ListLabel660"/>
          <w:sz w:val="24"/>
        </w:rPr>
      </w:pPr>
    </w:p>
    <w:p w:rsidR="00F02DDE" w:rsidRDefault="00F02DDE" w:rsidP="0097074B">
      <w:pPr>
        <w:rPr>
          <w:rStyle w:val="ListLabel660"/>
          <w:sz w:val="24"/>
        </w:rPr>
      </w:pPr>
    </w:p>
    <w:p w:rsidR="00F02DDE" w:rsidRDefault="00F02DDE" w:rsidP="0097074B">
      <w:pPr>
        <w:rPr>
          <w:rStyle w:val="ListLabel660"/>
          <w:sz w:val="24"/>
        </w:rPr>
      </w:pPr>
    </w:p>
    <w:p w:rsidR="00F02DDE" w:rsidRDefault="00F02DDE" w:rsidP="0097074B">
      <w:pPr>
        <w:rPr>
          <w:rStyle w:val="ListLabel660"/>
          <w:sz w:val="24"/>
        </w:rPr>
      </w:pPr>
    </w:p>
    <w:p w:rsidR="00F02DDE" w:rsidRDefault="00F02DDE" w:rsidP="0097074B">
      <w:pPr>
        <w:rPr>
          <w:rStyle w:val="ListLabel660"/>
          <w:sz w:val="24"/>
        </w:rPr>
      </w:pPr>
    </w:p>
    <w:p w:rsidR="00F02DDE" w:rsidRDefault="00F02DDE" w:rsidP="0097074B">
      <w:pPr>
        <w:rPr>
          <w:rStyle w:val="ListLabel660"/>
          <w:sz w:val="24"/>
        </w:rPr>
      </w:pPr>
    </w:p>
    <w:p w:rsidR="00F02DDE" w:rsidRDefault="00F02DDE" w:rsidP="0097074B">
      <w:pPr>
        <w:rPr>
          <w:rStyle w:val="ListLabel660"/>
          <w:sz w:val="24"/>
        </w:rPr>
      </w:pPr>
    </w:p>
    <w:p w:rsidR="00F02DDE" w:rsidRDefault="00F02DDE" w:rsidP="0097074B">
      <w:pPr>
        <w:rPr>
          <w:rStyle w:val="ListLabel660"/>
          <w:sz w:val="24"/>
        </w:rPr>
      </w:pPr>
    </w:p>
    <w:p w:rsidR="00F02DDE" w:rsidRDefault="00F02DDE" w:rsidP="0097074B">
      <w:pPr>
        <w:rPr>
          <w:rStyle w:val="ListLabel660"/>
          <w:sz w:val="24"/>
        </w:rPr>
      </w:pPr>
    </w:p>
    <w:p w:rsidR="00F02DDE" w:rsidRDefault="00F02DDE" w:rsidP="0097074B">
      <w:pPr>
        <w:rPr>
          <w:rStyle w:val="ListLabel660"/>
          <w:sz w:val="24"/>
        </w:rPr>
      </w:pPr>
    </w:p>
    <w:p w:rsidR="00F02DDE" w:rsidRDefault="00F02DDE" w:rsidP="0097074B">
      <w:pPr>
        <w:rPr>
          <w:rStyle w:val="ListLabel660"/>
          <w:sz w:val="24"/>
        </w:rPr>
      </w:pPr>
    </w:p>
    <w:p w:rsidR="00F02DDE" w:rsidRDefault="00F02DDE" w:rsidP="0097074B">
      <w:pPr>
        <w:rPr>
          <w:rStyle w:val="ListLabel660"/>
          <w:sz w:val="24"/>
        </w:rPr>
      </w:pPr>
    </w:p>
    <w:p w:rsidR="00F02DDE" w:rsidRDefault="00F02DDE" w:rsidP="0097074B">
      <w:pPr>
        <w:rPr>
          <w:rStyle w:val="ListLabel660"/>
          <w:sz w:val="24"/>
        </w:rPr>
      </w:pPr>
    </w:p>
    <w:p w:rsidR="00F02DDE" w:rsidRDefault="00F02DDE" w:rsidP="0097074B">
      <w:pPr>
        <w:rPr>
          <w:rStyle w:val="ListLabel660"/>
          <w:sz w:val="24"/>
        </w:rPr>
      </w:pPr>
    </w:p>
    <w:p w:rsidR="00F02DDE" w:rsidRDefault="00F02DDE" w:rsidP="0097074B">
      <w:pPr>
        <w:rPr>
          <w:rStyle w:val="ListLabel660"/>
          <w:sz w:val="24"/>
        </w:rPr>
      </w:pPr>
    </w:p>
    <w:p w:rsidR="00F02DDE" w:rsidRDefault="00F02DDE" w:rsidP="0097074B">
      <w:pPr>
        <w:rPr>
          <w:rStyle w:val="ListLabel660"/>
          <w:sz w:val="24"/>
        </w:rPr>
      </w:pPr>
    </w:p>
    <w:p w:rsidR="00F02DDE" w:rsidRDefault="00F02DDE" w:rsidP="0097074B">
      <w:pPr>
        <w:rPr>
          <w:rStyle w:val="ListLabel660"/>
          <w:sz w:val="24"/>
        </w:rPr>
      </w:pPr>
    </w:p>
    <w:p w:rsidR="00D979B1" w:rsidRPr="008E1FA7" w:rsidRDefault="00D979B1" w:rsidP="00D979B1">
      <w:pPr>
        <w:ind w:right="-125"/>
        <w:jc w:val="right"/>
        <w:rPr>
          <w:szCs w:val="28"/>
        </w:rPr>
      </w:pPr>
      <w:r>
        <w:rPr>
          <w:szCs w:val="28"/>
        </w:rPr>
        <w:lastRenderedPageBreak/>
        <w:t>ПРИЛОЖЕНИЕ № 3</w:t>
      </w:r>
    </w:p>
    <w:p w:rsidR="00D979B1" w:rsidRDefault="00D979B1" w:rsidP="00D979B1">
      <w:pPr>
        <w:ind w:right="-125"/>
        <w:jc w:val="right"/>
        <w:rPr>
          <w:szCs w:val="28"/>
        </w:rPr>
      </w:pPr>
      <w:r>
        <w:rPr>
          <w:szCs w:val="28"/>
        </w:rPr>
        <w:t xml:space="preserve"> к дополнительной </w:t>
      </w:r>
      <w:r w:rsidRPr="00292F82">
        <w:rPr>
          <w:szCs w:val="28"/>
        </w:rPr>
        <w:t xml:space="preserve">общеобразовательной </w:t>
      </w:r>
    </w:p>
    <w:p w:rsidR="00D979B1" w:rsidRDefault="00D979B1" w:rsidP="00D979B1">
      <w:pPr>
        <w:ind w:right="-125"/>
        <w:jc w:val="right"/>
        <w:rPr>
          <w:szCs w:val="28"/>
        </w:rPr>
      </w:pPr>
      <w:r>
        <w:rPr>
          <w:szCs w:val="28"/>
        </w:rPr>
        <w:t xml:space="preserve">общеразвивающей </w:t>
      </w:r>
      <w:r w:rsidRPr="00292F82">
        <w:rPr>
          <w:szCs w:val="28"/>
        </w:rPr>
        <w:t>программе</w:t>
      </w:r>
    </w:p>
    <w:p w:rsidR="00D979B1" w:rsidRDefault="00D979B1" w:rsidP="00D979B1">
      <w:pPr>
        <w:ind w:right="-125"/>
        <w:jc w:val="right"/>
        <w:rPr>
          <w:szCs w:val="28"/>
        </w:rPr>
      </w:pPr>
      <w:r>
        <w:rPr>
          <w:szCs w:val="28"/>
        </w:rPr>
        <w:t>«Традиции и фольклор Кубанского казачества</w:t>
      </w:r>
      <w:r w:rsidRPr="008E1FA7">
        <w:rPr>
          <w:szCs w:val="28"/>
        </w:rPr>
        <w:t xml:space="preserve">» </w:t>
      </w:r>
    </w:p>
    <w:p w:rsidR="00D979B1" w:rsidRPr="008E1FA7" w:rsidRDefault="00D979B1" w:rsidP="00D979B1">
      <w:pPr>
        <w:ind w:right="-125"/>
        <w:jc w:val="right"/>
        <w:rPr>
          <w:szCs w:val="28"/>
        </w:rPr>
      </w:pPr>
      <w:r>
        <w:rPr>
          <w:szCs w:val="28"/>
        </w:rPr>
        <w:t>Приказ МБУДО</w:t>
      </w:r>
      <w:r w:rsidRPr="008E1FA7">
        <w:rPr>
          <w:szCs w:val="28"/>
        </w:rPr>
        <w:t xml:space="preserve"> «Центр «Кавказская линия» </w:t>
      </w:r>
    </w:p>
    <w:p w:rsidR="00DA7BAE" w:rsidRDefault="00D979B1" w:rsidP="00D979B1">
      <w:pPr>
        <w:jc w:val="center"/>
        <w:rPr>
          <w:rStyle w:val="ListLabel660"/>
          <w:b/>
          <w:color w:val="000000" w:themeColor="text1"/>
          <w:szCs w:val="28"/>
          <w:u w:val="none"/>
        </w:rPr>
      </w:pPr>
      <w:r>
        <w:rPr>
          <w:szCs w:val="28"/>
        </w:rPr>
        <w:t xml:space="preserve">     </w:t>
      </w:r>
      <w:r>
        <w:rPr>
          <w:szCs w:val="28"/>
        </w:rPr>
        <w:tab/>
      </w:r>
      <w:r>
        <w:rPr>
          <w:szCs w:val="28"/>
        </w:rPr>
        <w:tab/>
      </w:r>
      <w:r>
        <w:rPr>
          <w:szCs w:val="28"/>
        </w:rPr>
        <w:tab/>
      </w:r>
      <w:r>
        <w:rPr>
          <w:szCs w:val="28"/>
        </w:rPr>
        <w:tab/>
      </w:r>
      <w:r>
        <w:rPr>
          <w:szCs w:val="28"/>
        </w:rPr>
        <w:tab/>
        <w:t xml:space="preserve">    от «____» ___________2024 г. № __________</w:t>
      </w:r>
    </w:p>
    <w:p w:rsidR="00DA7BAE" w:rsidRPr="002C0DA4" w:rsidRDefault="00DA7BAE" w:rsidP="00DA7BAE">
      <w:pPr>
        <w:spacing w:beforeAutospacing="1" w:afterAutospacing="1" w:line="276" w:lineRule="auto"/>
        <w:ind w:left="360"/>
        <w:jc w:val="right"/>
        <w:rPr>
          <w:i/>
        </w:rPr>
      </w:pPr>
      <w:r w:rsidRPr="002C0DA4">
        <w:rPr>
          <w:i/>
        </w:rPr>
        <w:t>Методика 1</w:t>
      </w:r>
    </w:p>
    <w:p w:rsidR="00DA7BAE" w:rsidRPr="002C0DA4" w:rsidRDefault="00DA7BAE" w:rsidP="002C0DA4">
      <w:pPr>
        <w:spacing w:beforeAutospacing="1" w:afterAutospacing="1"/>
        <w:ind w:left="2831" w:firstLine="709"/>
        <w:rPr>
          <w:b/>
        </w:rPr>
      </w:pPr>
      <w:r>
        <w:rPr>
          <w:rStyle w:val="20"/>
          <w:rFonts w:ascii="Times New Roman" w:hAnsi="Times New Roman"/>
          <w:i w:val="0"/>
        </w:rPr>
        <w:t>Викторина «Мы - казаки»</w:t>
      </w:r>
    </w:p>
    <w:p w:rsidR="00DA7BAE" w:rsidRDefault="00DA7BAE" w:rsidP="002C0DA4">
      <w:pPr>
        <w:spacing w:beforeAutospacing="1" w:afterAutospacing="1" w:line="276" w:lineRule="auto"/>
        <w:ind w:firstLine="709"/>
        <w:jc w:val="both"/>
      </w:pPr>
      <w:r>
        <w:rPr>
          <w:i/>
        </w:rPr>
        <w:t xml:space="preserve">Цель: </w:t>
      </w:r>
      <w:r>
        <w:t xml:space="preserve">проверить уровень усвоенного материала на знания казачьего быта. Развитие навыков работать в команде. Раскрытие у обучающихся творческих способностей, сообразительности и находчивости. </w:t>
      </w:r>
    </w:p>
    <w:p w:rsidR="00DA7BAE" w:rsidRDefault="00DA7BAE" w:rsidP="002C0DA4">
      <w:pPr>
        <w:spacing w:beforeAutospacing="1" w:afterAutospacing="1" w:line="276" w:lineRule="auto"/>
        <w:ind w:firstLine="709"/>
        <w:jc w:val="both"/>
      </w:pPr>
      <w:r>
        <w:rPr>
          <w:i/>
        </w:rPr>
        <w:t>Оборудование:</w:t>
      </w:r>
      <w:r>
        <w:t xml:space="preserve"> Листы бумаги с цифрами (количество баллов)</w:t>
      </w:r>
    </w:p>
    <w:p w:rsidR="00DA7BAE" w:rsidRDefault="00DA7BAE" w:rsidP="002C0DA4">
      <w:pPr>
        <w:spacing w:beforeAutospacing="1" w:afterAutospacing="1" w:line="276" w:lineRule="auto"/>
        <w:ind w:firstLine="709"/>
        <w:jc w:val="both"/>
      </w:pPr>
      <w:r>
        <w:rPr>
          <w:i/>
        </w:rPr>
        <w:t>Инструкция к проведению:</w:t>
      </w:r>
      <w:r>
        <w:t xml:space="preserve"> Группа обучающихся делятся на две команды, каждая команда придумывает свое название. Далее начинается викторина, педагог задает вопросы, на каждый вопрос дается минута на размышления. На каждый вопрос команда самостоятельно выбирает игрока, который отвечает. Если ответ правильный и полный команда получает 3 балла, если ответ верный, но не полный 2балла, если команда противника дополнила ответ они получают 1балл, при неправильном ответе никто не получает балл.</w:t>
      </w:r>
    </w:p>
    <w:p w:rsidR="00DA7BAE" w:rsidRPr="00C608A3" w:rsidRDefault="00DA7BAE" w:rsidP="00DA7BAE">
      <w:pPr>
        <w:spacing w:beforeAutospacing="1" w:afterAutospacing="1" w:line="276" w:lineRule="auto"/>
        <w:ind w:left="360"/>
        <w:jc w:val="center"/>
        <w:rPr>
          <w:b/>
        </w:rPr>
      </w:pPr>
      <w:r w:rsidRPr="00C608A3">
        <w:rPr>
          <w:b/>
        </w:rPr>
        <w:t>Ход викторины</w:t>
      </w:r>
    </w:p>
    <w:p w:rsidR="00DA7BAE" w:rsidRDefault="00DA7BAE" w:rsidP="00DA7BAE">
      <w:pPr>
        <w:spacing w:beforeAutospacing="1" w:afterAutospacing="1"/>
        <w:ind w:firstLine="709"/>
        <w:jc w:val="both"/>
      </w:pPr>
      <w:r>
        <w:rPr>
          <w:b/>
        </w:rPr>
        <w:t xml:space="preserve">1.Вопрос. </w:t>
      </w:r>
      <w:r>
        <w:t>Что такое казачий мундир и каковы его особенности?</w:t>
      </w:r>
    </w:p>
    <w:p w:rsidR="00DA7BAE" w:rsidRDefault="00DA7BAE" w:rsidP="00DA7BAE">
      <w:pPr>
        <w:spacing w:beforeAutospacing="1" w:afterAutospacing="1"/>
        <w:ind w:firstLine="709"/>
        <w:jc w:val="both"/>
      </w:pPr>
      <w:r>
        <w:rPr>
          <w:b/>
        </w:rPr>
        <w:t xml:space="preserve">Ответ: </w:t>
      </w:r>
      <w:r>
        <w:t>Мундир – короткая куртка, с высоким воротником стойкой, застегивался по центру на 22 железных крючка. Рукавов было 4, 2 настоящих и 2 ложных.</w:t>
      </w:r>
    </w:p>
    <w:p w:rsidR="00DA7BAE" w:rsidRDefault="00DA7BAE" w:rsidP="00DA7BAE">
      <w:pPr>
        <w:spacing w:beforeAutospacing="1" w:afterAutospacing="1"/>
        <w:ind w:firstLine="709"/>
        <w:jc w:val="both"/>
      </w:pPr>
      <w:r>
        <w:rPr>
          <w:b/>
        </w:rPr>
        <w:t xml:space="preserve">2.Вопрос. </w:t>
      </w:r>
      <w:r>
        <w:t>Почему форма Кубанских казаков отличалась от Запорожских?</w:t>
      </w:r>
    </w:p>
    <w:p w:rsidR="00DA7BAE" w:rsidRDefault="00DA7BAE" w:rsidP="00DA7BAE">
      <w:pPr>
        <w:spacing w:beforeAutospacing="1" w:afterAutospacing="1"/>
        <w:ind w:firstLine="709"/>
        <w:jc w:val="both"/>
      </w:pPr>
      <w:r>
        <w:rPr>
          <w:b/>
        </w:rPr>
        <w:t xml:space="preserve">Ответ: </w:t>
      </w:r>
      <w:r>
        <w:t>Черноморские, а затем Кубанские казаки во многом позаимствовали форму одежды и отдельные детали обмундирования у живущих рядом кавказских горцев. Например, Черкеска, ее покрой был целиком взят у горских народов Кавказа.</w:t>
      </w:r>
    </w:p>
    <w:p w:rsidR="00DA7BAE" w:rsidRDefault="00DA7BAE" w:rsidP="00DA7BAE">
      <w:pPr>
        <w:spacing w:beforeAutospacing="1" w:afterAutospacing="1"/>
        <w:ind w:firstLine="709"/>
        <w:jc w:val="both"/>
      </w:pPr>
      <w:r>
        <w:rPr>
          <w:b/>
        </w:rPr>
        <w:t xml:space="preserve">3.Вопрос. </w:t>
      </w:r>
      <w:r>
        <w:t>Как выглядел традиционный костюм казачки?</w:t>
      </w:r>
    </w:p>
    <w:p w:rsidR="00DA7BAE" w:rsidRDefault="00DA7BAE" w:rsidP="00DA7BAE">
      <w:pPr>
        <w:spacing w:beforeAutospacing="1" w:afterAutospacing="1"/>
        <w:ind w:firstLine="709"/>
        <w:jc w:val="both"/>
      </w:pPr>
      <w:r>
        <w:rPr>
          <w:b/>
        </w:rPr>
        <w:lastRenderedPageBreak/>
        <w:t xml:space="preserve">Ответ: </w:t>
      </w:r>
      <w:r>
        <w:t>Традиционный костюм казачки сформировался во второй половине XIX в., состоящий из юбки и кофты. Их шили из фабричных тканей: шелка, шерсти, бархата, ситца.</w:t>
      </w:r>
    </w:p>
    <w:p w:rsidR="00DA7BAE" w:rsidRDefault="00DA7BAE" w:rsidP="00DA7BAE">
      <w:pPr>
        <w:spacing w:beforeAutospacing="1" w:afterAutospacing="1"/>
        <w:ind w:firstLine="709"/>
        <w:jc w:val="both"/>
      </w:pPr>
      <w:r>
        <w:rPr>
          <w:b/>
        </w:rPr>
        <w:t xml:space="preserve">4.Вопрос. </w:t>
      </w:r>
      <w:r>
        <w:t>Как называлась жилище кубанских казаков, и как строилось?</w:t>
      </w:r>
    </w:p>
    <w:p w:rsidR="00DA7BAE" w:rsidRDefault="00DA7BAE" w:rsidP="00DA7BAE">
      <w:pPr>
        <w:spacing w:beforeAutospacing="1" w:afterAutospacing="1"/>
        <w:ind w:firstLine="709"/>
        <w:jc w:val="both"/>
      </w:pPr>
      <w:r>
        <w:rPr>
          <w:b/>
        </w:rPr>
        <w:t>Ответ: Жилище кубанских казаков называлось "хата"</w:t>
      </w:r>
      <w:r>
        <w:t>. Строили казаки из местных природных материалов: соломы, камыша, хвороста, глины. Хата представляла собой каркас из прутьев обмазанный с двух сторон глиной. Пол глиняный. Крыша из соломы или камыша. Снаружи хату белили. Она делилась на два жилых помещения: великую хату с Русской печью в заднем углу и малую хату.</w:t>
      </w:r>
    </w:p>
    <w:p w:rsidR="00DA7BAE" w:rsidRDefault="00DA7BAE" w:rsidP="00DA7BAE">
      <w:pPr>
        <w:spacing w:beforeAutospacing="1" w:afterAutospacing="1"/>
        <w:ind w:firstLine="709"/>
        <w:jc w:val="both"/>
      </w:pPr>
      <w:r>
        <w:rPr>
          <w:b/>
        </w:rPr>
        <w:t xml:space="preserve">5.Вопрос. </w:t>
      </w:r>
      <w:r>
        <w:t>С какого блюда казачки начинали накрывать стол? Символом чего было это блюдо?</w:t>
      </w:r>
    </w:p>
    <w:p w:rsidR="00DA7BAE" w:rsidRDefault="00DA7BAE" w:rsidP="00DA7BAE">
      <w:pPr>
        <w:spacing w:beforeAutospacing="1" w:afterAutospacing="1"/>
        <w:ind w:firstLine="709"/>
        <w:jc w:val="both"/>
      </w:pPr>
      <w:r>
        <w:rPr>
          <w:b/>
        </w:rPr>
        <w:t xml:space="preserve">Ответ: </w:t>
      </w:r>
      <w:r>
        <w:t>Первым делом на стол выставляли хлеб. В повседневной жизни – обычная еда, а в праздники он становился символом хлебосольства, гостеприимства и прочности семьи. Для каждого торжества выпекали свой каравай, который и оформляли соответствующе.</w:t>
      </w:r>
    </w:p>
    <w:p w:rsidR="00DA7BAE" w:rsidRDefault="00DA7BAE" w:rsidP="00DA7BAE">
      <w:pPr>
        <w:spacing w:beforeAutospacing="1" w:afterAutospacing="1"/>
        <w:ind w:firstLine="709"/>
        <w:jc w:val="both"/>
      </w:pPr>
      <w:r>
        <w:rPr>
          <w:b/>
        </w:rPr>
        <w:t xml:space="preserve">6.Вопрос. </w:t>
      </w:r>
      <w:r>
        <w:t>Какое горячее блюдо являлось коронным для кубанских казаков?</w:t>
      </w:r>
    </w:p>
    <w:p w:rsidR="00DA7BAE" w:rsidRDefault="00DA7BAE" w:rsidP="00DA7BAE">
      <w:pPr>
        <w:spacing w:beforeAutospacing="1" w:afterAutospacing="1"/>
        <w:ind w:firstLine="709"/>
        <w:jc w:val="both"/>
      </w:pPr>
      <w:r>
        <w:rPr>
          <w:b/>
        </w:rPr>
        <w:t xml:space="preserve">Ответ: </w:t>
      </w:r>
      <w:r>
        <w:t>Борщ. Он пришел в кубанскую кухню из Украины. Первоначально борщом называли похлебку из борщевика (растение семейства зонтичных)</w:t>
      </w:r>
    </w:p>
    <w:p w:rsidR="00DA7BAE" w:rsidRDefault="00DA7BAE" w:rsidP="00DA7BAE">
      <w:pPr>
        <w:spacing w:beforeAutospacing="1" w:afterAutospacing="1"/>
        <w:ind w:firstLine="709"/>
        <w:jc w:val="both"/>
      </w:pPr>
      <w:r>
        <w:rPr>
          <w:b/>
        </w:rPr>
        <w:t xml:space="preserve">7.Вопрос. </w:t>
      </w:r>
      <w:r>
        <w:t>Какой напиток подавался к обеду у казаков?</w:t>
      </w:r>
    </w:p>
    <w:p w:rsidR="00DA7BAE" w:rsidRDefault="00DA7BAE" w:rsidP="00DA7BAE">
      <w:pPr>
        <w:spacing w:beforeAutospacing="1" w:afterAutospacing="1"/>
        <w:ind w:firstLine="709"/>
        <w:jc w:val="both"/>
      </w:pPr>
      <w:r>
        <w:rPr>
          <w:b/>
        </w:rPr>
        <w:t>Ответ: Обязательно к об</w:t>
      </w:r>
      <w:r>
        <w:t>еду на стол выставлялась бутыль с квасом. Квас делали свекольный, яблочный, хлебный.</w:t>
      </w:r>
    </w:p>
    <w:p w:rsidR="00DA7BAE" w:rsidRDefault="00DA7BAE" w:rsidP="00DA7BAE">
      <w:pPr>
        <w:spacing w:beforeAutospacing="1" w:afterAutospacing="1"/>
        <w:ind w:firstLine="709"/>
        <w:jc w:val="both"/>
      </w:pPr>
      <w:r>
        <w:rPr>
          <w:b/>
        </w:rPr>
        <w:t xml:space="preserve">8.Вопрос. </w:t>
      </w:r>
      <w:r>
        <w:t>Что такое "балачка", и из чего состоит?</w:t>
      </w:r>
    </w:p>
    <w:p w:rsidR="00DA7BAE" w:rsidRDefault="00DA7BAE" w:rsidP="00DA7BAE">
      <w:pPr>
        <w:spacing w:beforeAutospacing="1" w:afterAutospacing="1"/>
        <w:ind w:firstLine="709"/>
        <w:jc w:val="both"/>
      </w:pPr>
      <w:r>
        <w:rPr>
          <w:b/>
        </w:rPr>
        <w:t xml:space="preserve">Ответ: </w:t>
      </w:r>
      <w:r>
        <w:t>Балачка – особый диалектКубани, возникший на стыке двух языков: русского и украинского. Объясняется это тем, что в конце XVIII века Кубань начала заселяться казаками с Днепра и Дона.</w:t>
      </w:r>
    </w:p>
    <w:p w:rsidR="00DA7BAE" w:rsidRDefault="00DA7BAE" w:rsidP="00DA7BAE">
      <w:pPr>
        <w:spacing w:beforeAutospacing="1" w:afterAutospacing="1"/>
        <w:ind w:firstLine="709"/>
        <w:jc w:val="both"/>
      </w:pPr>
      <w:r>
        <w:rPr>
          <w:b/>
        </w:rPr>
        <w:t xml:space="preserve">9.Вопрос. </w:t>
      </w:r>
      <w:r>
        <w:t>Какие слова и в наше время являются отличительной чертой Кубани?</w:t>
      </w:r>
    </w:p>
    <w:p w:rsidR="00DA7BAE" w:rsidRDefault="00DA7BAE" w:rsidP="00DA7BAE">
      <w:pPr>
        <w:spacing w:beforeAutospacing="1" w:afterAutospacing="1"/>
        <w:ind w:firstLine="709"/>
        <w:jc w:val="both"/>
      </w:pPr>
      <w:r>
        <w:rPr>
          <w:b/>
        </w:rPr>
        <w:t xml:space="preserve">Ответ: Некоторые слова используются только на </w:t>
      </w:r>
      <w:r>
        <w:t xml:space="preserve">Кубани, их не поймут ни в одном другом регионе России. К таким словам относятся: балон – трехлитровая стеклянная банка; буряк (бурак) – свекла; кавун – известный </w:t>
      </w:r>
      <w:r>
        <w:lastRenderedPageBreak/>
        <w:t>всем арбуз; Синенькие – баклажаны; скиба – долька или ломтик; соус- отдельное ароматное блюдо, а не только жидкая подлива к еде; тютина – шелковица; юшка – бульон или жидкая часть любого блюда.</w:t>
      </w:r>
    </w:p>
    <w:p w:rsidR="00DA7BAE" w:rsidRPr="00C608A3" w:rsidRDefault="00DA7BAE" w:rsidP="002C0DA4">
      <w:pPr>
        <w:spacing w:beforeAutospacing="1" w:afterAutospacing="1" w:line="276" w:lineRule="auto"/>
        <w:ind w:left="360"/>
        <w:rPr>
          <w:i/>
        </w:rPr>
      </w:pPr>
      <w:r w:rsidRPr="00C608A3">
        <w:rPr>
          <w:i/>
        </w:rPr>
        <w:t>Способ обработки</w:t>
      </w:r>
      <w:r w:rsidR="002C0DA4">
        <w:rPr>
          <w:i/>
        </w:rPr>
        <w:t xml:space="preserve"> результатов</w:t>
      </w:r>
      <w:r w:rsidRPr="00C608A3">
        <w:rPr>
          <w:i/>
        </w:rPr>
        <w:t>:</w:t>
      </w:r>
      <w:r w:rsidRPr="00800FA4">
        <w:t>по окончанию викторины, ведется подсчет баллов, команда с наилучшим результатом объявляется победителями</w:t>
      </w:r>
      <w:r w:rsidR="002C0DA4">
        <w:rPr>
          <w:i/>
        </w:rPr>
        <w:t>.</w:t>
      </w:r>
    </w:p>
    <w:p w:rsidR="00DA7BAE" w:rsidRDefault="00DA7BAE" w:rsidP="00DA7BAE">
      <w:pPr>
        <w:spacing w:beforeAutospacing="1" w:afterAutospacing="1"/>
        <w:ind w:left="360"/>
        <w:jc w:val="right"/>
        <w:rPr>
          <w:i/>
        </w:rPr>
      </w:pPr>
      <w:r>
        <w:rPr>
          <w:i/>
        </w:rPr>
        <w:t>Методика 2</w:t>
      </w:r>
    </w:p>
    <w:p w:rsidR="002C1D9B" w:rsidRPr="002C1D9B" w:rsidRDefault="002C1D9B" w:rsidP="002C1D9B">
      <w:pPr>
        <w:spacing w:beforeAutospacing="1" w:afterAutospacing="1"/>
        <w:ind w:left="360"/>
        <w:jc w:val="center"/>
        <w:rPr>
          <w:b/>
        </w:rPr>
      </w:pPr>
      <w:r w:rsidRPr="002C1D9B">
        <w:rPr>
          <w:b/>
        </w:rPr>
        <w:t>Самостоятельная работа «Нравственные ценности кубанского казачества»</w:t>
      </w:r>
    </w:p>
    <w:p w:rsidR="002C1D9B" w:rsidRDefault="002C1D9B" w:rsidP="002C1D9B">
      <w:pPr>
        <w:spacing w:before="100" w:beforeAutospacing="1" w:after="100" w:afterAutospacing="1" w:line="330" w:lineRule="atLeast"/>
        <w:ind w:firstLine="360"/>
        <w:rPr>
          <w:szCs w:val="28"/>
        </w:rPr>
      </w:pPr>
      <w:r w:rsidRPr="002C1D9B">
        <w:rPr>
          <w:szCs w:val="28"/>
        </w:rPr>
        <w:t>Одним из самых доступных и проверенных практикой путей повышения эффективности урока, активизации учащихся на уроке является соответствующая организация самостоятельной учебной работы. Она занимает исключительное место на современном уроке, потому что ученик приобретает знания только в процессе личной самостоятельной учебной деятельности.</w:t>
      </w:r>
    </w:p>
    <w:p w:rsidR="002C1D9B" w:rsidRDefault="002C1D9B" w:rsidP="002C1D9B">
      <w:pPr>
        <w:spacing w:before="100" w:beforeAutospacing="1" w:after="100" w:afterAutospacing="1" w:line="330" w:lineRule="atLeast"/>
        <w:ind w:firstLine="360"/>
        <w:rPr>
          <w:szCs w:val="28"/>
        </w:rPr>
      </w:pPr>
      <w:r w:rsidRPr="002C1D9B">
        <w:rPr>
          <w:b/>
          <w:szCs w:val="28"/>
        </w:rPr>
        <w:t>Ход работы:</w:t>
      </w:r>
      <w:r>
        <w:rPr>
          <w:b/>
          <w:szCs w:val="28"/>
        </w:rPr>
        <w:t xml:space="preserve"> </w:t>
      </w:r>
      <w:r>
        <w:rPr>
          <w:szCs w:val="28"/>
        </w:rPr>
        <w:t>Учитель раздает учащимся листочки с вопросами для письменного составления ответов, на выполнение работы отводится один час.</w:t>
      </w:r>
    </w:p>
    <w:p w:rsidR="002C1D9B" w:rsidRDefault="002C1D9B" w:rsidP="002C1D9B">
      <w:pPr>
        <w:spacing w:before="100" w:beforeAutospacing="1" w:after="100" w:afterAutospacing="1" w:line="330" w:lineRule="atLeast"/>
        <w:ind w:firstLine="360"/>
        <w:rPr>
          <w:szCs w:val="28"/>
        </w:rPr>
      </w:pPr>
      <w:r>
        <w:rPr>
          <w:b/>
          <w:szCs w:val="28"/>
        </w:rPr>
        <w:t xml:space="preserve">1. </w:t>
      </w:r>
      <w:r w:rsidRPr="002C1D9B">
        <w:rPr>
          <w:b/>
          <w:szCs w:val="28"/>
        </w:rPr>
        <w:t>Вопрос</w:t>
      </w:r>
      <w:r>
        <w:rPr>
          <w:szCs w:val="28"/>
        </w:rPr>
        <w:t>. Назовите основные вековые казачьи заповеди.</w:t>
      </w:r>
    </w:p>
    <w:p w:rsidR="002C1D9B" w:rsidRDefault="002C1D9B" w:rsidP="002C1D9B">
      <w:pPr>
        <w:spacing w:before="100" w:beforeAutospacing="1" w:after="100" w:afterAutospacing="1" w:line="330" w:lineRule="atLeast"/>
        <w:ind w:firstLine="360"/>
        <w:rPr>
          <w:szCs w:val="28"/>
        </w:rPr>
      </w:pPr>
      <w:r>
        <w:rPr>
          <w:szCs w:val="28"/>
        </w:rPr>
        <w:t>Ответ: _________________________________________________________</w:t>
      </w:r>
    </w:p>
    <w:p w:rsidR="00A41D72" w:rsidRDefault="00A41D72" w:rsidP="00A41D72">
      <w:pPr>
        <w:spacing w:before="100" w:beforeAutospacing="1" w:after="100" w:afterAutospacing="1" w:line="330" w:lineRule="atLeast"/>
        <w:ind w:left="360"/>
        <w:rPr>
          <w:szCs w:val="28"/>
        </w:rPr>
      </w:pPr>
      <w:r>
        <w:rPr>
          <w:szCs w:val="28"/>
        </w:rPr>
        <w:t>________________________________________________________________________________________________________________________________</w:t>
      </w:r>
    </w:p>
    <w:p w:rsidR="002C1D9B" w:rsidRPr="002C1D9B" w:rsidRDefault="002C1D9B" w:rsidP="002C1D9B">
      <w:pPr>
        <w:pStyle w:val="afa"/>
        <w:spacing w:before="100" w:beforeAutospacing="1" w:after="100" w:afterAutospacing="1" w:line="330" w:lineRule="atLeast"/>
        <w:ind w:left="375"/>
        <w:rPr>
          <w:sz w:val="28"/>
          <w:szCs w:val="28"/>
        </w:rPr>
      </w:pPr>
      <w:r w:rsidRPr="002C1D9B">
        <w:rPr>
          <w:b/>
          <w:sz w:val="28"/>
          <w:szCs w:val="28"/>
        </w:rPr>
        <w:t>2.Вопрос</w:t>
      </w:r>
      <w:r w:rsidRPr="002C1D9B">
        <w:rPr>
          <w:sz w:val="28"/>
          <w:szCs w:val="28"/>
        </w:rPr>
        <w:t>. Какие основные религиозные традиции казаков?</w:t>
      </w:r>
    </w:p>
    <w:p w:rsidR="00A41D72" w:rsidRDefault="00A41D72" w:rsidP="00A41D72">
      <w:pPr>
        <w:spacing w:before="100" w:beforeAutospacing="1" w:after="100" w:afterAutospacing="1" w:line="330" w:lineRule="atLeast"/>
        <w:ind w:firstLine="360"/>
        <w:rPr>
          <w:szCs w:val="28"/>
        </w:rPr>
      </w:pPr>
      <w:r>
        <w:rPr>
          <w:szCs w:val="28"/>
        </w:rPr>
        <w:t>Ответ: _________________________________________________________</w:t>
      </w:r>
    </w:p>
    <w:p w:rsidR="00A41D72" w:rsidRDefault="00A41D72" w:rsidP="00A41D72">
      <w:pPr>
        <w:spacing w:before="100" w:beforeAutospacing="1" w:after="100" w:afterAutospacing="1" w:line="330" w:lineRule="atLeast"/>
        <w:ind w:left="360"/>
        <w:rPr>
          <w:szCs w:val="28"/>
        </w:rPr>
      </w:pPr>
      <w:r>
        <w:rPr>
          <w:szCs w:val="28"/>
        </w:rPr>
        <w:t>________________________________________________________________________________________________________________________________</w:t>
      </w:r>
    </w:p>
    <w:p w:rsidR="002C1D9B" w:rsidRDefault="002C1D9B" w:rsidP="002C1D9B">
      <w:pPr>
        <w:spacing w:beforeAutospacing="1" w:afterAutospacing="1"/>
        <w:ind w:left="360"/>
      </w:pPr>
      <w:r w:rsidRPr="00A41D72">
        <w:rPr>
          <w:b/>
        </w:rPr>
        <w:t>3.Вопрос.</w:t>
      </w:r>
      <w:r>
        <w:t xml:space="preserve"> </w:t>
      </w:r>
      <w:r w:rsidR="00A41D72">
        <w:t>Назовите основные ценности казака.</w:t>
      </w:r>
    </w:p>
    <w:p w:rsidR="00A41D72" w:rsidRDefault="00A41D72" w:rsidP="00A41D72">
      <w:pPr>
        <w:spacing w:before="100" w:beforeAutospacing="1" w:after="100" w:afterAutospacing="1" w:line="330" w:lineRule="atLeast"/>
        <w:ind w:firstLine="360"/>
        <w:rPr>
          <w:szCs w:val="28"/>
        </w:rPr>
      </w:pPr>
      <w:r>
        <w:rPr>
          <w:szCs w:val="28"/>
        </w:rPr>
        <w:t>Ответ: _________________________________________________________</w:t>
      </w:r>
    </w:p>
    <w:p w:rsidR="00A41D72" w:rsidRDefault="00A41D72" w:rsidP="00A41D72">
      <w:pPr>
        <w:spacing w:before="100" w:beforeAutospacing="1" w:after="100" w:afterAutospacing="1" w:line="330" w:lineRule="atLeast"/>
        <w:ind w:left="360"/>
        <w:rPr>
          <w:szCs w:val="28"/>
        </w:rPr>
      </w:pPr>
      <w:r>
        <w:rPr>
          <w:szCs w:val="28"/>
        </w:rPr>
        <w:t>________________________________________________________________________________________________________________________________</w:t>
      </w:r>
    </w:p>
    <w:p w:rsidR="00A41D72" w:rsidRDefault="00A41D72" w:rsidP="002C1D9B">
      <w:pPr>
        <w:spacing w:beforeAutospacing="1" w:afterAutospacing="1"/>
        <w:ind w:left="360"/>
      </w:pPr>
      <w:r w:rsidRPr="00A41D72">
        <w:rPr>
          <w:b/>
        </w:rPr>
        <w:lastRenderedPageBreak/>
        <w:t>4.Вопрос.</w:t>
      </w:r>
      <w:r>
        <w:t xml:space="preserve"> Что для казаков значит «земля»?</w:t>
      </w:r>
    </w:p>
    <w:p w:rsidR="00A41D72" w:rsidRDefault="00A41D72" w:rsidP="00A41D72">
      <w:pPr>
        <w:spacing w:before="100" w:beforeAutospacing="1" w:after="100" w:afterAutospacing="1" w:line="330" w:lineRule="atLeast"/>
        <w:ind w:firstLine="360"/>
        <w:rPr>
          <w:szCs w:val="28"/>
        </w:rPr>
      </w:pPr>
      <w:r>
        <w:rPr>
          <w:szCs w:val="28"/>
        </w:rPr>
        <w:t>Ответ: _________________________________________________________</w:t>
      </w:r>
    </w:p>
    <w:p w:rsidR="00A41D72" w:rsidRPr="00A41D72" w:rsidRDefault="00A41D72" w:rsidP="00A41D72">
      <w:pPr>
        <w:spacing w:before="100" w:beforeAutospacing="1" w:after="100" w:afterAutospacing="1" w:line="330" w:lineRule="atLeast"/>
        <w:ind w:left="360"/>
        <w:rPr>
          <w:szCs w:val="28"/>
        </w:rPr>
      </w:pPr>
      <w:r>
        <w:rPr>
          <w:szCs w:val="28"/>
        </w:rPr>
        <w:t>________________________________________________________________________________________________________________________________</w:t>
      </w:r>
    </w:p>
    <w:p w:rsidR="00A41D72" w:rsidRDefault="00A41D72" w:rsidP="002C1D9B">
      <w:pPr>
        <w:spacing w:beforeAutospacing="1" w:afterAutospacing="1"/>
        <w:ind w:left="360"/>
      </w:pPr>
      <w:r w:rsidRPr="00A41D72">
        <w:rPr>
          <w:b/>
        </w:rPr>
        <w:t>5.Вопрос.</w:t>
      </w:r>
      <w:r>
        <w:t xml:space="preserve"> Как казаки относятся к старикам и детям?</w:t>
      </w:r>
    </w:p>
    <w:p w:rsidR="00A41D72" w:rsidRDefault="00A41D72" w:rsidP="00A41D72">
      <w:pPr>
        <w:spacing w:before="100" w:beforeAutospacing="1" w:after="100" w:afterAutospacing="1" w:line="330" w:lineRule="atLeast"/>
        <w:ind w:firstLine="360"/>
        <w:rPr>
          <w:szCs w:val="28"/>
        </w:rPr>
      </w:pPr>
      <w:r>
        <w:rPr>
          <w:szCs w:val="28"/>
        </w:rPr>
        <w:t>Ответ: _________________________________________________________</w:t>
      </w:r>
    </w:p>
    <w:p w:rsidR="00A41D72" w:rsidRPr="00A41D72" w:rsidRDefault="00A41D72" w:rsidP="00A41D72">
      <w:pPr>
        <w:spacing w:before="100" w:beforeAutospacing="1" w:after="100" w:afterAutospacing="1" w:line="330" w:lineRule="atLeast"/>
        <w:ind w:left="360"/>
        <w:rPr>
          <w:szCs w:val="28"/>
        </w:rPr>
      </w:pPr>
      <w:r>
        <w:rPr>
          <w:szCs w:val="28"/>
        </w:rPr>
        <w:t>________________________________________________________________________________________________________________________________</w:t>
      </w:r>
    </w:p>
    <w:p w:rsidR="00A41D72" w:rsidRDefault="00A41D72" w:rsidP="002C1D9B">
      <w:pPr>
        <w:spacing w:beforeAutospacing="1" w:afterAutospacing="1"/>
        <w:ind w:left="360"/>
      </w:pPr>
      <w:r w:rsidRPr="00A41D72">
        <w:rPr>
          <w:b/>
        </w:rPr>
        <w:t>6.Вопрос</w:t>
      </w:r>
      <w:r>
        <w:t>. Какую роль в жизни казака играет семья?</w:t>
      </w:r>
    </w:p>
    <w:p w:rsidR="00A41D72" w:rsidRDefault="00A41D72" w:rsidP="00A41D72">
      <w:pPr>
        <w:spacing w:before="100" w:beforeAutospacing="1" w:after="100" w:afterAutospacing="1" w:line="330" w:lineRule="atLeast"/>
        <w:ind w:firstLine="360"/>
        <w:rPr>
          <w:szCs w:val="28"/>
        </w:rPr>
      </w:pPr>
      <w:r>
        <w:rPr>
          <w:szCs w:val="28"/>
        </w:rPr>
        <w:t>Ответ: _________________________________________________________</w:t>
      </w:r>
    </w:p>
    <w:p w:rsidR="00A41D72" w:rsidRPr="00A41D72" w:rsidRDefault="00A41D72" w:rsidP="00A41D72">
      <w:pPr>
        <w:spacing w:before="100" w:beforeAutospacing="1" w:after="100" w:afterAutospacing="1" w:line="330" w:lineRule="atLeast"/>
        <w:ind w:left="360"/>
        <w:rPr>
          <w:szCs w:val="28"/>
        </w:rPr>
      </w:pPr>
      <w:r>
        <w:rPr>
          <w:szCs w:val="28"/>
        </w:rPr>
        <w:t>________________________________________________________________________________________________________________________________</w:t>
      </w:r>
    </w:p>
    <w:p w:rsidR="00A41D72" w:rsidRDefault="00A41D72" w:rsidP="002C1D9B">
      <w:pPr>
        <w:spacing w:beforeAutospacing="1" w:afterAutospacing="1"/>
        <w:ind w:left="360"/>
      </w:pPr>
      <w:r w:rsidRPr="00A41D72">
        <w:rPr>
          <w:b/>
        </w:rPr>
        <w:t>7.Вопрос</w:t>
      </w:r>
      <w:r>
        <w:t>. Главный принцип Казаков?</w:t>
      </w:r>
    </w:p>
    <w:p w:rsidR="00A41D72" w:rsidRDefault="00A41D72" w:rsidP="00A41D72">
      <w:pPr>
        <w:spacing w:before="100" w:beforeAutospacing="1" w:after="100" w:afterAutospacing="1" w:line="330" w:lineRule="atLeast"/>
        <w:ind w:firstLine="360"/>
        <w:rPr>
          <w:szCs w:val="28"/>
        </w:rPr>
      </w:pPr>
      <w:r>
        <w:rPr>
          <w:szCs w:val="28"/>
        </w:rPr>
        <w:t>Ответ: _________________________________________________________</w:t>
      </w:r>
    </w:p>
    <w:p w:rsidR="00A41D72" w:rsidRPr="00A41D72" w:rsidRDefault="00A41D72" w:rsidP="00A41D72">
      <w:pPr>
        <w:spacing w:before="100" w:beforeAutospacing="1" w:after="100" w:afterAutospacing="1" w:line="330" w:lineRule="atLeast"/>
        <w:ind w:left="360"/>
        <w:rPr>
          <w:szCs w:val="28"/>
        </w:rPr>
      </w:pPr>
      <w:r>
        <w:rPr>
          <w:szCs w:val="28"/>
        </w:rPr>
        <w:t>________________________________________________________________________________________________________________________________</w:t>
      </w:r>
    </w:p>
    <w:p w:rsidR="00A41D72" w:rsidRDefault="00A41D72" w:rsidP="002C1D9B">
      <w:pPr>
        <w:spacing w:beforeAutospacing="1" w:afterAutospacing="1"/>
        <w:ind w:left="360"/>
      </w:pPr>
      <w:r w:rsidRPr="00A41D72">
        <w:rPr>
          <w:b/>
        </w:rPr>
        <w:t>8.Вопрос.</w:t>
      </w:r>
      <w:r>
        <w:t xml:space="preserve"> Национальная идея казачества?</w:t>
      </w:r>
    </w:p>
    <w:p w:rsidR="00A41D72" w:rsidRDefault="00A41D72" w:rsidP="00A41D72">
      <w:pPr>
        <w:spacing w:before="100" w:beforeAutospacing="1" w:after="100" w:afterAutospacing="1" w:line="330" w:lineRule="atLeast"/>
        <w:ind w:firstLine="360"/>
        <w:rPr>
          <w:szCs w:val="28"/>
        </w:rPr>
      </w:pPr>
      <w:r>
        <w:rPr>
          <w:szCs w:val="28"/>
        </w:rPr>
        <w:t>Ответ: _________________________________________________________</w:t>
      </w:r>
    </w:p>
    <w:p w:rsidR="00A41D72" w:rsidRDefault="00A41D72" w:rsidP="00A41D72">
      <w:pPr>
        <w:spacing w:before="100" w:beforeAutospacing="1" w:after="100" w:afterAutospacing="1" w:line="330" w:lineRule="atLeast"/>
        <w:ind w:left="360"/>
        <w:rPr>
          <w:szCs w:val="28"/>
        </w:rPr>
      </w:pPr>
      <w:r>
        <w:rPr>
          <w:szCs w:val="28"/>
        </w:rPr>
        <w:t>________________________________________________________________________________________________________________________________</w:t>
      </w:r>
    </w:p>
    <w:p w:rsidR="00A41D72" w:rsidRPr="00CA7C53" w:rsidRDefault="00A41D72" w:rsidP="00A41D72">
      <w:pPr>
        <w:contextualSpacing/>
        <w:jc w:val="both"/>
        <w:rPr>
          <w:rFonts w:eastAsia="Calibri"/>
          <w:szCs w:val="28"/>
        </w:rPr>
      </w:pPr>
      <w:r>
        <w:rPr>
          <w:rFonts w:eastAsia="Calibri"/>
          <w:b/>
          <w:szCs w:val="28"/>
        </w:rPr>
        <w:t>Обработка результатов</w:t>
      </w:r>
      <w:r w:rsidRPr="00CA7C53">
        <w:rPr>
          <w:rFonts w:eastAsia="Calibri"/>
          <w:b/>
          <w:szCs w:val="28"/>
        </w:rPr>
        <w:t>:</w:t>
      </w:r>
      <w:r>
        <w:rPr>
          <w:rFonts w:eastAsia="Calibri"/>
          <w:szCs w:val="28"/>
        </w:rPr>
        <w:t xml:space="preserve"> результаты правильных ответов </w:t>
      </w:r>
      <w:r w:rsidRPr="00CA7C53">
        <w:rPr>
          <w:rFonts w:eastAsia="Calibri"/>
          <w:szCs w:val="28"/>
        </w:rPr>
        <w:t>суммируются,</w:t>
      </w:r>
      <w:r>
        <w:rPr>
          <w:rFonts w:eastAsia="Calibri"/>
          <w:szCs w:val="28"/>
        </w:rPr>
        <w:t xml:space="preserve"> в выполненных заданиях рассматривается развернутость ответа, за что еще прибавляется балл</w:t>
      </w:r>
      <w:r w:rsidRPr="00CA7C53">
        <w:rPr>
          <w:rFonts w:eastAsia="Calibri"/>
          <w:szCs w:val="28"/>
        </w:rPr>
        <w:t>, затем вычисляется средний оценочный балл, по которому определяются уровни освоения программы каждым учеником.</w:t>
      </w:r>
    </w:p>
    <w:p w:rsidR="00A41D72" w:rsidRPr="00CA7C53" w:rsidRDefault="00A41D72" w:rsidP="00A41D72">
      <w:pPr>
        <w:contextualSpacing/>
        <w:jc w:val="both"/>
        <w:rPr>
          <w:szCs w:val="28"/>
        </w:rPr>
      </w:pPr>
      <w:r w:rsidRPr="00CA7C53">
        <w:rPr>
          <w:szCs w:val="28"/>
        </w:rPr>
        <w:t>От 2,5 до3 – максимальный уровень</w:t>
      </w:r>
    </w:p>
    <w:p w:rsidR="00A41D72" w:rsidRPr="00CA7C53" w:rsidRDefault="00A41D72" w:rsidP="00A41D72">
      <w:pPr>
        <w:contextualSpacing/>
        <w:jc w:val="both"/>
        <w:rPr>
          <w:szCs w:val="28"/>
        </w:rPr>
      </w:pPr>
      <w:r w:rsidRPr="00CA7C53">
        <w:rPr>
          <w:szCs w:val="28"/>
        </w:rPr>
        <w:t>От 1,6 до 2,4 – средний уровень</w:t>
      </w:r>
    </w:p>
    <w:p w:rsidR="00A41D72" w:rsidRPr="00773A54" w:rsidRDefault="00A41D72" w:rsidP="00A41D72">
      <w:pPr>
        <w:pStyle w:val="afe"/>
        <w:shd w:val="clear" w:color="auto" w:fill="FFFFFF"/>
        <w:spacing w:beforeAutospacing="0" w:afterAutospacing="0"/>
        <w:rPr>
          <w:b/>
          <w:bCs/>
          <w:sz w:val="28"/>
          <w:szCs w:val="28"/>
        </w:rPr>
      </w:pPr>
      <w:r w:rsidRPr="00CA7C53">
        <w:rPr>
          <w:sz w:val="28"/>
          <w:szCs w:val="28"/>
        </w:rPr>
        <w:t>0,1 до 1,5 – минимальный уровень</w:t>
      </w:r>
      <w:r w:rsidRPr="00773A54">
        <w:rPr>
          <w:sz w:val="28"/>
          <w:szCs w:val="28"/>
        </w:rPr>
        <w:t>.</w:t>
      </w:r>
    </w:p>
    <w:p w:rsidR="00A41D72" w:rsidRPr="002C1D9B" w:rsidRDefault="00A41D72" w:rsidP="002C1D9B">
      <w:pPr>
        <w:spacing w:beforeAutospacing="1" w:afterAutospacing="1"/>
        <w:ind w:left="360"/>
      </w:pPr>
    </w:p>
    <w:sectPr w:rsidR="00A41D72" w:rsidRPr="002C1D9B" w:rsidSect="00587B72">
      <w:headerReference w:type="default" r:id="rId28"/>
      <w:footerReference w:type="default" r:id="rId29"/>
      <w:pgSz w:w="11906" w:h="16838"/>
      <w:pgMar w:top="1134" w:right="850"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4C0" w:rsidRDefault="002604C0" w:rsidP="001B3DB1">
      <w:r>
        <w:separator/>
      </w:r>
    </w:p>
  </w:endnote>
  <w:endnote w:type="continuationSeparator" w:id="0">
    <w:p w:rsidR="002604C0" w:rsidRDefault="002604C0" w:rsidP="001B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BannikovaAP">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567" w:rsidRDefault="00093567">
    <w:pPr>
      <w:pStyle w:val="aff9"/>
      <w:jc w:val="center"/>
    </w:pPr>
    <w:r>
      <w:rPr>
        <w:noProof/>
      </w:rPr>
      <w:fldChar w:fldCharType="begin"/>
    </w:r>
    <w:r>
      <w:rPr>
        <w:noProof/>
      </w:rPr>
      <w:instrText xml:space="preserve"> PAGE   \* MERGEFORMAT </w:instrText>
    </w:r>
    <w:r>
      <w:rPr>
        <w:noProof/>
      </w:rPr>
      <w:fldChar w:fldCharType="separate"/>
    </w:r>
    <w:r w:rsidR="00434016">
      <w:rPr>
        <w:noProof/>
      </w:rPr>
      <w:t>2</w:t>
    </w:r>
    <w:r>
      <w:rPr>
        <w:noProof/>
      </w:rPr>
      <w:fldChar w:fldCharType="end"/>
    </w:r>
  </w:p>
  <w:p w:rsidR="00093567" w:rsidRDefault="00093567">
    <w:pPr>
      <w:pStyle w:val="af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4C0" w:rsidRDefault="002604C0" w:rsidP="001B3DB1">
      <w:r>
        <w:separator/>
      </w:r>
    </w:p>
  </w:footnote>
  <w:footnote w:type="continuationSeparator" w:id="0">
    <w:p w:rsidR="002604C0" w:rsidRDefault="002604C0" w:rsidP="001B3D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567" w:rsidRDefault="00093567">
    <w:pPr>
      <w:pStyle w:val="aff8"/>
      <w:jc w:val="center"/>
    </w:pPr>
  </w:p>
  <w:p w:rsidR="00093567" w:rsidRDefault="00093567">
    <w:pPr>
      <w:pStyle w:val="af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C1A"/>
    <w:multiLevelType w:val="multilevel"/>
    <w:tmpl w:val="A498F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A274B7"/>
    <w:multiLevelType w:val="hybridMultilevel"/>
    <w:tmpl w:val="B062516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F55AE9"/>
    <w:multiLevelType w:val="multilevel"/>
    <w:tmpl w:val="8DE88A0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142A5638"/>
    <w:multiLevelType w:val="multilevel"/>
    <w:tmpl w:val="B95E011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8E3E32"/>
    <w:multiLevelType w:val="multilevel"/>
    <w:tmpl w:val="8DC2F2C4"/>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5BC73F5"/>
    <w:multiLevelType w:val="multilevel"/>
    <w:tmpl w:val="8368A61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8B4578A"/>
    <w:multiLevelType w:val="multilevel"/>
    <w:tmpl w:val="1AFC8E4A"/>
    <w:lvl w:ilvl="0">
      <w:start w:val="1"/>
      <w:numFmt w:val="bullet"/>
      <w:lvlText w:val=""/>
      <w:lvlJc w:val="left"/>
      <w:pPr>
        <w:tabs>
          <w:tab w:val="left" w:pos="720"/>
        </w:tabs>
        <w:ind w:left="720" w:hanging="360"/>
      </w:pPr>
      <w:rPr>
        <w:rFonts w:ascii="Symbol" w:hAnsi="Symbol"/>
        <w:sz w:val="24"/>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7" w15:restartNumberingAfterBreak="0">
    <w:nsid w:val="1EAE3FAA"/>
    <w:multiLevelType w:val="hybridMultilevel"/>
    <w:tmpl w:val="5894A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C1D80"/>
    <w:multiLevelType w:val="multilevel"/>
    <w:tmpl w:val="FDF678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220A7F47"/>
    <w:multiLevelType w:val="multilevel"/>
    <w:tmpl w:val="1714B3DA"/>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3AB7D60"/>
    <w:multiLevelType w:val="multilevel"/>
    <w:tmpl w:val="336AE674"/>
    <w:lvl w:ilvl="0">
      <w:start w:val="1"/>
      <w:numFmt w:val="bullet"/>
      <w:lvlText w:val=""/>
      <w:lvlJc w:val="left"/>
      <w:pPr>
        <w:tabs>
          <w:tab w:val="left" w:pos="720"/>
        </w:tabs>
        <w:ind w:left="720" w:hanging="360"/>
      </w:pPr>
      <w:rPr>
        <w:rFonts w:ascii="Symbol" w:hAnsi="Symbol"/>
        <w:sz w:val="24"/>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11" w15:restartNumberingAfterBreak="0">
    <w:nsid w:val="299A2712"/>
    <w:multiLevelType w:val="hybridMultilevel"/>
    <w:tmpl w:val="31E6B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412543"/>
    <w:multiLevelType w:val="hybridMultilevel"/>
    <w:tmpl w:val="93D861F0"/>
    <w:lvl w:ilvl="0" w:tplc="F2900E8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4D2482"/>
    <w:multiLevelType w:val="hybridMultilevel"/>
    <w:tmpl w:val="AC2C90C4"/>
    <w:lvl w:ilvl="0" w:tplc="403E2010">
      <w:start w:val="1"/>
      <w:numFmt w:val="decimal"/>
      <w:pStyle w:val="3"/>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2B78CB"/>
    <w:multiLevelType w:val="hybridMultilevel"/>
    <w:tmpl w:val="CD6AF1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AE2967"/>
    <w:multiLevelType w:val="multilevel"/>
    <w:tmpl w:val="2C54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8592F"/>
    <w:multiLevelType w:val="hybridMultilevel"/>
    <w:tmpl w:val="63868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135093"/>
    <w:multiLevelType w:val="hybridMultilevel"/>
    <w:tmpl w:val="C4A6C47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B554FA"/>
    <w:multiLevelType w:val="multilevel"/>
    <w:tmpl w:val="6C821C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3D57721"/>
    <w:multiLevelType w:val="multilevel"/>
    <w:tmpl w:val="FA7E41C6"/>
    <w:lvl w:ilvl="0">
      <w:start w:val="1"/>
      <w:numFmt w:val="bullet"/>
      <w:lvlText w:val=""/>
      <w:lvlJc w:val="left"/>
      <w:pPr>
        <w:ind w:left="720" w:hanging="360"/>
      </w:pPr>
      <w:rPr>
        <w:rFonts w:ascii="Symbol" w:hAnsi="Symbol"/>
      </w:rPr>
    </w:lvl>
    <w:lvl w:ilvl="1">
      <w:numFmt w:val="bullet"/>
      <w:lvlText w:val="·"/>
      <w:lvlJc w:val="left"/>
      <w:pPr>
        <w:ind w:left="1440" w:hanging="360"/>
      </w:pPr>
      <w:rPr>
        <w:rFonts w:ascii="Times New Roman" w:hAnsi="Times New Roman"/>
        <w:sz w:val="36"/>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4A09749C"/>
    <w:multiLevelType w:val="multilevel"/>
    <w:tmpl w:val="0290C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EE5878"/>
    <w:multiLevelType w:val="multilevel"/>
    <w:tmpl w:val="7C78699C"/>
    <w:lvl w:ilvl="0">
      <w:start w:val="1"/>
      <w:numFmt w:val="bullet"/>
      <w:lvlText w:val=""/>
      <w:lvlJc w:val="left"/>
      <w:pPr>
        <w:tabs>
          <w:tab w:val="left" w:pos="720"/>
        </w:tabs>
        <w:ind w:left="720" w:hanging="360"/>
      </w:pPr>
      <w:rPr>
        <w:rFonts w:ascii="Symbol" w:hAnsi="Symbol"/>
        <w:sz w:val="24"/>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22" w15:restartNumberingAfterBreak="0">
    <w:nsid w:val="4D8A6366"/>
    <w:multiLevelType w:val="multilevel"/>
    <w:tmpl w:val="1C624594"/>
    <w:lvl w:ilvl="0">
      <w:start w:val="1"/>
      <w:numFmt w:val="bullet"/>
      <w:lvlText w:val=""/>
      <w:lvlJc w:val="left"/>
      <w:pPr>
        <w:ind w:left="795" w:hanging="360"/>
      </w:pPr>
      <w:rPr>
        <w:rFonts w:ascii="Symbol" w:hAnsi="Symbol"/>
      </w:rPr>
    </w:lvl>
    <w:lvl w:ilvl="1">
      <w:start w:val="1"/>
      <w:numFmt w:val="bullet"/>
      <w:lvlText w:val="o"/>
      <w:lvlJc w:val="left"/>
      <w:pPr>
        <w:ind w:left="1515" w:hanging="360"/>
      </w:pPr>
      <w:rPr>
        <w:rFonts w:ascii="Courier New" w:hAnsi="Courier New"/>
      </w:rPr>
    </w:lvl>
    <w:lvl w:ilvl="2">
      <w:start w:val="1"/>
      <w:numFmt w:val="bullet"/>
      <w:lvlText w:val=""/>
      <w:lvlJc w:val="left"/>
      <w:pPr>
        <w:ind w:left="2235" w:hanging="360"/>
      </w:pPr>
      <w:rPr>
        <w:rFonts w:ascii="Wingdings" w:hAnsi="Wingdings"/>
      </w:rPr>
    </w:lvl>
    <w:lvl w:ilvl="3">
      <w:start w:val="1"/>
      <w:numFmt w:val="bullet"/>
      <w:lvlText w:val=""/>
      <w:lvlJc w:val="left"/>
      <w:pPr>
        <w:ind w:left="2955" w:hanging="360"/>
      </w:pPr>
      <w:rPr>
        <w:rFonts w:ascii="Symbol" w:hAnsi="Symbol"/>
      </w:rPr>
    </w:lvl>
    <w:lvl w:ilvl="4">
      <w:start w:val="1"/>
      <w:numFmt w:val="bullet"/>
      <w:lvlText w:val="o"/>
      <w:lvlJc w:val="left"/>
      <w:pPr>
        <w:ind w:left="3675" w:hanging="360"/>
      </w:pPr>
      <w:rPr>
        <w:rFonts w:ascii="Courier New" w:hAnsi="Courier New"/>
      </w:rPr>
    </w:lvl>
    <w:lvl w:ilvl="5">
      <w:start w:val="1"/>
      <w:numFmt w:val="bullet"/>
      <w:lvlText w:val=""/>
      <w:lvlJc w:val="left"/>
      <w:pPr>
        <w:ind w:left="4395" w:hanging="360"/>
      </w:pPr>
      <w:rPr>
        <w:rFonts w:ascii="Wingdings" w:hAnsi="Wingdings"/>
      </w:rPr>
    </w:lvl>
    <w:lvl w:ilvl="6">
      <w:start w:val="1"/>
      <w:numFmt w:val="bullet"/>
      <w:lvlText w:val=""/>
      <w:lvlJc w:val="left"/>
      <w:pPr>
        <w:ind w:left="5115" w:hanging="360"/>
      </w:pPr>
      <w:rPr>
        <w:rFonts w:ascii="Symbol" w:hAnsi="Symbol"/>
      </w:rPr>
    </w:lvl>
    <w:lvl w:ilvl="7">
      <w:start w:val="1"/>
      <w:numFmt w:val="bullet"/>
      <w:lvlText w:val="o"/>
      <w:lvlJc w:val="left"/>
      <w:pPr>
        <w:ind w:left="5835" w:hanging="360"/>
      </w:pPr>
      <w:rPr>
        <w:rFonts w:ascii="Courier New" w:hAnsi="Courier New"/>
      </w:rPr>
    </w:lvl>
    <w:lvl w:ilvl="8">
      <w:start w:val="1"/>
      <w:numFmt w:val="bullet"/>
      <w:lvlText w:val=""/>
      <w:lvlJc w:val="left"/>
      <w:pPr>
        <w:ind w:left="6555" w:hanging="360"/>
      </w:pPr>
      <w:rPr>
        <w:rFonts w:ascii="Wingdings" w:hAnsi="Wingdings"/>
      </w:rPr>
    </w:lvl>
  </w:abstractNum>
  <w:abstractNum w:abstractNumId="23" w15:restartNumberingAfterBreak="0">
    <w:nsid w:val="535F1FEE"/>
    <w:multiLevelType w:val="multilevel"/>
    <w:tmpl w:val="680640A0"/>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5E56D97"/>
    <w:multiLevelType w:val="multilevel"/>
    <w:tmpl w:val="29307EC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7103E40"/>
    <w:multiLevelType w:val="hybridMultilevel"/>
    <w:tmpl w:val="9B0EF2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B731335"/>
    <w:multiLevelType w:val="multilevel"/>
    <w:tmpl w:val="EBE683D0"/>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CB65D7"/>
    <w:multiLevelType w:val="multilevel"/>
    <w:tmpl w:val="7624A3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5F2D15F1"/>
    <w:multiLevelType w:val="multilevel"/>
    <w:tmpl w:val="F708A66A"/>
    <w:lvl w:ilvl="0">
      <w:start w:val="1"/>
      <w:numFmt w:val="bullet"/>
      <w:lvlText w:val=""/>
      <w:lvlJc w:val="left"/>
      <w:pPr>
        <w:tabs>
          <w:tab w:val="left" w:pos="360"/>
        </w:tabs>
        <w:ind w:left="360" w:hanging="360"/>
      </w:pPr>
      <w:rPr>
        <w:rFonts w:ascii="Symbol" w:hAnsi="Symbol"/>
        <w:sz w:val="24"/>
      </w:rPr>
    </w:lvl>
    <w:lvl w:ilvl="1">
      <w:start w:val="1"/>
      <w:numFmt w:val="bullet"/>
      <w:lvlText w:val=""/>
      <w:lvlJc w:val="left"/>
      <w:pPr>
        <w:tabs>
          <w:tab w:val="left" w:pos="1080"/>
        </w:tabs>
        <w:ind w:left="1080" w:hanging="360"/>
      </w:pPr>
      <w:rPr>
        <w:rFonts w:ascii="Symbol" w:hAnsi="Symbol"/>
        <w:sz w:val="20"/>
      </w:rPr>
    </w:lvl>
    <w:lvl w:ilvl="2">
      <w:start w:val="1"/>
      <w:numFmt w:val="bullet"/>
      <w:lvlText w:val=""/>
      <w:lvlJc w:val="left"/>
      <w:pPr>
        <w:tabs>
          <w:tab w:val="left" w:pos="1800"/>
        </w:tabs>
        <w:ind w:left="1800" w:hanging="360"/>
      </w:pPr>
      <w:rPr>
        <w:rFonts w:ascii="Symbol" w:hAnsi="Symbol"/>
        <w:sz w:val="20"/>
      </w:rPr>
    </w:lvl>
    <w:lvl w:ilvl="3">
      <w:start w:val="1"/>
      <w:numFmt w:val="bullet"/>
      <w:lvlText w:val=""/>
      <w:lvlJc w:val="left"/>
      <w:pPr>
        <w:tabs>
          <w:tab w:val="left" w:pos="2520"/>
        </w:tabs>
        <w:ind w:left="2520" w:hanging="360"/>
      </w:pPr>
      <w:rPr>
        <w:rFonts w:ascii="Symbol" w:hAnsi="Symbol"/>
        <w:sz w:val="20"/>
      </w:rPr>
    </w:lvl>
    <w:lvl w:ilvl="4">
      <w:start w:val="1"/>
      <w:numFmt w:val="bullet"/>
      <w:lvlText w:val=""/>
      <w:lvlJc w:val="left"/>
      <w:pPr>
        <w:tabs>
          <w:tab w:val="left" w:pos="3240"/>
        </w:tabs>
        <w:ind w:left="3240" w:hanging="360"/>
      </w:pPr>
      <w:rPr>
        <w:rFonts w:ascii="Symbol" w:hAnsi="Symbol"/>
        <w:sz w:val="20"/>
      </w:rPr>
    </w:lvl>
    <w:lvl w:ilvl="5">
      <w:start w:val="1"/>
      <w:numFmt w:val="bullet"/>
      <w:lvlText w:val=""/>
      <w:lvlJc w:val="left"/>
      <w:pPr>
        <w:tabs>
          <w:tab w:val="left" w:pos="3960"/>
        </w:tabs>
        <w:ind w:left="3960" w:hanging="360"/>
      </w:pPr>
      <w:rPr>
        <w:rFonts w:ascii="Symbol" w:hAnsi="Symbol"/>
        <w:sz w:val="20"/>
      </w:rPr>
    </w:lvl>
    <w:lvl w:ilvl="6">
      <w:start w:val="1"/>
      <w:numFmt w:val="bullet"/>
      <w:lvlText w:val=""/>
      <w:lvlJc w:val="left"/>
      <w:pPr>
        <w:tabs>
          <w:tab w:val="left" w:pos="4680"/>
        </w:tabs>
        <w:ind w:left="4680" w:hanging="360"/>
      </w:pPr>
      <w:rPr>
        <w:rFonts w:ascii="Symbol" w:hAnsi="Symbol"/>
        <w:sz w:val="20"/>
      </w:rPr>
    </w:lvl>
    <w:lvl w:ilvl="7">
      <w:start w:val="1"/>
      <w:numFmt w:val="bullet"/>
      <w:lvlText w:val=""/>
      <w:lvlJc w:val="left"/>
      <w:pPr>
        <w:tabs>
          <w:tab w:val="left" w:pos="5400"/>
        </w:tabs>
        <w:ind w:left="5400" w:hanging="360"/>
      </w:pPr>
      <w:rPr>
        <w:rFonts w:ascii="Symbol" w:hAnsi="Symbol"/>
        <w:sz w:val="20"/>
      </w:rPr>
    </w:lvl>
    <w:lvl w:ilvl="8">
      <w:start w:val="1"/>
      <w:numFmt w:val="bullet"/>
      <w:lvlText w:val=""/>
      <w:lvlJc w:val="left"/>
      <w:pPr>
        <w:tabs>
          <w:tab w:val="left" w:pos="6120"/>
        </w:tabs>
        <w:ind w:left="6120" w:hanging="360"/>
      </w:pPr>
      <w:rPr>
        <w:rFonts w:ascii="Symbol" w:hAnsi="Symbol"/>
        <w:sz w:val="20"/>
      </w:rPr>
    </w:lvl>
  </w:abstractNum>
  <w:abstractNum w:abstractNumId="29" w15:restartNumberingAfterBreak="0">
    <w:nsid w:val="60F27950"/>
    <w:multiLevelType w:val="multilevel"/>
    <w:tmpl w:val="7C0685EE"/>
    <w:lvl w:ilvl="0">
      <w:start w:val="1"/>
      <w:numFmt w:val="bullet"/>
      <w:lvlText w:val=""/>
      <w:lvlJc w:val="left"/>
      <w:pPr>
        <w:ind w:left="784" w:hanging="360"/>
      </w:pPr>
      <w:rPr>
        <w:rFonts w:ascii="Symbol" w:hAnsi="Symbol"/>
      </w:rPr>
    </w:lvl>
    <w:lvl w:ilvl="1">
      <w:start w:val="1"/>
      <w:numFmt w:val="bullet"/>
      <w:lvlText w:val="o"/>
      <w:lvlJc w:val="left"/>
      <w:pPr>
        <w:ind w:left="1504" w:hanging="360"/>
      </w:pPr>
      <w:rPr>
        <w:rFonts w:ascii="Courier New" w:hAnsi="Courier New"/>
      </w:rPr>
    </w:lvl>
    <w:lvl w:ilvl="2">
      <w:start w:val="1"/>
      <w:numFmt w:val="bullet"/>
      <w:lvlText w:val=""/>
      <w:lvlJc w:val="left"/>
      <w:pPr>
        <w:ind w:left="2224" w:hanging="360"/>
      </w:pPr>
      <w:rPr>
        <w:rFonts w:ascii="Wingdings" w:hAnsi="Wingdings"/>
      </w:rPr>
    </w:lvl>
    <w:lvl w:ilvl="3">
      <w:start w:val="1"/>
      <w:numFmt w:val="bullet"/>
      <w:lvlText w:val=""/>
      <w:lvlJc w:val="left"/>
      <w:pPr>
        <w:ind w:left="2944" w:hanging="360"/>
      </w:pPr>
      <w:rPr>
        <w:rFonts w:ascii="Symbol" w:hAnsi="Symbol"/>
      </w:rPr>
    </w:lvl>
    <w:lvl w:ilvl="4">
      <w:start w:val="1"/>
      <w:numFmt w:val="bullet"/>
      <w:lvlText w:val="o"/>
      <w:lvlJc w:val="left"/>
      <w:pPr>
        <w:ind w:left="3664" w:hanging="360"/>
      </w:pPr>
      <w:rPr>
        <w:rFonts w:ascii="Courier New" w:hAnsi="Courier New"/>
      </w:rPr>
    </w:lvl>
    <w:lvl w:ilvl="5">
      <w:start w:val="1"/>
      <w:numFmt w:val="bullet"/>
      <w:lvlText w:val=""/>
      <w:lvlJc w:val="left"/>
      <w:pPr>
        <w:ind w:left="4384" w:hanging="360"/>
      </w:pPr>
      <w:rPr>
        <w:rFonts w:ascii="Wingdings" w:hAnsi="Wingdings"/>
      </w:rPr>
    </w:lvl>
    <w:lvl w:ilvl="6">
      <w:start w:val="1"/>
      <w:numFmt w:val="bullet"/>
      <w:lvlText w:val=""/>
      <w:lvlJc w:val="left"/>
      <w:pPr>
        <w:ind w:left="5104" w:hanging="360"/>
      </w:pPr>
      <w:rPr>
        <w:rFonts w:ascii="Symbol" w:hAnsi="Symbol"/>
      </w:rPr>
    </w:lvl>
    <w:lvl w:ilvl="7">
      <w:start w:val="1"/>
      <w:numFmt w:val="bullet"/>
      <w:lvlText w:val="o"/>
      <w:lvlJc w:val="left"/>
      <w:pPr>
        <w:ind w:left="5824" w:hanging="360"/>
      </w:pPr>
      <w:rPr>
        <w:rFonts w:ascii="Courier New" w:hAnsi="Courier New"/>
      </w:rPr>
    </w:lvl>
    <w:lvl w:ilvl="8">
      <w:start w:val="1"/>
      <w:numFmt w:val="bullet"/>
      <w:lvlText w:val=""/>
      <w:lvlJc w:val="left"/>
      <w:pPr>
        <w:ind w:left="6544" w:hanging="360"/>
      </w:pPr>
      <w:rPr>
        <w:rFonts w:ascii="Wingdings" w:hAnsi="Wingdings"/>
      </w:rPr>
    </w:lvl>
  </w:abstractNum>
  <w:abstractNum w:abstractNumId="30" w15:restartNumberingAfterBreak="0">
    <w:nsid w:val="615B23E1"/>
    <w:multiLevelType w:val="hybridMultilevel"/>
    <w:tmpl w:val="45FC456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43434F"/>
    <w:multiLevelType w:val="multilevel"/>
    <w:tmpl w:val="DBEC809A"/>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3CC4B4A"/>
    <w:multiLevelType w:val="multilevel"/>
    <w:tmpl w:val="5270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720E93"/>
    <w:multiLevelType w:val="multilevel"/>
    <w:tmpl w:val="AC744C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6D40E31"/>
    <w:multiLevelType w:val="hybridMultilevel"/>
    <w:tmpl w:val="31A4C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81C8F"/>
    <w:multiLevelType w:val="multilevel"/>
    <w:tmpl w:val="8DF0B13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6A551C6F"/>
    <w:multiLevelType w:val="multilevel"/>
    <w:tmpl w:val="2E3A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A160FA"/>
    <w:multiLevelType w:val="hybridMultilevel"/>
    <w:tmpl w:val="597C62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C3148F"/>
    <w:multiLevelType w:val="multilevel"/>
    <w:tmpl w:val="BDCCADCA"/>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AF57E27"/>
    <w:multiLevelType w:val="multilevel"/>
    <w:tmpl w:val="0A548354"/>
    <w:lvl w:ilvl="0">
      <w:start w:val="1"/>
      <w:numFmt w:val="decimal"/>
      <w:lvlText w:val="%1."/>
      <w:lvlJc w:val="left"/>
      <w:pPr>
        <w:ind w:left="928"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6A20A3"/>
    <w:multiLevelType w:val="multilevel"/>
    <w:tmpl w:val="91FCD62E"/>
    <w:lvl w:ilvl="0">
      <w:start w:val="1"/>
      <w:numFmt w:val="bullet"/>
      <w:lvlText w:val=""/>
      <w:lvlJc w:val="left"/>
      <w:pPr>
        <w:tabs>
          <w:tab w:val="left" w:pos="720"/>
        </w:tabs>
        <w:ind w:left="720" w:hanging="360"/>
      </w:pPr>
      <w:rPr>
        <w:rFonts w:ascii="Symbol" w:hAnsi="Symbol"/>
        <w:sz w:val="24"/>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41" w15:restartNumberingAfterBreak="0">
    <w:nsid w:val="6BBF469A"/>
    <w:multiLevelType w:val="hybridMultilevel"/>
    <w:tmpl w:val="485E9ECA"/>
    <w:lvl w:ilvl="0" w:tplc="AD2CE6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ED78A5"/>
    <w:multiLevelType w:val="multilevel"/>
    <w:tmpl w:val="37760616"/>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0"/>
  </w:num>
  <w:num w:numId="2">
    <w:abstractNumId w:val="0"/>
  </w:num>
  <w:num w:numId="3">
    <w:abstractNumId w:val="22"/>
  </w:num>
  <w:num w:numId="4">
    <w:abstractNumId w:val="29"/>
  </w:num>
  <w:num w:numId="5">
    <w:abstractNumId w:val="19"/>
  </w:num>
  <w:num w:numId="6">
    <w:abstractNumId w:val="26"/>
  </w:num>
  <w:num w:numId="7">
    <w:abstractNumId w:val="2"/>
  </w:num>
  <w:num w:numId="8">
    <w:abstractNumId w:val="27"/>
  </w:num>
  <w:num w:numId="9">
    <w:abstractNumId w:val="8"/>
  </w:num>
  <w:num w:numId="10">
    <w:abstractNumId w:val="39"/>
  </w:num>
  <w:num w:numId="11">
    <w:abstractNumId w:val="33"/>
  </w:num>
  <w:num w:numId="12">
    <w:abstractNumId w:val="18"/>
  </w:num>
  <w:num w:numId="13">
    <w:abstractNumId w:val="35"/>
  </w:num>
  <w:num w:numId="14">
    <w:abstractNumId w:val="5"/>
  </w:num>
  <w:num w:numId="15">
    <w:abstractNumId w:val="28"/>
  </w:num>
  <w:num w:numId="16">
    <w:abstractNumId w:val="40"/>
  </w:num>
  <w:num w:numId="17">
    <w:abstractNumId w:val="6"/>
  </w:num>
  <w:num w:numId="18">
    <w:abstractNumId w:val="10"/>
  </w:num>
  <w:num w:numId="19">
    <w:abstractNumId w:val="21"/>
  </w:num>
  <w:num w:numId="20">
    <w:abstractNumId w:val="41"/>
  </w:num>
  <w:num w:numId="21">
    <w:abstractNumId w:val="12"/>
  </w:num>
  <w:num w:numId="22">
    <w:abstractNumId w:val="25"/>
  </w:num>
  <w:num w:numId="23">
    <w:abstractNumId w:val="4"/>
  </w:num>
  <w:num w:numId="24">
    <w:abstractNumId w:val="31"/>
  </w:num>
  <w:num w:numId="25">
    <w:abstractNumId w:val="42"/>
  </w:num>
  <w:num w:numId="26">
    <w:abstractNumId w:val="11"/>
  </w:num>
  <w:num w:numId="27">
    <w:abstractNumId w:val="14"/>
  </w:num>
  <w:num w:numId="28">
    <w:abstractNumId w:val="16"/>
  </w:num>
  <w:num w:numId="29">
    <w:abstractNumId w:val="34"/>
  </w:num>
  <w:num w:numId="30">
    <w:abstractNumId w:val="24"/>
  </w:num>
  <w:num w:numId="31">
    <w:abstractNumId w:val="30"/>
  </w:num>
  <w:num w:numId="32">
    <w:abstractNumId w:val="23"/>
  </w:num>
  <w:num w:numId="33">
    <w:abstractNumId w:val="37"/>
  </w:num>
  <w:num w:numId="34">
    <w:abstractNumId w:val="1"/>
  </w:num>
  <w:num w:numId="35">
    <w:abstractNumId w:val="7"/>
  </w:num>
  <w:num w:numId="36">
    <w:abstractNumId w:val="3"/>
  </w:num>
  <w:num w:numId="37">
    <w:abstractNumId w:val="13"/>
  </w:num>
  <w:num w:numId="38">
    <w:abstractNumId w:val="9"/>
  </w:num>
  <w:num w:numId="39">
    <w:abstractNumId w:val="38"/>
  </w:num>
  <w:num w:numId="40">
    <w:abstractNumId w:val="32"/>
  </w:num>
  <w:num w:numId="41">
    <w:abstractNumId w:val="36"/>
  </w:num>
  <w:num w:numId="42">
    <w:abstractNumId w:val="15"/>
  </w:num>
  <w:num w:numId="43">
    <w:abstractNumId w:val="17"/>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B1"/>
    <w:rsid w:val="00010448"/>
    <w:rsid w:val="000109BC"/>
    <w:rsid w:val="000165D9"/>
    <w:rsid w:val="0002009C"/>
    <w:rsid w:val="00031F58"/>
    <w:rsid w:val="0005527A"/>
    <w:rsid w:val="00057088"/>
    <w:rsid w:val="00065860"/>
    <w:rsid w:val="00066ECB"/>
    <w:rsid w:val="00070FFE"/>
    <w:rsid w:val="000721A3"/>
    <w:rsid w:val="00077084"/>
    <w:rsid w:val="000823D1"/>
    <w:rsid w:val="00083161"/>
    <w:rsid w:val="0008678F"/>
    <w:rsid w:val="00093567"/>
    <w:rsid w:val="00093A0F"/>
    <w:rsid w:val="000A3DAB"/>
    <w:rsid w:val="000B0F52"/>
    <w:rsid w:val="000B7C6F"/>
    <w:rsid w:val="000E32D5"/>
    <w:rsid w:val="00100226"/>
    <w:rsid w:val="00105740"/>
    <w:rsid w:val="0011353A"/>
    <w:rsid w:val="00113CF6"/>
    <w:rsid w:val="00115EAA"/>
    <w:rsid w:val="00123B1B"/>
    <w:rsid w:val="001315CA"/>
    <w:rsid w:val="0013273E"/>
    <w:rsid w:val="00140F5B"/>
    <w:rsid w:val="00142EC3"/>
    <w:rsid w:val="0016156C"/>
    <w:rsid w:val="001661BC"/>
    <w:rsid w:val="00167FC4"/>
    <w:rsid w:val="00187555"/>
    <w:rsid w:val="0019154D"/>
    <w:rsid w:val="001930BB"/>
    <w:rsid w:val="001B226D"/>
    <w:rsid w:val="001B2580"/>
    <w:rsid w:val="001B3DB1"/>
    <w:rsid w:val="001B3EB9"/>
    <w:rsid w:val="001C2355"/>
    <w:rsid w:val="001C7420"/>
    <w:rsid w:val="001D6923"/>
    <w:rsid w:val="001E5A69"/>
    <w:rsid w:val="001E6AC0"/>
    <w:rsid w:val="00213CF6"/>
    <w:rsid w:val="0022046D"/>
    <w:rsid w:val="00220D9D"/>
    <w:rsid w:val="00220F62"/>
    <w:rsid w:val="002270EF"/>
    <w:rsid w:val="002306C0"/>
    <w:rsid w:val="002332DC"/>
    <w:rsid w:val="0023355E"/>
    <w:rsid w:val="002339FC"/>
    <w:rsid w:val="00242946"/>
    <w:rsid w:val="002465FD"/>
    <w:rsid w:val="002604C0"/>
    <w:rsid w:val="002635D8"/>
    <w:rsid w:val="00266217"/>
    <w:rsid w:val="0026775B"/>
    <w:rsid w:val="00274E9D"/>
    <w:rsid w:val="002807A2"/>
    <w:rsid w:val="00283EF3"/>
    <w:rsid w:val="00285E1A"/>
    <w:rsid w:val="00287594"/>
    <w:rsid w:val="00297718"/>
    <w:rsid w:val="002B4E89"/>
    <w:rsid w:val="002C0DA4"/>
    <w:rsid w:val="002C1D9B"/>
    <w:rsid w:val="002C5149"/>
    <w:rsid w:val="002C612E"/>
    <w:rsid w:val="002C7989"/>
    <w:rsid w:val="002D17E0"/>
    <w:rsid w:val="002D7795"/>
    <w:rsid w:val="002D7B63"/>
    <w:rsid w:val="002E0D11"/>
    <w:rsid w:val="002E0E29"/>
    <w:rsid w:val="002E52CD"/>
    <w:rsid w:val="002F2DBC"/>
    <w:rsid w:val="002F3EE0"/>
    <w:rsid w:val="002F4032"/>
    <w:rsid w:val="0030151F"/>
    <w:rsid w:val="00301688"/>
    <w:rsid w:val="00301FE7"/>
    <w:rsid w:val="00310CE8"/>
    <w:rsid w:val="0031143E"/>
    <w:rsid w:val="00312AC3"/>
    <w:rsid w:val="00313EE1"/>
    <w:rsid w:val="00316347"/>
    <w:rsid w:val="00332E52"/>
    <w:rsid w:val="00340130"/>
    <w:rsid w:val="003402E5"/>
    <w:rsid w:val="003404D0"/>
    <w:rsid w:val="0036098E"/>
    <w:rsid w:val="003643A3"/>
    <w:rsid w:val="00364D8C"/>
    <w:rsid w:val="003765A8"/>
    <w:rsid w:val="00377115"/>
    <w:rsid w:val="00381EFE"/>
    <w:rsid w:val="00385886"/>
    <w:rsid w:val="0039038A"/>
    <w:rsid w:val="003924F5"/>
    <w:rsid w:val="003952B2"/>
    <w:rsid w:val="003A1075"/>
    <w:rsid w:val="003B1483"/>
    <w:rsid w:val="003B4003"/>
    <w:rsid w:val="003B416C"/>
    <w:rsid w:val="003B467E"/>
    <w:rsid w:val="003B6740"/>
    <w:rsid w:val="003C0581"/>
    <w:rsid w:val="003C0671"/>
    <w:rsid w:val="003C233C"/>
    <w:rsid w:val="003C2846"/>
    <w:rsid w:val="003C4477"/>
    <w:rsid w:val="003C4731"/>
    <w:rsid w:val="003C6CEB"/>
    <w:rsid w:val="003D0B8D"/>
    <w:rsid w:val="003D11F9"/>
    <w:rsid w:val="003D3CCF"/>
    <w:rsid w:val="003D6EBD"/>
    <w:rsid w:val="003E557A"/>
    <w:rsid w:val="003E6DB2"/>
    <w:rsid w:val="003F503A"/>
    <w:rsid w:val="00400E99"/>
    <w:rsid w:val="004022C9"/>
    <w:rsid w:val="00407D88"/>
    <w:rsid w:val="00414B66"/>
    <w:rsid w:val="00417634"/>
    <w:rsid w:val="00417ADE"/>
    <w:rsid w:val="00434016"/>
    <w:rsid w:val="00436592"/>
    <w:rsid w:val="00440F6E"/>
    <w:rsid w:val="00454C54"/>
    <w:rsid w:val="00462D96"/>
    <w:rsid w:val="00462FBF"/>
    <w:rsid w:val="004732C4"/>
    <w:rsid w:val="004737B6"/>
    <w:rsid w:val="00477ADD"/>
    <w:rsid w:val="0049343D"/>
    <w:rsid w:val="004A0C84"/>
    <w:rsid w:val="004A65E7"/>
    <w:rsid w:val="004B7DCE"/>
    <w:rsid w:val="004C3136"/>
    <w:rsid w:val="004C56DF"/>
    <w:rsid w:val="004D0235"/>
    <w:rsid w:val="004D093F"/>
    <w:rsid w:val="004D29D8"/>
    <w:rsid w:val="004F1F18"/>
    <w:rsid w:val="005005C8"/>
    <w:rsid w:val="00504DA2"/>
    <w:rsid w:val="00511088"/>
    <w:rsid w:val="00516664"/>
    <w:rsid w:val="0053238B"/>
    <w:rsid w:val="005413DC"/>
    <w:rsid w:val="00547367"/>
    <w:rsid w:val="005521DF"/>
    <w:rsid w:val="005544ED"/>
    <w:rsid w:val="00555E16"/>
    <w:rsid w:val="005566FB"/>
    <w:rsid w:val="00557A78"/>
    <w:rsid w:val="00562B26"/>
    <w:rsid w:val="00565724"/>
    <w:rsid w:val="00570F9C"/>
    <w:rsid w:val="00573CD8"/>
    <w:rsid w:val="005763B2"/>
    <w:rsid w:val="005776EB"/>
    <w:rsid w:val="0058204D"/>
    <w:rsid w:val="00582EC8"/>
    <w:rsid w:val="00587B72"/>
    <w:rsid w:val="00594599"/>
    <w:rsid w:val="0059575D"/>
    <w:rsid w:val="005A15A9"/>
    <w:rsid w:val="005A1B66"/>
    <w:rsid w:val="005A1B7A"/>
    <w:rsid w:val="005B1A78"/>
    <w:rsid w:val="005B409C"/>
    <w:rsid w:val="005B4145"/>
    <w:rsid w:val="005C1D5D"/>
    <w:rsid w:val="005C4C80"/>
    <w:rsid w:val="005C631D"/>
    <w:rsid w:val="005D36F6"/>
    <w:rsid w:val="005F0751"/>
    <w:rsid w:val="00601062"/>
    <w:rsid w:val="00604062"/>
    <w:rsid w:val="00604FF5"/>
    <w:rsid w:val="006055AA"/>
    <w:rsid w:val="00606806"/>
    <w:rsid w:val="00614EB6"/>
    <w:rsid w:val="00625D2E"/>
    <w:rsid w:val="00630261"/>
    <w:rsid w:val="00635006"/>
    <w:rsid w:val="00635604"/>
    <w:rsid w:val="00635836"/>
    <w:rsid w:val="00640593"/>
    <w:rsid w:val="0064272D"/>
    <w:rsid w:val="00643B07"/>
    <w:rsid w:val="00645542"/>
    <w:rsid w:val="00645A1F"/>
    <w:rsid w:val="00645B00"/>
    <w:rsid w:val="00647436"/>
    <w:rsid w:val="00652DD1"/>
    <w:rsid w:val="00657159"/>
    <w:rsid w:val="006666A9"/>
    <w:rsid w:val="00680060"/>
    <w:rsid w:val="00681C8A"/>
    <w:rsid w:val="0068657A"/>
    <w:rsid w:val="006902A4"/>
    <w:rsid w:val="00695163"/>
    <w:rsid w:val="006A3B43"/>
    <w:rsid w:val="006B76AF"/>
    <w:rsid w:val="006B7DEC"/>
    <w:rsid w:val="006C3005"/>
    <w:rsid w:val="006C3835"/>
    <w:rsid w:val="006C5A11"/>
    <w:rsid w:val="006D42EB"/>
    <w:rsid w:val="006D7AE2"/>
    <w:rsid w:val="006F04A1"/>
    <w:rsid w:val="006F3754"/>
    <w:rsid w:val="007026BD"/>
    <w:rsid w:val="00703025"/>
    <w:rsid w:val="00714F64"/>
    <w:rsid w:val="00715FB7"/>
    <w:rsid w:val="00716AF1"/>
    <w:rsid w:val="00717E9F"/>
    <w:rsid w:val="007226E2"/>
    <w:rsid w:val="0072328E"/>
    <w:rsid w:val="00724A7C"/>
    <w:rsid w:val="007343E6"/>
    <w:rsid w:val="007401C3"/>
    <w:rsid w:val="0074070C"/>
    <w:rsid w:val="0074753A"/>
    <w:rsid w:val="0075720F"/>
    <w:rsid w:val="007619AA"/>
    <w:rsid w:val="007636D7"/>
    <w:rsid w:val="00777904"/>
    <w:rsid w:val="00795D7D"/>
    <w:rsid w:val="00797097"/>
    <w:rsid w:val="00797725"/>
    <w:rsid w:val="007A05B7"/>
    <w:rsid w:val="007A26F2"/>
    <w:rsid w:val="007A42E3"/>
    <w:rsid w:val="007A69F9"/>
    <w:rsid w:val="007A6F76"/>
    <w:rsid w:val="007B5DDB"/>
    <w:rsid w:val="007C2C3A"/>
    <w:rsid w:val="007D10FE"/>
    <w:rsid w:val="007E0C89"/>
    <w:rsid w:val="007E5E23"/>
    <w:rsid w:val="007E739E"/>
    <w:rsid w:val="007E7C47"/>
    <w:rsid w:val="00800FA4"/>
    <w:rsid w:val="008019B5"/>
    <w:rsid w:val="0080335E"/>
    <w:rsid w:val="00825BB9"/>
    <w:rsid w:val="0082613B"/>
    <w:rsid w:val="008277A1"/>
    <w:rsid w:val="00844851"/>
    <w:rsid w:val="00857F16"/>
    <w:rsid w:val="00860868"/>
    <w:rsid w:val="00862FE7"/>
    <w:rsid w:val="00871E70"/>
    <w:rsid w:val="0087269F"/>
    <w:rsid w:val="00884BE7"/>
    <w:rsid w:val="0088536F"/>
    <w:rsid w:val="00893B33"/>
    <w:rsid w:val="008A0E34"/>
    <w:rsid w:val="008A3591"/>
    <w:rsid w:val="008A3DB5"/>
    <w:rsid w:val="008A605F"/>
    <w:rsid w:val="008B2308"/>
    <w:rsid w:val="008C0799"/>
    <w:rsid w:val="008C4283"/>
    <w:rsid w:val="008C54FD"/>
    <w:rsid w:val="008D48CA"/>
    <w:rsid w:val="008E51E1"/>
    <w:rsid w:val="008F02D9"/>
    <w:rsid w:val="008F1ED0"/>
    <w:rsid w:val="008F2E84"/>
    <w:rsid w:val="008F6F90"/>
    <w:rsid w:val="008F6FDA"/>
    <w:rsid w:val="00906001"/>
    <w:rsid w:val="00907B7B"/>
    <w:rsid w:val="00912541"/>
    <w:rsid w:val="009167E3"/>
    <w:rsid w:val="00916901"/>
    <w:rsid w:val="00920154"/>
    <w:rsid w:val="00925C53"/>
    <w:rsid w:val="00925F9F"/>
    <w:rsid w:val="00926820"/>
    <w:rsid w:val="009315E1"/>
    <w:rsid w:val="009327E0"/>
    <w:rsid w:val="009354BD"/>
    <w:rsid w:val="00936196"/>
    <w:rsid w:val="009361A7"/>
    <w:rsid w:val="00936B43"/>
    <w:rsid w:val="009477FE"/>
    <w:rsid w:val="009600D9"/>
    <w:rsid w:val="009663AA"/>
    <w:rsid w:val="00967741"/>
    <w:rsid w:val="0097074B"/>
    <w:rsid w:val="00970C9A"/>
    <w:rsid w:val="00971CC7"/>
    <w:rsid w:val="00993581"/>
    <w:rsid w:val="00993A40"/>
    <w:rsid w:val="009946DE"/>
    <w:rsid w:val="00995CC5"/>
    <w:rsid w:val="00996862"/>
    <w:rsid w:val="009A00D3"/>
    <w:rsid w:val="009A161C"/>
    <w:rsid w:val="009A1F85"/>
    <w:rsid w:val="009A2196"/>
    <w:rsid w:val="009A35B5"/>
    <w:rsid w:val="009A7AA8"/>
    <w:rsid w:val="009B0320"/>
    <w:rsid w:val="009B1A0C"/>
    <w:rsid w:val="009B31B9"/>
    <w:rsid w:val="009B3754"/>
    <w:rsid w:val="009B37E4"/>
    <w:rsid w:val="009B3CF1"/>
    <w:rsid w:val="009B6822"/>
    <w:rsid w:val="009C1A21"/>
    <w:rsid w:val="009C3313"/>
    <w:rsid w:val="009C3445"/>
    <w:rsid w:val="009C6405"/>
    <w:rsid w:val="009C6D81"/>
    <w:rsid w:val="009D21E9"/>
    <w:rsid w:val="009E0D68"/>
    <w:rsid w:val="009E35C9"/>
    <w:rsid w:val="009E3EBE"/>
    <w:rsid w:val="009F1D31"/>
    <w:rsid w:val="009F2D8E"/>
    <w:rsid w:val="00A03B97"/>
    <w:rsid w:val="00A04AA2"/>
    <w:rsid w:val="00A106B1"/>
    <w:rsid w:val="00A11ABE"/>
    <w:rsid w:val="00A128A8"/>
    <w:rsid w:val="00A23D4A"/>
    <w:rsid w:val="00A24DF5"/>
    <w:rsid w:val="00A27360"/>
    <w:rsid w:val="00A31C8B"/>
    <w:rsid w:val="00A33EF5"/>
    <w:rsid w:val="00A41D72"/>
    <w:rsid w:val="00A43CB9"/>
    <w:rsid w:val="00A501F6"/>
    <w:rsid w:val="00A56586"/>
    <w:rsid w:val="00A75427"/>
    <w:rsid w:val="00A76010"/>
    <w:rsid w:val="00A7757D"/>
    <w:rsid w:val="00A834B3"/>
    <w:rsid w:val="00A957A3"/>
    <w:rsid w:val="00A978AE"/>
    <w:rsid w:val="00A97D88"/>
    <w:rsid w:val="00AA1215"/>
    <w:rsid w:val="00AB598C"/>
    <w:rsid w:val="00AB5A74"/>
    <w:rsid w:val="00AC4C04"/>
    <w:rsid w:val="00AD3330"/>
    <w:rsid w:val="00AD5CF8"/>
    <w:rsid w:val="00AD6F0B"/>
    <w:rsid w:val="00AE0882"/>
    <w:rsid w:val="00AE5A0F"/>
    <w:rsid w:val="00B118B5"/>
    <w:rsid w:val="00B15D2F"/>
    <w:rsid w:val="00B248E1"/>
    <w:rsid w:val="00B4379D"/>
    <w:rsid w:val="00B470A4"/>
    <w:rsid w:val="00B5126D"/>
    <w:rsid w:val="00B62788"/>
    <w:rsid w:val="00B64CD5"/>
    <w:rsid w:val="00B66B94"/>
    <w:rsid w:val="00B70133"/>
    <w:rsid w:val="00B71F95"/>
    <w:rsid w:val="00B7293E"/>
    <w:rsid w:val="00B75D44"/>
    <w:rsid w:val="00B8025C"/>
    <w:rsid w:val="00B860DE"/>
    <w:rsid w:val="00B92F1C"/>
    <w:rsid w:val="00BA085B"/>
    <w:rsid w:val="00BA42C6"/>
    <w:rsid w:val="00BA5EC4"/>
    <w:rsid w:val="00BA7E30"/>
    <w:rsid w:val="00BB0CE0"/>
    <w:rsid w:val="00BB16BB"/>
    <w:rsid w:val="00BB3949"/>
    <w:rsid w:val="00BB5D0D"/>
    <w:rsid w:val="00BB6346"/>
    <w:rsid w:val="00BC3137"/>
    <w:rsid w:val="00BD143A"/>
    <w:rsid w:val="00BD251E"/>
    <w:rsid w:val="00BD3A11"/>
    <w:rsid w:val="00BD4281"/>
    <w:rsid w:val="00BE567B"/>
    <w:rsid w:val="00BF3D60"/>
    <w:rsid w:val="00BF54C9"/>
    <w:rsid w:val="00C13AE8"/>
    <w:rsid w:val="00C22DC9"/>
    <w:rsid w:val="00C24F76"/>
    <w:rsid w:val="00C2511F"/>
    <w:rsid w:val="00C36614"/>
    <w:rsid w:val="00C41016"/>
    <w:rsid w:val="00C429FB"/>
    <w:rsid w:val="00C54C60"/>
    <w:rsid w:val="00C55792"/>
    <w:rsid w:val="00C608A3"/>
    <w:rsid w:val="00C824FD"/>
    <w:rsid w:val="00C87B4B"/>
    <w:rsid w:val="00CA0204"/>
    <w:rsid w:val="00CA7D52"/>
    <w:rsid w:val="00CA7EBF"/>
    <w:rsid w:val="00CB34C9"/>
    <w:rsid w:val="00CC4180"/>
    <w:rsid w:val="00CD08B0"/>
    <w:rsid w:val="00CD4051"/>
    <w:rsid w:val="00CD7059"/>
    <w:rsid w:val="00CE0099"/>
    <w:rsid w:val="00CF4B06"/>
    <w:rsid w:val="00D010D2"/>
    <w:rsid w:val="00D02099"/>
    <w:rsid w:val="00D026A6"/>
    <w:rsid w:val="00D17538"/>
    <w:rsid w:val="00D2243B"/>
    <w:rsid w:val="00D2530A"/>
    <w:rsid w:val="00D275AC"/>
    <w:rsid w:val="00D4117E"/>
    <w:rsid w:val="00D64DDD"/>
    <w:rsid w:val="00D7036E"/>
    <w:rsid w:val="00D726AA"/>
    <w:rsid w:val="00D7484D"/>
    <w:rsid w:val="00D84864"/>
    <w:rsid w:val="00D92C6B"/>
    <w:rsid w:val="00D96065"/>
    <w:rsid w:val="00D977A9"/>
    <w:rsid w:val="00D979B1"/>
    <w:rsid w:val="00DA005B"/>
    <w:rsid w:val="00DA04E9"/>
    <w:rsid w:val="00DA1072"/>
    <w:rsid w:val="00DA35CF"/>
    <w:rsid w:val="00DA7BAE"/>
    <w:rsid w:val="00DB075B"/>
    <w:rsid w:val="00DB2184"/>
    <w:rsid w:val="00DB257E"/>
    <w:rsid w:val="00DC2979"/>
    <w:rsid w:val="00DD0318"/>
    <w:rsid w:val="00DE75C4"/>
    <w:rsid w:val="00DF17F2"/>
    <w:rsid w:val="00E00750"/>
    <w:rsid w:val="00E0087F"/>
    <w:rsid w:val="00E0355B"/>
    <w:rsid w:val="00E20333"/>
    <w:rsid w:val="00E276D0"/>
    <w:rsid w:val="00E30301"/>
    <w:rsid w:val="00E360D0"/>
    <w:rsid w:val="00E3738A"/>
    <w:rsid w:val="00E42856"/>
    <w:rsid w:val="00E47283"/>
    <w:rsid w:val="00E5357A"/>
    <w:rsid w:val="00E553C3"/>
    <w:rsid w:val="00E62A0B"/>
    <w:rsid w:val="00E64240"/>
    <w:rsid w:val="00E6532F"/>
    <w:rsid w:val="00E7006A"/>
    <w:rsid w:val="00E84B02"/>
    <w:rsid w:val="00EA1169"/>
    <w:rsid w:val="00EA3F79"/>
    <w:rsid w:val="00EB470A"/>
    <w:rsid w:val="00EC0570"/>
    <w:rsid w:val="00EC08D1"/>
    <w:rsid w:val="00EC2524"/>
    <w:rsid w:val="00EC40B8"/>
    <w:rsid w:val="00EC42DF"/>
    <w:rsid w:val="00EC55B4"/>
    <w:rsid w:val="00EE07B8"/>
    <w:rsid w:val="00EF1377"/>
    <w:rsid w:val="00EF747A"/>
    <w:rsid w:val="00F0074C"/>
    <w:rsid w:val="00F02DDE"/>
    <w:rsid w:val="00F03D38"/>
    <w:rsid w:val="00F0516B"/>
    <w:rsid w:val="00F0574C"/>
    <w:rsid w:val="00F05DAC"/>
    <w:rsid w:val="00F05DB2"/>
    <w:rsid w:val="00F05E75"/>
    <w:rsid w:val="00F1077F"/>
    <w:rsid w:val="00F15FF9"/>
    <w:rsid w:val="00F24A61"/>
    <w:rsid w:val="00F25382"/>
    <w:rsid w:val="00F31660"/>
    <w:rsid w:val="00F4132B"/>
    <w:rsid w:val="00F455E1"/>
    <w:rsid w:val="00F45C3E"/>
    <w:rsid w:val="00F524EC"/>
    <w:rsid w:val="00F57CBF"/>
    <w:rsid w:val="00F66D60"/>
    <w:rsid w:val="00F676C4"/>
    <w:rsid w:val="00F71D4F"/>
    <w:rsid w:val="00F720D5"/>
    <w:rsid w:val="00F725E4"/>
    <w:rsid w:val="00F76912"/>
    <w:rsid w:val="00F815EB"/>
    <w:rsid w:val="00F82B44"/>
    <w:rsid w:val="00FA0207"/>
    <w:rsid w:val="00FC0ED3"/>
    <w:rsid w:val="00FD7E79"/>
    <w:rsid w:val="00FF0CCA"/>
    <w:rsid w:val="00FF2506"/>
    <w:rsid w:val="00FF27ED"/>
    <w:rsid w:val="00FF48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9A97"/>
  <w15:docId w15:val="{ACA08915-63BF-410E-A416-B080C80C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B2308"/>
    <w:rPr>
      <w:sz w:val="28"/>
    </w:rPr>
  </w:style>
  <w:style w:type="paragraph" w:styleId="10">
    <w:name w:val="heading 1"/>
    <w:next w:val="a"/>
    <w:link w:val="11"/>
    <w:uiPriority w:val="9"/>
    <w:qFormat/>
    <w:rsid w:val="00DB2184"/>
    <w:pPr>
      <w:spacing w:before="120" w:after="120" w:line="360" w:lineRule="auto"/>
      <w:jc w:val="center"/>
      <w:outlineLvl w:val="0"/>
    </w:pPr>
    <w:rPr>
      <w:b/>
      <w:sz w:val="28"/>
    </w:rPr>
  </w:style>
  <w:style w:type="paragraph" w:styleId="2">
    <w:name w:val="heading 2"/>
    <w:basedOn w:val="a"/>
    <w:next w:val="a"/>
    <w:link w:val="20"/>
    <w:uiPriority w:val="9"/>
    <w:qFormat/>
    <w:rsid w:val="001B3DB1"/>
    <w:pPr>
      <w:keepNext/>
      <w:spacing w:before="240" w:after="60"/>
      <w:outlineLvl w:val="1"/>
    </w:pPr>
    <w:rPr>
      <w:rFonts w:ascii="Cambria" w:hAnsi="Cambria"/>
      <w:b/>
      <w:i/>
    </w:rPr>
  </w:style>
  <w:style w:type="paragraph" w:styleId="3">
    <w:name w:val="heading 3"/>
    <w:next w:val="a"/>
    <w:link w:val="30"/>
    <w:uiPriority w:val="9"/>
    <w:qFormat/>
    <w:rsid w:val="00DB2184"/>
    <w:pPr>
      <w:numPr>
        <w:numId w:val="37"/>
      </w:numPr>
      <w:spacing w:line="360" w:lineRule="auto"/>
      <w:jc w:val="center"/>
      <w:outlineLvl w:val="2"/>
    </w:pPr>
    <w:rPr>
      <w:b/>
      <w:sz w:val="28"/>
    </w:rPr>
  </w:style>
  <w:style w:type="paragraph" w:styleId="4">
    <w:name w:val="heading 4"/>
    <w:next w:val="a"/>
    <w:link w:val="40"/>
    <w:uiPriority w:val="9"/>
    <w:qFormat/>
    <w:rsid w:val="001B3DB1"/>
    <w:pPr>
      <w:spacing w:before="120" w:after="120"/>
      <w:outlineLvl w:val="3"/>
    </w:pPr>
    <w:rPr>
      <w:rFonts w:ascii="XO Thames" w:hAnsi="XO Thames"/>
      <w:b/>
      <w:color w:val="595959"/>
      <w:sz w:val="26"/>
    </w:rPr>
  </w:style>
  <w:style w:type="paragraph" w:styleId="5">
    <w:name w:val="heading 5"/>
    <w:next w:val="a"/>
    <w:link w:val="50"/>
    <w:uiPriority w:val="9"/>
    <w:qFormat/>
    <w:rsid w:val="005005C8"/>
    <w:pPr>
      <w:spacing w:before="120" w:after="120" w:line="360" w:lineRule="auto"/>
      <w:jc w:val="center"/>
      <w:outlineLvl w:val="4"/>
    </w:pPr>
    <w:rPr>
      <w:b/>
      <w:sz w:val="28"/>
    </w:rPr>
  </w:style>
  <w:style w:type="paragraph" w:styleId="6">
    <w:name w:val="heading 6"/>
    <w:basedOn w:val="a"/>
    <w:next w:val="a"/>
    <w:link w:val="60"/>
    <w:uiPriority w:val="9"/>
    <w:qFormat/>
    <w:rsid w:val="001B3DB1"/>
    <w:pPr>
      <w:spacing w:before="240" w:after="60"/>
      <w:outlineLvl w:val="5"/>
    </w:pPr>
    <w:rPr>
      <w:rFonts w:ascii="Calibri" w:hAnsi="Calibri"/>
      <w:b/>
      <w:sz w:val="22"/>
    </w:rPr>
  </w:style>
  <w:style w:type="paragraph" w:styleId="7">
    <w:name w:val="heading 7"/>
    <w:basedOn w:val="a"/>
    <w:next w:val="a"/>
    <w:link w:val="70"/>
    <w:uiPriority w:val="9"/>
    <w:semiHidden/>
    <w:unhideWhenUsed/>
    <w:qFormat/>
    <w:rsid w:val="005005C8"/>
    <w:pPr>
      <w:keepNext/>
      <w:keepLines/>
      <w:spacing w:before="200" w:line="360" w:lineRule="auto"/>
      <w:outlineLvl w:val="6"/>
    </w:pPr>
    <w:rPr>
      <w:rFonts w:eastAsiaTheme="majorEastAsia"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B3DB1"/>
    <w:rPr>
      <w:sz w:val="28"/>
    </w:rPr>
  </w:style>
  <w:style w:type="paragraph" w:customStyle="1" w:styleId="416">
    <w:name w:val="Заголовок №416"/>
    <w:link w:val="4160"/>
    <w:rsid w:val="001B3DB1"/>
  </w:style>
  <w:style w:type="character" w:customStyle="1" w:styleId="4160">
    <w:name w:val="Заголовок №416"/>
    <w:link w:val="416"/>
    <w:rsid w:val="001B3DB1"/>
  </w:style>
  <w:style w:type="paragraph" w:customStyle="1" w:styleId="335">
    <w:name w:val="Основной текст (3)35"/>
    <w:link w:val="3350"/>
    <w:rsid w:val="001B3DB1"/>
  </w:style>
  <w:style w:type="character" w:customStyle="1" w:styleId="3350">
    <w:name w:val="Основной текст (3)35"/>
    <w:link w:val="335"/>
    <w:rsid w:val="001B3DB1"/>
  </w:style>
  <w:style w:type="paragraph" w:customStyle="1" w:styleId="ListLabel58">
    <w:name w:val="ListLabel 58"/>
    <w:link w:val="ListLabel580"/>
    <w:rsid w:val="001B3DB1"/>
  </w:style>
  <w:style w:type="character" w:customStyle="1" w:styleId="ListLabel580">
    <w:name w:val="ListLabel 58"/>
    <w:link w:val="ListLabel58"/>
    <w:rsid w:val="001B3DB1"/>
    <w:rPr>
      <w:sz w:val="20"/>
    </w:rPr>
  </w:style>
  <w:style w:type="paragraph" w:customStyle="1" w:styleId="61">
    <w:name w:val="Основной текст (6)"/>
    <w:basedOn w:val="a"/>
    <w:link w:val="62"/>
    <w:rsid w:val="001B3DB1"/>
    <w:pPr>
      <w:widowControl w:val="0"/>
      <w:spacing w:line="278" w:lineRule="exact"/>
    </w:pPr>
    <w:rPr>
      <w:i/>
      <w:sz w:val="20"/>
    </w:rPr>
  </w:style>
  <w:style w:type="character" w:customStyle="1" w:styleId="62">
    <w:name w:val="Основной текст (6)"/>
    <w:basedOn w:val="1"/>
    <w:link w:val="61"/>
    <w:rsid w:val="001B3DB1"/>
    <w:rPr>
      <w:i/>
      <w:sz w:val="20"/>
    </w:rPr>
  </w:style>
  <w:style w:type="paragraph" w:customStyle="1" w:styleId="410">
    <w:name w:val="Заголовок №410"/>
    <w:link w:val="4100"/>
    <w:rsid w:val="001B3DB1"/>
  </w:style>
  <w:style w:type="character" w:customStyle="1" w:styleId="4100">
    <w:name w:val="Заголовок №410"/>
    <w:link w:val="410"/>
    <w:rsid w:val="001B3DB1"/>
  </w:style>
  <w:style w:type="paragraph" w:styleId="21">
    <w:name w:val="toc 2"/>
    <w:next w:val="a"/>
    <w:link w:val="22"/>
    <w:uiPriority w:val="39"/>
    <w:qFormat/>
    <w:rsid w:val="001B3DB1"/>
    <w:pPr>
      <w:ind w:left="200"/>
    </w:pPr>
  </w:style>
  <w:style w:type="character" w:customStyle="1" w:styleId="22">
    <w:name w:val="Оглавление 2 Знак"/>
    <w:link w:val="21"/>
    <w:rsid w:val="001B3DB1"/>
  </w:style>
  <w:style w:type="paragraph" w:customStyle="1" w:styleId="12">
    <w:name w:val="Название1"/>
    <w:basedOn w:val="a"/>
    <w:link w:val="13"/>
    <w:rsid w:val="001B3DB1"/>
    <w:pPr>
      <w:spacing w:before="120" w:after="120"/>
    </w:pPr>
    <w:rPr>
      <w:rFonts w:ascii="Arial" w:hAnsi="Arial"/>
      <w:i/>
      <w:sz w:val="24"/>
    </w:rPr>
  </w:style>
  <w:style w:type="character" w:customStyle="1" w:styleId="13">
    <w:name w:val="Название1"/>
    <w:basedOn w:val="1"/>
    <w:link w:val="12"/>
    <w:rsid w:val="001B3DB1"/>
    <w:rPr>
      <w:rFonts w:ascii="Arial" w:hAnsi="Arial"/>
      <w:i/>
      <w:sz w:val="24"/>
    </w:rPr>
  </w:style>
  <w:style w:type="paragraph" w:customStyle="1" w:styleId="312">
    <w:name w:val="Основной текст (3)12"/>
    <w:link w:val="3120"/>
    <w:rsid w:val="001B3DB1"/>
  </w:style>
  <w:style w:type="character" w:customStyle="1" w:styleId="3120">
    <w:name w:val="Основной текст (3)12"/>
    <w:link w:val="312"/>
    <w:rsid w:val="001B3DB1"/>
  </w:style>
  <w:style w:type="paragraph" w:customStyle="1" w:styleId="63">
    <w:name w:val="Основной текст (6)_"/>
    <w:basedOn w:val="14"/>
    <w:link w:val="64"/>
    <w:rsid w:val="001B3DB1"/>
    <w:rPr>
      <w:i/>
      <w:highlight w:val="white"/>
    </w:rPr>
  </w:style>
  <w:style w:type="character" w:customStyle="1" w:styleId="64">
    <w:name w:val="Основной текст (6)_"/>
    <w:basedOn w:val="a0"/>
    <w:link w:val="63"/>
    <w:rsid w:val="001B3DB1"/>
    <w:rPr>
      <w:i/>
      <w:highlight w:val="white"/>
    </w:rPr>
  </w:style>
  <w:style w:type="paragraph" w:customStyle="1" w:styleId="ListLabel44">
    <w:name w:val="ListLabel 44"/>
    <w:link w:val="ListLabel440"/>
    <w:rsid w:val="001B3DB1"/>
  </w:style>
  <w:style w:type="character" w:customStyle="1" w:styleId="ListLabel440">
    <w:name w:val="ListLabel 44"/>
    <w:link w:val="ListLabel44"/>
    <w:rsid w:val="001B3DB1"/>
    <w:rPr>
      <w:sz w:val="20"/>
    </w:rPr>
  </w:style>
  <w:style w:type="paragraph" w:styleId="41">
    <w:name w:val="toc 4"/>
    <w:next w:val="a"/>
    <w:link w:val="42"/>
    <w:uiPriority w:val="39"/>
    <w:rsid w:val="001B3DB1"/>
    <w:pPr>
      <w:ind w:left="600"/>
    </w:pPr>
  </w:style>
  <w:style w:type="character" w:customStyle="1" w:styleId="42">
    <w:name w:val="Оглавление 4 Знак"/>
    <w:link w:val="41"/>
    <w:rsid w:val="001B3DB1"/>
  </w:style>
  <w:style w:type="paragraph" w:customStyle="1" w:styleId="31">
    <w:name w:val="Основной текст (3) + Не курсив"/>
    <w:basedOn w:val="32"/>
    <w:link w:val="33"/>
    <w:rsid w:val="001B3DB1"/>
    <w:rPr>
      <w:sz w:val="21"/>
    </w:rPr>
  </w:style>
  <w:style w:type="character" w:customStyle="1" w:styleId="33">
    <w:name w:val="Основной текст (3) + Не курсив"/>
    <w:basedOn w:val="34"/>
    <w:link w:val="31"/>
    <w:rsid w:val="001B3DB1"/>
    <w:rPr>
      <w:rFonts w:ascii="Times New Roman" w:hAnsi="Times New Roman"/>
      <w:i/>
      <w:color w:val="000000"/>
      <w:spacing w:val="0"/>
      <w:sz w:val="21"/>
      <w:highlight w:val="white"/>
    </w:rPr>
  </w:style>
  <w:style w:type="paragraph" w:customStyle="1" w:styleId="ListLabel26">
    <w:name w:val="ListLabel 26"/>
    <w:link w:val="ListLabel260"/>
    <w:rsid w:val="001B3DB1"/>
  </w:style>
  <w:style w:type="character" w:customStyle="1" w:styleId="ListLabel260">
    <w:name w:val="ListLabel 26"/>
    <w:link w:val="ListLabel26"/>
    <w:rsid w:val="001B3DB1"/>
    <w:rPr>
      <w:sz w:val="20"/>
    </w:rPr>
  </w:style>
  <w:style w:type="paragraph" w:customStyle="1" w:styleId="a3">
    <w:name w:val="Верхний колонтитул Знак"/>
    <w:link w:val="a4"/>
    <w:rsid w:val="001B3DB1"/>
    <w:rPr>
      <w:sz w:val="28"/>
    </w:rPr>
  </w:style>
  <w:style w:type="character" w:customStyle="1" w:styleId="a4">
    <w:name w:val="Верхний колонтитул Знак"/>
    <w:link w:val="a3"/>
    <w:rsid w:val="001B3DB1"/>
    <w:rPr>
      <w:sz w:val="28"/>
    </w:rPr>
  </w:style>
  <w:style w:type="paragraph" w:customStyle="1" w:styleId="38">
    <w:name w:val="Основной текст (3)8"/>
    <w:link w:val="380"/>
    <w:rsid w:val="001B3DB1"/>
  </w:style>
  <w:style w:type="character" w:customStyle="1" w:styleId="380">
    <w:name w:val="Основной текст (3)8"/>
    <w:link w:val="38"/>
    <w:rsid w:val="001B3DB1"/>
  </w:style>
  <w:style w:type="paragraph" w:styleId="65">
    <w:name w:val="toc 6"/>
    <w:next w:val="a"/>
    <w:link w:val="66"/>
    <w:uiPriority w:val="39"/>
    <w:rsid w:val="001B3DB1"/>
    <w:pPr>
      <w:ind w:left="1000"/>
    </w:pPr>
  </w:style>
  <w:style w:type="character" w:customStyle="1" w:styleId="66">
    <w:name w:val="Оглавление 6 Знак"/>
    <w:link w:val="65"/>
    <w:rsid w:val="001B3DB1"/>
  </w:style>
  <w:style w:type="paragraph" w:customStyle="1" w:styleId="919">
    <w:name w:val="Основной текст (9)19"/>
    <w:link w:val="9190"/>
    <w:rsid w:val="001B3DB1"/>
  </w:style>
  <w:style w:type="character" w:customStyle="1" w:styleId="9190">
    <w:name w:val="Основной текст (9)19"/>
    <w:link w:val="919"/>
    <w:rsid w:val="001B3DB1"/>
  </w:style>
  <w:style w:type="paragraph" w:styleId="71">
    <w:name w:val="toc 7"/>
    <w:next w:val="a"/>
    <w:link w:val="72"/>
    <w:uiPriority w:val="39"/>
    <w:rsid w:val="001B3DB1"/>
    <w:pPr>
      <w:ind w:left="1200"/>
    </w:pPr>
  </w:style>
  <w:style w:type="character" w:customStyle="1" w:styleId="72">
    <w:name w:val="Оглавление 7 Знак"/>
    <w:link w:val="71"/>
    <w:rsid w:val="001B3DB1"/>
  </w:style>
  <w:style w:type="paragraph" w:styleId="a5">
    <w:name w:val="No Spacing"/>
    <w:link w:val="15"/>
    <w:rsid w:val="001B3DB1"/>
    <w:rPr>
      <w:rFonts w:asciiTheme="minorHAnsi" w:hAnsiTheme="minorHAnsi"/>
      <w:sz w:val="22"/>
    </w:rPr>
  </w:style>
  <w:style w:type="character" w:customStyle="1" w:styleId="15">
    <w:name w:val="Без интервала Знак1"/>
    <w:link w:val="a5"/>
    <w:rsid w:val="001B3DB1"/>
    <w:rPr>
      <w:rFonts w:asciiTheme="minorHAnsi" w:hAnsiTheme="minorHAnsi"/>
      <w:sz w:val="22"/>
    </w:rPr>
  </w:style>
  <w:style w:type="paragraph" w:customStyle="1" w:styleId="a6">
    <w:name w:val="Текст выноски Знак"/>
    <w:link w:val="a7"/>
    <w:rsid w:val="001B3DB1"/>
    <w:rPr>
      <w:rFonts w:ascii="Segoe UI" w:hAnsi="Segoe UI"/>
      <w:sz w:val="18"/>
    </w:rPr>
  </w:style>
  <w:style w:type="character" w:customStyle="1" w:styleId="a7">
    <w:name w:val="Текст выноски Знак"/>
    <w:link w:val="a6"/>
    <w:rsid w:val="001B3DB1"/>
    <w:rPr>
      <w:rFonts w:ascii="Segoe UI" w:hAnsi="Segoe UI"/>
      <w:sz w:val="18"/>
    </w:rPr>
  </w:style>
  <w:style w:type="paragraph" w:customStyle="1" w:styleId="910pt">
    <w:name w:val="Основной текст (9) + 10 pt"/>
    <w:link w:val="910pt0"/>
    <w:rsid w:val="001B3DB1"/>
    <w:rPr>
      <w:b/>
      <w:i/>
    </w:rPr>
  </w:style>
  <w:style w:type="character" w:customStyle="1" w:styleId="910pt0">
    <w:name w:val="Основной текст (9) + 10 pt"/>
    <w:link w:val="910pt"/>
    <w:rsid w:val="001B3DB1"/>
    <w:rPr>
      <w:rFonts w:ascii="Times New Roman" w:hAnsi="Times New Roman"/>
      <w:b/>
      <w:i/>
      <w:spacing w:val="0"/>
      <w:sz w:val="20"/>
    </w:rPr>
  </w:style>
  <w:style w:type="paragraph" w:customStyle="1" w:styleId="ListLabel8">
    <w:name w:val="ListLabel 8"/>
    <w:link w:val="ListLabel80"/>
    <w:rsid w:val="001B3DB1"/>
  </w:style>
  <w:style w:type="character" w:customStyle="1" w:styleId="ListLabel80">
    <w:name w:val="ListLabel 8"/>
    <w:link w:val="ListLabel8"/>
    <w:rsid w:val="001B3DB1"/>
    <w:rPr>
      <w:sz w:val="20"/>
    </w:rPr>
  </w:style>
  <w:style w:type="paragraph" w:customStyle="1" w:styleId="410pt15">
    <w:name w:val="Заголовок №4 + 10 pt15"/>
    <w:link w:val="410pt150"/>
    <w:rsid w:val="001B3DB1"/>
    <w:rPr>
      <w:b/>
      <w:i/>
    </w:rPr>
  </w:style>
  <w:style w:type="character" w:customStyle="1" w:styleId="410pt150">
    <w:name w:val="Заголовок №4 + 10 pt15"/>
    <w:link w:val="410pt15"/>
    <w:rsid w:val="001B3DB1"/>
    <w:rPr>
      <w:rFonts w:ascii="Times New Roman" w:hAnsi="Times New Roman"/>
      <w:b/>
      <w:i/>
      <w:spacing w:val="0"/>
      <w:sz w:val="20"/>
    </w:rPr>
  </w:style>
  <w:style w:type="paragraph" w:customStyle="1" w:styleId="343">
    <w:name w:val="Основной текст (3)43"/>
    <w:link w:val="3430"/>
    <w:rsid w:val="001B3DB1"/>
  </w:style>
  <w:style w:type="character" w:customStyle="1" w:styleId="3430">
    <w:name w:val="Основной текст (3)43"/>
    <w:link w:val="343"/>
    <w:rsid w:val="001B3DB1"/>
  </w:style>
  <w:style w:type="paragraph" w:customStyle="1" w:styleId="311">
    <w:name w:val="Основной текст (3)11"/>
    <w:link w:val="3110"/>
    <w:rsid w:val="001B3DB1"/>
  </w:style>
  <w:style w:type="character" w:customStyle="1" w:styleId="3110">
    <w:name w:val="Основной текст (3)11"/>
    <w:link w:val="311"/>
    <w:rsid w:val="001B3DB1"/>
  </w:style>
  <w:style w:type="paragraph" w:customStyle="1" w:styleId="a8">
    <w:name w:val="Нижний колонтитул Знак"/>
    <w:link w:val="a9"/>
    <w:rsid w:val="001B3DB1"/>
    <w:rPr>
      <w:sz w:val="28"/>
    </w:rPr>
  </w:style>
  <w:style w:type="character" w:customStyle="1" w:styleId="a9">
    <w:name w:val="Нижний колонтитул Знак"/>
    <w:link w:val="a8"/>
    <w:uiPriority w:val="99"/>
    <w:rsid w:val="001B3DB1"/>
    <w:rPr>
      <w:sz w:val="28"/>
    </w:rPr>
  </w:style>
  <w:style w:type="paragraph" w:customStyle="1" w:styleId="ListLabel43">
    <w:name w:val="ListLabel 43"/>
    <w:link w:val="ListLabel430"/>
    <w:rsid w:val="001B3DB1"/>
  </w:style>
  <w:style w:type="character" w:customStyle="1" w:styleId="ListLabel430">
    <w:name w:val="ListLabel 43"/>
    <w:link w:val="ListLabel43"/>
    <w:rsid w:val="001B3DB1"/>
    <w:rPr>
      <w:sz w:val="20"/>
    </w:rPr>
  </w:style>
  <w:style w:type="paragraph" w:customStyle="1" w:styleId="310">
    <w:name w:val="Основной текст (3)1"/>
    <w:basedOn w:val="a"/>
    <w:link w:val="313"/>
    <w:rsid w:val="001B3DB1"/>
    <w:pPr>
      <w:spacing w:before="1200" w:after="1380" w:line="230" w:lineRule="exact"/>
      <w:ind w:left="860" w:hanging="860"/>
    </w:pPr>
    <w:rPr>
      <w:b/>
      <w:i/>
      <w:sz w:val="20"/>
    </w:rPr>
  </w:style>
  <w:style w:type="character" w:customStyle="1" w:styleId="313">
    <w:name w:val="Основной текст (3)1"/>
    <w:basedOn w:val="1"/>
    <w:link w:val="310"/>
    <w:rsid w:val="001B3DB1"/>
    <w:rPr>
      <w:b/>
      <w:i/>
      <w:sz w:val="20"/>
    </w:rPr>
  </w:style>
  <w:style w:type="paragraph" w:customStyle="1" w:styleId="46">
    <w:name w:val="Заголовок №46"/>
    <w:link w:val="460"/>
    <w:rsid w:val="001B3DB1"/>
  </w:style>
  <w:style w:type="character" w:customStyle="1" w:styleId="460">
    <w:name w:val="Заголовок №46"/>
    <w:link w:val="46"/>
    <w:rsid w:val="001B3DB1"/>
  </w:style>
  <w:style w:type="paragraph" w:customStyle="1" w:styleId="ListLabel63">
    <w:name w:val="ListLabel 63"/>
    <w:link w:val="ListLabel630"/>
    <w:rsid w:val="001B3DB1"/>
  </w:style>
  <w:style w:type="character" w:customStyle="1" w:styleId="ListLabel630">
    <w:name w:val="ListLabel 63"/>
    <w:link w:val="ListLabel63"/>
    <w:rsid w:val="001B3DB1"/>
    <w:rPr>
      <w:sz w:val="20"/>
    </w:rPr>
  </w:style>
  <w:style w:type="paragraph" w:customStyle="1" w:styleId="327">
    <w:name w:val="Основной текст (3)27"/>
    <w:link w:val="3270"/>
    <w:rsid w:val="001B3DB1"/>
  </w:style>
  <w:style w:type="character" w:customStyle="1" w:styleId="3270">
    <w:name w:val="Основной текст (3)27"/>
    <w:link w:val="327"/>
    <w:rsid w:val="001B3DB1"/>
  </w:style>
  <w:style w:type="paragraph" w:customStyle="1" w:styleId="35">
    <w:name w:val="Основной текст (3)5"/>
    <w:link w:val="350"/>
    <w:rsid w:val="001B3DB1"/>
  </w:style>
  <w:style w:type="character" w:customStyle="1" w:styleId="350">
    <w:name w:val="Основной текст (3)5"/>
    <w:link w:val="35"/>
    <w:rsid w:val="001B3DB1"/>
  </w:style>
  <w:style w:type="character" w:customStyle="1" w:styleId="30">
    <w:name w:val="Заголовок 3 Знак"/>
    <w:link w:val="3"/>
    <w:uiPriority w:val="9"/>
    <w:rsid w:val="00DB2184"/>
    <w:rPr>
      <w:b/>
      <w:sz w:val="28"/>
    </w:rPr>
  </w:style>
  <w:style w:type="paragraph" w:customStyle="1" w:styleId="ListLabel7">
    <w:name w:val="ListLabel 7"/>
    <w:link w:val="ListLabel70"/>
    <w:rsid w:val="001B3DB1"/>
  </w:style>
  <w:style w:type="character" w:customStyle="1" w:styleId="ListLabel70">
    <w:name w:val="ListLabel 7"/>
    <w:link w:val="ListLabel7"/>
    <w:rsid w:val="001B3DB1"/>
    <w:rPr>
      <w:sz w:val="20"/>
    </w:rPr>
  </w:style>
  <w:style w:type="paragraph" w:customStyle="1" w:styleId="315">
    <w:name w:val="Основной текст (3)15"/>
    <w:link w:val="3150"/>
    <w:rsid w:val="001B3DB1"/>
  </w:style>
  <w:style w:type="character" w:customStyle="1" w:styleId="3150">
    <w:name w:val="Основной текст (3)15"/>
    <w:link w:val="315"/>
    <w:rsid w:val="001B3DB1"/>
  </w:style>
  <w:style w:type="paragraph" w:customStyle="1" w:styleId="ListLabel56">
    <w:name w:val="ListLabel 56"/>
    <w:link w:val="ListLabel560"/>
    <w:rsid w:val="001B3DB1"/>
    <w:rPr>
      <w:sz w:val="24"/>
    </w:rPr>
  </w:style>
  <w:style w:type="character" w:customStyle="1" w:styleId="ListLabel560">
    <w:name w:val="ListLabel 56"/>
    <w:link w:val="ListLabel56"/>
    <w:rsid w:val="001B3DB1"/>
    <w:rPr>
      <w:sz w:val="24"/>
    </w:rPr>
  </w:style>
  <w:style w:type="paragraph" w:customStyle="1" w:styleId="420">
    <w:name w:val="Заголовок №4 (2)"/>
    <w:link w:val="421"/>
    <w:rsid w:val="001B3DB1"/>
  </w:style>
  <w:style w:type="character" w:customStyle="1" w:styleId="421">
    <w:name w:val="Заголовок №4 (2)"/>
    <w:link w:val="420"/>
    <w:rsid w:val="001B3DB1"/>
  </w:style>
  <w:style w:type="paragraph" w:customStyle="1" w:styleId="c56">
    <w:name w:val="c56"/>
    <w:basedOn w:val="a"/>
    <w:link w:val="c560"/>
    <w:rsid w:val="001B3DB1"/>
    <w:pPr>
      <w:spacing w:before="90" w:after="90"/>
    </w:pPr>
    <w:rPr>
      <w:sz w:val="24"/>
    </w:rPr>
  </w:style>
  <w:style w:type="character" w:customStyle="1" w:styleId="c560">
    <w:name w:val="c56"/>
    <w:basedOn w:val="1"/>
    <w:link w:val="c56"/>
    <w:rsid w:val="001B3DB1"/>
    <w:rPr>
      <w:sz w:val="24"/>
    </w:rPr>
  </w:style>
  <w:style w:type="paragraph" w:customStyle="1" w:styleId="410pt5">
    <w:name w:val="Заголовок №4 + 10 pt5"/>
    <w:link w:val="410pt50"/>
    <w:rsid w:val="001B3DB1"/>
    <w:rPr>
      <w:b/>
      <w:i/>
    </w:rPr>
  </w:style>
  <w:style w:type="character" w:customStyle="1" w:styleId="410pt50">
    <w:name w:val="Заголовок №4 + 10 pt5"/>
    <w:link w:val="410pt5"/>
    <w:rsid w:val="001B3DB1"/>
    <w:rPr>
      <w:rFonts w:ascii="Times New Roman" w:hAnsi="Times New Roman"/>
      <w:b/>
      <w:i/>
      <w:spacing w:val="0"/>
      <w:sz w:val="20"/>
    </w:rPr>
  </w:style>
  <w:style w:type="paragraph" w:customStyle="1" w:styleId="ListLabel21">
    <w:name w:val="ListLabel 21"/>
    <w:link w:val="ListLabel210"/>
    <w:rsid w:val="001B3DB1"/>
  </w:style>
  <w:style w:type="character" w:customStyle="1" w:styleId="ListLabel210">
    <w:name w:val="ListLabel 21"/>
    <w:link w:val="ListLabel21"/>
    <w:rsid w:val="001B3DB1"/>
    <w:rPr>
      <w:sz w:val="20"/>
    </w:rPr>
  </w:style>
  <w:style w:type="paragraph" w:customStyle="1" w:styleId="aa">
    <w:name w:val="Основной текст_"/>
    <w:basedOn w:val="14"/>
    <w:link w:val="ab"/>
    <w:rsid w:val="001B3DB1"/>
    <w:rPr>
      <w:sz w:val="21"/>
      <w:highlight w:val="white"/>
    </w:rPr>
  </w:style>
  <w:style w:type="character" w:customStyle="1" w:styleId="ab">
    <w:name w:val="Основной текст_"/>
    <w:basedOn w:val="a0"/>
    <w:link w:val="aa"/>
    <w:rsid w:val="001B3DB1"/>
    <w:rPr>
      <w:sz w:val="21"/>
      <w:highlight w:val="white"/>
    </w:rPr>
  </w:style>
  <w:style w:type="paragraph" w:customStyle="1" w:styleId="426">
    <w:name w:val="Заголовок №426"/>
    <w:link w:val="4260"/>
    <w:rsid w:val="001B3DB1"/>
  </w:style>
  <w:style w:type="character" w:customStyle="1" w:styleId="4260">
    <w:name w:val="Заголовок №426"/>
    <w:link w:val="426"/>
    <w:rsid w:val="001B3DB1"/>
  </w:style>
  <w:style w:type="paragraph" w:customStyle="1" w:styleId="36">
    <w:name w:val="Основной текст (3)"/>
    <w:basedOn w:val="a"/>
    <w:link w:val="37"/>
    <w:rsid w:val="001B3DB1"/>
    <w:pPr>
      <w:widowControl w:val="0"/>
      <w:spacing w:before="180" w:after="300"/>
      <w:jc w:val="center"/>
    </w:pPr>
    <w:rPr>
      <w:i/>
      <w:sz w:val="21"/>
    </w:rPr>
  </w:style>
  <w:style w:type="character" w:customStyle="1" w:styleId="37">
    <w:name w:val="Основной текст (3)"/>
    <w:basedOn w:val="1"/>
    <w:link w:val="36"/>
    <w:rsid w:val="001B3DB1"/>
    <w:rPr>
      <w:i/>
      <w:sz w:val="21"/>
    </w:rPr>
  </w:style>
  <w:style w:type="paragraph" w:customStyle="1" w:styleId="23">
    <w:name w:val="Основной текст2"/>
    <w:basedOn w:val="a"/>
    <w:link w:val="24"/>
    <w:rsid w:val="001B3DB1"/>
    <w:pPr>
      <w:widowControl w:val="0"/>
      <w:spacing w:before="300" w:line="250" w:lineRule="exact"/>
      <w:jc w:val="both"/>
    </w:pPr>
    <w:rPr>
      <w:sz w:val="21"/>
    </w:rPr>
  </w:style>
  <w:style w:type="character" w:customStyle="1" w:styleId="24">
    <w:name w:val="Основной текст2"/>
    <w:basedOn w:val="1"/>
    <w:link w:val="23"/>
    <w:rsid w:val="001B3DB1"/>
    <w:rPr>
      <w:sz w:val="21"/>
    </w:rPr>
  </w:style>
  <w:style w:type="paragraph" w:customStyle="1" w:styleId="914">
    <w:name w:val="Основной текст (9)14"/>
    <w:link w:val="9140"/>
    <w:rsid w:val="001B3DB1"/>
  </w:style>
  <w:style w:type="character" w:customStyle="1" w:styleId="9140">
    <w:name w:val="Основной текст (9)14"/>
    <w:link w:val="914"/>
    <w:rsid w:val="001B3DB1"/>
  </w:style>
  <w:style w:type="paragraph" w:customStyle="1" w:styleId="ListLabel59">
    <w:name w:val="ListLabel 59"/>
    <w:link w:val="ListLabel590"/>
    <w:rsid w:val="001B3DB1"/>
  </w:style>
  <w:style w:type="character" w:customStyle="1" w:styleId="ListLabel590">
    <w:name w:val="ListLabel 59"/>
    <w:link w:val="ListLabel59"/>
    <w:rsid w:val="001B3DB1"/>
    <w:rPr>
      <w:sz w:val="20"/>
    </w:rPr>
  </w:style>
  <w:style w:type="paragraph" w:customStyle="1" w:styleId="39">
    <w:name w:val="Основной текст (3)9"/>
    <w:link w:val="390"/>
    <w:rsid w:val="001B3DB1"/>
  </w:style>
  <w:style w:type="character" w:customStyle="1" w:styleId="390">
    <w:name w:val="Основной текст (3)9"/>
    <w:link w:val="39"/>
    <w:rsid w:val="001B3DB1"/>
  </w:style>
  <w:style w:type="paragraph" w:styleId="ac">
    <w:name w:val="List"/>
    <w:basedOn w:val="ad"/>
    <w:link w:val="ae"/>
    <w:rsid w:val="001B3DB1"/>
  </w:style>
  <w:style w:type="character" w:customStyle="1" w:styleId="ae">
    <w:name w:val="Список Знак"/>
    <w:basedOn w:val="25"/>
    <w:link w:val="ac"/>
    <w:rsid w:val="001B3DB1"/>
    <w:rPr>
      <w:sz w:val="21"/>
    </w:rPr>
  </w:style>
  <w:style w:type="paragraph" w:customStyle="1" w:styleId="ListLabel17">
    <w:name w:val="ListLabel 17"/>
    <w:link w:val="ListLabel170"/>
    <w:rsid w:val="001B3DB1"/>
  </w:style>
  <w:style w:type="character" w:customStyle="1" w:styleId="ListLabel170">
    <w:name w:val="ListLabel 17"/>
    <w:link w:val="ListLabel17"/>
    <w:rsid w:val="001B3DB1"/>
  </w:style>
  <w:style w:type="paragraph" w:customStyle="1" w:styleId="ListLabel2">
    <w:name w:val="ListLabel 2"/>
    <w:link w:val="ListLabel20"/>
    <w:rsid w:val="001B3DB1"/>
  </w:style>
  <w:style w:type="character" w:customStyle="1" w:styleId="ListLabel20">
    <w:name w:val="ListLabel 2"/>
    <w:link w:val="ListLabel2"/>
    <w:rsid w:val="001B3DB1"/>
    <w:rPr>
      <w:sz w:val="20"/>
    </w:rPr>
  </w:style>
  <w:style w:type="paragraph" w:customStyle="1" w:styleId="910pt1">
    <w:name w:val="Основной текст (9) + 10 pt1"/>
    <w:link w:val="910pt10"/>
    <w:rsid w:val="001B3DB1"/>
    <w:rPr>
      <w:b/>
      <w:i/>
    </w:rPr>
  </w:style>
  <w:style w:type="character" w:customStyle="1" w:styleId="910pt10">
    <w:name w:val="Основной текст (9) + 10 pt1"/>
    <w:link w:val="910pt1"/>
    <w:rsid w:val="001B3DB1"/>
    <w:rPr>
      <w:rFonts w:ascii="Times New Roman" w:hAnsi="Times New Roman"/>
      <w:b/>
      <w:i/>
      <w:spacing w:val="0"/>
      <w:sz w:val="20"/>
    </w:rPr>
  </w:style>
  <w:style w:type="paragraph" w:customStyle="1" w:styleId="323">
    <w:name w:val="Основной текст (3)23"/>
    <w:link w:val="3230"/>
    <w:rsid w:val="001B3DB1"/>
  </w:style>
  <w:style w:type="character" w:customStyle="1" w:styleId="3230">
    <w:name w:val="Основной текст (3)23"/>
    <w:link w:val="323"/>
    <w:rsid w:val="001B3DB1"/>
  </w:style>
  <w:style w:type="paragraph" w:customStyle="1" w:styleId="ListLabel23">
    <w:name w:val="ListLabel 23"/>
    <w:link w:val="ListLabel230"/>
    <w:rsid w:val="001B3DB1"/>
  </w:style>
  <w:style w:type="character" w:customStyle="1" w:styleId="ListLabel230">
    <w:name w:val="ListLabel 23"/>
    <w:link w:val="ListLabel23"/>
    <w:rsid w:val="001B3DB1"/>
    <w:rPr>
      <w:sz w:val="20"/>
    </w:rPr>
  </w:style>
  <w:style w:type="paragraph" w:customStyle="1" w:styleId="ListLabel6">
    <w:name w:val="ListLabel 6"/>
    <w:link w:val="ListLabel60"/>
    <w:rsid w:val="001B3DB1"/>
  </w:style>
  <w:style w:type="character" w:customStyle="1" w:styleId="ListLabel60">
    <w:name w:val="ListLabel 6"/>
    <w:link w:val="ListLabel6"/>
    <w:rsid w:val="001B3DB1"/>
    <w:rPr>
      <w:sz w:val="20"/>
    </w:rPr>
  </w:style>
  <w:style w:type="paragraph" w:customStyle="1" w:styleId="ListLabel35">
    <w:name w:val="ListLabel 35"/>
    <w:link w:val="ListLabel350"/>
    <w:rsid w:val="001B3DB1"/>
  </w:style>
  <w:style w:type="character" w:customStyle="1" w:styleId="ListLabel350">
    <w:name w:val="ListLabel 35"/>
    <w:link w:val="ListLabel35"/>
    <w:rsid w:val="001B3DB1"/>
    <w:rPr>
      <w:sz w:val="20"/>
    </w:rPr>
  </w:style>
  <w:style w:type="paragraph" w:customStyle="1" w:styleId="410pt4">
    <w:name w:val="Заголовок №4 + 10 pt4"/>
    <w:link w:val="410pt40"/>
    <w:rsid w:val="001B3DB1"/>
    <w:rPr>
      <w:b/>
      <w:i/>
    </w:rPr>
  </w:style>
  <w:style w:type="character" w:customStyle="1" w:styleId="410pt40">
    <w:name w:val="Заголовок №4 + 10 pt4"/>
    <w:link w:val="410pt4"/>
    <w:rsid w:val="001B3DB1"/>
    <w:rPr>
      <w:rFonts w:ascii="Times New Roman" w:hAnsi="Times New Roman"/>
      <w:b/>
      <w:i/>
      <w:spacing w:val="0"/>
      <w:sz w:val="20"/>
    </w:rPr>
  </w:style>
  <w:style w:type="paragraph" w:customStyle="1" w:styleId="af">
    <w:name w:val="Основной текст + Полужирный"/>
    <w:basedOn w:val="aa"/>
    <w:link w:val="af0"/>
    <w:rsid w:val="001B3DB1"/>
  </w:style>
  <w:style w:type="character" w:customStyle="1" w:styleId="af0">
    <w:name w:val="Основной текст + Полужирный"/>
    <w:basedOn w:val="ab"/>
    <w:link w:val="af"/>
    <w:rsid w:val="001B3DB1"/>
    <w:rPr>
      <w:rFonts w:ascii="Times New Roman" w:hAnsi="Times New Roman"/>
      <w:i w:val="0"/>
      <w:caps w:val="0"/>
      <w:smallCaps w:val="0"/>
      <w:color w:val="000000"/>
      <w:spacing w:val="0"/>
      <w:sz w:val="21"/>
      <w:highlight w:val="white"/>
    </w:rPr>
  </w:style>
  <w:style w:type="paragraph" w:customStyle="1" w:styleId="af1">
    <w:name w:val="Без интервала Знак"/>
    <w:basedOn w:val="14"/>
    <w:link w:val="af2"/>
    <w:rsid w:val="001B3DB1"/>
    <w:rPr>
      <w:rFonts w:asciiTheme="minorHAnsi" w:hAnsiTheme="minorHAnsi"/>
      <w:sz w:val="22"/>
    </w:rPr>
  </w:style>
  <w:style w:type="character" w:customStyle="1" w:styleId="af2">
    <w:name w:val="Без интервала Знак"/>
    <w:basedOn w:val="a0"/>
    <w:link w:val="af1"/>
    <w:rsid w:val="001B3DB1"/>
    <w:rPr>
      <w:rFonts w:asciiTheme="minorHAnsi" w:hAnsiTheme="minorHAnsi"/>
      <w:sz w:val="22"/>
    </w:rPr>
  </w:style>
  <w:style w:type="paragraph" w:customStyle="1" w:styleId="af3">
    <w:name w:val="Основной текст + Курсив"/>
    <w:basedOn w:val="aa"/>
    <w:link w:val="af4"/>
    <w:rsid w:val="001B3DB1"/>
    <w:rPr>
      <w:i/>
    </w:rPr>
  </w:style>
  <w:style w:type="character" w:customStyle="1" w:styleId="af4">
    <w:name w:val="Основной текст + Курсив"/>
    <w:basedOn w:val="ab"/>
    <w:link w:val="af3"/>
    <w:rsid w:val="001B3DB1"/>
    <w:rPr>
      <w:rFonts w:ascii="Times New Roman" w:hAnsi="Times New Roman"/>
      <w:i/>
      <w:caps w:val="0"/>
      <w:smallCaps w:val="0"/>
      <w:color w:val="000000"/>
      <w:spacing w:val="0"/>
      <w:sz w:val="21"/>
      <w:highlight w:val="white"/>
    </w:rPr>
  </w:style>
  <w:style w:type="paragraph" w:customStyle="1" w:styleId="ListLabel1">
    <w:name w:val="ListLabel 1"/>
    <w:link w:val="ListLabel10"/>
    <w:rsid w:val="001B3DB1"/>
    <w:rPr>
      <w:b/>
      <w:sz w:val="28"/>
    </w:rPr>
  </w:style>
  <w:style w:type="character" w:customStyle="1" w:styleId="ListLabel10">
    <w:name w:val="ListLabel 1"/>
    <w:link w:val="ListLabel1"/>
    <w:rsid w:val="001B3DB1"/>
    <w:rPr>
      <w:b/>
      <w:sz w:val="28"/>
    </w:rPr>
  </w:style>
  <w:style w:type="paragraph" w:customStyle="1" w:styleId="391">
    <w:name w:val="Основной текст (3) + 9"/>
    <w:link w:val="392"/>
    <w:rsid w:val="001B3DB1"/>
    <w:rPr>
      <w:b/>
      <w:i/>
      <w:sz w:val="19"/>
    </w:rPr>
  </w:style>
  <w:style w:type="character" w:customStyle="1" w:styleId="392">
    <w:name w:val="Основной текст (3) + 9"/>
    <w:link w:val="391"/>
    <w:rsid w:val="001B3DB1"/>
    <w:rPr>
      <w:rFonts w:ascii="Times New Roman" w:hAnsi="Times New Roman"/>
      <w:b/>
      <w:i/>
      <w:spacing w:val="0"/>
      <w:sz w:val="19"/>
    </w:rPr>
  </w:style>
  <w:style w:type="paragraph" w:customStyle="1" w:styleId="ListLabel24">
    <w:name w:val="ListLabel 24"/>
    <w:link w:val="ListLabel240"/>
    <w:rsid w:val="001B3DB1"/>
  </w:style>
  <w:style w:type="character" w:customStyle="1" w:styleId="ListLabel240">
    <w:name w:val="ListLabel 24"/>
    <w:link w:val="ListLabel24"/>
    <w:rsid w:val="001B3DB1"/>
    <w:rPr>
      <w:sz w:val="20"/>
    </w:rPr>
  </w:style>
  <w:style w:type="paragraph" w:customStyle="1" w:styleId="ListLabel12">
    <w:name w:val="ListLabel 12"/>
    <w:link w:val="ListLabel120"/>
    <w:rsid w:val="001B3DB1"/>
  </w:style>
  <w:style w:type="character" w:customStyle="1" w:styleId="ListLabel120">
    <w:name w:val="ListLabel 12"/>
    <w:link w:val="ListLabel12"/>
    <w:rsid w:val="001B3DB1"/>
  </w:style>
  <w:style w:type="paragraph" w:customStyle="1" w:styleId="9">
    <w:name w:val="Основной текст (9)_"/>
    <w:link w:val="90"/>
    <w:rsid w:val="001B3DB1"/>
    <w:rPr>
      <w:sz w:val="22"/>
      <w:highlight w:val="white"/>
    </w:rPr>
  </w:style>
  <w:style w:type="character" w:customStyle="1" w:styleId="90">
    <w:name w:val="Основной текст (9)_"/>
    <w:link w:val="9"/>
    <w:rsid w:val="001B3DB1"/>
    <w:rPr>
      <w:sz w:val="22"/>
      <w:highlight w:val="white"/>
    </w:rPr>
  </w:style>
  <w:style w:type="paragraph" w:customStyle="1" w:styleId="31pt">
    <w:name w:val="Основной текст (3) + Интервал 1 pt"/>
    <w:link w:val="31pt0"/>
    <w:rsid w:val="001B3DB1"/>
    <w:rPr>
      <w:b/>
      <w:i/>
      <w:spacing w:val="20"/>
    </w:rPr>
  </w:style>
  <w:style w:type="character" w:customStyle="1" w:styleId="31pt0">
    <w:name w:val="Основной текст (3) + Интервал 1 pt"/>
    <w:link w:val="31pt"/>
    <w:rsid w:val="001B3DB1"/>
    <w:rPr>
      <w:rFonts w:ascii="Times New Roman" w:hAnsi="Times New Roman"/>
      <w:b/>
      <w:i/>
      <w:spacing w:val="20"/>
      <w:sz w:val="20"/>
    </w:rPr>
  </w:style>
  <w:style w:type="paragraph" w:customStyle="1" w:styleId="92">
    <w:name w:val="Основной текст (9) + Курсив2"/>
    <w:link w:val="920"/>
    <w:rsid w:val="001B3DB1"/>
    <w:rPr>
      <w:b/>
      <w:i/>
      <w:sz w:val="22"/>
    </w:rPr>
  </w:style>
  <w:style w:type="character" w:customStyle="1" w:styleId="920">
    <w:name w:val="Основной текст (9) + Курсив2"/>
    <w:link w:val="92"/>
    <w:rsid w:val="001B3DB1"/>
    <w:rPr>
      <w:rFonts w:ascii="Times New Roman" w:hAnsi="Times New Roman"/>
      <w:b/>
      <w:i/>
      <w:spacing w:val="0"/>
      <w:sz w:val="22"/>
    </w:rPr>
  </w:style>
  <w:style w:type="paragraph" w:customStyle="1" w:styleId="Default">
    <w:name w:val="Default"/>
    <w:link w:val="Default0"/>
    <w:rsid w:val="001B3DB1"/>
    <w:rPr>
      <w:sz w:val="24"/>
    </w:rPr>
  </w:style>
  <w:style w:type="character" w:customStyle="1" w:styleId="Default0">
    <w:name w:val="Default"/>
    <w:link w:val="Default"/>
    <w:rsid w:val="001B3DB1"/>
    <w:rPr>
      <w:color w:val="000000"/>
      <w:sz w:val="24"/>
    </w:rPr>
  </w:style>
  <w:style w:type="paragraph" w:customStyle="1" w:styleId="419">
    <w:name w:val="Заголовок №419"/>
    <w:link w:val="4190"/>
    <w:rsid w:val="001B3DB1"/>
  </w:style>
  <w:style w:type="character" w:customStyle="1" w:styleId="4190">
    <w:name w:val="Заголовок №419"/>
    <w:link w:val="419"/>
    <w:rsid w:val="001B3DB1"/>
  </w:style>
  <w:style w:type="paragraph" w:customStyle="1" w:styleId="340">
    <w:name w:val="Основной текст (3)40"/>
    <w:link w:val="3400"/>
    <w:rsid w:val="001B3DB1"/>
  </w:style>
  <w:style w:type="character" w:customStyle="1" w:styleId="3400">
    <w:name w:val="Основной текст (3)40"/>
    <w:link w:val="340"/>
    <w:rsid w:val="001B3DB1"/>
  </w:style>
  <w:style w:type="paragraph" w:customStyle="1" w:styleId="ListLabel9">
    <w:name w:val="ListLabel 9"/>
    <w:link w:val="ListLabel90"/>
    <w:rsid w:val="001B3DB1"/>
  </w:style>
  <w:style w:type="character" w:customStyle="1" w:styleId="ListLabel90">
    <w:name w:val="ListLabel 9"/>
    <w:link w:val="ListLabel9"/>
    <w:rsid w:val="001B3DB1"/>
    <w:rPr>
      <w:sz w:val="20"/>
    </w:rPr>
  </w:style>
  <w:style w:type="paragraph" w:customStyle="1" w:styleId="ListLabel4">
    <w:name w:val="ListLabel 4"/>
    <w:link w:val="ListLabel40"/>
    <w:rsid w:val="001B3DB1"/>
  </w:style>
  <w:style w:type="character" w:customStyle="1" w:styleId="ListLabel40">
    <w:name w:val="ListLabel 4"/>
    <w:link w:val="ListLabel4"/>
    <w:rsid w:val="001B3DB1"/>
    <w:rPr>
      <w:sz w:val="20"/>
    </w:rPr>
  </w:style>
  <w:style w:type="paragraph" w:customStyle="1" w:styleId="47">
    <w:name w:val="Заголовок №47"/>
    <w:link w:val="470"/>
    <w:rsid w:val="001B3DB1"/>
  </w:style>
  <w:style w:type="character" w:customStyle="1" w:styleId="470">
    <w:name w:val="Заголовок №47"/>
    <w:link w:val="47"/>
    <w:rsid w:val="001B3DB1"/>
  </w:style>
  <w:style w:type="paragraph" w:customStyle="1" w:styleId="ListLabel34">
    <w:name w:val="ListLabel 34"/>
    <w:link w:val="ListLabel340"/>
    <w:rsid w:val="001B3DB1"/>
  </w:style>
  <w:style w:type="character" w:customStyle="1" w:styleId="ListLabel340">
    <w:name w:val="ListLabel 34"/>
    <w:link w:val="ListLabel34"/>
    <w:rsid w:val="001B3DB1"/>
    <w:rPr>
      <w:sz w:val="20"/>
    </w:rPr>
  </w:style>
  <w:style w:type="paragraph" w:customStyle="1" w:styleId="414">
    <w:name w:val="Заголовок №414"/>
    <w:link w:val="4140"/>
    <w:rsid w:val="001B3DB1"/>
  </w:style>
  <w:style w:type="character" w:customStyle="1" w:styleId="4140">
    <w:name w:val="Заголовок №414"/>
    <w:link w:val="414"/>
    <w:rsid w:val="001B3DB1"/>
  </w:style>
  <w:style w:type="paragraph" w:styleId="ad">
    <w:name w:val="Body Text"/>
    <w:basedOn w:val="a"/>
    <w:link w:val="25"/>
    <w:rsid w:val="001B3DB1"/>
    <w:pPr>
      <w:spacing w:before="300" w:line="250" w:lineRule="exact"/>
      <w:ind w:firstLine="280"/>
      <w:jc w:val="both"/>
    </w:pPr>
    <w:rPr>
      <w:sz w:val="21"/>
    </w:rPr>
  </w:style>
  <w:style w:type="character" w:customStyle="1" w:styleId="25">
    <w:name w:val="Основной текст Знак2"/>
    <w:basedOn w:val="1"/>
    <w:link w:val="ad"/>
    <w:rsid w:val="001B3DB1"/>
    <w:rPr>
      <w:sz w:val="21"/>
    </w:rPr>
  </w:style>
  <w:style w:type="paragraph" w:customStyle="1" w:styleId="ListLabel55">
    <w:name w:val="ListLabel 55"/>
    <w:link w:val="ListLabel550"/>
    <w:rsid w:val="001B3DB1"/>
  </w:style>
  <w:style w:type="character" w:customStyle="1" w:styleId="ListLabel550">
    <w:name w:val="ListLabel 55"/>
    <w:link w:val="ListLabel55"/>
    <w:rsid w:val="001B3DB1"/>
    <w:rPr>
      <w:sz w:val="20"/>
    </w:rPr>
  </w:style>
  <w:style w:type="paragraph" w:customStyle="1" w:styleId="ListLabel64">
    <w:name w:val="ListLabel 64"/>
    <w:link w:val="ListLabel640"/>
    <w:rsid w:val="001B3DB1"/>
  </w:style>
  <w:style w:type="character" w:customStyle="1" w:styleId="ListLabel640">
    <w:name w:val="ListLabel 64"/>
    <w:link w:val="ListLabel64"/>
    <w:rsid w:val="001B3DB1"/>
    <w:rPr>
      <w:sz w:val="20"/>
    </w:rPr>
  </w:style>
  <w:style w:type="paragraph" w:styleId="af5">
    <w:name w:val="index heading"/>
    <w:basedOn w:val="a"/>
    <w:link w:val="af6"/>
    <w:rsid w:val="001B3DB1"/>
  </w:style>
  <w:style w:type="character" w:customStyle="1" w:styleId="af6">
    <w:name w:val="Указатель Знак"/>
    <w:basedOn w:val="1"/>
    <w:link w:val="af5"/>
    <w:rsid w:val="001B3DB1"/>
    <w:rPr>
      <w:sz w:val="28"/>
    </w:rPr>
  </w:style>
  <w:style w:type="paragraph" w:customStyle="1" w:styleId="910pt6">
    <w:name w:val="Основной текст (9) + 10 pt6"/>
    <w:link w:val="910pt60"/>
    <w:rsid w:val="001B3DB1"/>
    <w:rPr>
      <w:b/>
      <w:i/>
    </w:rPr>
  </w:style>
  <w:style w:type="character" w:customStyle="1" w:styleId="910pt60">
    <w:name w:val="Основной текст (9) + 10 pt6"/>
    <w:link w:val="910pt6"/>
    <w:rsid w:val="001B3DB1"/>
    <w:rPr>
      <w:rFonts w:ascii="Times New Roman" w:hAnsi="Times New Roman"/>
      <w:b/>
      <w:i/>
      <w:spacing w:val="0"/>
      <w:sz w:val="20"/>
    </w:rPr>
  </w:style>
  <w:style w:type="paragraph" w:customStyle="1" w:styleId="ListLabel46">
    <w:name w:val="ListLabel 46"/>
    <w:link w:val="ListLabel460"/>
    <w:rsid w:val="001B3DB1"/>
  </w:style>
  <w:style w:type="character" w:customStyle="1" w:styleId="ListLabel460">
    <w:name w:val="ListLabel 46"/>
    <w:link w:val="ListLabel46"/>
    <w:rsid w:val="001B3DB1"/>
    <w:rPr>
      <w:sz w:val="20"/>
    </w:rPr>
  </w:style>
  <w:style w:type="paragraph" w:customStyle="1" w:styleId="ListLabel15">
    <w:name w:val="ListLabel 15"/>
    <w:link w:val="ListLabel150"/>
    <w:rsid w:val="001B3DB1"/>
  </w:style>
  <w:style w:type="character" w:customStyle="1" w:styleId="ListLabel150">
    <w:name w:val="ListLabel 15"/>
    <w:link w:val="ListLabel15"/>
    <w:rsid w:val="001B3DB1"/>
  </w:style>
  <w:style w:type="paragraph" w:customStyle="1" w:styleId="326">
    <w:name w:val="Основной текст (3)26"/>
    <w:link w:val="3260"/>
    <w:rsid w:val="001B3DB1"/>
  </w:style>
  <w:style w:type="character" w:customStyle="1" w:styleId="3260">
    <w:name w:val="Основной текст (3)26"/>
    <w:link w:val="326"/>
    <w:rsid w:val="001B3DB1"/>
  </w:style>
  <w:style w:type="paragraph" w:customStyle="1" w:styleId="417">
    <w:name w:val="Заголовок №417"/>
    <w:link w:val="4170"/>
    <w:rsid w:val="001B3DB1"/>
  </w:style>
  <w:style w:type="character" w:customStyle="1" w:styleId="4170">
    <w:name w:val="Заголовок №417"/>
    <w:link w:val="417"/>
    <w:rsid w:val="001B3DB1"/>
  </w:style>
  <w:style w:type="paragraph" w:customStyle="1" w:styleId="410pt8">
    <w:name w:val="Заголовок №4 + 10 pt8"/>
    <w:link w:val="410pt80"/>
    <w:rsid w:val="001B3DB1"/>
    <w:rPr>
      <w:b/>
      <w:i/>
    </w:rPr>
  </w:style>
  <w:style w:type="character" w:customStyle="1" w:styleId="410pt80">
    <w:name w:val="Заголовок №4 + 10 pt8"/>
    <w:link w:val="410pt8"/>
    <w:rsid w:val="001B3DB1"/>
    <w:rPr>
      <w:rFonts w:ascii="Times New Roman" w:hAnsi="Times New Roman"/>
      <w:b/>
      <w:i/>
      <w:spacing w:val="0"/>
      <w:sz w:val="20"/>
    </w:rPr>
  </w:style>
  <w:style w:type="paragraph" w:customStyle="1" w:styleId="96">
    <w:name w:val="Основной текст (9)6"/>
    <w:link w:val="960"/>
    <w:rsid w:val="001B3DB1"/>
  </w:style>
  <w:style w:type="character" w:customStyle="1" w:styleId="960">
    <w:name w:val="Основной текст (9)6"/>
    <w:link w:val="96"/>
    <w:rsid w:val="001B3DB1"/>
  </w:style>
  <w:style w:type="paragraph" w:customStyle="1" w:styleId="32">
    <w:name w:val="Основной текст (3)_"/>
    <w:link w:val="34"/>
    <w:rsid w:val="001B3DB1"/>
    <w:rPr>
      <w:i/>
      <w:highlight w:val="white"/>
    </w:rPr>
  </w:style>
  <w:style w:type="character" w:customStyle="1" w:styleId="34">
    <w:name w:val="Основной текст (3)_"/>
    <w:link w:val="32"/>
    <w:rsid w:val="001B3DB1"/>
    <w:rPr>
      <w:i/>
      <w:highlight w:val="white"/>
    </w:rPr>
  </w:style>
  <w:style w:type="paragraph" w:styleId="3a">
    <w:name w:val="toc 3"/>
    <w:next w:val="a"/>
    <w:link w:val="3b"/>
    <w:uiPriority w:val="39"/>
    <w:qFormat/>
    <w:rsid w:val="001B3DB1"/>
    <w:pPr>
      <w:ind w:left="400"/>
    </w:pPr>
  </w:style>
  <w:style w:type="character" w:customStyle="1" w:styleId="3b">
    <w:name w:val="Оглавление 3 Знак"/>
    <w:link w:val="3a"/>
    <w:rsid w:val="001B3DB1"/>
  </w:style>
  <w:style w:type="paragraph" w:customStyle="1" w:styleId="ListLabel39">
    <w:name w:val="ListLabel 39"/>
    <w:link w:val="ListLabel390"/>
    <w:rsid w:val="001B3DB1"/>
  </w:style>
  <w:style w:type="character" w:customStyle="1" w:styleId="ListLabel390">
    <w:name w:val="ListLabel 39"/>
    <w:link w:val="ListLabel39"/>
    <w:rsid w:val="001B3DB1"/>
    <w:rPr>
      <w:sz w:val="20"/>
    </w:rPr>
  </w:style>
  <w:style w:type="paragraph" w:customStyle="1" w:styleId="ListLabel14">
    <w:name w:val="ListLabel 14"/>
    <w:link w:val="ListLabel140"/>
    <w:rsid w:val="001B3DB1"/>
    <w:rPr>
      <w:b/>
    </w:rPr>
  </w:style>
  <w:style w:type="character" w:customStyle="1" w:styleId="ListLabel140">
    <w:name w:val="ListLabel 14"/>
    <w:link w:val="ListLabel14"/>
    <w:rsid w:val="001B3DB1"/>
    <w:rPr>
      <w:b/>
    </w:rPr>
  </w:style>
  <w:style w:type="paragraph" w:customStyle="1" w:styleId="44">
    <w:name w:val="Заголовок №44"/>
    <w:link w:val="440"/>
    <w:rsid w:val="001B3DB1"/>
  </w:style>
  <w:style w:type="character" w:customStyle="1" w:styleId="440">
    <w:name w:val="Заголовок №44"/>
    <w:link w:val="44"/>
    <w:rsid w:val="001B3DB1"/>
  </w:style>
  <w:style w:type="paragraph" w:customStyle="1" w:styleId="ListLabel200">
    <w:name w:val="ListLabel 20"/>
    <w:link w:val="ListLabel201"/>
    <w:rsid w:val="001B3DB1"/>
    <w:rPr>
      <w:sz w:val="24"/>
    </w:rPr>
  </w:style>
  <w:style w:type="character" w:customStyle="1" w:styleId="ListLabel201">
    <w:name w:val="ListLabel 20"/>
    <w:link w:val="ListLabel200"/>
    <w:rsid w:val="001B3DB1"/>
    <w:rPr>
      <w:sz w:val="24"/>
    </w:rPr>
  </w:style>
  <w:style w:type="paragraph" w:customStyle="1" w:styleId="ListLabel37">
    <w:name w:val="ListLabel 37"/>
    <w:link w:val="ListLabel370"/>
    <w:rsid w:val="001B3DB1"/>
  </w:style>
  <w:style w:type="character" w:customStyle="1" w:styleId="ListLabel370">
    <w:name w:val="ListLabel 37"/>
    <w:link w:val="ListLabel37"/>
    <w:rsid w:val="001B3DB1"/>
    <w:rPr>
      <w:sz w:val="20"/>
    </w:rPr>
  </w:style>
  <w:style w:type="paragraph" w:customStyle="1" w:styleId="ListLabel36">
    <w:name w:val="ListLabel 36"/>
    <w:link w:val="ListLabel360"/>
    <w:rsid w:val="001B3DB1"/>
  </w:style>
  <w:style w:type="character" w:customStyle="1" w:styleId="ListLabel360">
    <w:name w:val="ListLabel 36"/>
    <w:link w:val="ListLabel36"/>
    <w:rsid w:val="001B3DB1"/>
    <w:rPr>
      <w:sz w:val="20"/>
    </w:rPr>
  </w:style>
  <w:style w:type="paragraph" w:customStyle="1" w:styleId="322">
    <w:name w:val="Основной текст (3)22"/>
    <w:link w:val="3220"/>
    <w:rsid w:val="001B3DB1"/>
  </w:style>
  <w:style w:type="character" w:customStyle="1" w:styleId="3220">
    <w:name w:val="Основной текст (3)22"/>
    <w:link w:val="322"/>
    <w:rsid w:val="001B3DB1"/>
  </w:style>
  <w:style w:type="paragraph" w:customStyle="1" w:styleId="16">
    <w:name w:val="Основной текст1"/>
    <w:basedOn w:val="aa"/>
    <w:link w:val="17"/>
    <w:rsid w:val="001B3DB1"/>
  </w:style>
  <w:style w:type="character" w:customStyle="1" w:styleId="17">
    <w:name w:val="Основной текст1"/>
    <w:basedOn w:val="ab"/>
    <w:link w:val="16"/>
    <w:rsid w:val="001B3DB1"/>
    <w:rPr>
      <w:rFonts w:ascii="Times New Roman" w:hAnsi="Times New Roman"/>
      <w:i w:val="0"/>
      <w:caps w:val="0"/>
      <w:smallCaps w:val="0"/>
      <w:color w:val="000000"/>
      <w:spacing w:val="0"/>
      <w:sz w:val="21"/>
      <w:highlight w:val="white"/>
    </w:rPr>
  </w:style>
  <w:style w:type="paragraph" w:customStyle="1" w:styleId="ListLabel13">
    <w:name w:val="ListLabel 13"/>
    <w:link w:val="ListLabel130"/>
    <w:rsid w:val="001B3DB1"/>
  </w:style>
  <w:style w:type="character" w:customStyle="1" w:styleId="ListLabel130">
    <w:name w:val="ListLabel 13"/>
    <w:link w:val="ListLabel13"/>
    <w:rsid w:val="001B3DB1"/>
  </w:style>
  <w:style w:type="paragraph" w:customStyle="1" w:styleId="99">
    <w:name w:val="Основной текст (9)9"/>
    <w:link w:val="990"/>
    <w:rsid w:val="001B3DB1"/>
  </w:style>
  <w:style w:type="character" w:customStyle="1" w:styleId="990">
    <w:name w:val="Основной текст (9)9"/>
    <w:link w:val="99"/>
    <w:rsid w:val="001B3DB1"/>
  </w:style>
  <w:style w:type="paragraph" w:customStyle="1" w:styleId="ListLabel47">
    <w:name w:val="ListLabel 47"/>
    <w:link w:val="ListLabel470"/>
    <w:rsid w:val="001B3DB1"/>
    <w:rPr>
      <w:sz w:val="24"/>
    </w:rPr>
  </w:style>
  <w:style w:type="character" w:customStyle="1" w:styleId="ListLabel470">
    <w:name w:val="ListLabel 47"/>
    <w:link w:val="ListLabel47"/>
    <w:rsid w:val="001B3DB1"/>
    <w:rPr>
      <w:sz w:val="24"/>
    </w:rPr>
  </w:style>
  <w:style w:type="paragraph" w:customStyle="1" w:styleId="339">
    <w:name w:val="Основной текст (3)39"/>
    <w:link w:val="3390"/>
    <w:rsid w:val="001B3DB1"/>
  </w:style>
  <w:style w:type="character" w:customStyle="1" w:styleId="3390">
    <w:name w:val="Основной текст (3)39"/>
    <w:link w:val="339"/>
    <w:rsid w:val="001B3DB1"/>
  </w:style>
  <w:style w:type="paragraph" w:customStyle="1" w:styleId="3100">
    <w:name w:val="Основной текст (3)10"/>
    <w:link w:val="3101"/>
    <w:rsid w:val="001B3DB1"/>
  </w:style>
  <w:style w:type="character" w:customStyle="1" w:styleId="3101">
    <w:name w:val="Основной текст (3)10"/>
    <w:link w:val="3100"/>
    <w:rsid w:val="001B3DB1"/>
  </w:style>
  <w:style w:type="paragraph" w:customStyle="1" w:styleId="320">
    <w:name w:val="Основной текст (3)20"/>
    <w:link w:val="3200"/>
    <w:rsid w:val="001B3DB1"/>
  </w:style>
  <w:style w:type="character" w:customStyle="1" w:styleId="3200">
    <w:name w:val="Основной текст (3)20"/>
    <w:link w:val="320"/>
    <w:rsid w:val="001B3DB1"/>
  </w:style>
  <w:style w:type="paragraph" w:customStyle="1" w:styleId="ListLabel16">
    <w:name w:val="ListLabel 16"/>
    <w:link w:val="ListLabel160"/>
    <w:rsid w:val="001B3DB1"/>
  </w:style>
  <w:style w:type="character" w:customStyle="1" w:styleId="ListLabel160">
    <w:name w:val="ListLabel 16"/>
    <w:link w:val="ListLabel16"/>
    <w:rsid w:val="001B3DB1"/>
  </w:style>
  <w:style w:type="paragraph" w:customStyle="1" w:styleId="3130">
    <w:name w:val="Основной текст (3)13"/>
    <w:link w:val="3131"/>
    <w:rsid w:val="001B3DB1"/>
  </w:style>
  <w:style w:type="character" w:customStyle="1" w:styleId="3131">
    <w:name w:val="Основной текст (3)13"/>
    <w:link w:val="3130"/>
    <w:rsid w:val="001B3DB1"/>
  </w:style>
  <w:style w:type="paragraph" w:customStyle="1" w:styleId="ListLabel11">
    <w:name w:val="ListLabel 11"/>
    <w:link w:val="ListLabel110"/>
    <w:rsid w:val="001B3DB1"/>
  </w:style>
  <w:style w:type="character" w:customStyle="1" w:styleId="ListLabel110">
    <w:name w:val="ListLabel 11"/>
    <w:link w:val="ListLabel11"/>
    <w:rsid w:val="001B3DB1"/>
  </w:style>
  <w:style w:type="paragraph" w:customStyle="1" w:styleId="330">
    <w:name w:val="Основной текст (3)3"/>
    <w:link w:val="331"/>
    <w:rsid w:val="001B3DB1"/>
  </w:style>
  <w:style w:type="character" w:customStyle="1" w:styleId="331">
    <w:name w:val="Основной текст (3)3"/>
    <w:link w:val="330"/>
    <w:rsid w:val="001B3DB1"/>
  </w:style>
  <w:style w:type="paragraph" w:customStyle="1" w:styleId="410pt6">
    <w:name w:val="Заголовок №4 + 10 pt6"/>
    <w:link w:val="410pt60"/>
    <w:rsid w:val="001B3DB1"/>
    <w:rPr>
      <w:b/>
      <w:i/>
    </w:rPr>
  </w:style>
  <w:style w:type="character" w:customStyle="1" w:styleId="410pt60">
    <w:name w:val="Заголовок №4 + 10 pt6"/>
    <w:link w:val="410pt6"/>
    <w:rsid w:val="001B3DB1"/>
    <w:rPr>
      <w:rFonts w:ascii="Times New Roman" w:hAnsi="Times New Roman"/>
      <w:b/>
      <w:i/>
      <w:spacing w:val="0"/>
      <w:sz w:val="20"/>
    </w:rPr>
  </w:style>
  <w:style w:type="paragraph" w:customStyle="1" w:styleId="18">
    <w:name w:val="Заголовок1"/>
    <w:basedOn w:val="a"/>
    <w:next w:val="ad"/>
    <w:link w:val="26"/>
    <w:rsid w:val="001B3DB1"/>
    <w:pPr>
      <w:keepNext/>
      <w:spacing w:before="240" w:after="120"/>
    </w:pPr>
    <w:rPr>
      <w:rFonts w:ascii="Liberation Sans" w:hAnsi="Liberation Sans"/>
    </w:rPr>
  </w:style>
  <w:style w:type="character" w:customStyle="1" w:styleId="26">
    <w:name w:val="Заголовок2"/>
    <w:basedOn w:val="1"/>
    <w:link w:val="18"/>
    <w:rsid w:val="001B3DB1"/>
    <w:rPr>
      <w:rFonts w:ascii="Liberation Sans" w:hAnsi="Liberation Sans"/>
      <w:sz w:val="28"/>
    </w:rPr>
  </w:style>
  <w:style w:type="character" w:customStyle="1" w:styleId="50">
    <w:name w:val="Заголовок 5 Знак"/>
    <w:link w:val="5"/>
    <w:uiPriority w:val="9"/>
    <w:rsid w:val="005005C8"/>
    <w:rPr>
      <w:b/>
      <w:sz w:val="28"/>
    </w:rPr>
  </w:style>
  <w:style w:type="paragraph" w:customStyle="1" w:styleId="921">
    <w:name w:val="Основной текст (9)21"/>
    <w:link w:val="9210"/>
    <w:rsid w:val="001B3DB1"/>
  </w:style>
  <w:style w:type="character" w:customStyle="1" w:styleId="9210">
    <w:name w:val="Основной текст (9)21"/>
    <w:link w:val="921"/>
    <w:rsid w:val="001B3DB1"/>
  </w:style>
  <w:style w:type="paragraph" w:customStyle="1" w:styleId="ListLabel52">
    <w:name w:val="ListLabel 52"/>
    <w:link w:val="ListLabel520"/>
    <w:rsid w:val="001B3DB1"/>
  </w:style>
  <w:style w:type="character" w:customStyle="1" w:styleId="ListLabel520">
    <w:name w:val="ListLabel 52"/>
    <w:link w:val="ListLabel52"/>
    <w:rsid w:val="001B3DB1"/>
    <w:rPr>
      <w:sz w:val="20"/>
    </w:rPr>
  </w:style>
  <w:style w:type="paragraph" w:customStyle="1" w:styleId="ListLabel25">
    <w:name w:val="ListLabel 25"/>
    <w:link w:val="ListLabel250"/>
    <w:rsid w:val="001B3DB1"/>
  </w:style>
  <w:style w:type="character" w:customStyle="1" w:styleId="ListLabel250">
    <w:name w:val="ListLabel 25"/>
    <w:link w:val="ListLabel25"/>
    <w:rsid w:val="001B3DB1"/>
    <w:rPr>
      <w:sz w:val="20"/>
    </w:rPr>
  </w:style>
  <w:style w:type="paragraph" w:customStyle="1" w:styleId="341">
    <w:name w:val="Основной текст (3)4"/>
    <w:link w:val="342"/>
    <w:rsid w:val="001B3DB1"/>
  </w:style>
  <w:style w:type="character" w:customStyle="1" w:styleId="342">
    <w:name w:val="Основной текст (3)4"/>
    <w:link w:val="341"/>
    <w:rsid w:val="001B3DB1"/>
  </w:style>
  <w:style w:type="paragraph" w:customStyle="1" w:styleId="ListLabel66">
    <w:name w:val="ListLabel 66"/>
    <w:link w:val="ListLabel660"/>
    <w:rsid w:val="001B3DB1"/>
    <w:rPr>
      <w:color w:val="0000FF"/>
      <w:u w:val="single"/>
    </w:rPr>
  </w:style>
  <w:style w:type="character" w:customStyle="1" w:styleId="ListLabel660">
    <w:name w:val="ListLabel 66"/>
    <w:link w:val="ListLabel66"/>
    <w:rsid w:val="001B3DB1"/>
    <w:rPr>
      <w:color w:val="0000FF"/>
      <w:u w:val="single"/>
    </w:rPr>
  </w:style>
  <w:style w:type="paragraph" w:customStyle="1" w:styleId="422">
    <w:name w:val="Заголовок №422"/>
    <w:link w:val="4220"/>
    <w:rsid w:val="001B3DB1"/>
  </w:style>
  <w:style w:type="character" w:customStyle="1" w:styleId="4220">
    <w:name w:val="Заголовок №422"/>
    <w:link w:val="422"/>
    <w:rsid w:val="001B3DB1"/>
  </w:style>
  <w:style w:type="character" w:customStyle="1" w:styleId="11">
    <w:name w:val="Заголовок 1 Знак"/>
    <w:link w:val="10"/>
    <w:uiPriority w:val="9"/>
    <w:rsid w:val="00DB2184"/>
    <w:rPr>
      <w:b/>
      <w:sz w:val="28"/>
    </w:rPr>
  </w:style>
  <w:style w:type="paragraph" w:customStyle="1" w:styleId="19">
    <w:name w:val="Основной текст Знак1"/>
    <w:link w:val="1a"/>
    <w:rsid w:val="001B3DB1"/>
    <w:rPr>
      <w:sz w:val="21"/>
    </w:rPr>
  </w:style>
  <w:style w:type="character" w:customStyle="1" w:styleId="1a">
    <w:name w:val="Основной текст Знак1"/>
    <w:link w:val="19"/>
    <w:rsid w:val="001B3DB1"/>
    <w:rPr>
      <w:sz w:val="21"/>
    </w:rPr>
  </w:style>
  <w:style w:type="paragraph" w:customStyle="1" w:styleId="316">
    <w:name w:val="Основной текст (3)16"/>
    <w:link w:val="3160"/>
    <w:rsid w:val="001B3DB1"/>
  </w:style>
  <w:style w:type="character" w:customStyle="1" w:styleId="3160">
    <w:name w:val="Основной текст (3)16"/>
    <w:link w:val="316"/>
    <w:rsid w:val="001B3DB1"/>
  </w:style>
  <w:style w:type="paragraph" w:customStyle="1" w:styleId="410pt3">
    <w:name w:val="Заголовок №4 + 10 pt3"/>
    <w:link w:val="410pt30"/>
    <w:rsid w:val="001B3DB1"/>
    <w:rPr>
      <w:b/>
      <w:i/>
    </w:rPr>
  </w:style>
  <w:style w:type="character" w:customStyle="1" w:styleId="410pt30">
    <w:name w:val="Заголовок №4 + 10 pt3"/>
    <w:link w:val="410pt3"/>
    <w:rsid w:val="001B3DB1"/>
    <w:rPr>
      <w:rFonts w:ascii="Times New Roman" w:hAnsi="Times New Roman"/>
      <w:b/>
      <w:i/>
      <w:spacing w:val="0"/>
      <w:sz w:val="20"/>
    </w:rPr>
  </w:style>
  <w:style w:type="paragraph" w:customStyle="1" w:styleId="ListLabel400">
    <w:name w:val="ListLabel 40"/>
    <w:link w:val="ListLabel401"/>
    <w:rsid w:val="001B3DB1"/>
  </w:style>
  <w:style w:type="character" w:customStyle="1" w:styleId="ListLabel401">
    <w:name w:val="ListLabel 40"/>
    <w:link w:val="ListLabel400"/>
    <w:rsid w:val="001B3DB1"/>
    <w:rPr>
      <w:sz w:val="20"/>
    </w:rPr>
  </w:style>
  <w:style w:type="paragraph" w:customStyle="1" w:styleId="1b">
    <w:name w:val="Гиперссылка1"/>
    <w:basedOn w:val="14"/>
    <w:link w:val="af7"/>
    <w:rsid w:val="001B3DB1"/>
    <w:rPr>
      <w:color w:val="0000FF" w:themeColor="hyperlink"/>
      <w:u w:val="single"/>
    </w:rPr>
  </w:style>
  <w:style w:type="character" w:styleId="af7">
    <w:name w:val="Hyperlink"/>
    <w:basedOn w:val="a0"/>
    <w:link w:val="1b"/>
    <w:uiPriority w:val="99"/>
    <w:rsid w:val="001B3DB1"/>
    <w:rPr>
      <w:color w:val="0000FF" w:themeColor="hyperlink"/>
      <w:u w:val="single"/>
    </w:rPr>
  </w:style>
  <w:style w:type="paragraph" w:customStyle="1" w:styleId="Footnote">
    <w:name w:val="Footnote"/>
    <w:link w:val="Footnote0"/>
    <w:rsid w:val="001B3DB1"/>
    <w:rPr>
      <w:rFonts w:ascii="XO Thames" w:hAnsi="XO Thames"/>
      <w:sz w:val="22"/>
    </w:rPr>
  </w:style>
  <w:style w:type="character" w:customStyle="1" w:styleId="Footnote0">
    <w:name w:val="Footnote"/>
    <w:link w:val="Footnote"/>
    <w:rsid w:val="001B3DB1"/>
    <w:rPr>
      <w:rFonts w:ascii="XO Thames" w:hAnsi="XO Thames"/>
      <w:sz w:val="22"/>
    </w:rPr>
  </w:style>
  <w:style w:type="paragraph" w:customStyle="1" w:styleId="923">
    <w:name w:val="Основной текст (9)23"/>
    <w:link w:val="9230"/>
    <w:rsid w:val="001B3DB1"/>
  </w:style>
  <w:style w:type="character" w:customStyle="1" w:styleId="9230">
    <w:name w:val="Основной текст (9)23"/>
    <w:link w:val="923"/>
    <w:rsid w:val="001B3DB1"/>
  </w:style>
  <w:style w:type="paragraph" w:customStyle="1" w:styleId="410pt13">
    <w:name w:val="Заголовок №4 + 10 pt13"/>
    <w:link w:val="410pt130"/>
    <w:rsid w:val="001B3DB1"/>
    <w:rPr>
      <w:b/>
      <w:i/>
    </w:rPr>
  </w:style>
  <w:style w:type="character" w:customStyle="1" w:styleId="410pt130">
    <w:name w:val="Заголовок №4 + 10 pt13"/>
    <w:link w:val="410pt13"/>
    <w:rsid w:val="001B3DB1"/>
    <w:rPr>
      <w:rFonts w:ascii="Times New Roman" w:hAnsi="Times New Roman"/>
      <w:b/>
      <w:i/>
      <w:spacing w:val="0"/>
      <w:sz w:val="20"/>
    </w:rPr>
  </w:style>
  <w:style w:type="paragraph" w:customStyle="1" w:styleId="338">
    <w:name w:val="Основной текст (3)38"/>
    <w:link w:val="3380"/>
    <w:rsid w:val="001B3DB1"/>
  </w:style>
  <w:style w:type="character" w:customStyle="1" w:styleId="3380">
    <w:name w:val="Основной текст (3)38"/>
    <w:link w:val="338"/>
    <w:rsid w:val="001B3DB1"/>
  </w:style>
  <w:style w:type="paragraph" w:styleId="1c">
    <w:name w:val="toc 1"/>
    <w:next w:val="a"/>
    <w:link w:val="1d"/>
    <w:uiPriority w:val="39"/>
    <w:qFormat/>
    <w:rsid w:val="001B3DB1"/>
    <w:rPr>
      <w:rFonts w:ascii="XO Thames" w:hAnsi="XO Thames"/>
      <w:b/>
    </w:rPr>
  </w:style>
  <w:style w:type="character" w:customStyle="1" w:styleId="1d">
    <w:name w:val="Оглавление 1 Знак"/>
    <w:link w:val="1c"/>
    <w:rsid w:val="001B3DB1"/>
    <w:rPr>
      <w:rFonts w:ascii="XO Thames" w:hAnsi="XO Thames"/>
      <w:b/>
    </w:rPr>
  </w:style>
  <w:style w:type="paragraph" w:customStyle="1" w:styleId="1e">
    <w:name w:val="Абзац списка1"/>
    <w:basedOn w:val="a"/>
    <w:link w:val="1f"/>
    <w:rsid w:val="001B3DB1"/>
    <w:pPr>
      <w:ind w:left="720"/>
      <w:contextualSpacing/>
    </w:pPr>
    <w:rPr>
      <w:sz w:val="24"/>
    </w:rPr>
  </w:style>
  <w:style w:type="character" w:customStyle="1" w:styleId="1f">
    <w:name w:val="Абзац списка1"/>
    <w:basedOn w:val="1"/>
    <w:link w:val="1e"/>
    <w:rsid w:val="001B3DB1"/>
    <w:rPr>
      <w:sz w:val="24"/>
    </w:rPr>
  </w:style>
  <w:style w:type="paragraph" w:customStyle="1" w:styleId="410pt14">
    <w:name w:val="Заголовок №4 + 10 pt14"/>
    <w:link w:val="410pt140"/>
    <w:rsid w:val="001B3DB1"/>
    <w:rPr>
      <w:b/>
      <w:i/>
    </w:rPr>
  </w:style>
  <w:style w:type="character" w:customStyle="1" w:styleId="410pt140">
    <w:name w:val="Заголовок №4 + 10 pt14"/>
    <w:link w:val="410pt14"/>
    <w:rsid w:val="001B3DB1"/>
    <w:rPr>
      <w:rFonts w:ascii="Times New Roman" w:hAnsi="Times New Roman"/>
      <w:b/>
      <w:i/>
      <w:spacing w:val="0"/>
      <w:sz w:val="20"/>
    </w:rPr>
  </w:style>
  <w:style w:type="paragraph" w:customStyle="1" w:styleId="af8">
    <w:name w:val="Абзац списка Знак"/>
    <w:link w:val="af9"/>
    <w:rsid w:val="001B3DB1"/>
    <w:rPr>
      <w:sz w:val="24"/>
    </w:rPr>
  </w:style>
  <w:style w:type="character" w:customStyle="1" w:styleId="af9">
    <w:name w:val="Абзац списка Знак"/>
    <w:link w:val="af8"/>
    <w:rsid w:val="001B3DB1"/>
    <w:rPr>
      <w:sz w:val="24"/>
    </w:rPr>
  </w:style>
  <w:style w:type="paragraph" w:customStyle="1" w:styleId="ListLabel19">
    <w:name w:val="ListLabel 19"/>
    <w:link w:val="ListLabel190"/>
    <w:rsid w:val="001B3DB1"/>
    <w:rPr>
      <w:i/>
      <w:sz w:val="28"/>
    </w:rPr>
  </w:style>
  <w:style w:type="character" w:customStyle="1" w:styleId="ListLabel190">
    <w:name w:val="ListLabel 19"/>
    <w:link w:val="ListLabel19"/>
    <w:rsid w:val="001B3DB1"/>
    <w:rPr>
      <w:b w:val="0"/>
      <w:i/>
      <w:caps w:val="0"/>
      <w:smallCaps w:val="0"/>
      <w:strike w:val="0"/>
      <w:color w:val="000000"/>
      <w:spacing w:val="0"/>
      <w:sz w:val="28"/>
      <w:u w:val="none"/>
    </w:rPr>
  </w:style>
  <w:style w:type="paragraph" w:customStyle="1" w:styleId="HeaderandFooter">
    <w:name w:val="Header and Footer"/>
    <w:link w:val="HeaderandFooter0"/>
    <w:rsid w:val="001B3DB1"/>
    <w:pPr>
      <w:spacing w:line="360" w:lineRule="auto"/>
    </w:pPr>
    <w:rPr>
      <w:rFonts w:ascii="XO Thames" w:hAnsi="XO Thames"/>
    </w:rPr>
  </w:style>
  <w:style w:type="character" w:customStyle="1" w:styleId="HeaderandFooter0">
    <w:name w:val="Header and Footer"/>
    <w:link w:val="HeaderandFooter"/>
    <w:rsid w:val="001B3DB1"/>
    <w:rPr>
      <w:rFonts w:ascii="XO Thames" w:hAnsi="XO Thames"/>
      <w:sz w:val="20"/>
    </w:rPr>
  </w:style>
  <w:style w:type="paragraph" w:customStyle="1" w:styleId="ListLabel18">
    <w:name w:val="ListLabel 18"/>
    <w:link w:val="ListLabel180"/>
    <w:rsid w:val="001B3DB1"/>
    <w:rPr>
      <w:sz w:val="28"/>
    </w:rPr>
  </w:style>
  <w:style w:type="character" w:customStyle="1" w:styleId="ListLabel180">
    <w:name w:val="ListLabel 18"/>
    <w:link w:val="ListLabel18"/>
    <w:rsid w:val="001B3DB1"/>
    <w:rPr>
      <w:b w:val="0"/>
      <w:i w:val="0"/>
      <w:caps w:val="0"/>
      <w:smallCaps w:val="0"/>
      <w:strike w:val="0"/>
      <w:color w:val="000000"/>
      <w:spacing w:val="0"/>
      <w:sz w:val="28"/>
      <w:u w:val="none"/>
    </w:rPr>
  </w:style>
  <w:style w:type="paragraph" w:customStyle="1" w:styleId="91">
    <w:name w:val="Основной текст (9) + Курсив"/>
    <w:link w:val="93"/>
    <w:rsid w:val="001B3DB1"/>
    <w:rPr>
      <w:b/>
      <w:i/>
      <w:sz w:val="22"/>
    </w:rPr>
  </w:style>
  <w:style w:type="character" w:customStyle="1" w:styleId="93">
    <w:name w:val="Основной текст (9) + Курсив"/>
    <w:link w:val="91"/>
    <w:rsid w:val="001B3DB1"/>
    <w:rPr>
      <w:rFonts w:ascii="Times New Roman" w:hAnsi="Times New Roman"/>
      <w:b/>
      <w:i/>
      <w:spacing w:val="0"/>
      <w:sz w:val="22"/>
    </w:rPr>
  </w:style>
  <w:style w:type="paragraph" w:customStyle="1" w:styleId="418">
    <w:name w:val="Заголовок №418"/>
    <w:link w:val="4180"/>
    <w:rsid w:val="001B3DB1"/>
  </w:style>
  <w:style w:type="character" w:customStyle="1" w:styleId="4180">
    <w:name w:val="Заголовок №418"/>
    <w:link w:val="418"/>
    <w:rsid w:val="001B3DB1"/>
  </w:style>
  <w:style w:type="paragraph" w:customStyle="1" w:styleId="910">
    <w:name w:val="Основной текст (9)1"/>
    <w:basedOn w:val="a"/>
    <w:link w:val="911"/>
    <w:rsid w:val="001B3DB1"/>
    <w:pPr>
      <w:spacing w:after="300" w:line="240" w:lineRule="atLeast"/>
    </w:pPr>
    <w:rPr>
      <w:b/>
      <w:sz w:val="22"/>
    </w:rPr>
  </w:style>
  <w:style w:type="character" w:customStyle="1" w:styleId="911">
    <w:name w:val="Основной текст (9)1"/>
    <w:basedOn w:val="1"/>
    <w:link w:val="910"/>
    <w:rsid w:val="001B3DB1"/>
    <w:rPr>
      <w:b/>
      <w:sz w:val="22"/>
    </w:rPr>
  </w:style>
  <w:style w:type="paragraph" w:styleId="afa">
    <w:name w:val="List Paragraph"/>
    <w:basedOn w:val="a"/>
    <w:link w:val="1f0"/>
    <w:rsid w:val="001B3DB1"/>
    <w:pPr>
      <w:ind w:left="720"/>
      <w:contextualSpacing/>
    </w:pPr>
    <w:rPr>
      <w:sz w:val="24"/>
    </w:rPr>
  </w:style>
  <w:style w:type="character" w:customStyle="1" w:styleId="1f0">
    <w:name w:val="Абзац списка Знак1"/>
    <w:basedOn w:val="1"/>
    <w:link w:val="afa"/>
    <w:rsid w:val="001B3DB1"/>
    <w:rPr>
      <w:sz w:val="24"/>
    </w:rPr>
  </w:style>
  <w:style w:type="paragraph" w:customStyle="1" w:styleId="ListLabel65">
    <w:name w:val="ListLabel 65"/>
    <w:link w:val="ListLabel650"/>
    <w:rsid w:val="001B3DB1"/>
    <w:rPr>
      <w:sz w:val="28"/>
    </w:rPr>
  </w:style>
  <w:style w:type="character" w:customStyle="1" w:styleId="ListLabel650">
    <w:name w:val="ListLabel 65"/>
    <w:link w:val="ListLabel65"/>
    <w:rsid w:val="001B3DB1"/>
    <w:rPr>
      <w:b w:val="0"/>
      <w:sz w:val="28"/>
    </w:rPr>
  </w:style>
  <w:style w:type="paragraph" w:customStyle="1" w:styleId="afb">
    <w:name w:val="Основной текст Знак"/>
    <w:link w:val="afc"/>
    <w:rsid w:val="001B3DB1"/>
    <w:rPr>
      <w:highlight w:val="white"/>
    </w:rPr>
  </w:style>
  <w:style w:type="character" w:customStyle="1" w:styleId="afc">
    <w:name w:val="Основной текст Знак"/>
    <w:link w:val="afb"/>
    <w:rsid w:val="001B3DB1"/>
    <w:rPr>
      <w:sz w:val="20"/>
      <w:highlight w:val="white"/>
    </w:rPr>
  </w:style>
  <w:style w:type="paragraph" w:customStyle="1" w:styleId="27">
    <w:name w:val="Основной текст (2)"/>
    <w:basedOn w:val="a"/>
    <w:link w:val="28"/>
    <w:rsid w:val="001B3DB1"/>
    <w:pPr>
      <w:widowControl w:val="0"/>
      <w:spacing w:after="180" w:line="254" w:lineRule="exact"/>
      <w:jc w:val="center"/>
    </w:pPr>
    <w:rPr>
      <w:b/>
      <w:sz w:val="21"/>
    </w:rPr>
  </w:style>
  <w:style w:type="character" w:customStyle="1" w:styleId="28">
    <w:name w:val="Основной текст (2)"/>
    <w:basedOn w:val="1"/>
    <w:link w:val="27"/>
    <w:rsid w:val="001B3DB1"/>
    <w:rPr>
      <w:b/>
      <w:sz w:val="21"/>
    </w:rPr>
  </w:style>
  <w:style w:type="paragraph" w:customStyle="1" w:styleId="11pt">
    <w:name w:val="Основной текст + 11 pt;Курсив"/>
    <w:basedOn w:val="aa"/>
    <w:link w:val="11pt0"/>
    <w:rsid w:val="001B3DB1"/>
    <w:rPr>
      <w:i/>
      <w:sz w:val="22"/>
    </w:rPr>
  </w:style>
  <w:style w:type="character" w:customStyle="1" w:styleId="11pt0">
    <w:name w:val="Основной текст + 11 pt;Курсив"/>
    <w:basedOn w:val="ab"/>
    <w:link w:val="11pt"/>
    <w:rsid w:val="001B3DB1"/>
    <w:rPr>
      <w:rFonts w:ascii="Times New Roman" w:hAnsi="Times New Roman"/>
      <w:i/>
      <w:caps w:val="0"/>
      <w:smallCaps w:val="0"/>
      <w:color w:val="000000"/>
      <w:spacing w:val="0"/>
      <w:sz w:val="22"/>
      <w:highlight w:val="white"/>
    </w:rPr>
  </w:style>
  <w:style w:type="paragraph" w:customStyle="1" w:styleId="ListLabel51">
    <w:name w:val="ListLabel 51"/>
    <w:link w:val="ListLabel510"/>
    <w:rsid w:val="001B3DB1"/>
  </w:style>
  <w:style w:type="character" w:customStyle="1" w:styleId="ListLabel510">
    <w:name w:val="ListLabel 51"/>
    <w:link w:val="ListLabel51"/>
    <w:rsid w:val="001B3DB1"/>
    <w:rPr>
      <w:sz w:val="20"/>
    </w:rPr>
  </w:style>
  <w:style w:type="paragraph" w:styleId="94">
    <w:name w:val="toc 9"/>
    <w:next w:val="a"/>
    <w:link w:val="95"/>
    <w:uiPriority w:val="39"/>
    <w:rsid w:val="001B3DB1"/>
    <w:pPr>
      <w:ind w:left="1600"/>
    </w:pPr>
  </w:style>
  <w:style w:type="character" w:customStyle="1" w:styleId="95">
    <w:name w:val="Оглавление 9 Знак"/>
    <w:link w:val="94"/>
    <w:rsid w:val="001B3DB1"/>
  </w:style>
  <w:style w:type="paragraph" w:customStyle="1" w:styleId="910pt2">
    <w:name w:val="Основной текст (9) + 10 pt2"/>
    <w:link w:val="910pt20"/>
    <w:rsid w:val="001B3DB1"/>
    <w:rPr>
      <w:b/>
      <w:i/>
    </w:rPr>
  </w:style>
  <w:style w:type="character" w:customStyle="1" w:styleId="910pt20">
    <w:name w:val="Основной текст (9) + 10 pt2"/>
    <w:link w:val="910pt2"/>
    <w:rsid w:val="001B3DB1"/>
    <w:rPr>
      <w:rFonts w:ascii="Times New Roman" w:hAnsi="Times New Roman"/>
      <w:b/>
      <w:i/>
      <w:spacing w:val="0"/>
      <w:sz w:val="20"/>
    </w:rPr>
  </w:style>
  <w:style w:type="paragraph" w:customStyle="1" w:styleId="3310">
    <w:name w:val="Основной текст (3)31"/>
    <w:link w:val="3311"/>
    <w:rsid w:val="001B3DB1"/>
  </w:style>
  <w:style w:type="character" w:customStyle="1" w:styleId="3311">
    <w:name w:val="Основной текст (3)31"/>
    <w:link w:val="3310"/>
    <w:rsid w:val="001B3DB1"/>
  </w:style>
  <w:style w:type="paragraph" w:customStyle="1" w:styleId="410pt9">
    <w:name w:val="Заголовок №4 + 10 pt9"/>
    <w:link w:val="410pt90"/>
    <w:rsid w:val="001B3DB1"/>
    <w:rPr>
      <w:b/>
      <w:i/>
    </w:rPr>
  </w:style>
  <w:style w:type="character" w:customStyle="1" w:styleId="410pt90">
    <w:name w:val="Заголовок №4 + 10 pt9"/>
    <w:link w:val="410pt9"/>
    <w:rsid w:val="001B3DB1"/>
    <w:rPr>
      <w:rFonts w:ascii="Times New Roman" w:hAnsi="Times New Roman"/>
      <w:b/>
      <w:i/>
      <w:spacing w:val="0"/>
      <w:sz w:val="20"/>
    </w:rPr>
  </w:style>
  <w:style w:type="paragraph" w:customStyle="1" w:styleId="3410">
    <w:name w:val="Основной текст (3)41"/>
    <w:link w:val="3411"/>
    <w:rsid w:val="001B3DB1"/>
  </w:style>
  <w:style w:type="character" w:customStyle="1" w:styleId="3411">
    <w:name w:val="Основной текст (3)41"/>
    <w:link w:val="3410"/>
    <w:rsid w:val="001B3DB1"/>
  </w:style>
  <w:style w:type="paragraph" w:customStyle="1" w:styleId="39pt">
    <w:name w:val="Основной текст (3) + 9 pt"/>
    <w:link w:val="39pt0"/>
    <w:rsid w:val="001B3DB1"/>
    <w:rPr>
      <w:b/>
      <w:sz w:val="18"/>
    </w:rPr>
  </w:style>
  <w:style w:type="character" w:customStyle="1" w:styleId="39pt0">
    <w:name w:val="Основной текст (3) + 9 pt"/>
    <w:link w:val="39pt"/>
    <w:rsid w:val="001B3DB1"/>
    <w:rPr>
      <w:rFonts w:ascii="Times New Roman" w:hAnsi="Times New Roman"/>
      <w:b/>
      <w:spacing w:val="0"/>
      <w:sz w:val="18"/>
    </w:rPr>
  </w:style>
  <w:style w:type="paragraph" w:customStyle="1" w:styleId="ListLabel100">
    <w:name w:val="ListLabel 10"/>
    <w:link w:val="ListLabel101"/>
    <w:rsid w:val="001B3DB1"/>
  </w:style>
  <w:style w:type="character" w:customStyle="1" w:styleId="ListLabel101">
    <w:name w:val="ListLabel 10"/>
    <w:link w:val="ListLabel100"/>
    <w:rsid w:val="001B3DB1"/>
    <w:rPr>
      <w:sz w:val="20"/>
    </w:rPr>
  </w:style>
  <w:style w:type="paragraph" w:customStyle="1" w:styleId="410pt12">
    <w:name w:val="Заголовок №4 + 10 pt12"/>
    <w:link w:val="410pt120"/>
    <w:rsid w:val="001B3DB1"/>
    <w:rPr>
      <w:b/>
      <w:i/>
    </w:rPr>
  </w:style>
  <w:style w:type="character" w:customStyle="1" w:styleId="410pt120">
    <w:name w:val="Заголовок №4 + 10 pt12"/>
    <w:link w:val="410pt12"/>
    <w:rsid w:val="001B3DB1"/>
    <w:rPr>
      <w:rFonts w:ascii="Times New Roman" w:hAnsi="Times New Roman"/>
      <w:b/>
      <w:i/>
      <w:spacing w:val="0"/>
      <w:sz w:val="20"/>
    </w:rPr>
  </w:style>
  <w:style w:type="paragraph" w:styleId="afd">
    <w:name w:val="Balloon Text"/>
    <w:basedOn w:val="a"/>
    <w:link w:val="1f1"/>
    <w:rsid w:val="001B3DB1"/>
    <w:rPr>
      <w:rFonts w:ascii="Segoe UI" w:hAnsi="Segoe UI"/>
      <w:sz w:val="18"/>
    </w:rPr>
  </w:style>
  <w:style w:type="character" w:customStyle="1" w:styleId="1f1">
    <w:name w:val="Текст выноски Знак1"/>
    <w:basedOn w:val="1"/>
    <w:link w:val="afd"/>
    <w:rsid w:val="001B3DB1"/>
    <w:rPr>
      <w:rFonts w:ascii="Segoe UI" w:hAnsi="Segoe UI"/>
      <w:sz w:val="18"/>
    </w:rPr>
  </w:style>
  <w:style w:type="paragraph" w:customStyle="1" w:styleId="97">
    <w:name w:val="Основной текст (9)7"/>
    <w:link w:val="970"/>
    <w:rsid w:val="001B3DB1"/>
  </w:style>
  <w:style w:type="character" w:customStyle="1" w:styleId="970">
    <w:name w:val="Основной текст (9)7"/>
    <w:link w:val="97"/>
    <w:rsid w:val="001B3DB1"/>
  </w:style>
  <w:style w:type="paragraph" w:styleId="8">
    <w:name w:val="toc 8"/>
    <w:next w:val="a"/>
    <w:link w:val="80"/>
    <w:uiPriority w:val="39"/>
    <w:rsid w:val="001B3DB1"/>
    <w:pPr>
      <w:ind w:left="1400"/>
    </w:pPr>
  </w:style>
  <w:style w:type="character" w:customStyle="1" w:styleId="80">
    <w:name w:val="Оглавление 8 Знак"/>
    <w:link w:val="8"/>
    <w:rsid w:val="001B3DB1"/>
  </w:style>
  <w:style w:type="paragraph" w:customStyle="1" w:styleId="ListLabel53">
    <w:name w:val="ListLabel 53"/>
    <w:link w:val="ListLabel530"/>
    <w:rsid w:val="001B3DB1"/>
  </w:style>
  <w:style w:type="character" w:customStyle="1" w:styleId="ListLabel530">
    <w:name w:val="ListLabel 53"/>
    <w:link w:val="ListLabel53"/>
    <w:rsid w:val="001B3DB1"/>
    <w:rPr>
      <w:sz w:val="20"/>
    </w:rPr>
  </w:style>
  <w:style w:type="paragraph" w:customStyle="1" w:styleId="10pt2">
    <w:name w:val="Основной текст + 10 pt2"/>
    <w:link w:val="10pt20"/>
    <w:rsid w:val="001B3DB1"/>
    <w:rPr>
      <w:b/>
      <w:i/>
    </w:rPr>
  </w:style>
  <w:style w:type="character" w:customStyle="1" w:styleId="10pt20">
    <w:name w:val="Основной текст + 10 pt2"/>
    <w:link w:val="10pt2"/>
    <w:rsid w:val="001B3DB1"/>
    <w:rPr>
      <w:rFonts w:ascii="Times New Roman" w:hAnsi="Times New Roman"/>
      <w:b/>
      <w:i/>
      <w:spacing w:val="0"/>
      <w:sz w:val="20"/>
    </w:rPr>
  </w:style>
  <w:style w:type="paragraph" w:customStyle="1" w:styleId="-">
    <w:name w:val="Интернет-ссылка"/>
    <w:basedOn w:val="14"/>
    <w:link w:val="-0"/>
    <w:rsid w:val="001B3DB1"/>
    <w:rPr>
      <w:color w:val="0000FF"/>
      <w:u w:val="single"/>
    </w:rPr>
  </w:style>
  <w:style w:type="character" w:customStyle="1" w:styleId="-0">
    <w:name w:val="Интернет-ссылка"/>
    <w:basedOn w:val="a0"/>
    <w:link w:val="-"/>
    <w:rsid w:val="001B3DB1"/>
    <w:rPr>
      <w:color w:val="0000FF"/>
      <w:u w:val="single"/>
    </w:rPr>
  </w:style>
  <w:style w:type="paragraph" w:customStyle="1" w:styleId="ListLabel50">
    <w:name w:val="ListLabel 50"/>
    <w:link w:val="ListLabel500"/>
    <w:rsid w:val="001B3DB1"/>
  </w:style>
  <w:style w:type="character" w:customStyle="1" w:styleId="ListLabel500">
    <w:name w:val="ListLabel 50"/>
    <w:link w:val="ListLabel50"/>
    <w:rsid w:val="001B3DB1"/>
    <w:rPr>
      <w:sz w:val="20"/>
    </w:rPr>
  </w:style>
  <w:style w:type="paragraph" w:customStyle="1" w:styleId="ListLabel31">
    <w:name w:val="ListLabel 31"/>
    <w:link w:val="ListLabel310"/>
    <w:rsid w:val="001B3DB1"/>
  </w:style>
  <w:style w:type="character" w:customStyle="1" w:styleId="ListLabel310">
    <w:name w:val="ListLabel 31"/>
    <w:link w:val="ListLabel31"/>
    <w:rsid w:val="001B3DB1"/>
    <w:rPr>
      <w:sz w:val="20"/>
    </w:rPr>
  </w:style>
  <w:style w:type="paragraph" w:customStyle="1" w:styleId="910pt3">
    <w:name w:val="Основной текст (9) + 10 pt3"/>
    <w:link w:val="910pt30"/>
    <w:rsid w:val="001B3DB1"/>
    <w:rPr>
      <w:b/>
      <w:i/>
    </w:rPr>
  </w:style>
  <w:style w:type="character" w:customStyle="1" w:styleId="910pt30">
    <w:name w:val="Основной текст (9) + 10 pt3"/>
    <w:link w:val="910pt3"/>
    <w:rsid w:val="001B3DB1"/>
    <w:rPr>
      <w:rFonts w:ascii="Times New Roman" w:hAnsi="Times New Roman"/>
      <w:b/>
      <w:i/>
      <w:spacing w:val="0"/>
      <w:sz w:val="20"/>
    </w:rPr>
  </w:style>
  <w:style w:type="paragraph" w:customStyle="1" w:styleId="43">
    <w:name w:val="Заголовок №43"/>
    <w:link w:val="430"/>
    <w:rsid w:val="001B3DB1"/>
  </w:style>
  <w:style w:type="character" w:customStyle="1" w:styleId="430">
    <w:name w:val="Заголовок №43"/>
    <w:link w:val="43"/>
    <w:rsid w:val="001B3DB1"/>
  </w:style>
  <w:style w:type="paragraph" w:customStyle="1" w:styleId="ListLabel42">
    <w:name w:val="ListLabel 42"/>
    <w:link w:val="ListLabel420"/>
    <w:rsid w:val="001B3DB1"/>
  </w:style>
  <w:style w:type="character" w:customStyle="1" w:styleId="ListLabel420">
    <w:name w:val="ListLabel 42"/>
    <w:link w:val="ListLabel42"/>
    <w:rsid w:val="001B3DB1"/>
    <w:rPr>
      <w:sz w:val="20"/>
    </w:rPr>
  </w:style>
  <w:style w:type="paragraph" w:customStyle="1" w:styleId="317">
    <w:name w:val="Основной текст (3)17"/>
    <w:link w:val="3170"/>
    <w:rsid w:val="001B3DB1"/>
  </w:style>
  <w:style w:type="character" w:customStyle="1" w:styleId="3170">
    <w:name w:val="Основной текст (3)17"/>
    <w:link w:val="317"/>
    <w:rsid w:val="001B3DB1"/>
  </w:style>
  <w:style w:type="paragraph" w:customStyle="1" w:styleId="45">
    <w:name w:val="Заголовок №45"/>
    <w:link w:val="450"/>
    <w:rsid w:val="001B3DB1"/>
  </w:style>
  <w:style w:type="character" w:customStyle="1" w:styleId="450">
    <w:name w:val="Заголовок №45"/>
    <w:link w:val="45"/>
    <w:rsid w:val="001B3DB1"/>
  </w:style>
  <w:style w:type="paragraph" w:customStyle="1" w:styleId="ListLabel45">
    <w:name w:val="ListLabel 45"/>
    <w:link w:val="ListLabel450"/>
    <w:rsid w:val="001B3DB1"/>
  </w:style>
  <w:style w:type="character" w:customStyle="1" w:styleId="ListLabel450">
    <w:name w:val="ListLabel 45"/>
    <w:link w:val="ListLabel45"/>
    <w:rsid w:val="001B3DB1"/>
    <w:rPr>
      <w:sz w:val="20"/>
    </w:rPr>
  </w:style>
  <w:style w:type="paragraph" w:styleId="afe">
    <w:name w:val="Normal (Web)"/>
    <w:basedOn w:val="a"/>
    <w:link w:val="aff"/>
    <w:uiPriority w:val="99"/>
    <w:rsid w:val="001B3DB1"/>
    <w:pPr>
      <w:spacing w:beforeAutospacing="1" w:afterAutospacing="1"/>
    </w:pPr>
    <w:rPr>
      <w:sz w:val="24"/>
    </w:rPr>
  </w:style>
  <w:style w:type="character" w:customStyle="1" w:styleId="aff">
    <w:name w:val="Обычный (веб) Знак"/>
    <w:basedOn w:val="1"/>
    <w:link w:val="afe"/>
    <w:rsid w:val="001B3DB1"/>
    <w:rPr>
      <w:sz w:val="24"/>
    </w:rPr>
  </w:style>
  <w:style w:type="paragraph" w:customStyle="1" w:styleId="48">
    <w:name w:val="Заголовок №48"/>
    <w:link w:val="480"/>
    <w:rsid w:val="001B3DB1"/>
  </w:style>
  <w:style w:type="character" w:customStyle="1" w:styleId="480">
    <w:name w:val="Заголовок №48"/>
    <w:link w:val="48"/>
    <w:rsid w:val="001B3DB1"/>
  </w:style>
  <w:style w:type="paragraph" w:customStyle="1" w:styleId="ListLabel29">
    <w:name w:val="ListLabel 29"/>
    <w:link w:val="ListLabel290"/>
    <w:rsid w:val="001B3DB1"/>
    <w:rPr>
      <w:sz w:val="24"/>
    </w:rPr>
  </w:style>
  <w:style w:type="character" w:customStyle="1" w:styleId="ListLabel290">
    <w:name w:val="ListLabel 29"/>
    <w:link w:val="ListLabel29"/>
    <w:rsid w:val="001B3DB1"/>
    <w:rPr>
      <w:sz w:val="24"/>
    </w:rPr>
  </w:style>
  <w:style w:type="paragraph" w:customStyle="1" w:styleId="321">
    <w:name w:val="Основной текст (3)21"/>
    <w:link w:val="3210"/>
    <w:rsid w:val="001B3DB1"/>
  </w:style>
  <w:style w:type="character" w:customStyle="1" w:styleId="3210">
    <w:name w:val="Основной текст (3)21"/>
    <w:link w:val="321"/>
    <w:rsid w:val="001B3DB1"/>
  </w:style>
  <w:style w:type="paragraph" w:customStyle="1" w:styleId="ListLabel30">
    <w:name w:val="ListLabel 30"/>
    <w:link w:val="ListLabel300"/>
    <w:rsid w:val="001B3DB1"/>
  </w:style>
  <w:style w:type="character" w:customStyle="1" w:styleId="ListLabel300">
    <w:name w:val="ListLabel 30"/>
    <w:link w:val="ListLabel30"/>
    <w:rsid w:val="001B3DB1"/>
    <w:rPr>
      <w:sz w:val="20"/>
    </w:rPr>
  </w:style>
  <w:style w:type="paragraph" w:customStyle="1" w:styleId="319">
    <w:name w:val="Основной текст (3)19"/>
    <w:link w:val="3190"/>
    <w:rsid w:val="001B3DB1"/>
  </w:style>
  <w:style w:type="character" w:customStyle="1" w:styleId="3190">
    <w:name w:val="Основной текст (3)19"/>
    <w:link w:val="319"/>
    <w:rsid w:val="001B3DB1"/>
  </w:style>
  <w:style w:type="paragraph" w:customStyle="1" w:styleId="ListLabel54">
    <w:name w:val="ListLabel 54"/>
    <w:link w:val="ListLabel540"/>
    <w:rsid w:val="001B3DB1"/>
  </w:style>
  <w:style w:type="character" w:customStyle="1" w:styleId="ListLabel540">
    <w:name w:val="ListLabel 54"/>
    <w:link w:val="ListLabel54"/>
    <w:rsid w:val="001B3DB1"/>
    <w:rPr>
      <w:sz w:val="20"/>
    </w:rPr>
  </w:style>
  <w:style w:type="paragraph" w:customStyle="1" w:styleId="1f2">
    <w:name w:val="Выделение1"/>
    <w:basedOn w:val="14"/>
    <w:link w:val="aff0"/>
    <w:rsid w:val="001B3DB1"/>
    <w:rPr>
      <w:i/>
    </w:rPr>
  </w:style>
  <w:style w:type="character" w:styleId="aff0">
    <w:name w:val="Emphasis"/>
    <w:basedOn w:val="a0"/>
    <w:link w:val="1f2"/>
    <w:uiPriority w:val="20"/>
    <w:qFormat/>
    <w:rsid w:val="001B3DB1"/>
    <w:rPr>
      <w:i/>
    </w:rPr>
  </w:style>
  <w:style w:type="paragraph" w:styleId="51">
    <w:name w:val="toc 5"/>
    <w:next w:val="a"/>
    <w:link w:val="52"/>
    <w:uiPriority w:val="39"/>
    <w:rsid w:val="001B3DB1"/>
    <w:pPr>
      <w:ind w:left="800"/>
    </w:pPr>
  </w:style>
  <w:style w:type="character" w:customStyle="1" w:styleId="52">
    <w:name w:val="Оглавление 5 Знак"/>
    <w:link w:val="51"/>
    <w:rsid w:val="001B3DB1"/>
  </w:style>
  <w:style w:type="paragraph" w:customStyle="1" w:styleId="14">
    <w:name w:val="Основной шрифт абзаца1"/>
    <w:rsid w:val="001B3DB1"/>
  </w:style>
  <w:style w:type="paragraph" w:customStyle="1" w:styleId="9pt">
    <w:name w:val="Основной текст + 9 pt;Полужирный"/>
    <w:basedOn w:val="aa"/>
    <w:link w:val="9pt0"/>
    <w:rsid w:val="001B3DB1"/>
    <w:rPr>
      <w:sz w:val="18"/>
    </w:rPr>
  </w:style>
  <w:style w:type="character" w:customStyle="1" w:styleId="9pt0">
    <w:name w:val="Основной текст + 9 pt;Полужирный"/>
    <w:basedOn w:val="ab"/>
    <w:link w:val="9pt"/>
    <w:rsid w:val="001B3DB1"/>
    <w:rPr>
      <w:rFonts w:ascii="Times New Roman" w:hAnsi="Times New Roman"/>
      <w:i w:val="0"/>
      <w:caps w:val="0"/>
      <w:smallCaps w:val="0"/>
      <w:color w:val="000000"/>
      <w:spacing w:val="0"/>
      <w:sz w:val="18"/>
      <w:highlight w:val="white"/>
    </w:rPr>
  </w:style>
  <w:style w:type="paragraph" w:customStyle="1" w:styleId="431">
    <w:name w:val="Заголовок №431"/>
    <w:link w:val="4310"/>
    <w:rsid w:val="001B3DB1"/>
  </w:style>
  <w:style w:type="character" w:customStyle="1" w:styleId="4310">
    <w:name w:val="Заголовок №431"/>
    <w:link w:val="431"/>
    <w:rsid w:val="001B3DB1"/>
  </w:style>
  <w:style w:type="paragraph" w:customStyle="1" w:styleId="410pt2">
    <w:name w:val="Заголовок №4 + 10 pt2"/>
    <w:link w:val="410pt20"/>
    <w:rsid w:val="001B3DB1"/>
    <w:rPr>
      <w:b/>
      <w:i/>
    </w:rPr>
  </w:style>
  <w:style w:type="character" w:customStyle="1" w:styleId="410pt20">
    <w:name w:val="Заголовок №4 + 10 pt2"/>
    <w:link w:val="410pt2"/>
    <w:rsid w:val="001B3DB1"/>
    <w:rPr>
      <w:rFonts w:ascii="Times New Roman" w:hAnsi="Times New Roman"/>
      <w:b/>
      <w:i/>
      <w:spacing w:val="0"/>
      <w:sz w:val="20"/>
    </w:rPr>
  </w:style>
  <w:style w:type="paragraph" w:customStyle="1" w:styleId="ListLabel28">
    <w:name w:val="ListLabel 28"/>
    <w:link w:val="ListLabel280"/>
    <w:rsid w:val="001B3DB1"/>
  </w:style>
  <w:style w:type="character" w:customStyle="1" w:styleId="ListLabel280">
    <w:name w:val="ListLabel 28"/>
    <w:link w:val="ListLabel28"/>
    <w:rsid w:val="001B3DB1"/>
    <w:rPr>
      <w:sz w:val="20"/>
    </w:rPr>
  </w:style>
  <w:style w:type="paragraph" w:customStyle="1" w:styleId="410pt21">
    <w:name w:val="Заголовок №4 + 10 pt21"/>
    <w:link w:val="410pt210"/>
    <w:rsid w:val="001B3DB1"/>
    <w:rPr>
      <w:b/>
      <w:i/>
    </w:rPr>
  </w:style>
  <w:style w:type="character" w:customStyle="1" w:styleId="410pt210">
    <w:name w:val="Заголовок №4 + 10 pt21"/>
    <w:link w:val="410pt21"/>
    <w:rsid w:val="001B3DB1"/>
    <w:rPr>
      <w:rFonts w:ascii="Times New Roman" w:hAnsi="Times New Roman"/>
      <w:b/>
      <w:i/>
      <w:spacing w:val="0"/>
      <w:sz w:val="20"/>
    </w:rPr>
  </w:style>
  <w:style w:type="paragraph" w:customStyle="1" w:styleId="ListLabel33">
    <w:name w:val="ListLabel 33"/>
    <w:link w:val="ListLabel330"/>
    <w:rsid w:val="001B3DB1"/>
  </w:style>
  <w:style w:type="character" w:customStyle="1" w:styleId="ListLabel330">
    <w:name w:val="ListLabel 33"/>
    <w:link w:val="ListLabel33"/>
    <w:rsid w:val="001B3DB1"/>
    <w:rPr>
      <w:sz w:val="20"/>
    </w:rPr>
  </w:style>
  <w:style w:type="paragraph" w:customStyle="1" w:styleId="411">
    <w:name w:val="Заголовок №41"/>
    <w:basedOn w:val="a"/>
    <w:link w:val="412"/>
    <w:rsid w:val="001B3DB1"/>
    <w:pPr>
      <w:spacing w:before="180" w:line="250" w:lineRule="exact"/>
      <w:jc w:val="both"/>
      <w:outlineLvl w:val="3"/>
    </w:pPr>
    <w:rPr>
      <w:b/>
      <w:sz w:val="22"/>
    </w:rPr>
  </w:style>
  <w:style w:type="character" w:customStyle="1" w:styleId="412">
    <w:name w:val="Заголовок №41"/>
    <w:basedOn w:val="1"/>
    <w:link w:val="411"/>
    <w:rsid w:val="001B3DB1"/>
    <w:rPr>
      <w:b/>
      <w:sz w:val="22"/>
    </w:rPr>
  </w:style>
  <w:style w:type="paragraph" w:customStyle="1" w:styleId="ListLabel41">
    <w:name w:val="ListLabel 41"/>
    <w:link w:val="ListLabel410"/>
    <w:rsid w:val="001B3DB1"/>
  </w:style>
  <w:style w:type="character" w:customStyle="1" w:styleId="ListLabel410">
    <w:name w:val="ListLabel 41"/>
    <w:link w:val="ListLabel41"/>
    <w:rsid w:val="001B3DB1"/>
    <w:rPr>
      <w:sz w:val="20"/>
    </w:rPr>
  </w:style>
  <w:style w:type="paragraph" w:customStyle="1" w:styleId="4300">
    <w:name w:val="Заголовок №430"/>
    <w:link w:val="4301"/>
    <w:rsid w:val="001B3DB1"/>
  </w:style>
  <w:style w:type="character" w:customStyle="1" w:styleId="4301">
    <w:name w:val="Заголовок №430"/>
    <w:link w:val="4300"/>
    <w:rsid w:val="001B3DB1"/>
  </w:style>
  <w:style w:type="paragraph" w:customStyle="1" w:styleId="910pt7">
    <w:name w:val="Основной текст (9) + 10 pt7"/>
    <w:link w:val="910pt70"/>
    <w:rsid w:val="001B3DB1"/>
    <w:rPr>
      <w:b/>
      <w:i/>
    </w:rPr>
  </w:style>
  <w:style w:type="character" w:customStyle="1" w:styleId="910pt70">
    <w:name w:val="Основной текст (9) + 10 pt7"/>
    <w:link w:val="910pt7"/>
    <w:rsid w:val="001B3DB1"/>
    <w:rPr>
      <w:rFonts w:ascii="Times New Roman" w:hAnsi="Times New Roman"/>
      <w:b/>
      <w:i/>
      <w:spacing w:val="0"/>
      <w:sz w:val="20"/>
    </w:rPr>
  </w:style>
  <w:style w:type="paragraph" w:customStyle="1" w:styleId="ListLabel48">
    <w:name w:val="ListLabel 48"/>
    <w:link w:val="ListLabel480"/>
    <w:rsid w:val="001B3DB1"/>
  </w:style>
  <w:style w:type="character" w:customStyle="1" w:styleId="ListLabel480">
    <w:name w:val="ListLabel 48"/>
    <w:link w:val="ListLabel48"/>
    <w:rsid w:val="001B3DB1"/>
    <w:rPr>
      <w:sz w:val="20"/>
    </w:rPr>
  </w:style>
  <w:style w:type="paragraph" w:customStyle="1" w:styleId="4211pt">
    <w:name w:val="Заголовок №4 (2) + 11 pt"/>
    <w:link w:val="4211pt0"/>
    <w:rsid w:val="001B3DB1"/>
    <w:rPr>
      <w:b/>
      <w:sz w:val="22"/>
    </w:rPr>
  </w:style>
  <w:style w:type="character" w:customStyle="1" w:styleId="4211pt0">
    <w:name w:val="Заголовок №4 (2) + 11 pt"/>
    <w:link w:val="4211pt"/>
    <w:rsid w:val="001B3DB1"/>
    <w:rPr>
      <w:rFonts w:ascii="Times New Roman" w:hAnsi="Times New Roman"/>
      <w:b/>
      <w:spacing w:val="0"/>
      <w:sz w:val="22"/>
    </w:rPr>
  </w:style>
  <w:style w:type="paragraph" w:customStyle="1" w:styleId="ListLabel5">
    <w:name w:val="ListLabel 5"/>
    <w:link w:val="ListLabel57"/>
    <w:rsid w:val="001B3DB1"/>
  </w:style>
  <w:style w:type="character" w:customStyle="1" w:styleId="ListLabel57">
    <w:name w:val="ListLabel 5"/>
    <w:link w:val="ListLabel5"/>
    <w:rsid w:val="001B3DB1"/>
    <w:rPr>
      <w:sz w:val="20"/>
    </w:rPr>
  </w:style>
  <w:style w:type="paragraph" w:customStyle="1" w:styleId="29">
    <w:name w:val="Заголовок №2"/>
    <w:basedOn w:val="a"/>
    <w:link w:val="2a"/>
    <w:rsid w:val="001B3DB1"/>
    <w:pPr>
      <w:widowControl w:val="0"/>
      <w:spacing w:before="180" w:after="60"/>
      <w:outlineLvl w:val="1"/>
    </w:pPr>
    <w:rPr>
      <w:b/>
      <w:sz w:val="21"/>
    </w:rPr>
  </w:style>
  <w:style w:type="character" w:customStyle="1" w:styleId="2a">
    <w:name w:val="Заголовок №2"/>
    <w:basedOn w:val="1"/>
    <w:link w:val="29"/>
    <w:rsid w:val="001B3DB1"/>
    <w:rPr>
      <w:b/>
      <w:sz w:val="21"/>
    </w:rPr>
  </w:style>
  <w:style w:type="paragraph" w:styleId="aff1">
    <w:name w:val="Subtitle"/>
    <w:next w:val="a"/>
    <w:link w:val="aff2"/>
    <w:uiPriority w:val="11"/>
    <w:qFormat/>
    <w:rsid w:val="005005C8"/>
    <w:pPr>
      <w:spacing w:line="360" w:lineRule="auto"/>
      <w:jc w:val="center"/>
    </w:pPr>
    <w:rPr>
      <w:b/>
      <w:color w:val="000000" w:themeColor="text1"/>
      <w:sz w:val="28"/>
    </w:rPr>
  </w:style>
  <w:style w:type="character" w:customStyle="1" w:styleId="aff2">
    <w:name w:val="Подзаголовок Знак"/>
    <w:link w:val="aff1"/>
    <w:uiPriority w:val="11"/>
    <w:rsid w:val="005005C8"/>
    <w:rPr>
      <w:b/>
      <w:color w:val="000000" w:themeColor="text1"/>
      <w:sz w:val="28"/>
    </w:rPr>
  </w:style>
  <w:style w:type="paragraph" w:customStyle="1" w:styleId="ListLabel600">
    <w:name w:val="ListLabel 60"/>
    <w:link w:val="ListLabel601"/>
    <w:rsid w:val="001B3DB1"/>
  </w:style>
  <w:style w:type="character" w:customStyle="1" w:styleId="ListLabel601">
    <w:name w:val="ListLabel 60"/>
    <w:link w:val="ListLabel600"/>
    <w:rsid w:val="001B3DB1"/>
    <w:rPr>
      <w:sz w:val="20"/>
    </w:rPr>
  </w:style>
  <w:style w:type="paragraph" w:styleId="aff3">
    <w:name w:val="caption"/>
    <w:basedOn w:val="a"/>
    <w:link w:val="aff4"/>
    <w:rsid w:val="001B3DB1"/>
    <w:pPr>
      <w:spacing w:before="120" w:after="120"/>
    </w:pPr>
    <w:rPr>
      <w:i/>
      <w:sz w:val="24"/>
    </w:rPr>
  </w:style>
  <w:style w:type="character" w:customStyle="1" w:styleId="aff4">
    <w:name w:val="Название объекта Знак"/>
    <w:basedOn w:val="1"/>
    <w:link w:val="aff3"/>
    <w:rsid w:val="001B3DB1"/>
    <w:rPr>
      <w:i/>
      <w:sz w:val="24"/>
    </w:rPr>
  </w:style>
  <w:style w:type="paragraph" w:customStyle="1" w:styleId="360">
    <w:name w:val="Основной текст (3)6"/>
    <w:link w:val="361"/>
    <w:rsid w:val="001B3DB1"/>
  </w:style>
  <w:style w:type="character" w:customStyle="1" w:styleId="361">
    <w:name w:val="Основной текст (3)6"/>
    <w:link w:val="360"/>
    <w:rsid w:val="001B3DB1"/>
  </w:style>
  <w:style w:type="paragraph" w:customStyle="1" w:styleId="1f3">
    <w:name w:val="Строгий1"/>
    <w:link w:val="aff5"/>
    <w:rsid w:val="001B3DB1"/>
    <w:rPr>
      <w:b/>
    </w:rPr>
  </w:style>
  <w:style w:type="character" w:styleId="aff5">
    <w:name w:val="Strong"/>
    <w:link w:val="1f3"/>
    <w:uiPriority w:val="22"/>
    <w:qFormat/>
    <w:rsid w:val="001B3DB1"/>
    <w:rPr>
      <w:b/>
    </w:rPr>
  </w:style>
  <w:style w:type="paragraph" w:customStyle="1" w:styleId="toc10">
    <w:name w:val="toc 10"/>
    <w:next w:val="a"/>
    <w:link w:val="toc100"/>
    <w:uiPriority w:val="39"/>
    <w:rsid w:val="001B3DB1"/>
    <w:pPr>
      <w:ind w:left="1800"/>
    </w:pPr>
  </w:style>
  <w:style w:type="character" w:customStyle="1" w:styleId="toc100">
    <w:name w:val="toc 10"/>
    <w:link w:val="toc10"/>
    <w:rsid w:val="001B3DB1"/>
  </w:style>
  <w:style w:type="paragraph" w:customStyle="1" w:styleId="410pt17">
    <w:name w:val="Заголовок №4 + 10 pt17"/>
    <w:link w:val="410pt170"/>
    <w:rsid w:val="001B3DB1"/>
    <w:rPr>
      <w:b/>
      <w:i/>
    </w:rPr>
  </w:style>
  <w:style w:type="character" w:customStyle="1" w:styleId="410pt170">
    <w:name w:val="Заголовок №4 + 10 pt17"/>
    <w:link w:val="410pt17"/>
    <w:rsid w:val="001B3DB1"/>
    <w:rPr>
      <w:rFonts w:ascii="Times New Roman" w:hAnsi="Times New Roman"/>
      <w:b/>
      <w:i/>
      <w:spacing w:val="0"/>
      <w:sz w:val="20"/>
    </w:rPr>
  </w:style>
  <w:style w:type="paragraph" w:styleId="aff6">
    <w:name w:val="Title"/>
    <w:next w:val="a"/>
    <w:link w:val="aff7"/>
    <w:uiPriority w:val="10"/>
    <w:qFormat/>
    <w:rsid w:val="001B3DB1"/>
    <w:rPr>
      <w:rFonts w:ascii="XO Thames" w:hAnsi="XO Thames"/>
      <w:b/>
      <w:sz w:val="52"/>
    </w:rPr>
  </w:style>
  <w:style w:type="character" w:customStyle="1" w:styleId="aff7">
    <w:name w:val="Заголовок Знак"/>
    <w:link w:val="aff6"/>
    <w:rsid w:val="001B3DB1"/>
    <w:rPr>
      <w:rFonts w:ascii="XO Thames" w:hAnsi="XO Thames"/>
      <w:b/>
      <w:sz w:val="52"/>
    </w:rPr>
  </w:style>
  <w:style w:type="paragraph" w:customStyle="1" w:styleId="49">
    <w:name w:val="Заголовок №4_"/>
    <w:link w:val="4a"/>
    <w:rsid w:val="001B3DB1"/>
    <w:rPr>
      <w:sz w:val="22"/>
      <w:highlight w:val="white"/>
    </w:rPr>
  </w:style>
  <w:style w:type="character" w:customStyle="1" w:styleId="4a">
    <w:name w:val="Заголовок №4_"/>
    <w:link w:val="49"/>
    <w:rsid w:val="001B3DB1"/>
    <w:rPr>
      <w:sz w:val="22"/>
      <w:highlight w:val="white"/>
    </w:rPr>
  </w:style>
  <w:style w:type="paragraph" w:customStyle="1" w:styleId="3420">
    <w:name w:val="Основной текст (3)42"/>
    <w:link w:val="3421"/>
    <w:rsid w:val="001B3DB1"/>
  </w:style>
  <w:style w:type="character" w:customStyle="1" w:styleId="3421">
    <w:name w:val="Основной текст (3)42"/>
    <w:link w:val="3420"/>
    <w:rsid w:val="001B3DB1"/>
  </w:style>
  <w:style w:type="paragraph" w:customStyle="1" w:styleId="ListLabel22">
    <w:name w:val="ListLabel 22"/>
    <w:link w:val="ListLabel220"/>
    <w:rsid w:val="001B3DB1"/>
  </w:style>
  <w:style w:type="character" w:customStyle="1" w:styleId="ListLabel220">
    <w:name w:val="ListLabel 22"/>
    <w:link w:val="ListLabel22"/>
    <w:rsid w:val="001B3DB1"/>
    <w:rPr>
      <w:sz w:val="20"/>
    </w:rPr>
  </w:style>
  <w:style w:type="paragraph" w:customStyle="1" w:styleId="ListLabel62">
    <w:name w:val="ListLabel 62"/>
    <w:link w:val="ListLabel620"/>
    <w:rsid w:val="001B3DB1"/>
  </w:style>
  <w:style w:type="character" w:customStyle="1" w:styleId="ListLabel620">
    <w:name w:val="ListLabel 62"/>
    <w:link w:val="ListLabel62"/>
    <w:rsid w:val="001B3DB1"/>
    <w:rPr>
      <w:sz w:val="20"/>
    </w:rPr>
  </w:style>
  <w:style w:type="character" w:customStyle="1" w:styleId="40">
    <w:name w:val="Заголовок 4 Знак"/>
    <w:link w:val="4"/>
    <w:rsid w:val="001B3DB1"/>
    <w:rPr>
      <w:rFonts w:ascii="XO Thames" w:hAnsi="XO Thames"/>
      <w:b/>
      <w:color w:val="595959"/>
      <w:sz w:val="26"/>
    </w:rPr>
  </w:style>
  <w:style w:type="paragraph" w:customStyle="1" w:styleId="370">
    <w:name w:val="Основной текст (3)7"/>
    <w:link w:val="371"/>
    <w:rsid w:val="001B3DB1"/>
  </w:style>
  <w:style w:type="character" w:customStyle="1" w:styleId="371">
    <w:name w:val="Основной текст (3)7"/>
    <w:link w:val="370"/>
    <w:rsid w:val="001B3DB1"/>
  </w:style>
  <w:style w:type="paragraph" w:customStyle="1" w:styleId="913">
    <w:name w:val="Основной текст (9)13"/>
    <w:link w:val="9130"/>
    <w:rsid w:val="001B3DB1"/>
  </w:style>
  <w:style w:type="character" w:customStyle="1" w:styleId="9130">
    <w:name w:val="Основной текст (9)13"/>
    <w:link w:val="913"/>
    <w:rsid w:val="001B3DB1"/>
  </w:style>
  <w:style w:type="paragraph" w:customStyle="1" w:styleId="2b">
    <w:name w:val="Заголовок №2_"/>
    <w:basedOn w:val="14"/>
    <w:link w:val="2c"/>
    <w:rsid w:val="001B3DB1"/>
    <w:rPr>
      <w:sz w:val="21"/>
      <w:highlight w:val="white"/>
    </w:rPr>
  </w:style>
  <w:style w:type="character" w:customStyle="1" w:styleId="2c">
    <w:name w:val="Заголовок №2_"/>
    <w:basedOn w:val="a0"/>
    <w:link w:val="2b"/>
    <w:rsid w:val="001B3DB1"/>
    <w:rPr>
      <w:sz w:val="21"/>
      <w:highlight w:val="white"/>
    </w:rPr>
  </w:style>
  <w:style w:type="paragraph" w:customStyle="1" w:styleId="ListLabel27">
    <w:name w:val="ListLabel 27"/>
    <w:link w:val="ListLabel270"/>
    <w:rsid w:val="001B3DB1"/>
  </w:style>
  <w:style w:type="character" w:customStyle="1" w:styleId="ListLabel270">
    <w:name w:val="ListLabel 27"/>
    <w:link w:val="ListLabel27"/>
    <w:rsid w:val="001B3DB1"/>
    <w:rPr>
      <w:sz w:val="20"/>
    </w:rPr>
  </w:style>
  <w:style w:type="paragraph" w:styleId="aff8">
    <w:name w:val="header"/>
    <w:basedOn w:val="a"/>
    <w:link w:val="1f4"/>
    <w:rsid w:val="001B3DB1"/>
    <w:pPr>
      <w:tabs>
        <w:tab w:val="center" w:pos="4677"/>
        <w:tab w:val="right" w:pos="9355"/>
      </w:tabs>
    </w:pPr>
  </w:style>
  <w:style w:type="character" w:customStyle="1" w:styleId="1f4">
    <w:name w:val="Верхний колонтитул Знак1"/>
    <w:basedOn w:val="1"/>
    <w:link w:val="aff8"/>
    <w:rsid w:val="001B3DB1"/>
    <w:rPr>
      <w:sz w:val="28"/>
    </w:rPr>
  </w:style>
  <w:style w:type="paragraph" w:customStyle="1" w:styleId="ListLabel32">
    <w:name w:val="ListLabel 32"/>
    <w:link w:val="ListLabel320"/>
    <w:rsid w:val="001B3DB1"/>
  </w:style>
  <w:style w:type="character" w:customStyle="1" w:styleId="ListLabel320">
    <w:name w:val="ListLabel 32"/>
    <w:link w:val="ListLabel32"/>
    <w:rsid w:val="001B3DB1"/>
    <w:rPr>
      <w:sz w:val="20"/>
    </w:rPr>
  </w:style>
  <w:style w:type="paragraph" w:customStyle="1" w:styleId="ListLabel61">
    <w:name w:val="ListLabel 61"/>
    <w:link w:val="ListLabel610"/>
    <w:rsid w:val="001B3DB1"/>
  </w:style>
  <w:style w:type="character" w:customStyle="1" w:styleId="ListLabel610">
    <w:name w:val="ListLabel 61"/>
    <w:link w:val="ListLabel61"/>
    <w:rsid w:val="001B3DB1"/>
    <w:rPr>
      <w:sz w:val="20"/>
    </w:rPr>
  </w:style>
  <w:style w:type="paragraph" w:customStyle="1" w:styleId="ListLabel49">
    <w:name w:val="ListLabel 49"/>
    <w:link w:val="ListLabel490"/>
    <w:rsid w:val="001B3DB1"/>
  </w:style>
  <w:style w:type="character" w:customStyle="1" w:styleId="ListLabel490">
    <w:name w:val="ListLabel 49"/>
    <w:link w:val="ListLabel49"/>
    <w:rsid w:val="001B3DB1"/>
    <w:rPr>
      <w:sz w:val="20"/>
    </w:rPr>
  </w:style>
  <w:style w:type="paragraph" w:customStyle="1" w:styleId="324">
    <w:name w:val="Основной текст (3)24"/>
    <w:link w:val="3240"/>
    <w:rsid w:val="001B3DB1"/>
  </w:style>
  <w:style w:type="character" w:customStyle="1" w:styleId="3240">
    <w:name w:val="Основной текст (3)24"/>
    <w:link w:val="324"/>
    <w:rsid w:val="001B3DB1"/>
  </w:style>
  <w:style w:type="paragraph" w:customStyle="1" w:styleId="2d">
    <w:name w:val="Основной текст (2)_"/>
    <w:basedOn w:val="14"/>
    <w:link w:val="2e"/>
    <w:rsid w:val="001B3DB1"/>
    <w:rPr>
      <w:sz w:val="21"/>
      <w:highlight w:val="white"/>
    </w:rPr>
  </w:style>
  <w:style w:type="character" w:customStyle="1" w:styleId="2e">
    <w:name w:val="Основной текст (2)_"/>
    <w:basedOn w:val="a0"/>
    <w:link w:val="2d"/>
    <w:rsid w:val="001B3DB1"/>
    <w:rPr>
      <w:sz w:val="21"/>
      <w:highlight w:val="white"/>
    </w:rPr>
  </w:style>
  <w:style w:type="paragraph" w:customStyle="1" w:styleId="ListLabel570">
    <w:name w:val="ListLabel 57"/>
    <w:link w:val="ListLabel571"/>
    <w:rsid w:val="001B3DB1"/>
  </w:style>
  <w:style w:type="character" w:customStyle="1" w:styleId="ListLabel571">
    <w:name w:val="ListLabel 57"/>
    <w:link w:val="ListLabel570"/>
    <w:rsid w:val="001B3DB1"/>
    <w:rPr>
      <w:sz w:val="20"/>
    </w:rPr>
  </w:style>
  <w:style w:type="character" w:customStyle="1" w:styleId="20">
    <w:name w:val="Заголовок 2 Знак"/>
    <w:basedOn w:val="1"/>
    <w:link w:val="2"/>
    <w:rsid w:val="001B3DB1"/>
    <w:rPr>
      <w:rFonts w:ascii="Cambria" w:hAnsi="Cambria"/>
      <w:b/>
      <w:i/>
      <w:sz w:val="28"/>
    </w:rPr>
  </w:style>
  <w:style w:type="paragraph" w:customStyle="1" w:styleId="410pt7">
    <w:name w:val="Заголовок №4 + 10 pt7"/>
    <w:link w:val="410pt70"/>
    <w:rsid w:val="001B3DB1"/>
    <w:rPr>
      <w:b/>
      <w:i/>
    </w:rPr>
  </w:style>
  <w:style w:type="character" w:customStyle="1" w:styleId="410pt70">
    <w:name w:val="Заголовок №4 + 10 pt7"/>
    <w:link w:val="410pt7"/>
    <w:rsid w:val="001B3DB1"/>
    <w:rPr>
      <w:rFonts w:ascii="Times New Roman" w:hAnsi="Times New Roman"/>
      <w:b/>
      <w:i/>
      <w:spacing w:val="0"/>
      <w:sz w:val="20"/>
    </w:rPr>
  </w:style>
  <w:style w:type="paragraph" w:customStyle="1" w:styleId="ListLabel38">
    <w:name w:val="ListLabel 38"/>
    <w:link w:val="ListLabel380"/>
    <w:rsid w:val="001B3DB1"/>
    <w:rPr>
      <w:sz w:val="24"/>
    </w:rPr>
  </w:style>
  <w:style w:type="character" w:customStyle="1" w:styleId="ListLabel380">
    <w:name w:val="ListLabel 38"/>
    <w:link w:val="ListLabel38"/>
    <w:rsid w:val="001B3DB1"/>
    <w:rPr>
      <w:sz w:val="24"/>
    </w:rPr>
  </w:style>
  <w:style w:type="paragraph" w:customStyle="1" w:styleId="490">
    <w:name w:val="Заголовок №49"/>
    <w:link w:val="491"/>
    <w:rsid w:val="001B3DB1"/>
  </w:style>
  <w:style w:type="character" w:customStyle="1" w:styleId="491">
    <w:name w:val="Заголовок №49"/>
    <w:link w:val="490"/>
    <w:rsid w:val="001B3DB1"/>
  </w:style>
  <w:style w:type="paragraph" w:customStyle="1" w:styleId="Pa13">
    <w:name w:val="Pa13"/>
    <w:basedOn w:val="a"/>
    <w:next w:val="a"/>
    <w:link w:val="Pa130"/>
    <w:rsid w:val="001B3DB1"/>
    <w:pPr>
      <w:spacing w:line="201" w:lineRule="atLeast"/>
    </w:pPr>
    <w:rPr>
      <w:rFonts w:ascii="BannikovaAP" w:hAnsi="BannikovaAP"/>
      <w:sz w:val="24"/>
    </w:rPr>
  </w:style>
  <w:style w:type="character" w:customStyle="1" w:styleId="Pa130">
    <w:name w:val="Pa13"/>
    <w:basedOn w:val="1"/>
    <w:link w:val="Pa13"/>
    <w:rsid w:val="001B3DB1"/>
    <w:rPr>
      <w:rFonts w:ascii="BannikovaAP" w:hAnsi="BannikovaAP"/>
      <w:sz w:val="24"/>
    </w:rPr>
  </w:style>
  <w:style w:type="character" w:customStyle="1" w:styleId="60">
    <w:name w:val="Заголовок 6 Знак"/>
    <w:basedOn w:val="1"/>
    <w:link w:val="6"/>
    <w:rsid w:val="001B3DB1"/>
    <w:rPr>
      <w:rFonts w:ascii="Calibri" w:hAnsi="Calibri"/>
      <w:b/>
      <w:sz w:val="22"/>
    </w:rPr>
  </w:style>
  <w:style w:type="paragraph" w:customStyle="1" w:styleId="344">
    <w:name w:val="Основной текст (3)44"/>
    <w:link w:val="3440"/>
    <w:rsid w:val="001B3DB1"/>
  </w:style>
  <w:style w:type="character" w:customStyle="1" w:styleId="3440">
    <w:name w:val="Основной текст (3)44"/>
    <w:link w:val="344"/>
    <w:rsid w:val="001B3DB1"/>
  </w:style>
  <w:style w:type="paragraph" w:styleId="aff9">
    <w:name w:val="footer"/>
    <w:basedOn w:val="a"/>
    <w:link w:val="1f5"/>
    <w:uiPriority w:val="99"/>
    <w:rsid w:val="001B3DB1"/>
    <w:pPr>
      <w:tabs>
        <w:tab w:val="center" w:pos="4677"/>
        <w:tab w:val="right" w:pos="9355"/>
      </w:tabs>
    </w:pPr>
  </w:style>
  <w:style w:type="character" w:customStyle="1" w:styleId="1f5">
    <w:name w:val="Нижний колонтитул Знак1"/>
    <w:basedOn w:val="1"/>
    <w:link w:val="aff9"/>
    <w:rsid w:val="001B3DB1"/>
    <w:rPr>
      <w:sz w:val="28"/>
    </w:rPr>
  </w:style>
  <w:style w:type="paragraph" w:customStyle="1" w:styleId="ListLabel3">
    <w:name w:val="ListLabel 3"/>
    <w:link w:val="ListLabel3a"/>
    <w:rsid w:val="001B3DB1"/>
  </w:style>
  <w:style w:type="character" w:customStyle="1" w:styleId="ListLabel3a">
    <w:name w:val="ListLabel 3"/>
    <w:link w:val="ListLabel3"/>
    <w:rsid w:val="001B3DB1"/>
    <w:rPr>
      <w:sz w:val="20"/>
    </w:rPr>
  </w:style>
  <w:style w:type="table" w:styleId="affa">
    <w:name w:val="Table Grid"/>
    <w:basedOn w:val="a1"/>
    <w:rsid w:val="001B3DB1"/>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912541"/>
  </w:style>
  <w:style w:type="character" w:customStyle="1" w:styleId="70">
    <w:name w:val="Заголовок 7 Знак"/>
    <w:basedOn w:val="a0"/>
    <w:link w:val="7"/>
    <w:uiPriority w:val="9"/>
    <w:semiHidden/>
    <w:rsid w:val="005005C8"/>
    <w:rPr>
      <w:rFonts w:eastAsiaTheme="majorEastAsia" w:cstheme="majorBidi"/>
      <w:i/>
      <w:iCs/>
      <w:color w:val="404040" w:themeColor="text1" w:themeTint="BF"/>
      <w:sz w:val="28"/>
    </w:rPr>
  </w:style>
  <w:style w:type="paragraph" w:styleId="affb">
    <w:name w:val="TOC Heading"/>
    <w:basedOn w:val="10"/>
    <w:next w:val="a"/>
    <w:uiPriority w:val="39"/>
    <w:semiHidden/>
    <w:unhideWhenUsed/>
    <w:qFormat/>
    <w:rsid w:val="00DB2184"/>
    <w:pPr>
      <w:keepNext/>
      <w:keepLines/>
      <w:spacing w:before="480" w:after="0" w:line="276" w:lineRule="auto"/>
      <w:outlineLvl w:val="9"/>
    </w:pPr>
    <w:rPr>
      <w:rFonts w:asciiTheme="majorHAnsi" w:eastAsiaTheme="majorEastAsia" w:hAnsiTheme="majorHAnsi" w:cstheme="majorBidi"/>
      <w:bCs/>
      <w:color w:val="365F91" w:themeColor="accent1" w:themeShade="BF"/>
      <w:szCs w:val="28"/>
      <w:lang w:eastAsia="en-US"/>
    </w:rPr>
  </w:style>
  <w:style w:type="character" w:customStyle="1" w:styleId="c0">
    <w:name w:val="c0"/>
    <w:basedOn w:val="a0"/>
    <w:rsid w:val="00645B00"/>
  </w:style>
  <w:style w:type="paragraph" w:customStyle="1" w:styleId="c1">
    <w:name w:val="c1"/>
    <w:basedOn w:val="a"/>
    <w:rsid w:val="00FA0207"/>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6">
      <w:bodyDiv w:val="1"/>
      <w:marLeft w:val="0"/>
      <w:marRight w:val="0"/>
      <w:marTop w:val="0"/>
      <w:marBottom w:val="0"/>
      <w:divBdr>
        <w:top w:val="none" w:sz="0" w:space="0" w:color="auto"/>
        <w:left w:val="none" w:sz="0" w:space="0" w:color="auto"/>
        <w:bottom w:val="none" w:sz="0" w:space="0" w:color="auto"/>
        <w:right w:val="none" w:sz="0" w:space="0" w:color="auto"/>
      </w:divBdr>
    </w:div>
    <w:div w:id="307319013">
      <w:bodyDiv w:val="1"/>
      <w:marLeft w:val="0"/>
      <w:marRight w:val="0"/>
      <w:marTop w:val="0"/>
      <w:marBottom w:val="0"/>
      <w:divBdr>
        <w:top w:val="none" w:sz="0" w:space="0" w:color="auto"/>
        <w:left w:val="none" w:sz="0" w:space="0" w:color="auto"/>
        <w:bottom w:val="none" w:sz="0" w:space="0" w:color="auto"/>
        <w:right w:val="none" w:sz="0" w:space="0" w:color="auto"/>
      </w:divBdr>
    </w:div>
    <w:div w:id="731392603">
      <w:bodyDiv w:val="1"/>
      <w:marLeft w:val="0"/>
      <w:marRight w:val="0"/>
      <w:marTop w:val="0"/>
      <w:marBottom w:val="0"/>
      <w:divBdr>
        <w:top w:val="none" w:sz="0" w:space="0" w:color="auto"/>
        <w:left w:val="none" w:sz="0" w:space="0" w:color="auto"/>
        <w:bottom w:val="none" w:sz="0" w:space="0" w:color="auto"/>
        <w:right w:val="none" w:sz="0" w:space="0" w:color="auto"/>
      </w:divBdr>
    </w:div>
    <w:div w:id="1265529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h_-4Q11ctE99BkzRycFRkOFXrTYM-ILQ/view?usp=sharing" TargetMode="External"/><Relationship Id="rId13" Type="http://schemas.openxmlformats.org/officeDocument/2006/relationships/hyperlink" Target="http://krasnodar.bip.ru" TargetMode="External"/><Relationship Id="rId18" Type="http://schemas.openxmlformats.org/officeDocument/2006/relationships/hyperlink" Target="http://www.krinitza.ru/" TargetMode="External"/><Relationship Id="rId26" Type="http://schemas.openxmlformats.org/officeDocument/2006/relationships/hyperlink" Target="https://infourok.ru/prezentaciya-po-kubanovedeniyu-na-temu-pravoslavnie-hrami-kubani-klass-2771267.html" TargetMode="External"/><Relationship Id="rId3" Type="http://schemas.openxmlformats.org/officeDocument/2006/relationships/styles" Target="styles.xml"/><Relationship Id="rId21" Type="http://schemas.openxmlformats.org/officeDocument/2006/relationships/hyperlink" Target="https://infourok.ru/prezentaciya-po-istorii-na-temu-hrami-kubani-477920.html" TargetMode="External"/><Relationship Id="rId7" Type="http://schemas.openxmlformats.org/officeDocument/2006/relationships/endnotes" Target="endnotes.xml"/><Relationship Id="rId12" Type="http://schemas.openxmlformats.org/officeDocument/2006/relationships/hyperlink" Target="http://school40.kubannet.ru" TargetMode="External"/><Relationship Id="rId17" Type="http://schemas.openxmlformats.org/officeDocument/2006/relationships/hyperlink" Target="http://www.vgarchine.narod.ru" TargetMode="External"/><Relationship Id="rId25" Type="http://schemas.openxmlformats.org/officeDocument/2006/relationships/hyperlink" Target="https://infourok.ru/prezentaciya-po-opk-zapovedey-1921076.html" TargetMode="External"/><Relationship Id="rId2" Type="http://schemas.openxmlformats.org/officeDocument/2006/relationships/numbering" Target="numbering.xml"/><Relationship Id="rId16" Type="http://schemas.openxmlformats.org/officeDocument/2006/relationships/hyperlink" Target="http://mustamhi.narod.ru" TargetMode="External"/><Relationship Id="rId20" Type="http://schemas.openxmlformats.org/officeDocument/2006/relationships/hyperlink" Target="https://infourok.ru/prezentaciya-k-klassnomu-chasu-kubankray-ratnoy-i-voinskoy-slavi-2231927.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ssackdom.com" TargetMode="External"/><Relationship Id="rId24" Type="http://schemas.openxmlformats.org/officeDocument/2006/relationships/hyperlink" Target="http://www.myshared.ru/slide/642857/" TargetMode="External"/><Relationship Id="rId5" Type="http://schemas.openxmlformats.org/officeDocument/2006/relationships/webSettings" Target="webSettings.xml"/><Relationship Id="rId15" Type="http://schemas.openxmlformats.org/officeDocument/2006/relationships/hyperlink" Target="http://kubankazak.narod.ru/index.htm" TargetMode="External"/><Relationship Id="rId23" Type="http://schemas.openxmlformats.org/officeDocument/2006/relationships/hyperlink" Target="https://infourok.ru/prezentaciya_kulturnoe_nasledie_kubani.-351389.htm" TargetMode="External"/><Relationship Id="rId28" Type="http://schemas.openxmlformats.org/officeDocument/2006/relationships/header" Target="header1.xml"/><Relationship Id="rId10" Type="http://schemas.openxmlformats.org/officeDocument/2006/relationships/hyperlink" Target="https://docs.google.com/document/d/1na0Qux_SxGbDe_jMLzoQoJF0_SBM-Vvt/edit?usp=sharing&amp;ouid=114518365474611730438&amp;rtpof=true&amp;sd=true" TargetMode="External"/><Relationship Id="rId19" Type="http://schemas.openxmlformats.org/officeDocument/2006/relationships/hyperlink" Target="http://kultura.kubangov.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document/d/1WNyb2x1g_kC6kV-IL6ORlEXh2lByrpCQ/edit" TargetMode="External"/><Relationship Id="rId14" Type="http://schemas.openxmlformats.org/officeDocument/2006/relationships/hyperlink" Target="http://kuban.retroportal.ru/index.html" TargetMode="External"/><Relationship Id="rId22" Type="http://schemas.openxmlformats.org/officeDocument/2006/relationships/hyperlink" Target="https://uslide.ru/istoriya/19680-istoriya-regaliy-kubanskogo-kazachego-voyska.html" TargetMode="External"/><Relationship Id="rId27" Type="http://schemas.openxmlformats.org/officeDocument/2006/relationships/hyperlink" Target="https://myslide.ru/presentation/1504040924_pravoslavnye-xramy-kubani"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BADFA-A04F-4181-82A2-9E5F9598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10602</Words>
  <Characters>60435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Варенька</cp:lastModifiedBy>
  <cp:revision>3</cp:revision>
  <cp:lastPrinted>2024-08-25T13:07:00Z</cp:lastPrinted>
  <dcterms:created xsi:type="dcterms:W3CDTF">2025-01-22T11:15:00Z</dcterms:created>
  <dcterms:modified xsi:type="dcterms:W3CDTF">2025-01-22T11:15:00Z</dcterms:modified>
</cp:coreProperties>
</file>