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17AF" w14:textId="77777777" w:rsidR="004F6989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4B2C5C6E" w14:textId="77777777" w:rsidR="004F6989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7FE2C937" w14:textId="77777777" w:rsidR="004F6989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14:paraId="3A4E3A58" w14:textId="77777777" w:rsidR="004F6989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«Ижевская Государственная Медицинская Академия»</w:t>
      </w:r>
    </w:p>
    <w:p w14:paraId="66210314" w14:textId="77777777" w:rsidR="004F6989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 «Лечебный»</w:t>
      </w:r>
    </w:p>
    <w:p w14:paraId="1B80108D" w14:textId="77777777" w:rsidR="004F6989" w:rsidRPr="000B0CCE" w:rsidRDefault="004F6989" w:rsidP="004F698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Кафедра Топографической анатомии и оперативной хирургии</w:t>
      </w:r>
    </w:p>
    <w:p w14:paraId="1B07B57C" w14:textId="77777777" w:rsidR="004F6989" w:rsidRDefault="004F6989" w:rsidP="004F6989">
      <w:pPr>
        <w:rPr>
          <w:rFonts w:ascii="Times New Roman" w:hAnsi="Times New Roman"/>
          <w:sz w:val="28"/>
          <w:szCs w:val="28"/>
        </w:rPr>
      </w:pPr>
    </w:p>
    <w:p w14:paraId="11CA1BBC" w14:textId="77777777" w:rsidR="004F6989" w:rsidRDefault="004F6989" w:rsidP="004F6989">
      <w:pPr>
        <w:tabs>
          <w:tab w:val="center" w:pos="4677"/>
          <w:tab w:val="left" w:pos="8175"/>
        </w:tabs>
        <w:rPr>
          <w:rFonts w:ascii="Times New Roman" w:hAnsi="Times New Roman"/>
          <w:b/>
          <w:sz w:val="72"/>
          <w:szCs w:val="72"/>
        </w:rPr>
      </w:pPr>
    </w:p>
    <w:p w14:paraId="1196ABEE" w14:textId="77777777" w:rsidR="004F6989" w:rsidRDefault="004F6989" w:rsidP="004F6989">
      <w:pPr>
        <w:tabs>
          <w:tab w:val="center" w:pos="4677"/>
          <w:tab w:val="left" w:pos="8175"/>
        </w:tabs>
        <w:rPr>
          <w:rFonts w:ascii="Times New Roman" w:hAnsi="Times New Roman"/>
          <w:b/>
          <w:sz w:val="72"/>
          <w:szCs w:val="72"/>
        </w:rPr>
      </w:pPr>
    </w:p>
    <w:p w14:paraId="5C4E7884" w14:textId="77777777" w:rsidR="004F6989" w:rsidRDefault="004F6989" w:rsidP="004F6989">
      <w:pPr>
        <w:tabs>
          <w:tab w:val="center" w:pos="4677"/>
          <w:tab w:val="left" w:pos="8175"/>
        </w:tabs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Научная работа</w:t>
      </w:r>
    </w:p>
    <w:p w14:paraId="49723C7D" w14:textId="199BA3CD" w:rsidR="004F6989" w:rsidRDefault="004F6989" w:rsidP="004F6989">
      <w:pPr>
        <w:tabs>
          <w:tab w:val="center" w:pos="4677"/>
          <w:tab w:val="left" w:pos="817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тему: «</w:t>
      </w:r>
      <w:r w:rsidRPr="004F6989">
        <w:rPr>
          <w:rFonts w:ascii="Times New Roman" w:hAnsi="Times New Roman" w:cs="Times New Roman"/>
          <w:b/>
          <w:sz w:val="40"/>
          <w:szCs w:val="40"/>
        </w:rPr>
        <w:t>Письменный экзамен по оперативной хирургии и топографической анатомии</w:t>
      </w:r>
      <w:r>
        <w:rPr>
          <w:rFonts w:ascii="Times New Roman" w:hAnsi="Times New Roman"/>
          <w:sz w:val="40"/>
          <w:szCs w:val="40"/>
        </w:rPr>
        <w:t>»</w:t>
      </w:r>
    </w:p>
    <w:p w14:paraId="3E876DC3" w14:textId="77777777" w:rsidR="004F6989" w:rsidRDefault="004F6989" w:rsidP="004F69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C8AB052" w14:textId="77777777" w:rsidR="004F6989" w:rsidRDefault="004F6989" w:rsidP="004F6989">
      <w:pPr>
        <w:jc w:val="center"/>
        <w:rPr>
          <w:rFonts w:ascii="Times New Roman" w:hAnsi="Times New Roman"/>
          <w:sz w:val="28"/>
          <w:szCs w:val="28"/>
        </w:rPr>
      </w:pPr>
    </w:p>
    <w:p w14:paraId="1F9B3BDE" w14:textId="77777777" w:rsidR="004F6989" w:rsidRDefault="004F6989" w:rsidP="004F6989">
      <w:pPr>
        <w:rPr>
          <w:rFonts w:ascii="Times New Roman" w:hAnsi="Times New Roman"/>
          <w:sz w:val="28"/>
          <w:szCs w:val="28"/>
        </w:rPr>
      </w:pPr>
    </w:p>
    <w:p w14:paraId="215473B7" w14:textId="77777777" w:rsidR="004F6989" w:rsidRDefault="004F6989" w:rsidP="004F6989">
      <w:pPr>
        <w:ind w:left="6381"/>
        <w:jc w:val="right"/>
        <w:rPr>
          <w:rFonts w:ascii="Times New Roman" w:hAnsi="Times New Roman"/>
          <w:b/>
          <w:sz w:val="28"/>
          <w:szCs w:val="28"/>
        </w:rPr>
      </w:pPr>
    </w:p>
    <w:p w14:paraId="3FE7F292" w14:textId="77777777" w:rsidR="004F6989" w:rsidRDefault="004F6989" w:rsidP="004F6989">
      <w:pPr>
        <w:rPr>
          <w:rFonts w:ascii="Times New Roman" w:hAnsi="Times New Roman"/>
          <w:b/>
          <w:sz w:val="28"/>
          <w:szCs w:val="28"/>
        </w:rPr>
      </w:pPr>
    </w:p>
    <w:p w14:paraId="4051A2A1" w14:textId="77777777" w:rsidR="004F6989" w:rsidRDefault="004F6989" w:rsidP="004F6989">
      <w:pPr>
        <w:rPr>
          <w:rFonts w:ascii="Times New Roman" w:hAnsi="Times New Roman"/>
          <w:b/>
          <w:sz w:val="28"/>
          <w:szCs w:val="28"/>
        </w:rPr>
      </w:pPr>
    </w:p>
    <w:p w14:paraId="16D8E14B" w14:textId="77777777" w:rsidR="004F6989" w:rsidRDefault="004F6989" w:rsidP="004F6989">
      <w:pPr>
        <w:rPr>
          <w:rFonts w:ascii="Times New Roman" w:hAnsi="Times New Roman"/>
          <w:b/>
          <w:sz w:val="28"/>
          <w:szCs w:val="28"/>
        </w:rPr>
      </w:pPr>
    </w:p>
    <w:p w14:paraId="6F16D5E9" w14:textId="35619527" w:rsidR="004F6989" w:rsidRPr="007B2ED6" w:rsidRDefault="004F6989" w:rsidP="004F6989">
      <w:pPr>
        <w:jc w:val="right"/>
        <w:rPr>
          <w:rFonts w:ascii="Times New Roman" w:hAnsi="Times New Roman"/>
          <w:bCs/>
          <w:sz w:val="28"/>
          <w:szCs w:val="28"/>
        </w:rPr>
      </w:pPr>
      <w:r w:rsidRPr="007B2ED6">
        <w:rPr>
          <w:rFonts w:ascii="Times New Roman" w:hAnsi="Times New Roman"/>
          <w:bCs/>
          <w:sz w:val="28"/>
          <w:szCs w:val="28"/>
        </w:rPr>
        <w:t>Выполнил</w:t>
      </w:r>
      <w:r>
        <w:rPr>
          <w:rFonts w:ascii="Times New Roman" w:hAnsi="Times New Roman"/>
          <w:bCs/>
          <w:sz w:val="28"/>
          <w:szCs w:val="28"/>
        </w:rPr>
        <w:t>и</w:t>
      </w:r>
      <w:r w:rsidRPr="007B2ED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Мерзлякова А.А.</w:t>
      </w:r>
      <w:r>
        <w:rPr>
          <w:rFonts w:ascii="Times New Roman" w:hAnsi="Times New Roman"/>
          <w:bCs/>
          <w:sz w:val="28"/>
          <w:szCs w:val="28"/>
        </w:rPr>
        <w:br/>
        <w:t>Дюкарева С.А.</w:t>
      </w:r>
      <w:r>
        <w:rPr>
          <w:rFonts w:ascii="Times New Roman" w:hAnsi="Times New Roman"/>
          <w:bCs/>
          <w:sz w:val="28"/>
          <w:szCs w:val="28"/>
        </w:rPr>
        <w:br/>
        <w:t>студентки 304 группы</w:t>
      </w:r>
      <w:r>
        <w:rPr>
          <w:rFonts w:ascii="Times New Roman" w:hAnsi="Times New Roman"/>
          <w:bCs/>
          <w:sz w:val="28"/>
          <w:szCs w:val="28"/>
        </w:rPr>
        <w:br/>
        <w:t>лечебного факультета</w:t>
      </w:r>
      <w:r>
        <w:rPr>
          <w:rFonts w:ascii="Times New Roman" w:hAnsi="Times New Roman"/>
          <w:bCs/>
          <w:sz w:val="28"/>
          <w:szCs w:val="28"/>
        </w:rPr>
        <w:br/>
        <w:t xml:space="preserve">Научный руководитель: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Неганова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О.А.</w:t>
      </w:r>
      <w:r>
        <w:rPr>
          <w:rFonts w:ascii="Times New Roman" w:hAnsi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/>
          <w:bCs/>
          <w:sz w:val="28"/>
          <w:szCs w:val="28"/>
        </w:rPr>
        <w:t>к.м.н</w:t>
      </w:r>
      <w:proofErr w:type="spellEnd"/>
      <w:r w:rsidRPr="007B2ED6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14:paraId="5A193451" w14:textId="77777777" w:rsidR="004F6989" w:rsidRDefault="004F6989" w:rsidP="004F6989">
      <w:pPr>
        <w:rPr>
          <w:rFonts w:ascii="Times New Roman" w:hAnsi="Times New Roman"/>
          <w:sz w:val="28"/>
          <w:szCs w:val="28"/>
        </w:rPr>
      </w:pPr>
    </w:p>
    <w:p w14:paraId="13F8FE31" w14:textId="77777777" w:rsidR="004F6989" w:rsidRDefault="004F6989" w:rsidP="004F6989">
      <w:pPr>
        <w:rPr>
          <w:rFonts w:ascii="Times New Roman" w:hAnsi="Times New Roman"/>
          <w:sz w:val="28"/>
          <w:szCs w:val="28"/>
        </w:rPr>
      </w:pPr>
    </w:p>
    <w:p w14:paraId="523C4D74" w14:textId="77777777" w:rsidR="004F6989" w:rsidRDefault="004F6989" w:rsidP="004F6989">
      <w:pPr>
        <w:rPr>
          <w:rFonts w:ascii="Times New Roman" w:hAnsi="Times New Roman"/>
          <w:sz w:val="28"/>
          <w:szCs w:val="28"/>
        </w:rPr>
      </w:pPr>
    </w:p>
    <w:p w14:paraId="6E74490F" w14:textId="4DA3B9EE" w:rsidR="004F6989" w:rsidRDefault="004F6989" w:rsidP="004F69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Ижевск, 2024</w:t>
      </w:r>
    </w:p>
    <w:p w14:paraId="369A9E9E" w14:textId="4569201A" w:rsidR="00F72072" w:rsidRPr="00872308" w:rsidRDefault="004F6989">
      <w:pPr>
        <w:rPr>
          <w:rFonts w:ascii="Times New Roman" w:hAnsi="Times New Roman" w:cs="Times New Roman"/>
          <w:b/>
          <w:sz w:val="28"/>
        </w:rPr>
      </w:pPr>
      <w:r w:rsidRPr="00872308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14:paraId="0093D072" w14:textId="05643CC8" w:rsidR="004F6989" w:rsidRPr="00872308" w:rsidRDefault="004F6989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Цель.</w:t>
      </w:r>
    </w:p>
    <w:p w14:paraId="73769906" w14:textId="717C7F66" w:rsidR="004F6989" w:rsidRPr="00872308" w:rsidRDefault="004F6989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Введение.</w:t>
      </w:r>
    </w:p>
    <w:p w14:paraId="1433F610" w14:textId="523F318D" w:rsidR="004F6989" w:rsidRPr="00872308" w:rsidRDefault="004F6989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Преимущества и недостатки устной формы экзамена.</w:t>
      </w:r>
    </w:p>
    <w:p w14:paraId="4DCC74B3" w14:textId="52D1871D" w:rsidR="004F6989" w:rsidRPr="00872308" w:rsidRDefault="004F6989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Преимущества и недостатки письменной формы экзамена.</w:t>
      </w:r>
    </w:p>
    <w:p w14:paraId="694C1909" w14:textId="735AF09F" w:rsidR="004F6989" w:rsidRPr="00872308" w:rsidRDefault="004F6989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Результаты опроса студентов ИГМА.</w:t>
      </w:r>
    </w:p>
    <w:p w14:paraId="49AEBC40" w14:textId="3AC5ADFF" w:rsidR="00575A4E" w:rsidRPr="00872308" w:rsidRDefault="00575A4E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Заключение.</w:t>
      </w:r>
    </w:p>
    <w:p w14:paraId="36F481C8" w14:textId="0810CD3D" w:rsidR="00575A4E" w:rsidRPr="00872308" w:rsidRDefault="00575A4E" w:rsidP="004F6989">
      <w:pPr>
        <w:pStyle w:val="a3"/>
        <w:numPr>
          <w:ilvl w:val="0"/>
          <w:numId w:val="3"/>
        </w:numPr>
        <w:rPr>
          <w:bCs/>
          <w:sz w:val="28"/>
        </w:rPr>
      </w:pPr>
      <w:r w:rsidRPr="00872308">
        <w:rPr>
          <w:bCs/>
          <w:sz w:val="28"/>
        </w:rPr>
        <w:t>Литература.</w:t>
      </w:r>
    </w:p>
    <w:p w14:paraId="5A68A94A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5A2CD7B4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34280F96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6D7D9315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2D74327A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571E65E8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42E65FE7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0385D11C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6F7CE94B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245FC41C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73C3C919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54A4CAAE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165AFB13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3EF08B43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0C03EC8E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69449AA1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2B8B9224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4C08B7B6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18EF9391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33FFE58A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0901B5AE" w14:textId="77777777" w:rsidR="004F6989" w:rsidRPr="00872308" w:rsidRDefault="004F6989" w:rsidP="00774CDA">
      <w:pPr>
        <w:rPr>
          <w:rFonts w:ascii="Times New Roman" w:hAnsi="Times New Roman" w:cs="Times New Roman"/>
          <w:sz w:val="28"/>
        </w:rPr>
      </w:pPr>
    </w:p>
    <w:p w14:paraId="5433C44E" w14:textId="77777777" w:rsidR="004F6989" w:rsidRDefault="004F6989" w:rsidP="00774CDA">
      <w:pPr>
        <w:rPr>
          <w:rFonts w:ascii="Times New Roman" w:hAnsi="Times New Roman" w:cs="Times New Roman"/>
          <w:sz w:val="28"/>
        </w:rPr>
      </w:pPr>
    </w:p>
    <w:p w14:paraId="69E4D75A" w14:textId="77777777" w:rsidR="00872308" w:rsidRPr="00872308" w:rsidRDefault="00872308" w:rsidP="00774CDA">
      <w:pPr>
        <w:rPr>
          <w:rFonts w:ascii="Times New Roman" w:hAnsi="Times New Roman" w:cs="Times New Roman"/>
          <w:sz w:val="28"/>
        </w:rPr>
      </w:pPr>
    </w:p>
    <w:p w14:paraId="64C3D8DB" w14:textId="4BB657EF" w:rsidR="00774CDA" w:rsidRPr="00872308" w:rsidRDefault="00774CDA" w:rsidP="004F6989">
      <w:pPr>
        <w:pStyle w:val="a3"/>
        <w:numPr>
          <w:ilvl w:val="0"/>
          <w:numId w:val="4"/>
        </w:numPr>
        <w:rPr>
          <w:b/>
          <w:bCs/>
          <w:sz w:val="28"/>
        </w:rPr>
      </w:pPr>
      <w:r w:rsidRPr="00872308">
        <w:rPr>
          <w:b/>
          <w:bCs/>
          <w:sz w:val="28"/>
        </w:rPr>
        <w:lastRenderedPageBreak/>
        <w:t>Цель</w:t>
      </w:r>
      <w:r w:rsidR="004F6989" w:rsidRPr="00872308">
        <w:rPr>
          <w:b/>
          <w:bCs/>
          <w:sz w:val="28"/>
        </w:rPr>
        <w:t>.</w:t>
      </w:r>
    </w:p>
    <w:p w14:paraId="48633202" w14:textId="77777777" w:rsidR="00774CDA" w:rsidRPr="00872308" w:rsidRDefault="00774CDA" w:rsidP="00774CDA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Выяснить преимущества и недостатки устных и письменных экзаменов для контроля и оценки знаний по дисциплине Оперативная хирургия и Топографическая анатомия.</w:t>
      </w:r>
    </w:p>
    <w:p w14:paraId="20825883" w14:textId="6A720948" w:rsidR="004B3428" w:rsidRPr="00872308" w:rsidRDefault="004B3428" w:rsidP="004F6989">
      <w:pPr>
        <w:pStyle w:val="a3"/>
        <w:numPr>
          <w:ilvl w:val="0"/>
          <w:numId w:val="4"/>
        </w:numPr>
        <w:rPr>
          <w:b/>
          <w:bCs/>
          <w:sz w:val="28"/>
        </w:rPr>
      </w:pPr>
      <w:r w:rsidRPr="00872308">
        <w:rPr>
          <w:b/>
          <w:bCs/>
          <w:sz w:val="28"/>
        </w:rPr>
        <w:t>Введение</w:t>
      </w:r>
    </w:p>
    <w:p w14:paraId="438A4EA4" w14:textId="3A6F5396" w:rsidR="00774CDA" w:rsidRPr="00872308" w:rsidRDefault="00774CDA" w:rsidP="00774CDA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 xml:space="preserve">Профессия врача всегда была и остается одной из самых труднейших в освоении, для успешного выполнения </w:t>
      </w:r>
      <w:r w:rsidR="00454EE6" w:rsidRPr="00872308">
        <w:rPr>
          <w:rFonts w:ascii="Times New Roman" w:hAnsi="Times New Roman" w:cs="Times New Roman"/>
          <w:sz w:val="28"/>
        </w:rPr>
        <w:t xml:space="preserve">различных манипуляций </w:t>
      </w:r>
      <w:r w:rsidRPr="00872308">
        <w:rPr>
          <w:rFonts w:ascii="Times New Roman" w:hAnsi="Times New Roman" w:cs="Times New Roman"/>
          <w:sz w:val="28"/>
        </w:rPr>
        <w:t xml:space="preserve">необходимо знание всех изучаемых в медицинском вузе дисциплин. Но по-прежнему приоритетным является изучение </w:t>
      </w:r>
      <w:r w:rsidR="00454EE6" w:rsidRPr="00872308">
        <w:rPr>
          <w:rFonts w:ascii="Times New Roman" w:hAnsi="Times New Roman" w:cs="Times New Roman"/>
          <w:sz w:val="28"/>
        </w:rPr>
        <w:t xml:space="preserve">дисциплины </w:t>
      </w:r>
      <w:r w:rsidRPr="00872308">
        <w:rPr>
          <w:rFonts w:ascii="Times New Roman" w:hAnsi="Times New Roman" w:cs="Times New Roman"/>
          <w:sz w:val="28"/>
        </w:rPr>
        <w:t xml:space="preserve">топографическая анатомия и оперативная хирургия. </w:t>
      </w:r>
      <w:r w:rsidR="00454EE6" w:rsidRPr="00872308">
        <w:rPr>
          <w:rFonts w:ascii="Times New Roman" w:hAnsi="Times New Roman" w:cs="Times New Roman"/>
          <w:sz w:val="28"/>
        </w:rPr>
        <w:t>Поскольку эти з</w:t>
      </w:r>
      <w:r w:rsidRPr="00872308">
        <w:rPr>
          <w:rFonts w:ascii="Times New Roman" w:hAnsi="Times New Roman" w:cs="Times New Roman"/>
          <w:sz w:val="28"/>
        </w:rPr>
        <w:t>нани</w:t>
      </w:r>
      <w:r w:rsidR="00454EE6" w:rsidRPr="00872308">
        <w:rPr>
          <w:rFonts w:ascii="Times New Roman" w:hAnsi="Times New Roman" w:cs="Times New Roman"/>
          <w:sz w:val="28"/>
        </w:rPr>
        <w:t>я</w:t>
      </w:r>
      <w:r w:rsidRPr="00872308">
        <w:rPr>
          <w:rFonts w:ascii="Times New Roman" w:hAnsi="Times New Roman" w:cs="Times New Roman"/>
          <w:sz w:val="28"/>
        </w:rPr>
        <w:t xml:space="preserve"> </w:t>
      </w:r>
      <w:r w:rsidR="00454EE6" w:rsidRPr="00872308">
        <w:rPr>
          <w:rFonts w:ascii="Times New Roman" w:hAnsi="Times New Roman" w:cs="Times New Roman"/>
          <w:sz w:val="28"/>
        </w:rPr>
        <w:t xml:space="preserve">и </w:t>
      </w:r>
      <w:r w:rsidRPr="00872308">
        <w:rPr>
          <w:rFonts w:ascii="Times New Roman" w:hAnsi="Times New Roman" w:cs="Times New Roman"/>
          <w:sz w:val="28"/>
        </w:rPr>
        <w:t>навык</w:t>
      </w:r>
      <w:r w:rsidR="00454EE6" w:rsidRPr="00872308">
        <w:rPr>
          <w:rFonts w:ascii="Times New Roman" w:hAnsi="Times New Roman" w:cs="Times New Roman"/>
          <w:sz w:val="28"/>
        </w:rPr>
        <w:t>и</w:t>
      </w:r>
      <w:r w:rsidRPr="00872308">
        <w:rPr>
          <w:rFonts w:ascii="Times New Roman" w:hAnsi="Times New Roman" w:cs="Times New Roman"/>
          <w:sz w:val="28"/>
        </w:rPr>
        <w:t xml:space="preserve"> необходимы в становлении врача любой специальности</w:t>
      </w:r>
      <w:r w:rsidR="00454EE6" w:rsidRPr="00872308">
        <w:rPr>
          <w:rFonts w:ascii="Times New Roman" w:hAnsi="Times New Roman" w:cs="Times New Roman"/>
          <w:sz w:val="28"/>
        </w:rPr>
        <w:t>.</w:t>
      </w:r>
    </w:p>
    <w:p w14:paraId="2BF7B422" w14:textId="4560D929" w:rsidR="00774CDA" w:rsidRPr="00872308" w:rsidRDefault="00774CDA" w:rsidP="00774CDA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 xml:space="preserve">Контроль и оценка знаний является частью процесса обучения. Они являются показателем уровня подготовки и критериями оценки результатов студента </w:t>
      </w:r>
    </w:p>
    <w:p w14:paraId="58C64BED" w14:textId="79C49DA3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В последнее время в образовательной деятельности на смену традиционно принятому устному экзамену приходят новые формы оценки учебных достижений обучающихся</w:t>
      </w:r>
      <w:r w:rsidR="00454EE6" w:rsidRPr="00872308">
        <w:rPr>
          <w:rFonts w:ascii="Times New Roman" w:hAnsi="Times New Roman" w:cs="Times New Roman"/>
          <w:sz w:val="28"/>
        </w:rPr>
        <w:t xml:space="preserve">. </w:t>
      </w:r>
      <w:r w:rsidR="00454EE6" w:rsidRPr="00872308">
        <w:rPr>
          <w:rFonts w:ascii="Times New Roman" w:hAnsi="Times New Roman" w:cs="Times New Roman"/>
          <w:sz w:val="28"/>
        </w:rPr>
        <w:br/>
      </w:r>
      <w:r w:rsidRPr="00872308">
        <w:rPr>
          <w:rFonts w:ascii="Times New Roman" w:hAnsi="Times New Roman" w:cs="Times New Roman"/>
          <w:sz w:val="28"/>
        </w:rPr>
        <w:t xml:space="preserve">В своей работе мы поставили задачу сравнить преимущества и недостатки устной и письменной формы проведения экзамена по дисциплине оперативная хирургия и топографическая анатомия. </w:t>
      </w:r>
    </w:p>
    <w:p w14:paraId="6F9AEA89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01307C49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3464B221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5B4AEE30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0074A577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0F91408E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36E1F753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690F69A8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560187D3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7473F043" w14:textId="77777777" w:rsidR="004F6989" w:rsidRPr="00872308" w:rsidRDefault="004F6989" w:rsidP="004B3428">
      <w:pPr>
        <w:rPr>
          <w:rFonts w:ascii="Times New Roman" w:hAnsi="Times New Roman" w:cs="Times New Roman"/>
          <w:sz w:val="28"/>
        </w:rPr>
      </w:pPr>
    </w:p>
    <w:p w14:paraId="742E23EF" w14:textId="77777777" w:rsidR="004F6989" w:rsidRDefault="004F6989" w:rsidP="004B3428">
      <w:pPr>
        <w:rPr>
          <w:rFonts w:ascii="Times New Roman" w:hAnsi="Times New Roman" w:cs="Times New Roman"/>
          <w:sz w:val="28"/>
        </w:rPr>
      </w:pPr>
    </w:p>
    <w:p w14:paraId="5FB88597" w14:textId="77777777" w:rsidR="00872308" w:rsidRDefault="00872308" w:rsidP="004B3428">
      <w:pPr>
        <w:rPr>
          <w:rFonts w:ascii="Times New Roman" w:hAnsi="Times New Roman" w:cs="Times New Roman"/>
          <w:sz w:val="28"/>
        </w:rPr>
      </w:pPr>
    </w:p>
    <w:p w14:paraId="5C430EC7" w14:textId="77777777" w:rsidR="00872308" w:rsidRPr="00872308" w:rsidRDefault="00872308" w:rsidP="004B3428">
      <w:pPr>
        <w:rPr>
          <w:rFonts w:ascii="Times New Roman" w:hAnsi="Times New Roman" w:cs="Times New Roman"/>
          <w:sz w:val="28"/>
        </w:rPr>
      </w:pPr>
    </w:p>
    <w:p w14:paraId="2CE578A8" w14:textId="77777777" w:rsidR="004F6989" w:rsidRPr="00872308" w:rsidRDefault="004F6989" w:rsidP="004F6989">
      <w:pPr>
        <w:rPr>
          <w:rFonts w:ascii="Times New Roman" w:hAnsi="Times New Roman" w:cs="Times New Roman"/>
          <w:b/>
          <w:bCs/>
          <w:sz w:val="28"/>
        </w:rPr>
      </w:pPr>
    </w:p>
    <w:p w14:paraId="5DEA6182" w14:textId="03ABA39A" w:rsidR="00575A4E" w:rsidRPr="00872308" w:rsidRDefault="004F6989" w:rsidP="00575A4E">
      <w:pPr>
        <w:pStyle w:val="a3"/>
        <w:numPr>
          <w:ilvl w:val="0"/>
          <w:numId w:val="4"/>
        </w:numPr>
        <w:rPr>
          <w:sz w:val="28"/>
        </w:rPr>
      </w:pPr>
      <w:r w:rsidRPr="00872308">
        <w:rPr>
          <w:b/>
          <w:bCs/>
          <w:sz w:val="28"/>
        </w:rPr>
        <w:lastRenderedPageBreak/>
        <w:t>Преимущества и недостатки устной формы экзамена.</w:t>
      </w:r>
      <w:r w:rsidRPr="00872308">
        <w:rPr>
          <w:sz w:val="28"/>
        </w:rPr>
        <w:br/>
      </w:r>
      <w:r w:rsidRPr="00872308">
        <w:rPr>
          <w:sz w:val="28"/>
        </w:rPr>
        <w:br/>
      </w:r>
      <w:r w:rsidR="00780308" w:rsidRPr="00872308">
        <w:rPr>
          <w:sz w:val="28"/>
        </w:rPr>
        <w:t xml:space="preserve">Более традиционной формой экзамена считается устная форма в медицинских вузах. </w:t>
      </w:r>
      <w:r w:rsidR="00454EE6" w:rsidRPr="00872308">
        <w:rPr>
          <w:sz w:val="28"/>
        </w:rPr>
        <w:br/>
      </w:r>
      <w:r w:rsidR="00780308" w:rsidRPr="00872308">
        <w:rPr>
          <w:sz w:val="28"/>
        </w:rPr>
        <w:t xml:space="preserve">К преимуществам устной формы можно отнести: </w:t>
      </w:r>
      <w:r w:rsidR="00780308" w:rsidRPr="00872308">
        <w:rPr>
          <w:sz w:val="28"/>
        </w:rPr>
        <w:br/>
        <w:t xml:space="preserve">1. </w:t>
      </w:r>
      <w:r w:rsidR="00454EE6" w:rsidRPr="00872308">
        <w:rPr>
          <w:sz w:val="28"/>
        </w:rPr>
        <w:t>Л</w:t>
      </w:r>
      <w:r w:rsidR="00780308" w:rsidRPr="00872308">
        <w:rPr>
          <w:sz w:val="28"/>
        </w:rPr>
        <w:t>ичны</w:t>
      </w:r>
      <w:r w:rsidR="00454EE6" w:rsidRPr="00872308">
        <w:rPr>
          <w:sz w:val="28"/>
        </w:rPr>
        <w:t>й</w:t>
      </w:r>
      <w:r w:rsidR="00780308" w:rsidRPr="00872308">
        <w:rPr>
          <w:sz w:val="28"/>
        </w:rPr>
        <w:t xml:space="preserve"> контакт</w:t>
      </w:r>
      <w:r w:rsidR="00454EE6" w:rsidRPr="00872308">
        <w:rPr>
          <w:sz w:val="28"/>
        </w:rPr>
        <w:t xml:space="preserve"> преподавателя и студента;</w:t>
      </w:r>
      <w:r w:rsidR="00780308" w:rsidRPr="00872308">
        <w:rPr>
          <w:sz w:val="28"/>
        </w:rPr>
        <w:br/>
        <w:t>2. Возможность преподавателя задать наводящий вопрос, или же вопросы по теме, чтобы лучше определить знания студента по этому вопросу</w:t>
      </w:r>
      <w:r w:rsidR="00A46160" w:rsidRPr="00872308">
        <w:rPr>
          <w:sz w:val="28"/>
        </w:rPr>
        <w:t>.</w:t>
      </w:r>
      <w:r w:rsidR="00780308" w:rsidRPr="00872308">
        <w:rPr>
          <w:sz w:val="28"/>
        </w:rPr>
        <w:t xml:space="preserve"> </w:t>
      </w:r>
      <w:r w:rsidR="00780308" w:rsidRPr="00872308">
        <w:rPr>
          <w:sz w:val="28"/>
        </w:rPr>
        <w:br/>
      </w:r>
      <w:r w:rsidR="00A46160" w:rsidRPr="00872308">
        <w:rPr>
          <w:sz w:val="28"/>
        </w:rPr>
        <w:br/>
      </w:r>
      <w:r w:rsidR="00780308" w:rsidRPr="00872308">
        <w:rPr>
          <w:sz w:val="28"/>
        </w:rPr>
        <w:t>Недостатки устной формы бывают такие, как:</w:t>
      </w:r>
      <w:r w:rsidR="00780308" w:rsidRPr="00872308">
        <w:rPr>
          <w:sz w:val="28"/>
        </w:rPr>
        <w:br/>
        <w:t>1. Стресс студента, не позволяющий структурированно изложить свои мысли</w:t>
      </w:r>
      <w:r w:rsidR="00A46160" w:rsidRPr="00872308">
        <w:rPr>
          <w:sz w:val="28"/>
        </w:rPr>
        <w:t>;</w:t>
      </w:r>
      <w:r w:rsidR="00780308" w:rsidRPr="00872308">
        <w:rPr>
          <w:sz w:val="28"/>
        </w:rPr>
        <w:br/>
        <w:t>2. Нежелательное влияние посторонних факторов</w:t>
      </w:r>
      <w:r w:rsidR="00A46160" w:rsidRPr="00872308">
        <w:rPr>
          <w:sz w:val="28"/>
        </w:rPr>
        <w:t>;</w:t>
      </w:r>
      <w:r w:rsidR="00780308" w:rsidRPr="00872308">
        <w:rPr>
          <w:sz w:val="28"/>
        </w:rPr>
        <w:t xml:space="preserve"> </w:t>
      </w:r>
      <w:r w:rsidR="00780308" w:rsidRPr="00872308">
        <w:rPr>
          <w:sz w:val="28"/>
        </w:rPr>
        <w:br/>
        <w:t>3. Предвзятое отношение преподавателя к студенту</w:t>
      </w:r>
      <w:r w:rsidR="00A46160" w:rsidRPr="00872308">
        <w:rPr>
          <w:sz w:val="28"/>
        </w:rPr>
        <w:t>;</w:t>
      </w:r>
      <w:r w:rsidR="00780308" w:rsidRPr="00872308">
        <w:rPr>
          <w:sz w:val="28"/>
        </w:rPr>
        <w:t xml:space="preserve"> </w:t>
      </w:r>
      <w:r w:rsidR="00780308" w:rsidRPr="00872308">
        <w:rPr>
          <w:sz w:val="28"/>
        </w:rPr>
        <w:br/>
        <w:t>4. Большая затрата по времени проведения экзамена</w:t>
      </w:r>
      <w:r w:rsidR="00A46160" w:rsidRPr="00872308">
        <w:rPr>
          <w:sz w:val="28"/>
        </w:rPr>
        <w:t>.</w:t>
      </w:r>
    </w:p>
    <w:p w14:paraId="04AA1C37" w14:textId="77777777" w:rsidR="00575A4E" w:rsidRPr="00872308" w:rsidRDefault="00575A4E" w:rsidP="00575A4E">
      <w:pPr>
        <w:pStyle w:val="a3"/>
        <w:rPr>
          <w:sz w:val="28"/>
        </w:rPr>
      </w:pPr>
    </w:p>
    <w:p w14:paraId="4D3C6F64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2BAD2D86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102F7B6A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3E69BF72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7C26A603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4ADC2D07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66926234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3CDBCB80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391369A4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0063F308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654998FB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3FB5FFC3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5D323B26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1824BCD2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46BABFFE" w14:textId="09C85E55" w:rsidR="004F6989" w:rsidRDefault="00575A4E" w:rsidP="00575A4E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br/>
      </w:r>
    </w:p>
    <w:p w14:paraId="34E80F13" w14:textId="77777777" w:rsidR="00872308" w:rsidRPr="00872308" w:rsidRDefault="00872308" w:rsidP="00575A4E">
      <w:pPr>
        <w:rPr>
          <w:rFonts w:ascii="Times New Roman" w:hAnsi="Times New Roman" w:cs="Times New Roman"/>
          <w:sz w:val="28"/>
        </w:rPr>
      </w:pPr>
    </w:p>
    <w:p w14:paraId="76E99BA7" w14:textId="77777777" w:rsidR="00575A4E" w:rsidRPr="00872308" w:rsidRDefault="00575A4E" w:rsidP="00575A4E">
      <w:pPr>
        <w:rPr>
          <w:rFonts w:ascii="Times New Roman" w:hAnsi="Times New Roman" w:cs="Times New Roman"/>
          <w:sz w:val="28"/>
        </w:rPr>
      </w:pPr>
    </w:p>
    <w:p w14:paraId="4CBC802F" w14:textId="524059F8" w:rsidR="00575A4E" w:rsidRPr="00872308" w:rsidRDefault="00575A4E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b/>
          <w:sz w:val="28"/>
        </w:rPr>
        <w:lastRenderedPageBreak/>
        <w:t>4. Преимущества и недостатки письменной формы экзамена.</w:t>
      </w:r>
    </w:p>
    <w:p w14:paraId="17EF46C8" w14:textId="6246AF35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Письменная форма экзамена имеет ряд преимуществ перед устной формой. Во-первых, на оформление ответа отводится конкретное время</w:t>
      </w:r>
      <w:r w:rsidR="00915BCC" w:rsidRPr="00872308">
        <w:rPr>
          <w:rFonts w:ascii="Times New Roman" w:hAnsi="Times New Roman" w:cs="Times New Roman"/>
          <w:sz w:val="28"/>
        </w:rPr>
        <w:br/>
      </w:r>
      <w:r w:rsidRPr="00872308">
        <w:rPr>
          <w:rFonts w:ascii="Times New Roman" w:hAnsi="Times New Roman" w:cs="Times New Roman"/>
          <w:sz w:val="28"/>
        </w:rPr>
        <w:t xml:space="preserve">Во-вторых, позволяет в большей степени выявить глубину и прочность знаний студентов, а также умение применять их при выполнении практических заданий. </w:t>
      </w:r>
      <w:r w:rsidR="00915BCC" w:rsidRPr="00872308">
        <w:rPr>
          <w:rFonts w:ascii="Times New Roman" w:hAnsi="Times New Roman" w:cs="Times New Roman"/>
          <w:sz w:val="28"/>
        </w:rPr>
        <w:br/>
      </w:r>
      <w:r w:rsidRPr="00872308">
        <w:rPr>
          <w:rFonts w:ascii="Times New Roman" w:hAnsi="Times New Roman" w:cs="Times New Roman"/>
          <w:sz w:val="28"/>
        </w:rPr>
        <w:t>В-третьих, письменная форма требует от студента более строгого отношения к изложению материала</w:t>
      </w:r>
      <w:r w:rsidR="00780308" w:rsidRPr="00872308">
        <w:rPr>
          <w:rFonts w:ascii="Times New Roman" w:hAnsi="Times New Roman" w:cs="Times New Roman"/>
          <w:sz w:val="28"/>
        </w:rPr>
        <w:t xml:space="preserve"> и структурированност</w:t>
      </w:r>
      <w:r w:rsidR="00454EE6" w:rsidRPr="00872308">
        <w:rPr>
          <w:rFonts w:ascii="Times New Roman" w:hAnsi="Times New Roman" w:cs="Times New Roman"/>
          <w:sz w:val="28"/>
        </w:rPr>
        <w:t>и</w:t>
      </w:r>
      <w:r w:rsidR="00780308" w:rsidRPr="00872308">
        <w:rPr>
          <w:rFonts w:ascii="Times New Roman" w:hAnsi="Times New Roman" w:cs="Times New Roman"/>
          <w:sz w:val="28"/>
        </w:rPr>
        <w:t xml:space="preserve"> своих мыслей</w:t>
      </w:r>
      <w:r w:rsidRPr="00872308">
        <w:rPr>
          <w:rFonts w:ascii="Times New Roman" w:hAnsi="Times New Roman" w:cs="Times New Roman"/>
          <w:sz w:val="28"/>
        </w:rPr>
        <w:t xml:space="preserve">, </w:t>
      </w:r>
      <w:r w:rsidR="00454EE6" w:rsidRPr="00872308">
        <w:rPr>
          <w:rFonts w:ascii="Times New Roman" w:hAnsi="Times New Roman" w:cs="Times New Roman"/>
          <w:sz w:val="28"/>
        </w:rPr>
        <w:br/>
      </w:r>
      <w:r w:rsidRPr="00872308">
        <w:rPr>
          <w:rFonts w:ascii="Times New Roman" w:hAnsi="Times New Roman" w:cs="Times New Roman"/>
          <w:sz w:val="28"/>
        </w:rPr>
        <w:t xml:space="preserve">Кроме того, объективность оценки на экзамене можно доказать документально, </w:t>
      </w:r>
      <w:proofErr w:type="spellStart"/>
      <w:r w:rsidRPr="00872308">
        <w:rPr>
          <w:rFonts w:ascii="Times New Roman" w:hAnsi="Times New Roman" w:cs="Times New Roman"/>
          <w:sz w:val="28"/>
        </w:rPr>
        <w:t>аппелировать</w:t>
      </w:r>
      <w:proofErr w:type="spellEnd"/>
      <w:r w:rsidRPr="00872308">
        <w:rPr>
          <w:rFonts w:ascii="Times New Roman" w:hAnsi="Times New Roman" w:cs="Times New Roman"/>
          <w:sz w:val="28"/>
        </w:rPr>
        <w:t xml:space="preserve"> по поводу несогласия с оценкой.</w:t>
      </w:r>
    </w:p>
    <w:p w14:paraId="517B2226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Но у письменной формы проведения экзамена имеются и недостатки:</w:t>
      </w:r>
    </w:p>
    <w:p w14:paraId="7BD9EE2F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1) не всегда можно определить уровень способностей студентов, его умение самостоятельно и нетрадиционно мыслить (возможность механического воспроизведения материала);</w:t>
      </w:r>
    </w:p>
    <w:p w14:paraId="72936DDE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2) у преподавателя исключается возможность задать наводящий или дополнительный вопрос для выявления общего уровня сформированности компетенций по учебной дисциплине;</w:t>
      </w:r>
    </w:p>
    <w:p w14:paraId="75551DED" w14:textId="77777777" w:rsidR="00575A4E" w:rsidRPr="00872308" w:rsidRDefault="004B3428" w:rsidP="00F61E2F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 xml:space="preserve">3) </w:t>
      </w:r>
      <w:r w:rsidR="00915BCC" w:rsidRPr="00872308">
        <w:rPr>
          <w:rFonts w:ascii="Times New Roman" w:hAnsi="Times New Roman" w:cs="Times New Roman"/>
          <w:sz w:val="28"/>
        </w:rPr>
        <w:t xml:space="preserve">Отсутствие навыков у </w:t>
      </w:r>
      <w:r w:rsidRPr="00872308">
        <w:rPr>
          <w:rFonts w:ascii="Times New Roman" w:hAnsi="Times New Roman" w:cs="Times New Roman"/>
          <w:sz w:val="28"/>
        </w:rPr>
        <w:t>многих студентов излагать свои мысли в письменной форме.</w:t>
      </w:r>
      <w:r w:rsidR="00FF1456" w:rsidRPr="00872308">
        <w:rPr>
          <w:rFonts w:ascii="Times New Roman" w:hAnsi="Times New Roman" w:cs="Times New Roman"/>
          <w:sz w:val="28"/>
        </w:rPr>
        <w:br/>
      </w:r>
      <w:r w:rsidR="00FF1456" w:rsidRPr="00872308">
        <w:rPr>
          <w:rFonts w:ascii="Times New Roman" w:hAnsi="Times New Roman" w:cs="Times New Roman"/>
          <w:sz w:val="28"/>
          <w:szCs w:val="28"/>
        </w:rPr>
        <w:br/>
      </w:r>
    </w:p>
    <w:p w14:paraId="1349A564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2EA9D294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59984C61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01F9ED37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74042189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2FEBB9E6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2EF04E64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0C17AC38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62FF2C5C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5D2CEF16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7DAFB91D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499588D2" w14:textId="77777777" w:rsidR="00575A4E" w:rsidRPr="00872308" w:rsidRDefault="00575A4E" w:rsidP="00F61E2F">
      <w:pPr>
        <w:rPr>
          <w:rFonts w:ascii="Times New Roman" w:hAnsi="Times New Roman" w:cs="Times New Roman"/>
          <w:sz w:val="28"/>
        </w:rPr>
      </w:pPr>
    </w:p>
    <w:p w14:paraId="7C7CDBB5" w14:textId="3DB9FDAE" w:rsidR="00575A4E" w:rsidRPr="00872308" w:rsidRDefault="00575A4E" w:rsidP="00575A4E">
      <w:pPr>
        <w:rPr>
          <w:rFonts w:ascii="Times New Roman" w:hAnsi="Times New Roman" w:cs="Times New Roman"/>
          <w:b/>
          <w:sz w:val="28"/>
        </w:rPr>
      </w:pPr>
      <w:r w:rsidRPr="00872308">
        <w:rPr>
          <w:rFonts w:ascii="Times New Roman" w:hAnsi="Times New Roman" w:cs="Times New Roman"/>
          <w:b/>
          <w:sz w:val="28"/>
        </w:rPr>
        <w:lastRenderedPageBreak/>
        <w:t>5.Результаты опроса студентов ИГМА.</w:t>
      </w:r>
    </w:p>
    <w:p w14:paraId="4FB75D55" w14:textId="75995786" w:rsidR="00F61E2F" w:rsidRPr="00872308" w:rsidRDefault="00A46160" w:rsidP="00F61E2F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 xml:space="preserve">Мы провели опрос среди студентов </w:t>
      </w:r>
      <w:r w:rsidR="00915BCC" w:rsidRPr="00872308">
        <w:rPr>
          <w:rFonts w:ascii="Times New Roman" w:hAnsi="Times New Roman" w:cs="Times New Roman"/>
          <w:sz w:val="28"/>
        </w:rPr>
        <w:t>3 курс</w:t>
      </w:r>
      <w:r w:rsidR="00281949" w:rsidRPr="00872308">
        <w:rPr>
          <w:rFonts w:ascii="Times New Roman" w:hAnsi="Times New Roman" w:cs="Times New Roman"/>
          <w:sz w:val="28"/>
        </w:rPr>
        <w:t xml:space="preserve"> и 2 курса</w:t>
      </w:r>
      <w:r w:rsidR="00915BCC" w:rsidRPr="00872308">
        <w:rPr>
          <w:rFonts w:ascii="Times New Roman" w:hAnsi="Times New Roman" w:cs="Times New Roman"/>
          <w:sz w:val="28"/>
        </w:rPr>
        <w:t xml:space="preserve">. </w:t>
      </w:r>
      <w:r w:rsidR="007103A7" w:rsidRPr="00872308">
        <w:rPr>
          <w:rFonts w:ascii="Times New Roman" w:hAnsi="Times New Roman" w:cs="Times New Roman"/>
          <w:sz w:val="28"/>
        </w:rPr>
        <w:t>В опросе участвовало 101 человек.</w:t>
      </w:r>
      <w:r w:rsidR="00575A4E" w:rsidRPr="00872308">
        <w:rPr>
          <w:rFonts w:ascii="Times New Roman" w:hAnsi="Times New Roman" w:cs="Times New Roman"/>
          <w:sz w:val="28"/>
        </w:rPr>
        <w:br/>
        <w:t>В опросе были заданы вопросы: «Считаете ли вы, что письменный экзамен по дисциплине «Оперативная хирургия и топографическая анатомия» необходим?», «Какому формату экзамена по дисциплине «Оперативная хирургия и топографическая анатомия» вы отдали бы предпочтение?», «Какой вариант экзамена для вас самый комфортный?», «Как вы считаете, какой формат экзамена самый качественный?», «Какие преимущества вы видите в проведении письменного экзамена?», «Считаете ли вы,</w:t>
      </w:r>
      <w:r w:rsidR="00872308" w:rsidRPr="00872308">
        <w:rPr>
          <w:rFonts w:ascii="Times New Roman" w:hAnsi="Times New Roman" w:cs="Times New Roman"/>
          <w:sz w:val="28"/>
        </w:rPr>
        <w:t xml:space="preserve"> что письменный экзамен более объективен, чем устный?», «Какие навыки, по вашему мнению, развивает письменный экзамен?», «Сдавали ли вы письменный экзамен по дисциплине «Оперативная хирургия и топографическая анатомия» и каковы ваши впечатления?»</w:t>
      </w:r>
      <w:r w:rsidR="00872308" w:rsidRPr="00872308">
        <w:rPr>
          <w:rFonts w:ascii="Times New Roman" w:hAnsi="Times New Roman" w:cs="Times New Roman"/>
          <w:sz w:val="28"/>
        </w:rPr>
        <w:br/>
      </w:r>
      <w:r w:rsidR="00281949" w:rsidRPr="00872308">
        <w:rPr>
          <w:rFonts w:ascii="Times New Roman" w:hAnsi="Times New Roman" w:cs="Times New Roman"/>
          <w:sz w:val="28"/>
        </w:rPr>
        <w:br/>
      </w:r>
      <w:r w:rsidR="007103A7" w:rsidRPr="00872308">
        <w:rPr>
          <w:rFonts w:ascii="Times New Roman" w:hAnsi="Times New Roman" w:cs="Times New Roman"/>
          <w:sz w:val="28"/>
        </w:rPr>
        <w:t xml:space="preserve">Результаты были следующие: 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1. </w:t>
      </w:r>
      <w:r w:rsidR="007103A7" w:rsidRPr="00872308">
        <w:rPr>
          <w:rFonts w:ascii="Times New Roman" w:hAnsi="Times New Roman" w:cs="Times New Roman"/>
          <w:sz w:val="28"/>
        </w:rPr>
        <w:t>59,4% считают, что письменный экзамен по дисциплине «Оперативная хирургия и Топографическая анатомия» необходим;</w:t>
      </w:r>
      <w:r w:rsidR="00731E58" w:rsidRPr="00872308">
        <w:rPr>
          <w:rFonts w:ascii="Times New Roman" w:hAnsi="Times New Roman" w:cs="Times New Roman"/>
          <w:sz w:val="28"/>
        </w:rPr>
        <w:t xml:space="preserve"> </w:t>
      </w:r>
      <w:r w:rsidR="001F7EEE" w:rsidRPr="00872308">
        <w:rPr>
          <w:rFonts w:ascii="Times New Roman" w:hAnsi="Times New Roman" w:cs="Times New Roman"/>
          <w:sz w:val="28"/>
        </w:rPr>
        <w:br/>
      </w:r>
      <w:r w:rsidR="00575A4E" w:rsidRPr="00872308">
        <w:rPr>
          <w:rFonts w:ascii="Times New Roman" w:hAnsi="Times New Roman" w:cs="Times New Roman"/>
          <w:sz w:val="28"/>
        </w:rPr>
        <w:t xml:space="preserve">2. </w:t>
      </w:r>
      <w:r w:rsidR="007103A7" w:rsidRPr="00872308">
        <w:rPr>
          <w:rFonts w:ascii="Times New Roman" w:hAnsi="Times New Roman" w:cs="Times New Roman"/>
          <w:sz w:val="28"/>
        </w:rPr>
        <w:t>64,4% отдали свое предпочтение письменному экзамену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3. </w:t>
      </w:r>
      <w:r w:rsidR="00731E58" w:rsidRPr="00872308">
        <w:rPr>
          <w:rFonts w:ascii="Times New Roman" w:hAnsi="Times New Roman" w:cs="Times New Roman"/>
          <w:sz w:val="28"/>
        </w:rPr>
        <w:t>20,8% проголосовали за комбинированный экзамен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4. </w:t>
      </w:r>
      <w:r w:rsidR="00731E58" w:rsidRPr="00872308">
        <w:rPr>
          <w:rFonts w:ascii="Times New Roman" w:hAnsi="Times New Roman" w:cs="Times New Roman"/>
          <w:sz w:val="28"/>
        </w:rPr>
        <w:t>12,9% проголос</w:t>
      </w:r>
      <w:r w:rsidR="001F7EEE" w:rsidRPr="00872308">
        <w:rPr>
          <w:rFonts w:ascii="Times New Roman" w:hAnsi="Times New Roman" w:cs="Times New Roman"/>
          <w:sz w:val="28"/>
        </w:rPr>
        <w:t>о</w:t>
      </w:r>
      <w:r w:rsidR="00731E58" w:rsidRPr="00872308">
        <w:rPr>
          <w:rFonts w:ascii="Times New Roman" w:hAnsi="Times New Roman" w:cs="Times New Roman"/>
          <w:sz w:val="28"/>
        </w:rPr>
        <w:t xml:space="preserve">вали за </w:t>
      </w:r>
      <w:r w:rsidR="001F7EEE" w:rsidRPr="00872308">
        <w:rPr>
          <w:rFonts w:ascii="Times New Roman" w:hAnsi="Times New Roman" w:cs="Times New Roman"/>
          <w:sz w:val="28"/>
        </w:rPr>
        <w:t>экзамен в виде тестирования.</w:t>
      </w:r>
      <w:r w:rsidR="001F7EEE" w:rsidRPr="00872308">
        <w:rPr>
          <w:rFonts w:ascii="Times New Roman" w:hAnsi="Times New Roman" w:cs="Times New Roman"/>
          <w:sz w:val="28"/>
        </w:rPr>
        <w:br/>
      </w:r>
      <w:r w:rsidR="00575A4E" w:rsidRPr="00872308">
        <w:rPr>
          <w:rFonts w:ascii="Times New Roman" w:hAnsi="Times New Roman" w:cs="Times New Roman"/>
          <w:sz w:val="28"/>
        </w:rPr>
        <w:t xml:space="preserve">5. </w:t>
      </w:r>
      <w:r w:rsidR="007103A7" w:rsidRPr="00872308">
        <w:rPr>
          <w:rFonts w:ascii="Times New Roman" w:hAnsi="Times New Roman" w:cs="Times New Roman"/>
          <w:sz w:val="28"/>
        </w:rPr>
        <w:t>35,6% проголосовали за эффективность письменного экзамена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1F7EEE" w:rsidRPr="00872308">
        <w:rPr>
          <w:rFonts w:ascii="Times New Roman" w:hAnsi="Times New Roman" w:cs="Times New Roman"/>
          <w:sz w:val="28"/>
        </w:rPr>
        <w:br/>
      </w:r>
      <w:r w:rsidR="00575A4E" w:rsidRPr="00872308">
        <w:rPr>
          <w:rFonts w:ascii="Times New Roman" w:hAnsi="Times New Roman" w:cs="Times New Roman"/>
          <w:sz w:val="28"/>
        </w:rPr>
        <w:t xml:space="preserve">6. </w:t>
      </w:r>
      <w:r w:rsidR="007103A7" w:rsidRPr="00872308">
        <w:rPr>
          <w:rFonts w:ascii="Times New Roman" w:hAnsi="Times New Roman" w:cs="Times New Roman"/>
          <w:sz w:val="28"/>
        </w:rPr>
        <w:t>60,4% проголосовали за объективность письменной формы экзамена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7. </w:t>
      </w:r>
      <w:r w:rsidR="001F7EEE" w:rsidRPr="00872308">
        <w:rPr>
          <w:rFonts w:ascii="Times New Roman" w:hAnsi="Times New Roman" w:cs="Times New Roman"/>
          <w:sz w:val="28"/>
        </w:rPr>
        <w:t>37,6% считают устный экзамен более объективным</w:t>
      </w:r>
      <w:r w:rsidR="007103A7" w:rsidRPr="00872308">
        <w:rPr>
          <w:rFonts w:ascii="Times New Roman" w:hAnsi="Times New Roman" w:cs="Times New Roman"/>
          <w:sz w:val="28"/>
        </w:rPr>
        <w:t>.</w:t>
      </w:r>
      <w:r w:rsidR="00F61E2F" w:rsidRPr="00872308">
        <w:rPr>
          <w:rFonts w:ascii="Times New Roman" w:hAnsi="Times New Roman" w:cs="Times New Roman"/>
          <w:sz w:val="28"/>
        </w:rPr>
        <w:t xml:space="preserve"> 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8. </w:t>
      </w:r>
      <w:r w:rsidR="00F61E2F" w:rsidRPr="00872308">
        <w:rPr>
          <w:rFonts w:ascii="Times New Roman" w:hAnsi="Times New Roman" w:cs="Times New Roman"/>
          <w:sz w:val="28"/>
        </w:rPr>
        <w:t>Для 37,6% студентов письменная форма экзамена является более комфортной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9. </w:t>
      </w:r>
      <w:r w:rsidR="00F61E2F" w:rsidRPr="00872308">
        <w:rPr>
          <w:rFonts w:ascii="Times New Roman" w:hAnsi="Times New Roman" w:cs="Times New Roman"/>
          <w:sz w:val="28"/>
        </w:rPr>
        <w:t>15,8% считают письменное тестирование самой комфортной формой экзамена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10. </w:t>
      </w:r>
      <w:r w:rsidR="00F61E2F" w:rsidRPr="00872308">
        <w:rPr>
          <w:rFonts w:ascii="Times New Roman" w:hAnsi="Times New Roman" w:cs="Times New Roman"/>
          <w:sz w:val="28"/>
        </w:rPr>
        <w:t>15,8% проголосовали за устную форму</w:t>
      </w:r>
      <w:r w:rsidR="00575A4E" w:rsidRPr="00872308">
        <w:rPr>
          <w:rFonts w:ascii="Times New Roman" w:hAnsi="Times New Roman" w:cs="Times New Roman"/>
          <w:sz w:val="28"/>
        </w:rPr>
        <w:br/>
        <w:t xml:space="preserve">11. </w:t>
      </w:r>
      <w:r w:rsidR="00F61E2F" w:rsidRPr="00872308">
        <w:rPr>
          <w:rFonts w:ascii="Times New Roman" w:hAnsi="Times New Roman" w:cs="Times New Roman"/>
          <w:sz w:val="28"/>
        </w:rPr>
        <w:t>30,7% студентов уверены, что компьютерный тест является самым комфортным видом экзамена.</w:t>
      </w:r>
    </w:p>
    <w:p w14:paraId="3DB64E63" w14:textId="67E23525" w:rsidR="00F61E2F" w:rsidRPr="00872308" w:rsidRDefault="007103A7" w:rsidP="00F61E2F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Так же студенты отметили, что лучше всего письменная форма экзамена развивает внимание, концентрацию, память, организованность, методичность и снижает уровень стресса перед экзаменом.</w:t>
      </w:r>
      <w:r w:rsidR="00F61E2F" w:rsidRPr="00872308">
        <w:rPr>
          <w:rFonts w:ascii="Times New Roman" w:hAnsi="Times New Roman" w:cs="Times New Roman"/>
          <w:sz w:val="28"/>
        </w:rPr>
        <w:br/>
        <w:t>У 70% студентов, кто сдавал письменный экзамен, остались положительные впечатления</w:t>
      </w:r>
      <w:r w:rsidR="00575A4E" w:rsidRPr="00872308">
        <w:rPr>
          <w:rFonts w:ascii="Times New Roman" w:hAnsi="Times New Roman" w:cs="Times New Roman"/>
          <w:sz w:val="28"/>
        </w:rPr>
        <w:t>.</w:t>
      </w:r>
      <w:r w:rsidR="00F61E2F" w:rsidRPr="00872308">
        <w:rPr>
          <w:rFonts w:ascii="Times New Roman" w:hAnsi="Times New Roman" w:cs="Times New Roman"/>
          <w:sz w:val="28"/>
        </w:rPr>
        <w:br/>
        <w:t>10% студентов получили негативные впечатления от сдачи письменного экзамена</w:t>
      </w:r>
      <w:r w:rsidR="00575A4E" w:rsidRPr="00872308">
        <w:rPr>
          <w:rFonts w:ascii="Times New Roman" w:hAnsi="Times New Roman" w:cs="Times New Roman"/>
          <w:sz w:val="28"/>
        </w:rPr>
        <w:t>.</w:t>
      </w:r>
    </w:p>
    <w:p w14:paraId="1CEAD3F6" w14:textId="15EA0CB3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</w:p>
    <w:p w14:paraId="524CC88A" w14:textId="77777777" w:rsidR="00872308" w:rsidRPr="00872308" w:rsidRDefault="00872308" w:rsidP="004B3428">
      <w:pPr>
        <w:rPr>
          <w:rFonts w:ascii="Times New Roman" w:hAnsi="Times New Roman" w:cs="Times New Roman"/>
          <w:sz w:val="28"/>
        </w:rPr>
      </w:pPr>
    </w:p>
    <w:p w14:paraId="75C2DBFB" w14:textId="60E21909" w:rsidR="00872308" w:rsidRPr="00872308" w:rsidRDefault="00872308" w:rsidP="004B3428">
      <w:pPr>
        <w:rPr>
          <w:rFonts w:ascii="Times New Roman" w:hAnsi="Times New Roman" w:cs="Times New Roman"/>
          <w:b/>
          <w:bCs/>
          <w:sz w:val="28"/>
        </w:rPr>
      </w:pPr>
      <w:r w:rsidRPr="00872308">
        <w:rPr>
          <w:rFonts w:ascii="Times New Roman" w:hAnsi="Times New Roman" w:cs="Times New Roman"/>
          <w:b/>
          <w:bCs/>
          <w:sz w:val="28"/>
        </w:rPr>
        <w:lastRenderedPageBreak/>
        <w:t>6. Заключение</w:t>
      </w:r>
    </w:p>
    <w:p w14:paraId="77D25703" w14:textId="66B62C00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 xml:space="preserve">В заключение хотелось отметить, что экзамен в письменной форме имеет определенные преимущества перед экзаменом в устной форме, так как: </w:t>
      </w:r>
    </w:p>
    <w:p w14:paraId="5B60F557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1) во время письменного экзамена студенты выглядят более уверенными, чем на устном экзамене,</w:t>
      </w:r>
    </w:p>
    <w:p w14:paraId="31B0F022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2) студенты работают целенаправленно, потому что знают критерии оценок экзамена;</w:t>
      </w:r>
    </w:p>
    <w:p w14:paraId="6BF926E9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3) для студентов отпадает процедура ожидания своей очереди на экзамен;</w:t>
      </w:r>
    </w:p>
    <w:p w14:paraId="50569B53" w14:textId="77777777" w:rsidR="004B3428" w:rsidRPr="00872308" w:rsidRDefault="004B3428" w:rsidP="004B3428">
      <w:pPr>
        <w:rPr>
          <w:rFonts w:ascii="Times New Roman" w:hAnsi="Times New Roman" w:cs="Times New Roman"/>
          <w:sz w:val="28"/>
        </w:rPr>
      </w:pPr>
      <w:r w:rsidRPr="00872308">
        <w:rPr>
          <w:rFonts w:ascii="Times New Roman" w:hAnsi="Times New Roman" w:cs="Times New Roman"/>
          <w:sz w:val="28"/>
        </w:rPr>
        <w:t>4) письменная форма экзамена в большей степени, чем устная, отражает объективность оценки, поставленной преподавателем, усиливает объективный подход в проверке знаний студентов.</w:t>
      </w:r>
    </w:p>
    <w:p w14:paraId="303926AC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A080C43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2770BB30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C9CC0A1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62691D5D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70D74816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A2D0E4C" w14:textId="77777777" w:rsidR="00872308" w:rsidRPr="00872308" w:rsidRDefault="00872308" w:rsidP="00872308">
      <w:pPr>
        <w:rPr>
          <w:rFonts w:ascii="Times New Roman" w:hAnsi="Times New Roman" w:cs="Times New Roman"/>
          <w:sz w:val="28"/>
        </w:rPr>
      </w:pPr>
    </w:p>
    <w:p w14:paraId="496C111A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0C0CC5C1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0385175A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786A7F05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669F408B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5E616929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E7BD834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05D4F935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8A29165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06D1B5E8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41B8C0DC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097E022D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4EF01DDD" w14:textId="7022D036" w:rsidR="00872308" w:rsidRPr="00872308" w:rsidRDefault="00872308" w:rsidP="00872308">
      <w:pPr>
        <w:rPr>
          <w:rFonts w:ascii="Times New Roman" w:hAnsi="Times New Roman" w:cs="Times New Roman"/>
          <w:b/>
          <w:bCs/>
          <w:sz w:val="28"/>
        </w:rPr>
      </w:pPr>
      <w:r w:rsidRPr="00872308">
        <w:rPr>
          <w:rFonts w:ascii="Times New Roman" w:hAnsi="Times New Roman" w:cs="Times New Roman"/>
          <w:b/>
          <w:bCs/>
          <w:sz w:val="28"/>
        </w:rPr>
        <w:lastRenderedPageBreak/>
        <w:t>7. Литература</w:t>
      </w:r>
    </w:p>
    <w:p w14:paraId="3AA63A44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1. Сигал З.М., Никифорова А.Н. Неотложные вопросы кафедры оперативной хирургии и топографической анатомии и пути их решения / З.М Сигал.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2007. – с.176-178</w:t>
      </w:r>
    </w:p>
    <w:p w14:paraId="16161F2B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2. Васильева М.В.,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Жильников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Д.И. Оценка мотивации студентов 1 курса, обучающихся на кафедре нормальной и топографической анатомии с курсом оперативной хирургии / М.В. Васильева.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2022. – с.48-50 </w:t>
      </w:r>
    </w:p>
    <w:p w14:paraId="69B66DA4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3. Кожанова С.К.,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Есболатова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Г.М. Объективный структурированный практический экзамен, опыт внедрения на кафедре анатомии и анализ эффективности оценки знаний / С.К. Кожанова.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Семей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16990F30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Пешиков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О.В., Шаманова А.Ю. Мониторинг качества знаний студентов в медицинском вузе / О.В.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Пешиков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2010.</w:t>
      </w:r>
    </w:p>
    <w:p w14:paraId="08E8596A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Сироид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Д.В., Антипов Н.В. Компетентностный подход к обучению на кафедре оперативной хирургии и топографической анатомии / Д.В.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Сироид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2016. –с.406-409</w:t>
      </w:r>
    </w:p>
    <w:p w14:paraId="54BAFB18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Гвоздевич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В.Д., Козлов А.С. Компьютерное тестирование как элемент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-рейтинговой системы обучения оперативной хирургии и топографической анатомии / В.Д.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Гвоздевич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2009.</w:t>
      </w:r>
    </w:p>
    <w:p w14:paraId="243F9B6A" w14:textId="77777777" w:rsidR="008E5EB3" w:rsidRPr="008E5EB3" w:rsidRDefault="008E5EB3" w:rsidP="008E5EB3">
      <w:pPr>
        <w:rPr>
          <w:rFonts w:ascii="Times New Roman" w:hAnsi="Times New Roman" w:cs="Times New Roman"/>
          <w:sz w:val="28"/>
          <w:szCs w:val="28"/>
        </w:rPr>
      </w:pPr>
      <w:r w:rsidRPr="008E5E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Косаговская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Мадьянова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 xml:space="preserve"> В.В. Современные подходы к симуляционному обучению медицинских кадров / И.И. </w:t>
      </w:r>
      <w:proofErr w:type="spellStart"/>
      <w:r w:rsidRPr="008E5EB3">
        <w:rPr>
          <w:rFonts w:ascii="Times New Roman" w:hAnsi="Times New Roman" w:cs="Times New Roman"/>
          <w:sz w:val="28"/>
          <w:szCs w:val="28"/>
        </w:rPr>
        <w:t>Косаговская</w:t>
      </w:r>
      <w:proofErr w:type="spellEnd"/>
      <w:r w:rsidRPr="008E5EB3">
        <w:rPr>
          <w:rFonts w:ascii="Times New Roman" w:hAnsi="Times New Roman" w:cs="Times New Roman"/>
          <w:sz w:val="28"/>
          <w:szCs w:val="28"/>
        </w:rPr>
        <w:t>. –</w:t>
      </w:r>
      <w:proofErr w:type="gramStart"/>
      <w:r w:rsidRPr="008E5E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5EB3">
        <w:rPr>
          <w:rFonts w:ascii="Times New Roman" w:hAnsi="Times New Roman" w:cs="Times New Roman"/>
          <w:sz w:val="28"/>
          <w:szCs w:val="28"/>
        </w:rPr>
        <w:t xml:space="preserve"> 2016. – с.5-6</w:t>
      </w:r>
    </w:p>
    <w:p w14:paraId="33503A19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2D3BA396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5BA86389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116719CB" w14:textId="77777777" w:rsidR="00872308" w:rsidRDefault="00872308" w:rsidP="00872308">
      <w:pPr>
        <w:rPr>
          <w:rFonts w:ascii="Times New Roman" w:hAnsi="Times New Roman" w:cs="Times New Roman"/>
          <w:sz w:val="28"/>
        </w:rPr>
      </w:pPr>
    </w:p>
    <w:p w14:paraId="5119602A" w14:textId="2081DF81" w:rsidR="00872308" w:rsidRPr="00872308" w:rsidRDefault="00872308" w:rsidP="00872308">
      <w:pPr>
        <w:rPr>
          <w:sz w:val="28"/>
        </w:rPr>
      </w:pPr>
    </w:p>
    <w:sectPr w:rsidR="00872308" w:rsidRPr="00872308" w:rsidSect="004F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27F"/>
    <w:multiLevelType w:val="hybridMultilevel"/>
    <w:tmpl w:val="94D8BBB8"/>
    <w:lvl w:ilvl="0" w:tplc="38D6C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43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86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C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4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5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2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6E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5F5A36"/>
    <w:multiLevelType w:val="hybridMultilevel"/>
    <w:tmpl w:val="311C76FC"/>
    <w:lvl w:ilvl="0" w:tplc="FD240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0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0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6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8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2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C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D2584E"/>
    <w:multiLevelType w:val="hybridMultilevel"/>
    <w:tmpl w:val="ADD2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1AF2"/>
    <w:multiLevelType w:val="hybridMultilevel"/>
    <w:tmpl w:val="9138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27"/>
    <w:multiLevelType w:val="hybridMultilevel"/>
    <w:tmpl w:val="91387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25EFD"/>
    <w:multiLevelType w:val="hybridMultilevel"/>
    <w:tmpl w:val="91387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7235">
    <w:abstractNumId w:val="0"/>
  </w:num>
  <w:num w:numId="2" w16cid:durableId="323246678">
    <w:abstractNumId w:val="1"/>
  </w:num>
  <w:num w:numId="3" w16cid:durableId="1844667473">
    <w:abstractNumId w:val="3"/>
  </w:num>
  <w:num w:numId="4" w16cid:durableId="962273767">
    <w:abstractNumId w:val="2"/>
  </w:num>
  <w:num w:numId="5" w16cid:durableId="774134576">
    <w:abstractNumId w:val="4"/>
  </w:num>
  <w:num w:numId="6" w16cid:durableId="1788501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59"/>
    <w:rsid w:val="000748DB"/>
    <w:rsid w:val="001F7EEE"/>
    <w:rsid w:val="00281949"/>
    <w:rsid w:val="00285E6B"/>
    <w:rsid w:val="0037744A"/>
    <w:rsid w:val="003C0D59"/>
    <w:rsid w:val="00454EE6"/>
    <w:rsid w:val="004B3428"/>
    <w:rsid w:val="004F6989"/>
    <w:rsid w:val="00575A4E"/>
    <w:rsid w:val="005D70C3"/>
    <w:rsid w:val="007103A7"/>
    <w:rsid w:val="00731E58"/>
    <w:rsid w:val="00774CDA"/>
    <w:rsid w:val="00780308"/>
    <w:rsid w:val="00872308"/>
    <w:rsid w:val="008E5EB3"/>
    <w:rsid w:val="00915BCC"/>
    <w:rsid w:val="00A46160"/>
    <w:rsid w:val="00AA1E18"/>
    <w:rsid w:val="00B92037"/>
    <w:rsid w:val="00C90492"/>
    <w:rsid w:val="00E83280"/>
    <w:rsid w:val="00ED3725"/>
    <w:rsid w:val="00F1048B"/>
    <w:rsid w:val="00F61E2F"/>
    <w:rsid w:val="00F72072"/>
    <w:rsid w:val="00FD195E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59D8"/>
  <w15:chartTrackingRefBased/>
  <w15:docId w15:val="{A6B585EF-B95E-405D-A974-4434607B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2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Мерзлякова</cp:lastModifiedBy>
  <cp:revision>2</cp:revision>
  <cp:lastPrinted>2024-11-21T17:48:00Z</cp:lastPrinted>
  <dcterms:created xsi:type="dcterms:W3CDTF">2025-01-07T17:46:00Z</dcterms:created>
  <dcterms:modified xsi:type="dcterms:W3CDTF">2025-01-07T17:46:00Z</dcterms:modified>
</cp:coreProperties>
</file>