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B9E8" w14:textId="77777777" w:rsidR="00801549" w:rsidRPr="00B63381" w:rsidRDefault="00801549" w:rsidP="002252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381">
        <w:rPr>
          <w:rFonts w:ascii="Times New Roman" w:hAnsi="Times New Roman" w:cs="Times New Roman"/>
          <w:sz w:val="28"/>
          <w:szCs w:val="28"/>
        </w:rPr>
        <w:t>Калужский филиал федерального государственного образовательного бюджетного учреждения высшего образования «Финансовый университет при Правительстве Российской Федерации»</w:t>
      </w:r>
    </w:p>
    <w:p w14:paraId="12FDCF60" w14:textId="77777777" w:rsidR="00801549" w:rsidRPr="00B63381" w:rsidRDefault="00801549" w:rsidP="002252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381">
        <w:rPr>
          <w:rFonts w:ascii="Times New Roman" w:hAnsi="Times New Roman" w:cs="Times New Roman"/>
          <w:sz w:val="28"/>
          <w:szCs w:val="28"/>
        </w:rPr>
        <w:t>​248016, Калужская область, город Калуга, улица Чижевского, дом 17​</w:t>
      </w:r>
    </w:p>
    <w:p w14:paraId="2E096467" w14:textId="77777777" w:rsidR="00801549" w:rsidRPr="00B63381" w:rsidRDefault="00801549" w:rsidP="002252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381">
        <w:rPr>
          <w:rFonts w:ascii="Times New Roman" w:hAnsi="Times New Roman" w:cs="Times New Roman"/>
          <w:sz w:val="28"/>
          <w:szCs w:val="28"/>
        </w:rPr>
        <w:t>8 (4842) 74-54-43</w:t>
      </w:r>
    </w:p>
    <w:p w14:paraId="395D84AE" w14:textId="77777777" w:rsidR="00801549" w:rsidRPr="00B63381" w:rsidRDefault="00801549" w:rsidP="002252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381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B63381">
        <w:rPr>
          <w:rFonts w:ascii="Times New Roman" w:eastAsia="MS Gothic" w:hAnsi="Times New Roman" w:cs="Times New Roman"/>
          <w:sz w:val="28"/>
          <w:szCs w:val="28"/>
        </w:rPr>
        <w:t>«</w:t>
      </w:r>
      <w:r w:rsidRPr="00B63381">
        <w:rPr>
          <w:rFonts w:ascii="Times New Roman" w:hAnsi="Times New Roman" w:cs="Times New Roman"/>
          <w:sz w:val="28"/>
          <w:szCs w:val="28"/>
        </w:rPr>
        <w:t>Экономика, финансы и гуманитарные дисциплины</w:t>
      </w:r>
      <w:r w:rsidRPr="00B63381">
        <w:rPr>
          <w:rFonts w:ascii="Times New Roman" w:eastAsia="MS Gothic" w:hAnsi="Times New Roman" w:cs="Times New Roman"/>
          <w:sz w:val="28"/>
          <w:szCs w:val="28"/>
        </w:rPr>
        <w:t>»</w:t>
      </w:r>
    </w:p>
    <w:p w14:paraId="53B7E911" w14:textId="77777777" w:rsidR="00801549" w:rsidRPr="00B63381" w:rsidRDefault="00801549" w:rsidP="002252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5138E" w14:textId="77777777" w:rsidR="00801549" w:rsidRPr="00B63381" w:rsidRDefault="00801549" w:rsidP="002252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C1B63" w14:textId="77777777" w:rsidR="00801549" w:rsidRPr="00B63381" w:rsidRDefault="00801549" w:rsidP="002252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34E8D" w14:textId="77777777" w:rsidR="00801549" w:rsidRPr="00B63381" w:rsidRDefault="00801549" w:rsidP="002252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949CC" w14:textId="77777777" w:rsidR="00801549" w:rsidRPr="00B63381" w:rsidRDefault="00801549" w:rsidP="002252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381">
        <w:rPr>
          <w:rFonts w:ascii="Times New Roman" w:hAnsi="Times New Roman" w:cs="Times New Roman"/>
          <w:sz w:val="28"/>
          <w:szCs w:val="28"/>
        </w:rPr>
        <w:t>Тема научного исследования:</w:t>
      </w:r>
    </w:p>
    <w:p w14:paraId="6E70D107" w14:textId="63ED8FC5" w:rsidR="00801549" w:rsidRPr="00B63381" w:rsidRDefault="00801549" w:rsidP="002252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38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25298">
        <w:rPr>
          <w:rFonts w:ascii="Times New Roman" w:hAnsi="Times New Roman" w:cs="Times New Roman"/>
          <w:b/>
          <w:bCs/>
          <w:sz w:val="28"/>
          <w:szCs w:val="28"/>
        </w:rPr>
        <w:t>Дмитрий Иванович Майер</w:t>
      </w:r>
      <w:r w:rsidRPr="00B633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0FE30A" w14:textId="77777777" w:rsidR="00801549" w:rsidRPr="00B63381" w:rsidRDefault="00801549" w:rsidP="002252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5ED3E" w14:textId="77777777" w:rsidR="00801549" w:rsidRPr="00B63381" w:rsidRDefault="00801549" w:rsidP="002252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B520B" w14:textId="0F774CD9" w:rsidR="00801549" w:rsidRPr="00225298" w:rsidRDefault="00225298" w:rsidP="00225298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25298">
        <w:rPr>
          <w:rFonts w:ascii="Times New Roman" w:hAnsi="Times New Roman" w:cs="Times New Roman"/>
          <w:i/>
          <w:iCs/>
          <w:sz w:val="28"/>
          <w:szCs w:val="28"/>
        </w:rPr>
        <w:t>Выполнили</w:t>
      </w:r>
    </w:p>
    <w:p w14:paraId="13B746D7" w14:textId="77777777" w:rsidR="00801549" w:rsidRPr="00B63381" w:rsidRDefault="00801549" w:rsidP="00225298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63381">
        <w:rPr>
          <w:rFonts w:ascii="Times New Roman" w:hAnsi="Times New Roman" w:cs="Times New Roman"/>
          <w:i/>
          <w:iCs/>
          <w:sz w:val="28"/>
          <w:szCs w:val="28"/>
        </w:rPr>
        <w:t>Коняхина Виктория Сергеевна</w:t>
      </w:r>
    </w:p>
    <w:p w14:paraId="79256D95" w14:textId="77777777" w:rsidR="00801549" w:rsidRPr="00B63381" w:rsidRDefault="00801549" w:rsidP="00225298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63381">
        <w:rPr>
          <w:rFonts w:ascii="Times New Roman" w:hAnsi="Times New Roman" w:cs="Times New Roman"/>
          <w:i/>
          <w:iCs/>
          <w:sz w:val="28"/>
          <w:szCs w:val="28"/>
        </w:rPr>
        <w:t>Сидоренкова Ульяна Сергеевна</w:t>
      </w:r>
    </w:p>
    <w:p w14:paraId="2BE9F846" w14:textId="4D8C9490" w:rsidR="00801549" w:rsidRPr="00B63381" w:rsidRDefault="00801549" w:rsidP="00225298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63381">
        <w:rPr>
          <w:rFonts w:ascii="Times New Roman" w:hAnsi="Times New Roman" w:cs="Times New Roman"/>
          <w:i/>
          <w:iCs/>
          <w:sz w:val="28"/>
          <w:szCs w:val="28"/>
        </w:rPr>
        <w:t>Студентки 1 курса группы 1ЭББ1</w:t>
      </w:r>
    </w:p>
    <w:p w14:paraId="49E654BE" w14:textId="77777777" w:rsidR="00801549" w:rsidRPr="00B63381" w:rsidRDefault="00801549" w:rsidP="00225298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63381">
        <w:rPr>
          <w:rFonts w:ascii="Times New Roman" w:hAnsi="Times New Roman" w:cs="Times New Roman"/>
          <w:i/>
          <w:iCs/>
          <w:sz w:val="28"/>
          <w:szCs w:val="28"/>
        </w:rPr>
        <w:t>Контактный телефон: 79805106724</w:t>
      </w:r>
    </w:p>
    <w:p w14:paraId="244DE986" w14:textId="77777777" w:rsidR="00801549" w:rsidRPr="00B63381" w:rsidRDefault="00801549" w:rsidP="002252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46DC1" w14:textId="252C3573" w:rsidR="00801549" w:rsidRPr="00B63381" w:rsidRDefault="00801549" w:rsidP="00225298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63381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</w:t>
      </w:r>
    </w:p>
    <w:p w14:paraId="30F3682B" w14:textId="2C0B4E27" w:rsidR="00801549" w:rsidRPr="00B63381" w:rsidRDefault="00801549" w:rsidP="00225298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63381">
        <w:rPr>
          <w:rFonts w:ascii="Times New Roman" w:hAnsi="Times New Roman" w:cs="Times New Roman"/>
          <w:i/>
          <w:iCs/>
          <w:sz w:val="28"/>
          <w:szCs w:val="28"/>
        </w:rPr>
        <w:t>Кутепов Олег Евгеньевич</w:t>
      </w:r>
    </w:p>
    <w:p w14:paraId="04F01869" w14:textId="48C1EBAF" w:rsidR="00801549" w:rsidRPr="00B63381" w:rsidRDefault="00801549" w:rsidP="00225298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63381">
        <w:rPr>
          <w:rFonts w:ascii="Times New Roman" w:hAnsi="Times New Roman" w:cs="Times New Roman"/>
          <w:i/>
          <w:iCs/>
          <w:sz w:val="28"/>
          <w:szCs w:val="28"/>
        </w:rPr>
        <w:t>Кандидат юридических наук, доцент кафедры</w:t>
      </w:r>
    </w:p>
    <w:p w14:paraId="09E51F02" w14:textId="77777777" w:rsidR="00801549" w:rsidRPr="00B63381" w:rsidRDefault="00801549" w:rsidP="00225298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63381">
        <w:rPr>
          <w:rFonts w:ascii="Times New Roman" w:hAnsi="Times New Roman" w:cs="Times New Roman"/>
          <w:i/>
          <w:iCs/>
          <w:sz w:val="28"/>
          <w:szCs w:val="28"/>
        </w:rPr>
        <w:t>Экономика, финансы и гуманитарные дисциплины</w:t>
      </w:r>
    </w:p>
    <w:p w14:paraId="35E33F4F" w14:textId="77777777" w:rsidR="00801549" w:rsidRPr="00B63381" w:rsidRDefault="00801549" w:rsidP="0022529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3381">
        <w:rPr>
          <w:rFonts w:ascii="Times New Roman" w:hAnsi="Times New Roman" w:cs="Times New Roman"/>
          <w:i/>
          <w:iCs/>
          <w:sz w:val="28"/>
          <w:szCs w:val="28"/>
        </w:rPr>
        <w:t>Контактный телефон: 79036364800</w:t>
      </w:r>
    </w:p>
    <w:p w14:paraId="6A007A49" w14:textId="77777777" w:rsidR="00801549" w:rsidRPr="00B63381" w:rsidRDefault="00801549" w:rsidP="0022529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F603264" w14:textId="77777777" w:rsidR="00801549" w:rsidRPr="00B63381" w:rsidRDefault="00801549" w:rsidP="002252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9E113" w14:textId="77777777" w:rsidR="00801549" w:rsidRPr="00B63381" w:rsidRDefault="00801549" w:rsidP="002252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13AA4" w14:textId="77777777" w:rsidR="00801549" w:rsidRPr="00B63381" w:rsidRDefault="00801549" w:rsidP="002252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37C59" w14:textId="77777777" w:rsidR="00801549" w:rsidRPr="00B63381" w:rsidRDefault="00801549" w:rsidP="002252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381">
        <w:rPr>
          <w:rFonts w:ascii="Times New Roman" w:hAnsi="Times New Roman" w:cs="Times New Roman"/>
          <w:sz w:val="28"/>
          <w:szCs w:val="28"/>
        </w:rPr>
        <w:t>Калуга 2024 г.</w:t>
      </w:r>
    </w:p>
    <w:sdt>
      <w:sdtPr>
        <w:rPr>
          <w:rFonts w:ascii="Times New Roman" w:hAnsi="Times New Roman" w:cs="Times New Roman"/>
          <w:sz w:val="28"/>
          <w:szCs w:val="28"/>
        </w:rPr>
        <w:id w:val="18481337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1622D8" w14:textId="77777777" w:rsidR="00736301" w:rsidRPr="00B63381" w:rsidRDefault="00736301" w:rsidP="00A0697B">
          <w:pPr>
            <w:spacing w:line="36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B63381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14:paraId="0843A15F" w14:textId="77777777" w:rsidR="00736301" w:rsidRDefault="00736301" w:rsidP="00B63381">
          <w:pPr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6338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6338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6338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5773744" w:history="1">
            <w:r w:rsidRPr="00B6338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Введение:</w:t>
            </w:r>
            <w:r w:rsidRPr="00B633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33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33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_Toc185773744 \h </w:instrText>
            </w:r>
            <w:r w:rsidRPr="00B633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33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633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633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E48924" w14:textId="4A8C3BC9" w:rsidR="00225298" w:rsidRPr="00B63381" w:rsidRDefault="00225298" w:rsidP="00B63381">
          <w:pPr>
            <w:spacing w:line="360" w:lineRule="auto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>Глава 1: Д.И.Майер, его жизнь и деятельсть 4</w:t>
          </w:r>
        </w:p>
        <w:p w14:paraId="25927861" w14:textId="3E716C25" w:rsidR="00736301" w:rsidRPr="00B63381" w:rsidRDefault="00736301" w:rsidP="00B63381">
          <w:pPr>
            <w:spacing w:line="360" w:lineRule="auto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85773745" w:history="1">
            <w:r w:rsidRPr="00B6338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Глава </w:t>
            </w:r>
            <w:r w:rsidR="0022529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</w:t>
            </w:r>
            <w:r w:rsidRPr="00B6338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: </w:t>
            </w:r>
            <w:r w:rsidRPr="00B6338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Ранние годы и начало карьеры.</w:t>
            </w:r>
            <w:r w:rsidRPr="00B633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6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7F20E3EC" w14:textId="4641803E" w:rsidR="00736301" w:rsidRPr="00B63381" w:rsidRDefault="00736301" w:rsidP="00B63381">
          <w:pPr>
            <w:spacing w:line="360" w:lineRule="auto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85773746" w:history="1">
            <w:r w:rsidRPr="00B6338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Глава </w:t>
            </w:r>
            <w:r w:rsidR="00A0697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3</w:t>
            </w:r>
            <w:r w:rsidRPr="00B6338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: Служба при Павле I и реформы.</w:t>
            </w:r>
            <w:r w:rsidRPr="00B633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6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2BD4C7E7" w14:textId="41FAFA7C" w:rsidR="00736301" w:rsidRPr="00B63381" w:rsidRDefault="00736301" w:rsidP="00B63381">
          <w:pPr>
            <w:spacing w:line="360" w:lineRule="auto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85773747" w:history="1">
            <w:r w:rsidRPr="00B6338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Глава </w:t>
            </w:r>
            <w:r w:rsidR="00A0697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4</w:t>
            </w:r>
            <w:r w:rsidRPr="00B6338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: Деятельность при Александре I и экономическое развитие.</w:t>
            </w:r>
            <w:r w:rsidRPr="00B633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6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1D05A370" w14:textId="5E940561" w:rsidR="00736301" w:rsidRPr="00B63381" w:rsidRDefault="00736301" w:rsidP="00B63381">
          <w:pPr>
            <w:spacing w:line="360" w:lineRule="auto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85773748" w:history="1">
            <w:r w:rsidRPr="00B6338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Глава </w:t>
            </w:r>
            <w:r w:rsidR="00A0697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5</w:t>
            </w:r>
            <w:r w:rsidRPr="00B6338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: Последний период жизни и наследие.</w:t>
            </w:r>
            <w:r w:rsidRPr="00B633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6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7C5BD434" w14:textId="4A10AFC4" w:rsidR="00736301" w:rsidRPr="00B63381" w:rsidRDefault="00736301" w:rsidP="00B63381">
          <w:pPr>
            <w:spacing w:line="360" w:lineRule="auto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85773749" w:history="1">
            <w:r w:rsidRPr="00B6338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Заключение:</w:t>
            </w:r>
            <w:r w:rsidRPr="00B633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6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69E8CAE5" w14:textId="77777777" w:rsidR="00736301" w:rsidRPr="00B63381" w:rsidRDefault="00736301" w:rsidP="00B63381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6338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2BCA4B6" w14:textId="77777777" w:rsidR="0095324C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3A0794B6" w14:textId="77777777" w:rsidR="0095324C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4FE0E59B" w14:textId="77777777" w:rsidR="0095324C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01D53CD6" w14:textId="77777777" w:rsidR="0095324C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6C8B82D4" w14:textId="77777777" w:rsidR="0095324C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3F26FBD9" w14:textId="77777777" w:rsidR="0095324C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559895EA" w14:textId="77777777" w:rsidR="0095324C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59BC02EE" w14:textId="77777777" w:rsidR="0095324C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1CC944E5" w14:textId="77777777" w:rsidR="0095324C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7064D643" w14:textId="77777777" w:rsidR="0095324C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677CB6B5" w14:textId="77777777" w:rsidR="0095324C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367A2D06" w14:textId="77777777" w:rsidR="0095324C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081E0EE8" w14:textId="77777777" w:rsidR="0095324C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042E97F4" w14:textId="77777777" w:rsidR="0095324C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0A880B90" w14:textId="77777777" w:rsidR="0095324C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20305554" w14:textId="77777777" w:rsidR="0095324C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79462BF6" w14:textId="77777777" w:rsidR="0095324C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120BBFE2" w14:textId="77777777" w:rsidR="0095324C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37D73087" w14:textId="77777777" w:rsidR="00225298" w:rsidRDefault="00225298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64BAED57" w14:textId="77777777" w:rsidR="00225298" w:rsidRDefault="00225298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6973EAAA" w14:textId="77777777" w:rsidR="00225298" w:rsidRPr="00B63381" w:rsidRDefault="00225298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3FC0C18E" w14:textId="03B26FE6" w:rsidR="00736301" w:rsidRPr="00B63381" w:rsidRDefault="0095324C" w:rsidP="00B63381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Toc185773744"/>
      <w:r w:rsidRPr="00B63381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lastRenderedPageBreak/>
        <w:t>Введение:</w:t>
      </w:r>
      <w:bookmarkEnd w:id="0"/>
    </w:p>
    <w:p w14:paraId="60CE386E" w14:textId="77777777" w:rsidR="00736301" w:rsidRPr="00B63381" w:rsidRDefault="0095324C" w:rsidP="00B6338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статье рассматривается</w:t>
      </w:r>
      <w:r w:rsidR="00736301"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 и деятельность Дмитрия Ивановича Мейера. </w:t>
      </w:r>
      <w:r w:rsidR="00736301" w:rsidRPr="00B633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Дмитрий Иванович Мейер (1765-1836) – имя, незаслуженно отодвинутое на периферию исторического повествования, несмотря на значительную роль, которую он сыграл в экономическом и политическом развитии России на рубеже XVIII-XIX веков. Этот государственный деятель, выходцем из швейцарской семьи, сумел сделать блестящую карьеру, пройдя путь от относительно скромных должностей до участия в разработке и реализации важнейших государственных реформ. Его жизнь, тесно переплетенная с эпохами правления императоров Павла I и Александра I, представляет собой яркий пример преданности службе, сочетающейся с незаурядными организаторскими способностями и глубоким пониманием экономических процессов.</w:t>
      </w:r>
    </w:p>
    <w:p w14:paraId="6257B79D" w14:textId="77777777" w:rsidR="00736301" w:rsidRPr="00B63381" w:rsidRDefault="00736301" w:rsidP="002252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33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отличие от многих известных исторических фигур, биография Д.И. Мейера до сих пор не получила должного освещения. Имеющиеся сведения разрознены, а многие архивы остаются непроработанными. Это обусловливает необходимость проведения более глубокого исследования его деятельности, чтобы восполнить существующие пробелы и представить полную картину жизни и заслуг этого малоизвестного, но значительного государственного деятеля.</w:t>
      </w:r>
    </w:p>
    <w:p w14:paraId="5A2BF234" w14:textId="5E06C288" w:rsidR="00736301" w:rsidRPr="00B63381" w:rsidRDefault="00736301" w:rsidP="00225298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633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Данная статья ставит перед собой цель осветить жизнь и деятельность Дмитрия Ивановича Мейера, проанализировав его вклад в реформирование финансовой системы, развитие промышленности и торговли, а также участие в административных преобразованиях России начала XIX века. Мы рассмотрим его карьерный путь, проследив эволюцию его взглядов и оценим масштаб его влияния на политическую и экономическую жизнь страны.</w:t>
      </w:r>
      <w:bookmarkStart w:id="1" w:name="_Toc185773745"/>
    </w:p>
    <w:p w14:paraId="5E4CE8D7" w14:textId="77777777" w:rsidR="00225298" w:rsidRDefault="00225298" w:rsidP="00B63381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530858C" w14:textId="77777777" w:rsidR="00225298" w:rsidRDefault="00225298" w:rsidP="00B63381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54B453D" w14:textId="77777777" w:rsidR="00225298" w:rsidRDefault="00225298" w:rsidP="00B63381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5562EE6" w14:textId="77777777" w:rsidR="00225298" w:rsidRDefault="00225298" w:rsidP="00B63381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0E7826A" w14:textId="45742765" w:rsidR="00225298" w:rsidRPr="00225298" w:rsidRDefault="00A0697B" w:rsidP="00B6338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Глава 1: </w:t>
      </w:r>
      <w:r w:rsidR="00225298" w:rsidRPr="002252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Дмитрий Иванович </w:t>
      </w:r>
      <w:proofErr w:type="spellStart"/>
      <w:r w:rsidR="00225298" w:rsidRPr="002252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Маейер</w:t>
      </w:r>
      <w:proofErr w:type="spellEnd"/>
      <w:r w:rsidR="00225298" w:rsidRPr="002252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его жизнь и деятельность.</w:t>
      </w:r>
    </w:p>
    <w:p w14:paraId="6C07ACCE" w14:textId="5651F316" w:rsidR="00225298" w:rsidRDefault="00B63381" w:rsidP="004A5667">
      <w:pPr>
        <w:spacing w:line="360" w:lineRule="auto"/>
        <w:ind w:firstLine="567"/>
        <w:jc w:val="both"/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Д.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И. Мейер, сын придворного музыканта родился 1 сентября 1819 г. в </w:t>
      </w:r>
      <w:proofErr w:type="spellStart"/>
      <w:proofErr w:type="gramStart"/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С.Петербурге</w:t>
      </w:r>
      <w:proofErr w:type="spellEnd"/>
      <w:r w:rsidRPr="00B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1834 г. из Второй с. -петербургской гимназии он поступил в Главный педагогический институт, где в 1841 г. окончил курс по разряду юридических наук и определением конференции 21 декабря награжден золотой медалью? </w:t>
      </w:r>
    </w:p>
    <w:p w14:paraId="3D5BBEC5" w14:textId="49325F59" w:rsidR="00B63381" w:rsidRDefault="00B63381" w:rsidP="00225298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По представлению конференции</w:t>
      </w:r>
      <w:r w:rsidRPr="00B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, Д. И. был командирован за границу для усовершенствования в науках</w:t>
      </w:r>
      <w:r w:rsidRPr="00B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, причем тогдашний министр народного просвещения граф Уваров избрал местом его занятий Берлинский университет: Программа занятий</w:t>
      </w:r>
      <w:r w:rsidRPr="00B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, предстоявших молодому ученому за границей, вовсе не была определена; он даже не знал «предмета будущего преподавания», т. е. не предназначался в специалисты по той или другой отрасли права, а потому, как он сам говорил, должен был слушать все науки - не только юридические, но и философию,</w:t>
      </w:r>
      <w:r w:rsidR="00225298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225298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историю.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B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Есть основание думать, что Мейер уже тогда имел влечение к гражданскому праву. Это видно уже из того, что в Берлине он преимущест</w:t>
      </w:r>
      <w:r w:rsidRPr="00B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венно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занимался римским правом, слушая тридцать лекций в неделю по этому предмету. Затем он повез с собой лишь одно рекомендательное письмо, а именно - от профессора римского права </w:t>
      </w:r>
      <w:proofErr w:type="spellStart"/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Штекгардта</w:t>
      </w:r>
      <w:proofErr w:type="spellEnd"/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 «великому учителю римского права» Савиньи. И наконец, лица, близко знавшие Мейера, говорят, что из берлинских профессоров он с наибольшим уважением отзывался о </w:t>
      </w:r>
      <w:proofErr w:type="spellStart"/>
      <w:proofErr w:type="gramStart"/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Пухте</w:t>
      </w:r>
      <w:proofErr w:type="spellEnd"/>
      <w:r w:rsidRPr="00B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proofErr w:type="gramEnd"/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лекции которого по римскому праву записывал и потом бережно хранил</w:t>
      </w:r>
      <w:r w:rsidRPr="00B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</w:p>
    <w:p w14:paraId="219BE248" w14:textId="51C4C7CE" w:rsidR="00B63381" w:rsidRPr="00B63381" w:rsidRDefault="00B63381" w:rsidP="00225298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63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Уехав из Петербурга в конце февраля 1842 г., Мейер, на первых порах по прибытии в Берлин, воспользовался рекомендацией, данной ему и товарищу его </w:t>
      </w:r>
      <w:proofErr w:type="spellStart"/>
      <w:r w:rsidRPr="00B63381">
        <w:rPr>
          <w:rFonts w:ascii="Times New Roman" w:hAnsi="Times New Roman" w:cs="Times New Roman"/>
          <w:sz w:val="28"/>
          <w:szCs w:val="28"/>
          <w:shd w:val="clear" w:color="auto" w:fill="FFFFFF"/>
        </w:rPr>
        <w:t>Жиряеву</w:t>
      </w:r>
      <w:proofErr w:type="spellEnd"/>
      <w:r w:rsidRPr="00B63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отправился к великому </w:t>
      </w:r>
      <w:proofErr w:type="spellStart"/>
      <w:proofErr w:type="gramStart"/>
      <w:r w:rsidRPr="00B63381">
        <w:rPr>
          <w:rFonts w:ascii="Times New Roman" w:hAnsi="Times New Roman" w:cs="Times New Roman"/>
          <w:sz w:val="28"/>
          <w:szCs w:val="28"/>
          <w:shd w:val="clear" w:color="auto" w:fill="FFFFFF"/>
        </w:rPr>
        <w:t>Савин</w:t>
      </w:r>
      <w:r w:rsidR="0022529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B63381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="00225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33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63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Оба они предполагали, что Савиньи, тогда прусский министр юстиции, примет их холодно; но были приятно поражены простотой и любезностью оказанного им приема. Визит, однако, был непродолжителен. Савиньи, узнав, чьи лекции они посещают и одобрив сделанный выбор (они указали на</w:t>
      </w:r>
      <w:r w:rsidRPr="00B63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3381">
        <w:rPr>
          <w:rFonts w:ascii="Times New Roman" w:hAnsi="Times New Roman" w:cs="Times New Roman"/>
          <w:sz w:val="28"/>
          <w:szCs w:val="28"/>
          <w:shd w:val="clear" w:color="auto" w:fill="FFFFFF"/>
        </w:rPr>
        <w:t>Ломейера</w:t>
      </w:r>
      <w:proofErr w:type="spellEnd"/>
      <w:r w:rsidRPr="00B63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B63381">
        <w:rPr>
          <w:rFonts w:ascii="Times New Roman" w:hAnsi="Times New Roman" w:cs="Times New Roman"/>
          <w:sz w:val="28"/>
          <w:szCs w:val="28"/>
          <w:shd w:val="clear" w:color="auto" w:fill="FFFFFF"/>
        </w:rPr>
        <w:t>Рудорфа</w:t>
      </w:r>
      <w:proofErr w:type="spellEnd"/>
      <w:r w:rsidRPr="00B63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сказал: </w:t>
      </w:r>
      <w:r w:rsidRPr="00B633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«Спросите у них совета касательно дальнейших ваших занятий и тех профессоров, которых вы должны слушать в зимний семестр».</w:t>
      </w:r>
    </w:p>
    <w:p w14:paraId="3CD16EE4" w14:textId="77777777" w:rsidR="00225298" w:rsidRDefault="00B63381" w:rsidP="00B63381">
      <w:pPr>
        <w:spacing w:line="360" w:lineRule="auto"/>
        <w:jc w:val="both"/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Этот совет сам по себе не мог иметь особенного значения, ввиду удачного выбора профессоров, сделанного молодыми людьми; если бы выбор был неудачен, то, конечно, Савиньи исправил бы сделанную ошибку.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 описанной Пекарским беседе Мейера с великим ученым единственно характерным является замечание, сделанное Мейером на прощаль</w:t>
      </w:r>
      <w:r w:rsidRPr="00B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ное 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заявление Савиньи: «Вы много можете узнать у нас хорошего». Мейер ответил на это: «Хорошо было бы, если бы можно было столько взять, сколько дают нам здесь</w:t>
      </w:r>
      <w:proofErr w:type="gramStart"/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»!.</w:t>
      </w:r>
      <w:proofErr w:type="gramEnd"/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Эти слова вполне характеризуют отношение Мейера к своим заграничным занятиям - он действительно хотел взять все, что там дают.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Годы, проведенные им за границей, были посвящены неустанному, усиленному труду. Там, вероятно, и расстроилось его и без того некрепкое здоровье: летом 1843 г. он вынужден был ехать в </w:t>
      </w:r>
      <w:proofErr w:type="spellStart"/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Герберсдорф</w:t>
      </w:r>
      <w:proofErr w:type="spellEnd"/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пользования морскими купаниями</w:t>
      </w:r>
      <w:r w:rsidR="00225298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действительно, слушание такой массы лекций, как он слушал, при его крайне добросовестном отношении к делу и строгом отношении к себе, поглощало все его время. </w:t>
      </w:r>
    </w:p>
    <w:p w14:paraId="6ED5671A" w14:textId="44FA1E07" w:rsidR="00B63381" w:rsidRPr="00B63381" w:rsidRDefault="00B63381" w:rsidP="00225298">
      <w:pPr>
        <w:spacing w:line="360" w:lineRule="auto"/>
        <w:ind w:firstLine="567"/>
        <w:jc w:val="both"/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Но, как оказывается, он находил еще время для занятий и русским правом.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br/>
        <w:t>Профессор барон Врангель, читавший в институте русское право, умер, не дочитав и половины курса, «что затрудняло занятия по русскому за-</w:t>
      </w:r>
      <w:proofErr w:type="spellStart"/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конодательству</w:t>
      </w:r>
      <w:proofErr w:type="spellEnd"/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», и Мейер счел необходимым восполнить этот пробел, насколько это было возможно за границей, параллельно с слушанием и изучением</w:t>
      </w:r>
      <w:r w:rsidR="00225298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лекций</w:t>
      </w:r>
      <w:r w:rsidR="00225298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берлинских</w:t>
      </w:r>
      <w:r w:rsidR="00225298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профессоров.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="00225298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Сознавая святость и ответственность той задачи, которую предстояло выполнить по возвращении на родину, Мейер, к концу срока командировки, пришел к сознанию, что выраженное им два года назад желание не осуществилось: он взял не все, что ему давали. Он считал себя еще недостаточно подготовленным к профессорской деятельности и в этом смысле послал 2 января 1844 г. «откровенное признание» в конференцию института, 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прося продлить срок отпуска. Просьба была уважена министром: Мейер был оставлен за границей еще на полгода</w:t>
      </w:r>
      <w:r w:rsidRPr="00B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63381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изменен</w:t>
      </w:r>
      <w:r w:rsidRPr="00B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о.</w:t>
      </w:r>
    </w:p>
    <w:p w14:paraId="70B23EA4" w14:textId="77777777" w:rsidR="00232B9D" w:rsidRPr="00B63381" w:rsidRDefault="00232B9D" w:rsidP="00B63381">
      <w:pPr>
        <w:spacing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62F78B82" w14:textId="6D3DCBDF" w:rsidR="00736301" w:rsidRPr="00B63381" w:rsidRDefault="00736301" w:rsidP="00B63381">
      <w:pPr>
        <w:spacing w:line="360" w:lineRule="auto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B63381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Г</w:t>
      </w:r>
      <w:r w:rsidR="0095324C" w:rsidRPr="00B63381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лава </w:t>
      </w:r>
      <w:r w:rsidR="00A0697B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2</w:t>
      </w:r>
      <w:r w:rsidR="0095324C" w:rsidRPr="00B63381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: Ранние годы и начало карьеры.</w:t>
      </w:r>
      <w:bookmarkEnd w:id="1"/>
    </w:p>
    <w:p w14:paraId="4DAFD32A" w14:textId="3454CA04" w:rsidR="0095324C" w:rsidRPr="00B63381" w:rsidRDefault="00736301" w:rsidP="00B6338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2" w:name="_Toc185773746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Дмитрий Иванович Мейер происходил из семьи потомственных швейцарских колонистов, обосновавшихся на территории Российской империи. Получив хорошее образование, он начал свою карьеру на государственной службе еще в XVIII веке, проявив себя как талантливый администратор. Подробности о его ранней жизни до сих пор остаются предметом исследования историков, однако известно, что он быстро продвигался по служебной лестнице, демонстрируя способности к анализу и решению сложных задач. Его начальные должности позволили ему накопить опыт работы с государственными финансами и административными структурами, что впоследствии стало основой его успешной карьеры.</w:t>
      </w:r>
      <w:r w:rsidRPr="00B633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324C" w:rsidRPr="00B633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324C" w:rsidRPr="00B63381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Глава </w:t>
      </w:r>
      <w:r w:rsidR="00A0697B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3</w:t>
      </w:r>
      <w:r w:rsidR="0095324C" w:rsidRPr="00B63381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: Служба при Павле I и реформы</w:t>
      </w:r>
      <w:r w:rsidR="0095324C" w:rsidRPr="00B6338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bookmarkEnd w:id="2"/>
    </w:p>
    <w:p w14:paraId="6D44E366" w14:textId="4FCD9D71" w:rsidR="00736301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bookmarkStart w:id="3" w:name="_Toc185773747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 к власти императора Павла I ознаменовался масштабными реформами, в которых Д.И. Мейер сыграл значительную роль. Он был назначен на ответственные должности, где занимался вопросами управления государственными финансами, реорганизации административного аппарата и укрепления армии. Хотя правление Павла I было сравнительно коротким, Мейер сумел зарекомендовать себя как эффективный и надежный управленец, чьи предложения и решения находили одобрение императора. Этот период стал важным этапом в формировании его как государственного деятеля.</w:t>
      </w:r>
      <w:r w:rsidRPr="00B633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33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3381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Глава </w:t>
      </w:r>
      <w:r w:rsidR="00A0697B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4</w:t>
      </w:r>
      <w:r w:rsidRPr="00B63381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: Деятельность при Александре I и экономическое развитие.</w:t>
      </w:r>
      <w:bookmarkStart w:id="4" w:name="_Toc185773748"/>
      <w:bookmarkEnd w:id="3"/>
    </w:p>
    <w:p w14:paraId="06D4A48A" w14:textId="77777777" w:rsidR="00736301" w:rsidRPr="00B63381" w:rsidRDefault="0095324C" w:rsidP="00B6338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воцарением Александра I Мейер продолжил свою служебную деятельность, получив новые возможности для реализации своих идей. Он </w:t>
      </w:r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был вовлечен в разработку и внедрение экономических реформ, направленных на модернизацию России.</w:t>
      </w:r>
    </w:p>
    <w:p w14:paraId="26B8E593" w14:textId="77E4B6B0" w:rsidR="00736301" w:rsidRPr="00B63381" w:rsidRDefault="0095324C" w:rsidP="00B6338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Мейер активно участвовал в совершенствовании финансовой системы, развитии промышленности и торговли, улучшении инфраструктуры. Его идеи, часто опережающие время, способствовали экономическому росту страны и укреплению её позиций на мировой арене. Он также принимал участие в административной реформе, направленной на повышение эффективности государственного</w:t>
      </w:r>
      <w:r w:rsidR="00BB3613"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аппарата.</w:t>
      </w:r>
      <w:r w:rsidRPr="00B633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33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3381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Глава </w:t>
      </w:r>
      <w:r w:rsidR="00A0697B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5</w:t>
      </w:r>
      <w:proofErr w:type="gramStart"/>
      <w:r w:rsidRPr="00B63381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: Последний</w:t>
      </w:r>
      <w:proofErr w:type="gramEnd"/>
      <w:r w:rsidRPr="00B63381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период жизни и наследие</w:t>
      </w:r>
      <w:r w:rsidRPr="00B6338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14:paraId="1E4C0F06" w14:textId="77777777" w:rsidR="0095324C" w:rsidRPr="00B63381" w:rsidRDefault="00736301" w:rsidP="00B6338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последние годы своей жизни Д.И. Мейер занимал важные государственные должности, продолжая вносить вклад в развитие России. Однако детали его деятельности в этот период пока мало изучены. После его смерти Мейер остался незаслуженно забытой фигурой. Однако его вклад в развитие русского государства в начале XIX века очевиден. Его деятельность заложила фундамент для последующих экономических и административных реформ.</w:t>
      </w:r>
      <w:r w:rsidRPr="00B63381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4"/>
      <w:r w:rsidR="0095324C" w:rsidRPr="00B63381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5" w:name="_Toc185773749"/>
      <w:r w:rsidR="0095324C" w:rsidRPr="00B63381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Заключение:</w:t>
      </w:r>
      <w:bookmarkEnd w:id="5"/>
    </w:p>
    <w:p w14:paraId="66E90BC1" w14:textId="77777777" w:rsidR="0095324C" w:rsidRPr="00B63381" w:rsidRDefault="0095324C" w:rsidP="00B6338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и деятельность Дмитрия Ивановича Мейера – яркий пример самоотверженного служения государству. Он был талантливым администратором, эффективным управленцем и дальновидным реформатором, чьи идеи оказали существенное влияние на экономическое и политическое развитие России. Необходимы дальнейшие исследования его биографии для полного раскрытия его роли в истории страны. Более глубокое изучение архивов и документов позволит полнее оценить наследие этого замечательного государственного деятеля.</w:t>
      </w:r>
    </w:p>
    <w:p w14:paraId="1574DC42" w14:textId="77777777" w:rsidR="00801549" w:rsidRPr="00B63381" w:rsidRDefault="00801549" w:rsidP="00B6338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328E18" w14:textId="77777777" w:rsidR="00801549" w:rsidRPr="00B63381" w:rsidRDefault="00801549" w:rsidP="00B6338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181F874" w14:textId="77777777" w:rsidR="00801549" w:rsidRPr="00B63381" w:rsidRDefault="00801549" w:rsidP="00B6338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225236D" w14:textId="77777777" w:rsidR="00801549" w:rsidRPr="00B63381" w:rsidRDefault="00801549" w:rsidP="00B6338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CCE9A9" w14:textId="77777777" w:rsidR="00801549" w:rsidRPr="00B63381" w:rsidRDefault="00801549" w:rsidP="00B63381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33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Список использованных источников и литературы</w:t>
      </w:r>
    </w:p>
    <w:p w14:paraId="412CC2CC" w14:textId="77777777" w:rsidR="00801549" w:rsidRPr="00B63381" w:rsidRDefault="00801549" w:rsidP="00B633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D39F41B" w14:textId="77777777" w:rsidR="00551522" w:rsidRPr="00B63381" w:rsidRDefault="00551522" w:rsidP="00B63381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633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Гражданское и торговое право (энциклопедический словарь Брокгауза и Ефрона) </w:t>
      </w:r>
      <w:r w:rsidRPr="00B63381">
        <w:rPr>
          <w:rFonts w:ascii="Times New Roman" w:hAnsi="Times New Roman" w:cs="Times New Roman"/>
          <w:color w:val="000000"/>
          <w:sz w:val="28"/>
          <w:szCs w:val="28"/>
        </w:rPr>
        <w:t>в 10 т. Том 10. «Фабричное законодательство в России» - «Ярмарочный вексель» / С. М. Барац [и др.</w:t>
      </w:r>
      <w:proofErr w:type="gramStart"/>
      <w:r w:rsidRPr="00B63381">
        <w:rPr>
          <w:rFonts w:ascii="Times New Roman" w:hAnsi="Times New Roman" w:cs="Times New Roman"/>
          <w:color w:val="000000"/>
          <w:sz w:val="28"/>
          <w:szCs w:val="28"/>
        </w:rPr>
        <w:t>] ;</w:t>
      </w:r>
      <w:proofErr w:type="gramEnd"/>
      <w:r w:rsidRPr="00B63381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составитель В. А. Белов. — </w:t>
      </w:r>
      <w:proofErr w:type="gramStart"/>
      <w:r w:rsidRPr="00B63381">
        <w:rPr>
          <w:rFonts w:ascii="Times New Roman" w:hAnsi="Times New Roman" w:cs="Times New Roman"/>
          <w:color w:val="000000"/>
          <w:sz w:val="28"/>
          <w:szCs w:val="28"/>
        </w:rPr>
        <w:t>Москва :</w:t>
      </w:r>
      <w:proofErr w:type="gramEnd"/>
      <w:r w:rsidRPr="00B63381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 w:rsidRPr="00B63381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B63381">
        <w:rPr>
          <w:rFonts w:ascii="Times New Roman" w:hAnsi="Times New Roman" w:cs="Times New Roman"/>
          <w:color w:val="000000"/>
          <w:sz w:val="28"/>
          <w:szCs w:val="28"/>
        </w:rPr>
        <w:t xml:space="preserve">, 2025. — 383 с. — (Антология мысли). — ISBN 978-5-534-04727-1. — </w:t>
      </w:r>
      <w:proofErr w:type="gramStart"/>
      <w:r w:rsidRPr="00B63381">
        <w:rPr>
          <w:rFonts w:ascii="Times New Roman" w:hAnsi="Times New Roman" w:cs="Times New Roman"/>
          <w:color w:val="000000"/>
          <w:sz w:val="28"/>
          <w:szCs w:val="28"/>
        </w:rPr>
        <w:t>Текст :</w:t>
      </w:r>
      <w:proofErr w:type="gramEnd"/>
      <w:r w:rsidRPr="00B6338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Образовательная платформа </w:t>
      </w:r>
      <w:proofErr w:type="spellStart"/>
      <w:r w:rsidRPr="00B63381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B63381">
        <w:rPr>
          <w:rFonts w:ascii="Times New Roman" w:hAnsi="Times New Roman" w:cs="Times New Roman"/>
          <w:color w:val="000000"/>
          <w:sz w:val="28"/>
          <w:szCs w:val="28"/>
        </w:rPr>
        <w:t xml:space="preserve"> [сайт]. — URL: </w:t>
      </w:r>
      <w:hyperlink r:id="rId8" w:tgtFrame="_blank" w:history="1">
        <w:r w:rsidRPr="00B63381">
          <w:rPr>
            <w:rStyle w:val="a5"/>
            <w:rFonts w:ascii="Times New Roman" w:hAnsi="Times New Roman" w:cs="Times New Roman"/>
            <w:color w:val="486C97"/>
            <w:sz w:val="28"/>
            <w:szCs w:val="28"/>
            <w:bdr w:val="single" w:sz="2" w:space="0" w:color="E5E7EB" w:frame="1"/>
          </w:rPr>
          <w:t>https://urait.ru/bcode/563323</w:t>
        </w:r>
      </w:hyperlink>
      <w:r w:rsidRPr="00B633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  </w:t>
      </w:r>
    </w:p>
    <w:p w14:paraId="6356B481" w14:textId="77777777" w:rsidR="00801549" w:rsidRPr="00B63381" w:rsidRDefault="00801549" w:rsidP="00B6338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3381"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Иловайский, Д. И. </w:t>
      </w:r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Краткие очерки русской </w:t>
      </w:r>
      <w:proofErr w:type="gramStart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 :</w:t>
      </w:r>
      <w:proofErr w:type="gramEnd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 / Д. И. Иловайский. — </w:t>
      </w:r>
      <w:proofErr w:type="gramStart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2024. — 304 с. — (Профессиональное образование). — ISBN 978-5-534-09210-3. — </w:t>
      </w:r>
      <w:proofErr w:type="gramStart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9" w:tgtFrame="_blank" w:history="1">
        <w:r w:rsidRPr="00B63381">
          <w:rPr>
            <w:rStyle w:val="a5"/>
            <w:rFonts w:ascii="Times New Roman" w:hAnsi="Times New Roman" w:cs="Times New Roman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https://urait.ru/bcode/539026</w:t>
        </w:r>
      </w:hyperlink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057AD15" w14:textId="77777777" w:rsidR="00801549" w:rsidRPr="00B63381" w:rsidRDefault="00801549" w:rsidP="00B6338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3381"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Иловайский, Д. И. </w:t>
      </w:r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Краткие очерки русской истории / Д. И. Иловайский. — </w:t>
      </w:r>
      <w:proofErr w:type="gramStart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2024. — 304 с. — (Открытая наука). — ISBN 978-5-534-08950-9. — </w:t>
      </w:r>
      <w:proofErr w:type="gramStart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0" w:tgtFrame="_blank" w:history="1">
        <w:r w:rsidRPr="00B63381">
          <w:rPr>
            <w:rStyle w:val="a5"/>
            <w:rFonts w:ascii="Times New Roman" w:hAnsi="Times New Roman" w:cs="Times New Roman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https://urait.ru/bcode/538918</w:t>
        </w:r>
      </w:hyperlink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E97A78B" w14:textId="77777777" w:rsidR="00801549" w:rsidRPr="00B63381" w:rsidRDefault="00551522" w:rsidP="00B6338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3381"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Шершеневич, Г. Ф. </w:t>
      </w:r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Учебник русского гражданского права в 2 т. Том 1. Общая часть / Г. Ф. Шершеневич. — </w:t>
      </w:r>
      <w:proofErr w:type="gramStart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2024. — 148 с. — (Антология мысли). — ISBN 978-5-534-07291-4. — </w:t>
      </w:r>
      <w:proofErr w:type="gramStart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1" w:tgtFrame="_blank" w:history="1">
        <w:r w:rsidRPr="00B63381">
          <w:rPr>
            <w:rStyle w:val="a5"/>
            <w:rFonts w:ascii="Times New Roman" w:hAnsi="Times New Roman" w:cs="Times New Roman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https://urait.ru/bcode/541187</w:t>
        </w:r>
      </w:hyperlink>
      <w:r w:rsidRPr="00B63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801549" w:rsidRPr="00B63381" w:rsidSect="00EE11F8">
      <w:foot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F7FAB" w14:textId="77777777" w:rsidR="00AE1418" w:rsidRDefault="00AE1418" w:rsidP="00EE11F8">
      <w:r>
        <w:separator/>
      </w:r>
    </w:p>
  </w:endnote>
  <w:endnote w:type="continuationSeparator" w:id="0">
    <w:p w14:paraId="452F54E3" w14:textId="77777777" w:rsidR="00AE1418" w:rsidRDefault="00AE1418" w:rsidP="00EE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8921872"/>
      <w:docPartObj>
        <w:docPartGallery w:val="Page Numbers (Bottom of Page)"/>
        <w:docPartUnique/>
      </w:docPartObj>
    </w:sdtPr>
    <w:sdtContent>
      <w:p w14:paraId="47BFB333" w14:textId="77777777" w:rsidR="00EE11F8" w:rsidRDefault="00EE11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522">
          <w:rPr>
            <w:noProof/>
          </w:rPr>
          <w:t>6</w:t>
        </w:r>
        <w:r>
          <w:fldChar w:fldCharType="end"/>
        </w:r>
      </w:p>
    </w:sdtContent>
  </w:sdt>
  <w:p w14:paraId="204A8572" w14:textId="77777777" w:rsidR="00EE11F8" w:rsidRDefault="00EE11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DF397" w14:textId="77777777" w:rsidR="00AE1418" w:rsidRDefault="00AE1418" w:rsidP="00EE11F8">
      <w:r>
        <w:separator/>
      </w:r>
    </w:p>
  </w:footnote>
  <w:footnote w:type="continuationSeparator" w:id="0">
    <w:p w14:paraId="5F1C8FC9" w14:textId="77777777" w:rsidR="00AE1418" w:rsidRDefault="00AE1418" w:rsidP="00EE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C618D"/>
    <w:multiLevelType w:val="hybridMultilevel"/>
    <w:tmpl w:val="3F54C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5087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4C"/>
    <w:rsid w:val="00225298"/>
    <w:rsid w:val="00232B9D"/>
    <w:rsid w:val="004A5667"/>
    <w:rsid w:val="00551522"/>
    <w:rsid w:val="0056067B"/>
    <w:rsid w:val="00736301"/>
    <w:rsid w:val="00801549"/>
    <w:rsid w:val="0095324C"/>
    <w:rsid w:val="00A0697B"/>
    <w:rsid w:val="00A50DDE"/>
    <w:rsid w:val="00AE1418"/>
    <w:rsid w:val="00B63381"/>
    <w:rsid w:val="00BB3613"/>
    <w:rsid w:val="00D91751"/>
    <w:rsid w:val="00E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D9E3"/>
  <w15:chartTrackingRefBased/>
  <w15:docId w15:val="{EB4AC790-4C14-4DDE-842B-DDACEE79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24C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7363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324C"/>
    <w:rPr>
      <w:b/>
      <w:bCs/>
    </w:rPr>
  </w:style>
  <w:style w:type="character" w:customStyle="1" w:styleId="message-time">
    <w:name w:val="message-time"/>
    <w:basedOn w:val="a0"/>
    <w:rsid w:val="00736301"/>
  </w:style>
  <w:style w:type="character" w:customStyle="1" w:styleId="10">
    <w:name w:val="Заголовок 1 Знак"/>
    <w:basedOn w:val="a0"/>
    <w:link w:val="1"/>
    <w:uiPriority w:val="9"/>
    <w:rsid w:val="0073630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4">
    <w:name w:val="TOC Heading"/>
    <w:basedOn w:val="1"/>
    <w:next w:val="a"/>
    <w:uiPriority w:val="39"/>
    <w:unhideWhenUsed/>
    <w:qFormat/>
    <w:rsid w:val="00736301"/>
    <w:pPr>
      <w:spacing w:line="259" w:lineRule="auto"/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736301"/>
    <w:pPr>
      <w:spacing w:after="100"/>
    </w:pPr>
  </w:style>
  <w:style w:type="character" w:styleId="a5">
    <w:name w:val="Hyperlink"/>
    <w:basedOn w:val="a0"/>
    <w:uiPriority w:val="99"/>
    <w:unhideWhenUsed/>
    <w:rsid w:val="0073630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015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1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11F8"/>
    <w:rPr>
      <w:kern w:val="2"/>
      <w:sz w:val="24"/>
      <w:szCs w:val="24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EE1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11F8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531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25793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76474323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977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15960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19068103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35814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645239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482679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9117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56294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85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2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30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7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5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6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24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50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61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1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636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717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95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867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36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592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294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4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070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83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11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81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51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18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52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02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00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4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1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2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7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6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4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4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0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48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5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633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411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389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90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6DE1-3E0F-4C12-8959-998E63C5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ФАП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sidorenkova228@gmail.com</cp:lastModifiedBy>
  <cp:revision>3</cp:revision>
  <dcterms:created xsi:type="dcterms:W3CDTF">2024-12-22T22:54:00Z</dcterms:created>
  <dcterms:modified xsi:type="dcterms:W3CDTF">2024-12-22T22:55:00Z</dcterms:modified>
</cp:coreProperties>
</file>