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4D" w:rsidRPr="008C1C4D" w:rsidRDefault="008C1C4D" w:rsidP="008C1C4D">
      <w:pPr>
        <w:pStyle w:val="1"/>
        <w:shd w:val="clear" w:color="auto" w:fill="FFFFFF"/>
        <w:jc w:val="right"/>
        <w:rPr>
          <w:b w:val="0"/>
          <w:i/>
          <w:color w:val="000000"/>
          <w:sz w:val="24"/>
          <w:szCs w:val="24"/>
        </w:rPr>
      </w:pPr>
      <w:r>
        <w:rPr>
          <w:b w:val="0"/>
          <w:sz w:val="28"/>
          <w:szCs w:val="28"/>
        </w:rPr>
        <w:t xml:space="preserve">                                                                                                                   </w:t>
      </w:r>
      <w:r>
        <w:rPr>
          <w:b w:val="0"/>
          <w:i/>
          <w:color w:val="000000"/>
          <w:sz w:val="24"/>
          <w:szCs w:val="24"/>
        </w:rPr>
        <w:t>УДК</w:t>
      </w:r>
      <w:r w:rsidRPr="008C1C4D">
        <w:rPr>
          <w:b w:val="0"/>
          <w:i/>
          <w:color w:val="000000"/>
          <w:sz w:val="24"/>
          <w:szCs w:val="24"/>
        </w:rPr>
        <w:t>372.4</w:t>
      </w:r>
    </w:p>
    <w:p w:rsidR="003C3308" w:rsidRPr="003C3308" w:rsidRDefault="003C3308" w:rsidP="00DF08F9">
      <w:pPr>
        <w:ind w:left="113"/>
        <w:jc w:val="both"/>
        <w:rPr>
          <w:b/>
          <w:sz w:val="28"/>
          <w:szCs w:val="28"/>
        </w:rPr>
      </w:pPr>
    </w:p>
    <w:p w:rsidR="003C3308" w:rsidRPr="006F5202" w:rsidRDefault="00DF08F9" w:rsidP="00DF08F9">
      <w:pPr>
        <w:ind w:left="113"/>
        <w:jc w:val="both"/>
        <w:rPr>
          <w:i/>
        </w:rPr>
      </w:pPr>
      <w:r>
        <w:rPr>
          <w:sz w:val="28"/>
          <w:szCs w:val="28"/>
        </w:rPr>
        <w:t xml:space="preserve">                                      </w:t>
      </w:r>
      <w:r w:rsidR="006F5202">
        <w:rPr>
          <w:sz w:val="28"/>
          <w:szCs w:val="28"/>
        </w:rPr>
        <w:t xml:space="preserve">                            </w:t>
      </w:r>
      <w:r w:rsidR="003C3308" w:rsidRPr="006F5202">
        <w:rPr>
          <w:i/>
        </w:rPr>
        <w:t>Калинкина Елена Владимировна</w:t>
      </w:r>
    </w:p>
    <w:p w:rsidR="00DF08F9" w:rsidRPr="006F5202" w:rsidRDefault="00DF08F9" w:rsidP="00DF08F9">
      <w:pPr>
        <w:tabs>
          <w:tab w:val="left" w:pos="5130"/>
        </w:tabs>
        <w:ind w:left="113"/>
        <w:jc w:val="both"/>
        <w:rPr>
          <w:i/>
        </w:rPr>
      </w:pPr>
      <w:r w:rsidRPr="006F5202">
        <w:rPr>
          <w:i/>
        </w:rPr>
        <w:tab/>
        <w:t>учитель начальных классов</w:t>
      </w:r>
    </w:p>
    <w:p w:rsidR="00DF08F9" w:rsidRPr="006F5202" w:rsidRDefault="00DF08F9" w:rsidP="00DF08F9">
      <w:pPr>
        <w:tabs>
          <w:tab w:val="left" w:pos="5130"/>
        </w:tabs>
        <w:ind w:left="113"/>
        <w:jc w:val="both"/>
        <w:rPr>
          <w:i/>
        </w:rPr>
      </w:pPr>
      <w:r w:rsidRPr="006F5202">
        <w:rPr>
          <w:i/>
        </w:rPr>
        <w:tab/>
        <w:t xml:space="preserve">МБОУ СОШ №3 </w:t>
      </w:r>
    </w:p>
    <w:p w:rsidR="00DF08F9" w:rsidRPr="006F5202" w:rsidRDefault="00DF08F9" w:rsidP="00DF08F9">
      <w:pPr>
        <w:tabs>
          <w:tab w:val="left" w:pos="5130"/>
        </w:tabs>
        <w:ind w:left="113"/>
        <w:jc w:val="both"/>
        <w:rPr>
          <w:i/>
        </w:rPr>
      </w:pPr>
      <w:r w:rsidRPr="006F5202">
        <w:rPr>
          <w:i/>
        </w:rPr>
        <w:t xml:space="preserve">                        </w:t>
      </w:r>
      <w:r w:rsidRPr="006F5202">
        <w:rPr>
          <w:i/>
        </w:rPr>
        <w:tab/>
        <w:t>МО «</w:t>
      </w:r>
      <w:proofErr w:type="spellStart"/>
      <w:r w:rsidRPr="006F5202">
        <w:rPr>
          <w:i/>
        </w:rPr>
        <w:t>Барышский</w:t>
      </w:r>
      <w:proofErr w:type="spellEnd"/>
      <w:r w:rsidRPr="006F5202">
        <w:rPr>
          <w:i/>
        </w:rPr>
        <w:t xml:space="preserve"> район»</w:t>
      </w:r>
    </w:p>
    <w:p w:rsidR="006F5202" w:rsidRPr="006F5202" w:rsidRDefault="00DF08F9" w:rsidP="00DF08F9">
      <w:pPr>
        <w:tabs>
          <w:tab w:val="left" w:pos="5130"/>
        </w:tabs>
        <w:ind w:left="113"/>
        <w:jc w:val="both"/>
        <w:rPr>
          <w:bCs/>
          <w:color w:val="333333"/>
          <w:shd w:val="clear" w:color="auto" w:fill="FFFFFF"/>
        </w:rPr>
      </w:pPr>
      <w:r w:rsidRPr="006F5202">
        <w:rPr>
          <w:i/>
        </w:rPr>
        <w:tab/>
        <w:t>Ульяновской области</w:t>
      </w:r>
      <w:r w:rsidR="006F5202" w:rsidRPr="006F5202">
        <w:rPr>
          <w:bCs/>
          <w:color w:val="333333"/>
          <w:shd w:val="clear" w:color="auto" w:fill="FFFFFF"/>
        </w:rPr>
        <w:t xml:space="preserve"> </w:t>
      </w:r>
    </w:p>
    <w:p w:rsidR="003C3308" w:rsidRDefault="006F5202" w:rsidP="006F5202">
      <w:pPr>
        <w:tabs>
          <w:tab w:val="left" w:pos="5130"/>
        </w:tabs>
        <w:ind w:left="113"/>
        <w:jc w:val="center"/>
        <w:rPr>
          <w:b/>
          <w:color w:val="333333"/>
          <w:shd w:val="clear" w:color="auto" w:fill="FFFFFF"/>
        </w:rPr>
      </w:pPr>
      <w:r w:rsidRPr="006F5202">
        <w:rPr>
          <w:b/>
          <w:bCs/>
          <w:color w:val="333333"/>
          <w:shd w:val="clear" w:color="auto" w:fill="FFFFFF"/>
        </w:rPr>
        <w:t>Облако</w:t>
      </w:r>
      <w:r w:rsidRPr="006F5202">
        <w:rPr>
          <w:rStyle w:val="c4c7"/>
          <w:b/>
          <w:color w:val="333333"/>
          <w:shd w:val="clear" w:color="auto" w:fill="FFFFFF"/>
        </w:rPr>
        <w:t> </w:t>
      </w:r>
      <w:r w:rsidRPr="006F5202">
        <w:rPr>
          <w:b/>
          <w:bCs/>
          <w:color w:val="333333"/>
          <w:shd w:val="clear" w:color="auto" w:fill="FFFFFF"/>
        </w:rPr>
        <w:t>слов</w:t>
      </w:r>
      <w:r w:rsidRPr="006F5202">
        <w:rPr>
          <w:rStyle w:val="c4c7"/>
          <w:b/>
          <w:color w:val="333333"/>
          <w:shd w:val="clear" w:color="auto" w:fill="FFFFFF"/>
        </w:rPr>
        <w:t> </w:t>
      </w:r>
      <w:r w:rsidRPr="006F5202">
        <w:rPr>
          <w:b/>
          <w:color w:val="333333"/>
          <w:shd w:val="clear" w:color="auto" w:fill="FFFFFF"/>
        </w:rPr>
        <w:t xml:space="preserve">как </w:t>
      </w:r>
      <w:r>
        <w:rPr>
          <w:b/>
          <w:color w:val="333333"/>
          <w:shd w:val="clear" w:color="auto" w:fill="FFFFFF"/>
        </w:rPr>
        <w:t xml:space="preserve"> современная образовательная технология для</w:t>
      </w:r>
      <w:r w:rsidRPr="006F5202">
        <w:rPr>
          <w:b/>
          <w:color w:val="333333"/>
          <w:shd w:val="clear" w:color="auto" w:fill="FFFFFF"/>
        </w:rPr>
        <w:t xml:space="preserve"> повыш</w:t>
      </w:r>
      <w:r>
        <w:rPr>
          <w:b/>
          <w:color w:val="333333"/>
          <w:shd w:val="clear" w:color="auto" w:fill="FFFFFF"/>
        </w:rPr>
        <w:t>ения познавательной активности младшего школьника на уроке и во внеурочной деятельности</w:t>
      </w:r>
    </w:p>
    <w:p w:rsidR="006F5202" w:rsidRPr="006F5202" w:rsidRDefault="006F5202" w:rsidP="006F5202">
      <w:pPr>
        <w:tabs>
          <w:tab w:val="left" w:pos="5130"/>
        </w:tabs>
        <w:ind w:left="113"/>
        <w:jc w:val="center"/>
        <w:rPr>
          <w:b/>
          <w:i/>
        </w:rPr>
      </w:pPr>
      <w:r w:rsidRPr="006F5202">
        <w:rPr>
          <w:b/>
          <w:i/>
          <w:color w:val="333333"/>
          <w:shd w:val="clear" w:color="auto" w:fill="FFFFFF"/>
        </w:rPr>
        <w:t>Аннотация</w:t>
      </w:r>
    </w:p>
    <w:p w:rsidR="006F5202" w:rsidRPr="001D7D30" w:rsidRDefault="003C3308" w:rsidP="00DF08F9">
      <w:pPr>
        <w:ind w:left="113"/>
        <w:jc w:val="both"/>
        <w:rPr>
          <w:i/>
          <w:shd w:val="clear" w:color="auto" w:fill="FFFFFF"/>
        </w:rPr>
      </w:pPr>
      <w:r w:rsidRPr="001D7D30">
        <w:rPr>
          <w:i/>
          <w:shd w:val="clear" w:color="auto" w:fill="FFFFFF"/>
        </w:rPr>
        <w:t>Статья посвящена использованию интерактивных и информационно-коммуникативных технологий на уроках</w:t>
      </w:r>
      <w:r w:rsidR="00325D2B">
        <w:rPr>
          <w:i/>
          <w:shd w:val="clear" w:color="auto" w:fill="FFFFFF"/>
        </w:rPr>
        <w:t xml:space="preserve"> и внеурочной деятельности</w:t>
      </w:r>
      <w:r w:rsidRPr="001D7D30">
        <w:rPr>
          <w:i/>
          <w:shd w:val="clear" w:color="auto" w:fill="FFFFFF"/>
        </w:rPr>
        <w:t xml:space="preserve">  в начальной школе. В статье представлены возможности использования «облака слов» в качестве средства повышения познавательной активности в процессе обучения младших школьников. </w:t>
      </w:r>
      <w:r w:rsidRPr="001D7D30">
        <w:rPr>
          <w:i/>
        </w:rPr>
        <w:t xml:space="preserve">Использование  интернет – сервисов на уроке и внеурочной деятельности  значительно повышает информационные и организационные компетенции учителя и позволяет создать развивающую образовательную среду, делает обычный урок современным и интерактивным. Необычно, забавно, весьма полезно для творческих и заинтересованных педагогов  использовать на уроке облако слов. С одной стороны, это просто прием, </w:t>
      </w:r>
      <w:proofErr w:type="gramStart"/>
      <w:r w:rsidRPr="001D7D30">
        <w:rPr>
          <w:i/>
        </w:rPr>
        <w:t>позволяющая</w:t>
      </w:r>
      <w:proofErr w:type="gramEnd"/>
      <w:r w:rsidRPr="001D7D30">
        <w:rPr>
          <w:i/>
        </w:rPr>
        <w:t xml:space="preserve"> создать красивую картинку для статьи или презентации. С другой — полезный в обучении инструмент, которому можно найти массу интересных применений.</w:t>
      </w:r>
      <w:r w:rsidRPr="001D7D30">
        <w:rPr>
          <w:i/>
          <w:color w:val="333333"/>
          <w:shd w:val="clear" w:color="auto" w:fill="FFFFFF"/>
        </w:rPr>
        <w:t xml:space="preserve"> </w:t>
      </w:r>
      <w:r w:rsidRPr="001D7D30">
        <w:rPr>
          <w:i/>
          <w:shd w:val="clear" w:color="auto" w:fill="FFFFFF"/>
        </w:rPr>
        <w:t xml:space="preserve">Статья будет интересна педагогам начальной школы.  </w:t>
      </w:r>
    </w:p>
    <w:p w:rsidR="003C3308" w:rsidRDefault="006F5202" w:rsidP="006F5202">
      <w:pPr>
        <w:ind w:left="113"/>
        <w:jc w:val="center"/>
        <w:rPr>
          <w:b/>
          <w:i/>
          <w:shd w:val="clear" w:color="auto" w:fill="FFFFFF"/>
        </w:rPr>
      </w:pPr>
      <w:r w:rsidRPr="006F5202">
        <w:rPr>
          <w:b/>
          <w:i/>
          <w:shd w:val="clear" w:color="auto" w:fill="FFFFFF"/>
        </w:rPr>
        <w:t>Ключевые слова</w:t>
      </w:r>
    </w:p>
    <w:p w:rsidR="006F5202" w:rsidRPr="001D7D30" w:rsidRDefault="006F5202" w:rsidP="006F5202">
      <w:pPr>
        <w:ind w:left="113"/>
        <w:rPr>
          <w:i/>
          <w:shd w:val="clear" w:color="auto" w:fill="FFFFFF"/>
        </w:rPr>
      </w:pPr>
      <w:r w:rsidRPr="001D7D30">
        <w:rPr>
          <w:i/>
          <w:shd w:val="clear" w:color="auto" w:fill="FFFFFF"/>
        </w:rPr>
        <w:t xml:space="preserve">Интерактивные и информационно-коммуникативные технологии, облако слов, образовательная среда, урочная и внеурочная деятельность, </w:t>
      </w:r>
      <w:proofErr w:type="spellStart"/>
      <w:r w:rsidRPr="001D7D30">
        <w:rPr>
          <w:i/>
          <w:shd w:val="clear" w:color="auto" w:fill="FFFFFF"/>
        </w:rPr>
        <w:t>интернет-ресурс</w:t>
      </w:r>
      <w:proofErr w:type="spellEnd"/>
      <w:r w:rsidRPr="001D7D30">
        <w:rPr>
          <w:i/>
          <w:shd w:val="clear" w:color="auto" w:fill="FFFFFF"/>
        </w:rPr>
        <w:t>, познавательная активность</w:t>
      </w:r>
    </w:p>
    <w:p w:rsidR="001D7D30" w:rsidRPr="001D7D30" w:rsidRDefault="003C3308" w:rsidP="001D7D30">
      <w:pPr>
        <w:ind w:left="113"/>
        <w:jc w:val="right"/>
        <w:rPr>
          <w:i/>
          <w:shd w:val="clear" w:color="auto" w:fill="FFFFFF"/>
          <w:lang w:val="en-US"/>
        </w:rPr>
      </w:pPr>
      <w:r w:rsidRPr="008C1C4D">
        <w:rPr>
          <w:sz w:val="28"/>
          <w:szCs w:val="28"/>
          <w:shd w:val="clear" w:color="auto" w:fill="FFFFFF"/>
        </w:rPr>
        <w:t xml:space="preserve">  </w:t>
      </w:r>
      <w:r w:rsidR="001D7D30" w:rsidRPr="008C1C4D">
        <w:rPr>
          <w:sz w:val="28"/>
          <w:szCs w:val="28"/>
          <w:shd w:val="clear" w:color="auto" w:fill="FFFFFF"/>
        </w:rPr>
        <w:t xml:space="preserve">                                                                            </w:t>
      </w:r>
      <w:r w:rsidR="001D7D30">
        <w:rPr>
          <w:sz w:val="28"/>
          <w:szCs w:val="28"/>
          <w:shd w:val="clear" w:color="auto" w:fill="FFFFFF"/>
        </w:rPr>
        <w:t xml:space="preserve">   </w:t>
      </w:r>
      <w:proofErr w:type="spellStart"/>
      <w:r w:rsidR="001D7D30" w:rsidRPr="001D7D30">
        <w:rPr>
          <w:i/>
          <w:shd w:val="clear" w:color="auto" w:fill="FFFFFF"/>
          <w:lang w:val="en-US"/>
        </w:rPr>
        <w:t>Kalinkina</w:t>
      </w:r>
      <w:proofErr w:type="spellEnd"/>
      <w:r w:rsidR="001D7D30" w:rsidRPr="001D7D30">
        <w:rPr>
          <w:i/>
          <w:shd w:val="clear" w:color="auto" w:fill="FFFFFF"/>
          <w:lang w:val="en-US"/>
        </w:rPr>
        <w:t xml:space="preserve"> Elena </w:t>
      </w:r>
      <w:proofErr w:type="spellStart"/>
      <w:r w:rsidR="001D7D30" w:rsidRPr="001D7D30">
        <w:rPr>
          <w:i/>
          <w:shd w:val="clear" w:color="auto" w:fill="FFFFFF"/>
          <w:lang w:val="en-US"/>
        </w:rPr>
        <w:t>Vladimirovna</w:t>
      </w:r>
      <w:proofErr w:type="spellEnd"/>
      <w:r w:rsidR="001D7D30" w:rsidRPr="001D7D30">
        <w:rPr>
          <w:i/>
          <w:shd w:val="clear" w:color="auto" w:fill="FFFFFF"/>
          <w:lang w:val="en-US"/>
        </w:rPr>
        <w:t xml:space="preserve"> </w:t>
      </w:r>
      <w:r w:rsidR="001D7D30" w:rsidRPr="008C1C4D">
        <w:rPr>
          <w:i/>
          <w:shd w:val="clear" w:color="auto" w:fill="FFFFFF"/>
          <w:lang w:val="en-US"/>
        </w:rPr>
        <w:t xml:space="preserve">  </w:t>
      </w:r>
    </w:p>
    <w:p w:rsidR="001D7D30" w:rsidRPr="001D7D30" w:rsidRDefault="001D7D30" w:rsidP="001D7D30">
      <w:pPr>
        <w:ind w:left="113"/>
        <w:jc w:val="right"/>
        <w:rPr>
          <w:i/>
          <w:shd w:val="clear" w:color="auto" w:fill="FFFFFF"/>
          <w:lang w:val="en-US"/>
        </w:rPr>
      </w:pPr>
      <w:proofErr w:type="gramStart"/>
      <w:r w:rsidRPr="001D7D30">
        <w:rPr>
          <w:i/>
          <w:shd w:val="clear" w:color="auto" w:fill="FFFFFF"/>
          <w:lang w:val="en-US"/>
        </w:rPr>
        <w:t>primary</w:t>
      </w:r>
      <w:proofErr w:type="gramEnd"/>
      <w:r w:rsidRPr="001D7D30">
        <w:rPr>
          <w:i/>
          <w:shd w:val="clear" w:color="auto" w:fill="FFFFFF"/>
          <w:lang w:val="en-US"/>
        </w:rPr>
        <w:t xml:space="preserve"> school teacher</w:t>
      </w:r>
    </w:p>
    <w:p w:rsidR="001D7D30" w:rsidRPr="001D7D30" w:rsidRDefault="001D7D30" w:rsidP="001D7D30">
      <w:pPr>
        <w:ind w:left="113"/>
        <w:jc w:val="right"/>
        <w:rPr>
          <w:i/>
          <w:shd w:val="clear" w:color="auto" w:fill="FFFFFF"/>
          <w:lang w:val="en-US"/>
        </w:rPr>
      </w:pPr>
      <w:r w:rsidRPr="001D7D30">
        <w:rPr>
          <w:i/>
          <w:shd w:val="clear" w:color="auto" w:fill="FFFFFF"/>
          <w:lang w:val="en-US"/>
        </w:rPr>
        <w:t xml:space="preserve"> MBOU SECONDARY SCHOOL No. 3 </w:t>
      </w:r>
    </w:p>
    <w:p w:rsidR="001D7D30" w:rsidRPr="001D7D30" w:rsidRDefault="001D7D30" w:rsidP="001D7D30">
      <w:pPr>
        <w:ind w:left="113"/>
        <w:jc w:val="right"/>
        <w:rPr>
          <w:i/>
          <w:shd w:val="clear" w:color="auto" w:fill="FFFFFF"/>
          <w:lang w:val="en-US"/>
        </w:rPr>
      </w:pPr>
      <w:r w:rsidRPr="001D7D30">
        <w:rPr>
          <w:i/>
          <w:shd w:val="clear" w:color="auto" w:fill="FFFFFF"/>
          <w:lang w:val="en-US"/>
        </w:rPr>
        <w:t xml:space="preserve"> MO "</w:t>
      </w:r>
      <w:proofErr w:type="spellStart"/>
      <w:r w:rsidRPr="001D7D30">
        <w:rPr>
          <w:i/>
          <w:shd w:val="clear" w:color="auto" w:fill="FFFFFF"/>
          <w:lang w:val="en-US"/>
        </w:rPr>
        <w:t>Baryshsky</w:t>
      </w:r>
      <w:proofErr w:type="spellEnd"/>
      <w:r w:rsidRPr="001D7D30">
        <w:rPr>
          <w:i/>
          <w:shd w:val="clear" w:color="auto" w:fill="FFFFFF"/>
          <w:lang w:val="en-US"/>
        </w:rPr>
        <w:t xml:space="preserve"> district"</w:t>
      </w:r>
    </w:p>
    <w:p w:rsidR="003C3308" w:rsidRPr="008C1C4D" w:rsidRDefault="001D7D30" w:rsidP="001D7D30">
      <w:pPr>
        <w:ind w:left="113"/>
        <w:jc w:val="right"/>
        <w:rPr>
          <w:i/>
          <w:shd w:val="clear" w:color="auto" w:fill="FFFFFF"/>
          <w:lang w:val="en-US"/>
        </w:rPr>
      </w:pPr>
      <w:proofErr w:type="gramStart"/>
      <w:r w:rsidRPr="008C1C4D">
        <w:rPr>
          <w:i/>
          <w:shd w:val="clear" w:color="auto" w:fill="FFFFFF"/>
          <w:lang w:val="en-US"/>
        </w:rPr>
        <w:t>of</w:t>
      </w:r>
      <w:proofErr w:type="gramEnd"/>
      <w:r w:rsidRPr="008C1C4D">
        <w:rPr>
          <w:i/>
          <w:shd w:val="clear" w:color="auto" w:fill="FFFFFF"/>
          <w:lang w:val="en-US"/>
        </w:rPr>
        <w:t xml:space="preserve"> the Ulyanovsk region</w:t>
      </w:r>
    </w:p>
    <w:p w:rsidR="001D7D30" w:rsidRPr="008C1C4D" w:rsidRDefault="001D7D30" w:rsidP="001D7D30">
      <w:pPr>
        <w:ind w:left="113"/>
        <w:jc w:val="right"/>
        <w:rPr>
          <w:sz w:val="28"/>
          <w:szCs w:val="28"/>
          <w:shd w:val="clear" w:color="auto" w:fill="FFFFFF"/>
          <w:lang w:val="en-US"/>
        </w:rPr>
      </w:pPr>
    </w:p>
    <w:p w:rsidR="001D7D30" w:rsidRPr="008C1C4D" w:rsidRDefault="001D7D30" w:rsidP="001D7D30">
      <w:pPr>
        <w:ind w:left="113"/>
        <w:jc w:val="center"/>
        <w:rPr>
          <w:b/>
          <w:shd w:val="clear" w:color="auto" w:fill="FFFFFF"/>
          <w:lang w:val="en-US"/>
        </w:rPr>
      </w:pPr>
      <w:r w:rsidRPr="001D7D30">
        <w:rPr>
          <w:b/>
          <w:shd w:val="clear" w:color="auto" w:fill="FFFFFF"/>
          <w:lang w:val="en-US"/>
        </w:rPr>
        <w:t>The word cloud as a modern educational technology to enhance the cognitive activity of a younger student in the classroom and in extracurricular activities</w:t>
      </w:r>
    </w:p>
    <w:p w:rsidR="001D7D30" w:rsidRPr="008C1C4D" w:rsidRDefault="001D7D30" w:rsidP="001D7D30">
      <w:pPr>
        <w:ind w:left="113"/>
        <w:jc w:val="center"/>
        <w:rPr>
          <w:b/>
          <w:i/>
          <w:shd w:val="clear" w:color="auto" w:fill="FFFFFF"/>
          <w:lang w:val="en-US"/>
        </w:rPr>
      </w:pPr>
      <w:r w:rsidRPr="008C1C4D">
        <w:rPr>
          <w:b/>
          <w:i/>
          <w:shd w:val="clear" w:color="auto" w:fill="FFFFFF"/>
          <w:lang w:val="en-US"/>
        </w:rPr>
        <w:t>Annotation</w:t>
      </w:r>
    </w:p>
    <w:p w:rsidR="001D7D30" w:rsidRPr="008C1C4D" w:rsidRDefault="001D7D30" w:rsidP="001D7D30">
      <w:pPr>
        <w:ind w:left="113"/>
        <w:rPr>
          <w:shd w:val="clear" w:color="auto" w:fill="FFFFFF"/>
          <w:lang w:val="en-US"/>
        </w:rPr>
      </w:pPr>
      <w:r w:rsidRPr="001D7D30">
        <w:rPr>
          <w:shd w:val="clear" w:color="auto" w:fill="FFFFFF"/>
          <w:lang w:val="en-US"/>
        </w:rPr>
        <w:t>The article is devoted to the use of interactive and information and communication technologies in primary school lessons. The article presents the possibilities of using the "word cloud" as a means of increasing cognitive activity in the learning process of younger schoolchildren. The use of Internet services in the classroom and extracurricular activities significantly increases the information and organizational competencies of the teacher and allows you to create a developing educational environment, makes an ordinary lesson modern and interactive. It is unusual, funny, and very useful for creative and interested teachers to use a cloud of words in the lesson. On the one hand, this is just a technique that allows you to create a beautiful picture for an article or presentation. On the other hand, it is a useful learning tool that can find a lot of interesting applications. The article will be of interest to primary school teachers.</w:t>
      </w:r>
    </w:p>
    <w:p w:rsidR="001D7D30" w:rsidRPr="008C1C4D" w:rsidRDefault="001D7D30" w:rsidP="001D7D30">
      <w:pPr>
        <w:ind w:left="113"/>
        <w:jc w:val="center"/>
        <w:rPr>
          <w:b/>
          <w:i/>
          <w:shd w:val="clear" w:color="auto" w:fill="FFFFFF"/>
          <w:lang w:val="en-US"/>
        </w:rPr>
      </w:pPr>
      <w:r w:rsidRPr="008C1C4D">
        <w:rPr>
          <w:b/>
          <w:i/>
          <w:shd w:val="clear" w:color="auto" w:fill="FFFFFF"/>
          <w:lang w:val="en-US"/>
        </w:rPr>
        <w:t>Keywords</w:t>
      </w:r>
    </w:p>
    <w:p w:rsidR="001D7D30" w:rsidRPr="001D7D30" w:rsidRDefault="001D7D30" w:rsidP="001D7D30">
      <w:pPr>
        <w:ind w:left="113"/>
        <w:rPr>
          <w:i/>
          <w:shd w:val="clear" w:color="auto" w:fill="FFFFFF"/>
          <w:lang w:val="en-US"/>
        </w:rPr>
      </w:pPr>
      <w:r w:rsidRPr="001D7D30">
        <w:rPr>
          <w:i/>
          <w:shd w:val="clear" w:color="auto" w:fill="FFFFFF"/>
          <w:lang w:val="en-US"/>
        </w:rPr>
        <w:lastRenderedPageBreak/>
        <w:t>Interactive and information and communication technologies, word cloud, educational environment, regular and extracurricular activities, Internet resource, cognitive activity</w:t>
      </w:r>
    </w:p>
    <w:p w:rsidR="003C3308" w:rsidRPr="008C1C4D" w:rsidRDefault="00D0688A" w:rsidP="001D7D30">
      <w:pPr>
        <w:ind w:left="113"/>
        <w:jc w:val="center"/>
        <w:rPr>
          <w:b/>
          <w:sz w:val="28"/>
          <w:szCs w:val="28"/>
          <w:lang w:val="en-US"/>
        </w:rPr>
      </w:pPr>
      <w:r w:rsidRPr="008C1C4D">
        <w:rPr>
          <w:b/>
          <w:sz w:val="28"/>
          <w:szCs w:val="28"/>
          <w:shd w:val="clear" w:color="auto" w:fill="FFFFFF"/>
          <w:lang w:val="en-US"/>
        </w:rPr>
        <w:t xml:space="preserve">        </w:t>
      </w:r>
    </w:p>
    <w:p w:rsidR="003C3308" w:rsidRPr="00D942D4" w:rsidRDefault="00D0688A" w:rsidP="00085054">
      <w:pPr>
        <w:ind w:left="113" w:firstLine="709"/>
        <w:jc w:val="both"/>
        <w:rPr>
          <w:rStyle w:val="c4c7"/>
          <w:sz w:val="28"/>
          <w:szCs w:val="28"/>
        </w:rPr>
      </w:pPr>
      <w:r w:rsidRPr="008C1C4D">
        <w:rPr>
          <w:rStyle w:val="c4"/>
          <w:color w:val="000000"/>
          <w:sz w:val="28"/>
          <w:szCs w:val="28"/>
          <w:lang w:val="en-US"/>
        </w:rPr>
        <w:t xml:space="preserve"> </w:t>
      </w:r>
      <w:r w:rsidR="00D942D4" w:rsidRPr="008C1C4D">
        <w:rPr>
          <w:rStyle w:val="c4"/>
          <w:color w:val="000000"/>
          <w:sz w:val="28"/>
          <w:szCs w:val="28"/>
          <w:lang w:val="en-US"/>
        </w:rPr>
        <w:t xml:space="preserve">       </w:t>
      </w:r>
      <w:r w:rsidR="003C3308" w:rsidRPr="003C3308">
        <w:rPr>
          <w:rStyle w:val="c4"/>
          <w:color w:val="000000"/>
          <w:sz w:val="28"/>
          <w:szCs w:val="28"/>
        </w:rPr>
        <w:t>Современное обновление содержания и структуры начального образования требует</w:t>
      </w:r>
      <w:r w:rsidR="003C3308" w:rsidRPr="003C3308">
        <w:rPr>
          <w:rStyle w:val="apple-converted-space"/>
          <w:color w:val="000000"/>
          <w:sz w:val="28"/>
          <w:szCs w:val="28"/>
        </w:rPr>
        <w:t> </w:t>
      </w:r>
      <w:r w:rsidR="003C3308" w:rsidRPr="003C3308">
        <w:rPr>
          <w:rStyle w:val="c4c7"/>
          <w:color w:val="000000"/>
          <w:sz w:val="28"/>
          <w:szCs w:val="28"/>
          <w:shd w:val="clear" w:color="auto" w:fill="FFFFFF"/>
        </w:rPr>
        <w:t>внесения системных изменений в организацию учебного процесса, в цели и способы достижения нового качества образования.</w:t>
      </w:r>
      <w:r w:rsidR="003C3308" w:rsidRPr="003C3308">
        <w:rPr>
          <w:sz w:val="28"/>
          <w:szCs w:val="28"/>
        </w:rPr>
        <w:t xml:space="preserve"> Развитие современного образования неразрывно связано с информатизацией общества.</w:t>
      </w:r>
      <w:r w:rsidR="0028234B" w:rsidRPr="0028234B">
        <w:rPr>
          <w:sz w:val="28"/>
          <w:szCs w:val="28"/>
        </w:rPr>
        <w:t>[2</w:t>
      </w:r>
      <w:r w:rsidR="0028234B">
        <w:rPr>
          <w:sz w:val="28"/>
          <w:szCs w:val="28"/>
        </w:rPr>
        <w:t>:4</w:t>
      </w:r>
      <w:r w:rsidR="0028234B" w:rsidRPr="0028234B">
        <w:rPr>
          <w:sz w:val="28"/>
          <w:szCs w:val="28"/>
        </w:rPr>
        <w:t>]</w:t>
      </w:r>
      <w:r w:rsidR="003C3308" w:rsidRPr="003C3308">
        <w:rPr>
          <w:sz w:val="28"/>
          <w:szCs w:val="28"/>
        </w:rPr>
        <w:t xml:space="preserve"> В настоящее время без использования интернет ресурсов трудно представить себе эффективную деятельность педагога, и использование всех сервисов для обучения, развития учащихся напрямую зависит от целей и задач, которые ставит перед собой и учениками педагог. </w:t>
      </w:r>
      <w:proofErr w:type="gramStart"/>
      <w:r w:rsidR="003C3308" w:rsidRPr="003C3308">
        <w:rPr>
          <w:rStyle w:val="c4c7"/>
          <w:color w:val="000000"/>
          <w:sz w:val="28"/>
          <w:szCs w:val="28"/>
          <w:shd w:val="clear" w:color="auto" w:fill="FFFFFF"/>
        </w:rPr>
        <w:t>Большое значение приобретает использование интерактивных и информационно – коммуникативных</w:t>
      </w:r>
      <w:r w:rsidR="00516AD7" w:rsidRPr="00516AD7">
        <w:rPr>
          <w:rStyle w:val="c4c7"/>
          <w:color w:val="000000"/>
          <w:sz w:val="28"/>
          <w:szCs w:val="28"/>
          <w:shd w:val="clear" w:color="auto" w:fill="FFFFFF"/>
        </w:rPr>
        <w:t xml:space="preserve"> </w:t>
      </w:r>
      <w:r w:rsidR="003C3308" w:rsidRPr="003C3308">
        <w:rPr>
          <w:rStyle w:val="c4c7"/>
          <w:color w:val="000000"/>
          <w:sz w:val="28"/>
          <w:szCs w:val="28"/>
          <w:shd w:val="clear" w:color="auto" w:fill="FFFFFF"/>
        </w:rPr>
        <w:t xml:space="preserve"> технологий.</w:t>
      </w:r>
      <w:r w:rsidR="00516AD7" w:rsidRPr="00516AD7">
        <w:rPr>
          <w:rStyle w:val="c4c7"/>
          <w:color w:val="000000"/>
          <w:sz w:val="28"/>
          <w:szCs w:val="28"/>
          <w:shd w:val="clear" w:color="auto" w:fill="FFFFFF"/>
        </w:rPr>
        <w:t xml:space="preserve"> [5</w:t>
      </w:r>
      <w:r w:rsidR="00516AD7">
        <w:rPr>
          <w:rStyle w:val="c4c7"/>
          <w:color w:val="000000"/>
          <w:sz w:val="28"/>
          <w:szCs w:val="28"/>
          <w:shd w:val="clear" w:color="auto" w:fill="FFFFFF"/>
        </w:rPr>
        <w:t>:</w:t>
      </w:r>
      <w:r w:rsidR="00516AD7" w:rsidRPr="00516AD7">
        <w:rPr>
          <w:rStyle w:val="c4c7"/>
          <w:color w:val="000000"/>
          <w:sz w:val="28"/>
          <w:szCs w:val="28"/>
          <w:shd w:val="clear" w:color="auto" w:fill="FFFFFF"/>
        </w:rPr>
        <w:t xml:space="preserve">3] </w:t>
      </w:r>
      <w:r w:rsidR="003C3308" w:rsidRPr="003C3308">
        <w:rPr>
          <w:sz w:val="28"/>
          <w:szCs w:val="28"/>
        </w:rPr>
        <w:t>Один из ресурсов, которые предоставляет нам интернет – это использование различных интернет-сервисов, дающих возможность разрабатывать педагогу различные задания, направленные как на развитие познавательного интереса к предмету, так и на реализацию принципа активности учащегося в процессе обучения, который был и остаётся одним из основных в дидактике</w:t>
      </w:r>
      <w:r w:rsidR="0033782B" w:rsidRPr="0033782B">
        <w:rPr>
          <w:sz w:val="28"/>
          <w:szCs w:val="28"/>
        </w:rPr>
        <w:t>[1</w:t>
      </w:r>
      <w:r w:rsidR="0033782B">
        <w:rPr>
          <w:sz w:val="28"/>
          <w:szCs w:val="28"/>
        </w:rPr>
        <w:t>:6</w:t>
      </w:r>
      <w:r w:rsidR="0033782B" w:rsidRPr="0033782B">
        <w:rPr>
          <w:sz w:val="28"/>
          <w:szCs w:val="28"/>
        </w:rPr>
        <w:t>]</w:t>
      </w:r>
      <w:r w:rsidR="003C3308" w:rsidRPr="003C3308">
        <w:rPr>
          <w:sz w:val="28"/>
          <w:szCs w:val="28"/>
        </w:rPr>
        <w:t>.</w:t>
      </w:r>
      <w:proofErr w:type="gramEnd"/>
      <w:r w:rsidR="003C3308" w:rsidRPr="003C3308">
        <w:rPr>
          <w:sz w:val="28"/>
          <w:szCs w:val="28"/>
        </w:rPr>
        <w:t xml:space="preserve"> </w:t>
      </w:r>
      <w:r w:rsidR="003C3308" w:rsidRPr="003C3308">
        <w:rPr>
          <w:rStyle w:val="c4c7"/>
          <w:color w:val="000000"/>
          <w:sz w:val="28"/>
          <w:szCs w:val="28"/>
          <w:shd w:val="clear" w:color="auto" w:fill="FFFFFF"/>
        </w:rPr>
        <w:t>Применение данных технологий охватывает все предметы школьного обучения.</w:t>
      </w:r>
      <w:r w:rsidR="003C3308" w:rsidRPr="003C3308">
        <w:rPr>
          <w:sz w:val="28"/>
          <w:szCs w:val="28"/>
        </w:rPr>
        <w:t xml:space="preserve"> Задание, предъявляемое детям в таком необычном виде, отлично мотивирует их к учебной деятельности. Особенно удачно складывается групповая и парная работа. Не секрет, что в группе есть активные участники, но есть дети, которые замечательно отсиживаются, не принимая участия в работе. Я придумывала различные роли участникам группы, это, конечно повышало активность и давало результат, но подготовка такой работы – дело трудоемкое. Использование «облака слов» позволяет сделать урок продуктивнее, выполнение заданий интереснее, а совместную работу творческой. </w:t>
      </w:r>
      <w:r w:rsidR="003C3308" w:rsidRPr="003C3308">
        <w:rPr>
          <w:rStyle w:val="c4c7"/>
          <w:color w:val="000000"/>
          <w:sz w:val="28"/>
          <w:szCs w:val="28"/>
          <w:shd w:val="clear" w:color="auto" w:fill="FFFFFF"/>
        </w:rPr>
        <w:t xml:space="preserve">Мною была проделана исследовательская работа по изучению возможности использования «облака слов» как </w:t>
      </w:r>
      <w:r w:rsidR="003C3308" w:rsidRPr="003C3308">
        <w:rPr>
          <w:rStyle w:val="c4c7"/>
          <w:sz w:val="28"/>
          <w:szCs w:val="28"/>
          <w:shd w:val="clear" w:color="auto" w:fill="FFFFFF"/>
        </w:rPr>
        <w:t xml:space="preserve">средства </w:t>
      </w:r>
      <w:r w:rsidR="003C3308" w:rsidRPr="003C3308">
        <w:rPr>
          <w:sz w:val="28"/>
          <w:szCs w:val="28"/>
          <w:shd w:val="clear" w:color="auto" w:fill="FFFFFF"/>
        </w:rPr>
        <w:t>повышения познавательной активности в процессе </w:t>
      </w:r>
      <w:r w:rsidR="00D942D4">
        <w:rPr>
          <w:bCs/>
          <w:sz w:val="28"/>
          <w:szCs w:val="28"/>
          <w:shd w:val="clear" w:color="auto" w:fill="FFFFFF"/>
        </w:rPr>
        <w:t>обучения.</w:t>
      </w:r>
      <w:r>
        <w:rPr>
          <w:rStyle w:val="c4c7"/>
          <w:b/>
          <w:color w:val="000000"/>
          <w:sz w:val="28"/>
          <w:szCs w:val="28"/>
          <w:shd w:val="clear" w:color="auto" w:fill="FFFFFF"/>
        </w:rPr>
        <w:t xml:space="preserve">           </w:t>
      </w:r>
    </w:p>
    <w:p w:rsidR="003C3308" w:rsidRPr="00D0688A" w:rsidRDefault="00D942D4" w:rsidP="00D942D4">
      <w:pPr>
        <w:pStyle w:val="c1"/>
        <w:shd w:val="clear" w:color="auto" w:fill="FFFFFF"/>
        <w:spacing w:before="0" w:beforeAutospacing="0" w:after="0" w:afterAutospacing="0"/>
        <w:ind w:firstLine="709"/>
        <w:jc w:val="both"/>
        <w:rPr>
          <w:color w:val="000000"/>
          <w:sz w:val="28"/>
          <w:szCs w:val="28"/>
          <w:shd w:val="clear" w:color="auto" w:fill="FFFFFF"/>
        </w:rPr>
      </w:pPr>
      <w:r>
        <w:rPr>
          <w:rStyle w:val="c4c7"/>
          <w:color w:val="000000"/>
          <w:sz w:val="28"/>
          <w:szCs w:val="28"/>
          <w:shd w:val="clear" w:color="auto" w:fill="FFFFFF"/>
        </w:rPr>
        <w:t xml:space="preserve">  </w:t>
      </w:r>
      <w:r w:rsidR="003C3308" w:rsidRPr="003C3308">
        <w:rPr>
          <w:rStyle w:val="c4c7"/>
          <w:color w:val="000000"/>
          <w:sz w:val="28"/>
          <w:szCs w:val="28"/>
          <w:shd w:val="clear" w:color="auto" w:fill="FFFFFF"/>
        </w:rPr>
        <w:t>Что же такое «облако слов»?</w:t>
      </w:r>
      <w:r w:rsidR="003C3308" w:rsidRPr="003C3308">
        <w:rPr>
          <w:rStyle w:val="apple-converted-space"/>
          <w:color w:val="000000"/>
          <w:sz w:val="28"/>
          <w:szCs w:val="28"/>
          <w:shd w:val="clear" w:color="auto" w:fill="FFFFFF"/>
        </w:rPr>
        <w:t> </w:t>
      </w:r>
      <w:r w:rsidR="003C3308" w:rsidRPr="003C3308">
        <w:rPr>
          <w:rStyle w:val="c4c7c17"/>
          <w:iCs/>
          <w:color w:val="000000"/>
          <w:sz w:val="28"/>
          <w:szCs w:val="28"/>
          <w:shd w:val="clear" w:color="auto" w:fill="FFFFFF"/>
        </w:rPr>
        <w:t>«Облако слов»</w:t>
      </w:r>
      <w:r w:rsidR="003C3308" w:rsidRPr="003C3308">
        <w:rPr>
          <w:rStyle w:val="c4c7c14"/>
          <w:b/>
          <w:bCs/>
          <w:color w:val="000000"/>
          <w:sz w:val="28"/>
          <w:szCs w:val="28"/>
          <w:shd w:val="clear" w:color="auto" w:fill="FFFFFF"/>
        </w:rPr>
        <w:t> -</w:t>
      </w:r>
      <w:r w:rsidR="003C3308" w:rsidRPr="003C3308">
        <w:rPr>
          <w:rStyle w:val="apple-converted-space"/>
          <w:b/>
          <w:bCs/>
          <w:color w:val="000000"/>
          <w:sz w:val="28"/>
          <w:szCs w:val="28"/>
          <w:shd w:val="clear" w:color="auto" w:fill="FFFFFF"/>
        </w:rPr>
        <w:t> </w:t>
      </w:r>
      <w:r w:rsidR="003C3308" w:rsidRPr="003C3308">
        <w:rPr>
          <w:rStyle w:val="c4c7"/>
          <w:color w:val="000000"/>
          <w:sz w:val="28"/>
          <w:szCs w:val="28"/>
          <w:shd w:val="clear" w:color="auto" w:fill="FFFFFF"/>
        </w:rPr>
        <w:t>это визуальное представление списка категорий или тегов</w:t>
      </w:r>
      <w:r w:rsidR="003C3308" w:rsidRPr="003C3308">
        <w:rPr>
          <w:rStyle w:val="c3"/>
          <w:color w:val="000000"/>
          <w:sz w:val="28"/>
          <w:szCs w:val="28"/>
          <w:shd w:val="clear" w:color="auto" w:fill="FFFFFF"/>
          <w:vertAlign w:val="subscript"/>
        </w:rPr>
        <w:t>.</w:t>
      </w:r>
      <w:r w:rsidR="003C3308" w:rsidRPr="003C3308">
        <w:rPr>
          <w:rStyle w:val="apple-converted-space"/>
          <w:color w:val="000000"/>
          <w:sz w:val="28"/>
          <w:szCs w:val="28"/>
          <w:shd w:val="clear" w:color="auto" w:fill="FFFFFF"/>
          <w:vertAlign w:val="subscript"/>
        </w:rPr>
        <w:t> </w:t>
      </w:r>
      <w:r w:rsidR="003C3308" w:rsidRPr="003C3308">
        <w:rPr>
          <w:rStyle w:val="c4c7"/>
          <w:color w:val="000000"/>
          <w:sz w:val="28"/>
          <w:szCs w:val="28"/>
          <w:shd w:val="clear" w:color="auto" w:fill="FFFFFF"/>
        </w:rPr>
        <w:t xml:space="preserve">Обычно используется для описания ключевых слов (тегов)  на веб-сайтах, или для представления неформатированного текста. </w:t>
      </w:r>
      <w:r w:rsidR="003C3308" w:rsidRPr="003C3308">
        <w:rPr>
          <w:rStyle w:val="c4"/>
          <w:color w:val="000000"/>
          <w:sz w:val="28"/>
          <w:szCs w:val="28"/>
        </w:rPr>
        <w:t xml:space="preserve">Этот </w:t>
      </w:r>
      <w:proofErr w:type="gramStart"/>
      <w:r w:rsidR="003C3308" w:rsidRPr="003C3308">
        <w:rPr>
          <w:rStyle w:val="c4"/>
          <w:color w:val="000000"/>
          <w:sz w:val="28"/>
          <w:szCs w:val="28"/>
        </w:rPr>
        <w:t>прием</w:t>
      </w:r>
      <w:proofErr w:type="gramEnd"/>
      <w:r w:rsidR="003C3308" w:rsidRPr="003C3308">
        <w:rPr>
          <w:rStyle w:val="c4"/>
          <w:color w:val="000000"/>
          <w:sz w:val="28"/>
          <w:szCs w:val="28"/>
        </w:rPr>
        <w:t xml:space="preserve"> возможно использовать для достижения учебных целей.</w:t>
      </w:r>
      <w:r w:rsidR="00664A93">
        <w:rPr>
          <w:rStyle w:val="c4"/>
          <w:color w:val="000000"/>
          <w:sz w:val="28"/>
          <w:szCs w:val="28"/>
        </w:rPr>
        <w:t xml:space="preserve"> </w:t>
      </w:r>
      <w:r w:rsidR="003C3308" w:rsidRPr="003C3308">
        <w:rPr>
          <w:rStyle w:val="c4"/>
          <w:color w:val="000000"/>
          <w:sz w:val="28"/>
          <w:szCs w:val="28"/>
        </w:rPr>
        <w:t>Сре</w:t>
      </w:r>
      <w:proofErr w:type="gramStart"/>
      <w:r w:rsidR="003C3308" w:rsidRPr="003C3308">
        <w:rPr>
          <w:rStyle w:val="c4"/>
          <w:color w:val="000000"/>
          <w:sz w:val="28"/>
          <w:szCs w:val="28"/>
        </w:rPr>
        <w:t>дств дл</w:t>
      </w:r>
      <w:proofErr w:type="gramEnd"/>
      <w:r w:rsidR="003C3308" w:rsidRPr="003C3308">
        <w:rPr>
          <w:rStyle w:val="c4"/>
          <w:color w:val="000000"/>
          <w:sz w:val="28"/>
          <w:szCs w:val="28"/>
        </w:rPr>
        <w:t xml:space="preserve">я создания «облака слов» очень много. Например: </w:t>
      </w:r>
      <w:proofErr w:type="gramStart"/>
      <w:r w:rsidR="003C3308" w:rsidRPr="003C3308">
        <w:rPr>
          <w:rStyle w:val="c4"/>
          <w:color w:val="000000"/>
          <w:sz w:val="28"/>
          <w:szCs w:val="28"/>
        </w:rPr>
        <w:t>Та</w:t>
      </w:r>
      <w:proofErr w:type="spellStart"/>
      <w:proofErr w:type="gramEnd"/>
      <w:r w:rsidR="003C3308" w:rsidRPr="003C3308">
        <w:rPr>
          <w:rStyle w:val="c4"/>
          <w:color w:val="000000"/>
          <w:sz w:val="28"/>
          <w:szCs w:val="28"/>
          <w:lang w:val="en-US"/>
        </w:rPr>
        <w:t>gxedo</w:t>
      </w:r>
      <w:proofErr w:type="spellEnd"/>
      <w:r w:rsidR="003C3308" w:rsidRPr="003C3308">
        <w:rPr>
          <w:rStyle w:val="c4"/>
          <w:color w:val="000000"/>
          <w:sz w:val="28"/>
          <w:szCs w:val="28"/>
        </w:rPr>
        <w:t>-</w:t>
      </w:r>
      <w:r w:rsidR="003C3308" w:rsidRPr="003C3308">
        <w:rPr>
          <w:rStyle w:val="c4"/>
          <w:color w:val="000000"/>
          <w:sz w:val="28"/>
          <w:szCs w:val="28"/>
          <w:lang w:val="en-US"/>
        </w:rPr>
        <w:t>Creator</w:t>
      </w:r>
      <w:r w:rsidR="003C3308" w:rsidRPr="003C3308">
        <w:rPr>
          <w:rStyle w:val="c4"/>
          <w:color w:val="000000"/>
          <w:sz w:val="28"/>
          <w:szCs w:val="28"/>
        </w:rPr>
        <w:t xml:space="preserve">, </w:t>
      </w:r>
      <w:proofErr w:type="spellStart"/>
      <w:r w:rsidR="003C3308" w:rsidRPr="003C3308">
        <w:rPr>
          <w:rStyle w:val="c4"/>
          <w:color w:val="000000"/>
          <w:sz w:val="28"/>
          <w:szCs w:val="28"/>
          <w:lang w:val="en-US"/>
        </w:rPr>
        <w:t>WordIOut</w:t>
      </w:r>
      <w:proofErr w:type="spellEnd"/>
      <w:r w:rsidR="003C3308" w:rsidRPr="003C3308">
        <w:rPr>
          <w:rStyle w:val="apple-converted-space"/>
          <w:color w:val="000000"/>
          <w:sz w:val="28"/>
          <w:szCs w:val="28"/>
        </w:rPr>
        <w:t> </w:t>
      </w:r>
      <w:r w:rsidR="003C3308" w:rsidRPr="003C3308">
        <w:rPr>
          <w:rStyle w:val="c4"/>
          <w:color w:val="000000"/>
          <w:sz w:val="28"/>
          <w:szCs w:val="28"/>
        </w:rPr>
        <w:t xml:space="preserve"> и, показавшийся наиболее приемлемым </w:t>
      </w:r>
      <w:proofErr w:type="spellStart"/>
      <w:r w:rsidR="003C3308" w:rsidRPr="003C3308">
        <w:rPr>
          <w:rStyle w:val="c4"/>
          <w:color w:val="000000"/>
          <w:sz w:val="28"/>
          <w:szCs w:val="28"/>
        </w:rPr>
        <w:t>Tagul</w:t>
      </w:r>
      <w:proofErr w:type="spellEnd"/>
      <w:r w:rsidR="003C3308" w:rsidRPr="003C3308">
        <w:rPr>
          <w:rStyle w:val="c4"/>
          <w:color w:val="000000"/>
          <w:sz w:val="28"/>
          <w:szCs w:val="28"/>
        </w:rPr>
        <w:t>.</w:t>
      </w:r>
      <w:r w:rsidR="003C3308" w:rsidRPr="003C3308">
        <w:rPr>
          <w:sz w:val="28"/>
          <w:szCs w:val="28"/>
        </w:rPr>
        <w:t xml:space="preserve"> Веб-сервис tagul.com  позволяет создать  развивающую образовательную среду, а также вносят  интерактивность в дизайн любого урока. Для детей  полезно использовать облака слов, поскольку они помогают развивать логическое мышление и внимание. Облаку слов можно найти множество интересных применений. Даже слабо мотивированные ученики с интересом воспримут работу с облаком слов. </w:t>
      </w:r>
      <w:r w:rsidR="003C3308" w:rsidRPr="003C3308">
        <w:rPr>
          <w:sz w:val="28"/>
          <w:szCs w:val="28"/>
        </w:rPr>
        <w:lastRenderedPageBreak/>
        <w:t xml:space="preserve">Учителю достаточно придумать увлекательное </w:t>
      </w:r>
      <w:proofErr w:type="gramStart"/>
      <w:r w:rsidR="003C3308" w:rsidRPr="003C3308">
        <w:rPr>
          <w:sz w:val="28"/>
          <w:szCs w:val="28"/>
        </w:rPr>
        <w:t>задание</w:t>
      </w:r>
      <w:proofErr w:type="gramEnd"/>
      <w:r w:rsidR="003C3308" w:rsidRPr="003C3308">
        <w:rPr>
          <w:sz w:val="28"/>
          <w:szCs w:val="28"/>
        </w:rPr>
        <w:t xml:space="preserve"> и никто на уроке не останется равнодушным. </w:t>
      </w:r>
      <w:r w:rsidR="003C3308" w:rsidRPr="003C3308">
        <w:rPr>
          <w:rStyle w:val="c4"/>
          <w:color w:val="000000"/>
          <w:sz w:val="28"/>
          <w:szCs w:val="28"/>
        </w:rPr>
        <w:t>Работа с данным сервисом проста, так же как и создание самого «облака». Использование данного приема помогает в достижении цели по формированию ИКТ – компетентности у учащихся начальной школы. Для работы нужен лишь выход в интернет и установленная программа на компьютер с сервиса</w:t>
      </w:r>
      <w:r w:rsidR="003C3308" w:rsidRPr="003C3308">
        <w:rPr>
          <w:sz w:val="28"/>
          <w:szCs w:val="28"/>
        </w:rPr>
        <w:t>.</w:t>
      </w:r>
      <w:r w:rsidR="003C3308" w:rsidRPr="003C3308">
        <w:rPr>
          <w:color w:val="333333"/>
          <w:sz w:val="28"/>
          <w:szCs w:val="28"/>
        </w:rPr>
        <w:t xml:space="preserve"> </w:t>
      </w:r>
      <w:r w:rsidR="003C3308" w:rsidRPr="003C3308">
        <w:rPr>
          <w:sz w:val="28"/>
          <w:szCs w:val="28"/>
        </w:rPr>
        <w:t>Существуют различные способы использования облака слов на уроках:</w:t>
      </w:r>
    </w:p>
    <w:p w:rsidR="00213078" w:rsidRDefault="00213078" w:rsidP="00213078">
      <w:pPr>
        <w:shd w:val="clear" w:color="auto" w:fill="FFFFFF"/>
        <w:jc w:val="both"/>
        <w:rPr>
          <w:sz w:val="28"/>
          <w:szCs w:val="28"/>
        </w:rPr>
      </w:pPr>
      <w:r>
        <w:rPr>
          <w:sz w:val="28"/>
          <w:szCs w:val="28"/>
        </w:rPr>
        <w:t>-</w:t>
      </w:r>
      <w:r w:rsidR="003C3308" w:rsidRPr="003C3308">
        <w:rPr>
          <w:sz w:val="28"/>
          <w:szCs w:val="28"/>
        </w:rPr>
        <w:t>как дидактический материал на уроках (в электронном виде или распечатанный на принтере);</w:t>
      </w:r>
    </w:p>
    <w:p w:rsidR="00213078" w:rsidRDefault="00213078" w:rsidP="00213078">
      <w:pPr>
        <w:shd w:val="clear" w:color="auto" w:fill="FFFFFF"/>
        <w:jc w:val="both"/>
        <w:rPr>
          <w:sz w:val="28"/>
          <w:szCs w:val="28"/>
        </w:rPr>
      </w:pPr>
      <w:r>
        <w:rPr>
          <w:sz w:val="28"/>
          <w:szCs w:val="28"/>
        </w:rPr>
        <w:t>-</w:t>
      </w:r>
      <w:r w:rsidR="003C3308" w:rsidRPr="003C3308">
        <w:rPr>
          <w:sz w:val="28"/>
          <w:szCs w:val="28"/>
        </w:rPr>
        <w:t>для представления информации о себе или о каком-то человеке (в портфолио, при обобщении опыта, на презент</w:t>
      </w:r>
      <w:r>
        <w:rPr>
          <w:sz w:val="28"/>
          <w:szCs w:val="28"/>
        </w:rPr>
        <w:t>ациях, на сайте и/или в блоге);</w:t>
      </w:r>
    </w:p>
    <w:p w:rsidR="003C3308" w:rsidRPr="003C3308" w:rsidRDefault="00213078" w:rsidP="00213078">
      <w:pPr>
        <w:shd w:val="clear" w:color="auto" w:fill="FFFFFF"/>
        <w:jc w:val="both"/>
        <w:rPr>
          <w:sz w:val="28"/>
          <w:szCs w:val="28"/>
        </w:rPr>
      </w:pPr>
      <w:r>
        <w:rPr>
          <w:sz w:val="28"/>
          <w:szCs w:val="28"/>
        </w:rPr>
        <w:t>-</w:t>
      </w:r>
      <w:r w:rsidR="003C3308" w:rsidRPr="003C3308">
        <w:rPr>
          <w:sz w:val="28"/>
          <w:szCs w:val="28"/>
        </w:rPr>
        <w:t xml:space="preserve">для создания ярких, запоминающихся продуктов (открытки, </w:t>
      </w:r>
      <w:r>
        <w:rPr>
          <w:sz w:val="28"/>
          <w:szCs w:val="28"/>
        </w:rPr>
        <w:t xml:space="preserve">   </w:t>
      </w:r>
      <w:r w:rsidR="003C3308" w:rsidRPr="003C3308">
        <w:rPr>
          <w:sz w:val="28"/>
          <w:szCs w:val="28"/>
        </w:rPr>
        <w:t>информационно-рекламные буклеты, бюллетени, презентации);</w:t>
      </w:r>
    </w:p>
    <w:p w:rsidR="003C3308" w:rsidRPr="003C3308" w:rsidRDefault="00213078" w:rsidP="00213078">
      <w:pPr>
        <w:shd w:val="clear" w:color="auto" w:fill="FFFFFF"/>
        <w:jc w:val="both"/>
        <w:rPr>
          <w:sz w:val="28"/>
          <w:szCs w:val="28"/>
        </w:rPr>
      </w:pPr>
      <w:r>
        <w:rPr>
          <w:sz w:val="28"/>
          <w:szCs w:val="28"/>
        </w:rPr>
        <w:t>-</w:t>
      </w:r>
      <w:r w:rsidR="003C3308" w:rsidRPr="003C3308">
        <w:rPr>
          <w:sz w:val="28"/>
          <w:szCs w:val="28"/>
        </w:rPr>
        <w:t>для акцентирования внимания на важных датах, событиях, ключевых моментах (при обобщении опыта, в аналитических материалах, в презентациях и т.п.);</w:t>
      </w:r>
    </w:p>
    <w:p w:rsidR="003C3308" w:rsidRPr="003C3308" w:rsidRDefault="00213078" w:rsidP="00213078">
      <w:pPr>
        <w:shd w:val="clear" w:color="auto" w:fill="FFFFFF"/>
        <w:jc w:val="both"/>
        <w:rPr>
          <w:sz w:val="28"/>
          <w:szCs w:val="28"/>
        </w:rPr>
      </w:pPr>
      <w:r>
        <w:rPr>
          <w:sz w:val="28"/>
          <w:szCs w:val="28"/>
        </w:rPr>
        <w:t>-</w:t>
      </w:r>
      <w:r w:rsidR="003C3308" w:rsidRPr="003C3308">
        <w:rPr>
          <w:sz w:val="28"/>
          <w:szCs w:val="28"/>
        </w:rPr>
        <w:t>как визуализацию критериев оценивания чего-либо;</w:t>
      </w:r>
    </w:p>
    <w:p w:rsidR="00213078" w:rsidRDefault="00213078" w:rsidP="00213078">
      <w:pPr>
        <w:shd w:val="clear" w:color="auto" w:fill="FFFFFF"/>
        <w:jc w:val="both"/>
        <w:rPr>
          <w:sz w:val="28"/>
          <w:szCs w:val="28"/>
        </w:rPr>
      </w:pPr>
      <w:r>
        <w:rPr>
          <w:sz w:val="28"/>
          <w:szCs w:val="28"/>
        </w:rPr>
        <w:t>-</w:t>
      </w:r>
      <w:r w:rsidR="003C3308" w:rsidRPr="003C3308">
        <w:rPr>
          <w:sz w:val="28"/>
          <w:szCs w:val="28"/>
        </w:rPr>
        <w:t>для представления рез</w:t>
      </w:r>
      <w:r>
        <w:rPr>
          <w:sz w:val="28"/>
          <w:szCs w:val="28"/>
        </w:rPr>
        <w:t>ультатов опроса или обсуждения;</w:t>
      </w:r>
    </w:p>
    <w:p w:rsidR="00213078" w:rsidRDefault="003C3308" w:rsidP="00213078">
      <w:pPr>
        <w:shd w:val="clear" w:color="auto" w:fill="FFFFFF"/>
        <w:ind w:firstLine="709"/>
        <w:jc w:val="both"/>
        <w:rPr>
          <w:sz w:val="28"/>
          <w:szCs w:val="28"/>
        </w:rPr>
      </w:pPr>
      <w:r w:rsidRPr="00213078">
        <w:rPr>
          <w:sz w:val="28"/>
          <w:szCs w:val="28"/>
        </w:rPr>
        <w:t>Этот нестандартный прием можно использ</w:t>
      </w:r>
      <w:r w:rsidR="00D942D4" w:rsidRPr="00213078">
        <w:rPr>
          <w:sz w:val="28"/>
          <w:szCs w:val="28"/>
        </w:rPr>
        <w:t xml:space="preserve">овать на любом этапе уроке. На </w:t>
      </w:r>
      <w:r w:rsidRPr="00213078">
        <w:rPr>
          <w:sz w:val="28"/>
          <w:szCs w:val="28"/>
        </w:rPr>
        <w:t xml:space="preserve">роке русского языка, где изучались уменьшительно-ласкательные суффиксы, на этапе формулирования темы предложила детям изображение ёлочки с вписанными в неё суффиксами. В первом классе при изучении Ь </w:t>
      </w:r>
      <w:proofErr w:type="gramStart"/>
      <w:r w:rsidRPr="00213078">
        <w:rPr>
          <w:sz w:val="28"/>
          <w:szCs w:val="28"/>
        </w:rPr>
        <w:t>разделительного</w:t>
      </w:r>
      <w:proofErr w:type="gramEnd"/>
      <w:r w:rsidRPr="00213078">
        <w:rPr>
          <w:sz w:val="28"/>
          <w:szCs w:val="28"/>
        </w:rPr>
        <w:t xml:space="preserve"> знаки предложила прочитать загадку «Один льёт, другой пьёт, третий растёт», вписанную в бабочку. Снеговик принёс в себе группу однокоренных слов. Можно использовать «облако слов» для визуализации учебного материала, зашифровав, например, правило. Распечатанный постер с таким правилом будет привлекать внимание детей несколько дней подряд после урока.</w:t>
      </w:r>
      <w:r w:rsidRPr="00213078">
        <w:rPr>
          <w:i/>
          <w:iCs/>
          <w:sz w:val="28"/>
          <w:szCs w:val="28"/>
        </w:rPr>
        <w:t xml:space="preserve"> </w:t>
      </w:r>
    </w:p>
    <w:p w:rsidR="003C3308" w:rsidRPr="00213078" w:rsidRDefault="003C3308" w:rsidP="00213078">
      <w:pPr>
        <w:shd w:val="clear" w:color="auto" w:fill="FFFFFF"/>
        <w:ind w:firstLine="709"/>
        <w:jc w:val="both"/>
        <w:rPr>
          <w:sz w:val="28"/>
          <w:szCs w:val="28"/>
        </w:rPr>
      </w:pPr>
      <w:r w:rsidRPr="00213078">
        <w:rPr>
          <w:iCs/>
          <w:sz w:val="28"/>
          <w:szCs w:val="28"/>
        </w:rPr>
        <w:t>Словарная работа на уроках русского языка в начальной школе.</w:t>
      </w:r>
      <w:r w:rsidRPr="00213078">
        <w:rPr>
          <w:i/>
          <w:iCs/>
          <w:sz w:val="28"/>
          <w:szCs w:val="28"/>
        </w:rPr>
        <w:t xml:space="preserve"> </w:t>
      </w:r>
      <w:r w:rsidRPr="00213078">
        <w:rPr>
          <w:sz w:val="28"/>
          <w:szCs w:val="28"/>
        </w:rPr>
        <w:t>Предлагаю детям составить облако сл</w:t>
      </w:r>
      <w:r w:rsidR="00825452">
        <w:rPr>
          <w:sz w:val="28"/>
          <w:szCs w:val="28"/>
        </w:rPr>
        <w:t>оварных слов по теме «Животные»</w:t>
      </w:r>
      <w:r w:rsidRPr="00213078">
        <w:rPr>
          <w:sz w:val="28"/>
          <w:szCs w:val="28"/>
        </w:rPr>
        <w:t>, «Школа», «Транспорт». В каждом классе найдутся ребята, которые могут сами пополнять такие словарные облака. Можно предложить составить</w:t>
      </w:r>
      <w:r w:rsidRPr="00213078">
        <w:rPr>
          <w:b/>
          <w:sz w:val="28"/>
          <w:szCs w:val="28"/>
        </w:rPr>
        <w:t xml:space="preserve"> </w:t>
      </w:r>
      <w:r w:rsidRPr="00213078">
        <w:rPr>
          <w:sz w:val="28"/>
          <w:szCs w:val="28"/>
        </w:rPr>
        <w:t xml:space="preserve">толковый словарик из словарных слов. Эти облака можно поместить в </w:t>
      </w:r>
      <w:proofErr w:type="gramStart"/>
      <w:r w:rsidRPr="00213078">
        <w:rPr>
          <w:sz w:val="28"/>
          <w:szCs w:val="28"/>
        </w:rPr>
        <w:t>классный</w:t>
      </w:r>
      <w:proofErr w:type="gramEnd"/>
      <w:r w:rsidRPr="00213078">
        <w:rPr>
          <w:sz w:val="28"/>
          <w:szCs w:val="28"/>
        </w:rPr>
        <w:t xml:space="preserve"> блог на страничку “К урокам”. </w:t>
      </w:r>
    </w:p>
    <w:p w:rsidR="003C3308" w:rsidRPr="003C3308" w:rsidRDefault="003C3308" w:rsidP="00D942D4">
      <w:pPr>
        <w:pStyle w:val="c1"/>
        <w:shd w:val="clear" w:color="auto" w:fill="FFFFFF"/>
        <w:spacing w:before="0" w:beforeAutospacing="0" w:after="0" w:afterAutospacing="0"/>
        <w:jc w:val="both"/>
        <w:rPr>
          <w:color w:val="000000"/>
          <w:sz w:val="28"/>
          <w:szCs w:val="28"/>
        </w:rPr>
      </w:pPr>
      <w:r w:rsidRPr="003C3308">
        <w:rPr>
          <w:rStyle w:val="c4"/>
          <w:color w:val="000000"/>
          <w:sz w:val="28"/>
          <w:szCs w:val="28"/>
        </w:rPr>
        <w:t>Возможности использования «облака слов» в обучении связаны с тем, что:</w:t>
      </w:r>
    </w:p>
    <w:p w:rsidR="003C3308" w:rsidRPr="003C3308" w:rsidRDefault="003C3308" w:rsidP="00DF08F9">
      <w:pPr>
        <w:numPr>
          <w:ilvl w:val="0"/>
          <w:numId w:val="1"/>
        </w:numPr>
        <w:shd w:val="clear" w:color="auto" w:fill="FFFFFF"/>
        <w:ind w:left="113" w:firstLine="852"/>
        <w:jc w:val="both"/>
        <w:rPr>
          <w:rStyle w:val="c5c4"/>
          <w:color w:val="000000"/>
          <w:sz w:val="28"/>
          <w:szCs w:val="28"/>
        </w:rPr>
      </w:pPr>
      <w:r w:rsidRPr="003C3308">
        <w:rPr>
          <w:rStyle w:val="c5c4"/>
          <w:color w:val="000000"/>
          <w:sz w:val="28"/>
          <w:szCs w:val="28"/>
        </w:rPr>
        <w:t xml:space="preserve">В облако можно записать тему урока, которую учащиеся должны определить; </w:t>
      </w:r>
    </w:p>
    <w:p w:rsidR="003C3308" w:rsidRPr="003C3308" w:rsidRDefault="003C3308" w:rsidP="00DF08F9">
      <w:pPr>
        <w:numPr>
          <w:ilvl w:val="0"/>
          <w:numId w:val="1"/>
        </w:numPr>
        <w:shd w:val="clear" w:color="auto" w:fill="FFFFFF"/>
        <w:ind w:left="113" w:firstLine="852"/>
        <w:jc w:val="both"/>
        <w:rPr>
          <w:color w:val="000000"/>
          <w:sz w:val="28"/>
          <w:szCs w:val="28"/>
        </w:rPr>
      </w:pPr>
      <w:r w:rsidRPr="003C3308">
        <w:rPr>
          <w:rStyle w:val="c5c4"/>
          <w:color w:val="000000"/>
          <w:sz w:val="28"/>
          <w:szCs w:val="28"/>
        </w:rPr>
        <w:t>Попросить составить предложения по определенной теме. «Облако» выступает в качестве опорного конспекта;</w:t>
      </w:r>
      <w:r w:rsidRPr="003C3308">
        <w:rPr>
          <w:color w:val="000000"/>
          <w:sz w:val="28"/>
          <w:szCs w:val="28"/>
        </w:rPr>
        <w:t xml:space="preserve"> </w:t>
      </w:r>
    </w:p>
    <w:p w:rsidR="003C3308" w:rsidRPr="003C3308" w:rsidRDefault="003C3308" w:rsidP="00DF08F9">
      <w:pPr>
        <w:pStyle w:val="Default"/>
        <w:ind w:left="113"/>
        <w:jc w:val="both"/>
        <w:rPr>
          <w:i/>
          <w:iCs/>
          <w:sz w:val="28"/>
          <w:szCs w:val="28"/>
        </w:rPr>
      </w:pPr>
      <w:r w:rsidRPr="003C3308">
        <w:rPr>
          <w:rStyle w:val="c4c5"/>
          <w:sz w:val="28"/>
          <w:szCs w:val="28"/>
        </w:rPr>
        <w:t>Можно предложить детям прочитать в «облаке» главный вопрос, на который необходимо найти ответ в течение урока;</w:t>
      </w:r>
      <w:r w:rsidRPr="003C3308">
        <w:rPr>
          <w:i/>
          <w:iCs/>
          <w:sz w:val="28"/>
          <w:szCs w:val="28"/>
        </w:rPr>
        <w:t xml:space="preserve"> </w:t>
      </w:r>
    </w:p>
    <w:p w:rsidR="003C3308" w:rsidRPr="003C3308" w:rsidRDefault="003C3308" w:rsidP="00D942D4">
      <w:pPr>
        <w:pStyle w:val="c2"/>
        <w:shd w:val="clear" w:color="auto" w:fill="FFFFFF"/>
        <w:spacing w:before="0" w:beforeAutospacing="0" w:after="0" w:afterAutospacing="0"/>
        <w:ind w:left="113" w:firstLine="709"/>
        <w:jc w:val="both"/>
        <w:rPr>
          <w:color w:val="000000"/>
          <w:sz w:val="28"/>
          <w:szCs w:val="28"/>
        </w:rPr>
      </w:pPr>
      <w:r w:rsidRPr="003C3308">
        <w:rPr>
          <w:rStyle w:val="c4c13"/>
          <w:color w:val="000000"/>
          <w:sz w:val="28"/>
          <w:szCs w:val="28"/>
        </w:rPr>
        <w:t xml:space="preserve"> Слова в «облаке» нужно разбить на группы по значению/темам. </w:t>
      </w:r>
    </w:p>
    <w:p w:rsidR="003C3308" w:rsidRPr="00D942D4" w:rsidRDefault="003C3308" w:rsidP="00D942D4">
      <w:pPr>
        <w:shd w:val="clear" w:color="auto" w:fill="FFFFFF"/>
        <w:ind w:left="113"/>
        <w:jc w:val="both"/>
        <w:rPr>
          <w:rStyle w:val="c5c4"/>
          <w:sz w:val="28"/>
          <w:szCs w:val="28"/>
        </w:rPr>
      </w:pPr>
      <w:r w:rsidRPr="003C3308">
        <w:rPr>
          <w:sz w:val="28"/>
          <w:szCs w:val="28"/>
        </w:rPr>
        <w:lastRenderedPageBreak/>
        <w:t>Урок литературного чтения в начальных классах 1-4 классы. Тема “Устное народное творчество”. На данных уроках можно в каждое ОБЛАКО поместить по одной поговорке или пословице, которые обучающиеся должны будут отгадать. По данной теме (при обобщении учебного материала) можно провести игровой марафон, разбив класс на команды и предложив каждой из них расшифровать облако слов. Игровая деятельность, нестандартно подготовленные задания позволят поддерживать активность клас</w:t>
      </w:r>
      <w:r w:rsidR="00D942D4">
        <w:rPr>
          <w:sz w:val="28"/>
          <w:szCs w:val="28"/>
        </w:rPr>
        <w:t xml:space="preserve">са и интерес детей к предмету. </w:t>
      </w:r>
      <w:r w:rsidRPr="003C3308">
        <w:rPr>
          <w:sz w:val="28"/>
          <w:szCs w:val="28"/>
        </w:rPr>
        <w:t xml:space="preserve">При обобщении по разделу или теме: собрать в облаке имена героев произведений, добавить лишних для исключения. Или фамилии авторов и попросить назвать их произведения. </w:t>
      </w:r>
      <w:r w:rsidRPr="003C3308">
        <w:rPr>
          <w:rStyle w:val="c5c4"/>
          <w:color w:val="000000"/>
          <w:sz w:val="28"/>
          <w:szCs w:val="28"/>
        </w:rPr>
        <w:t>Показать «облако», составленное из слов, взятых из незнакомого текста, и попросить догадаться о его содержании. Или взять те</w:t>
      </w:r>
      <w:proofErr w:type="gramStart"/>
      <w:r w:rsidRPr="003C3308">
        <w:rPr>
          <w:rStyle w:val="c5c4"/>
          <w:color w:val="000000"/>
          <w:sz w:val="28"/>
          <w:szCs w:val="28"/>
        </w:rPr>
        <w:t>кст с пр</w:t>
      </w:r>
      <w:proofErr w:type="gramEnd"/>
      <w:r w:rsidRPr="003C3308">
        <w:rPr>
          <w:rStyle w:val="c5c4"/>
          <w:color w:val="000000"/>
          <w:sz w:val="28"/>
          <w:szCs w:val="28"/>
        </w:rPr>
        <w:t>опусками и попросить заполнить их на основе облака.</w:t>
      </w:r>
    </w:p>
    <w:p w:rsidR="003C3308" w:rsidRPr="003C3308" w:rsidRDefault="003C3308" w:rsidP="00D942D4">
      <w:pPr>
        <w:pStyle w:val="c7"/>
        <w:shd w:val="clear" w:color="auto" w:fill="FFFFFF"/>
        <w:spacing w:before="0" w:beforeAutospacing="0" w:after="0" w:afterAutospacing="0"/>
        <w:ind w:left="113" w:firstLine="709"/>
        <w:jc w:val="both"/>
        <w:rPr>
          <w:rStyle w:val="c13"/>
          <w:color w:val="000000"/>
          <w:sz w:val="28"/>
          <w:szCs w:val="28"/>
        </w:rPr>
      </w:pPr>
      <w:r w:rsidRPr="003C3308">
        <w:rPr>
          <w:rStyle w:val="c5c4"/>
          <w:color w:val="000000"/>
          <w:sz w:val="28"/>
          <w:szCs w:val="28"/>
        </w:rPr>
        <w:t>Возможно использования данную технологию и на уроках математики.</w:t>
      </w:r>
      <w:r w:rsidRPr="003C3308">
        <w:rPr>
          <w:rStyle w:val="c4c7"/>
          <w:b/>
          <w:bCs/>
          <w:color w:val="000000"/>
          <w:sz w:val="28"/>
          <w:szCs w:val="28"/>
        </w:rPr>
        <w:t xml:space="preserve"> </w:t>
      </w:r>
      <w:r w:rsidRPr="003C3308">
        <w:rPr>
          <w:rStyle w:val="c4c7"/>
          <w:bCs/>
          <w:color w:val="000000"/>
          <w:sz w:val="28"/>
          <w:szCs w:val="28"/>
        </w:rPr>
        <w:t xml:space="preserve">Облако слов разнообразит </w:t>
      </w:r>
      <w:r w:rsidRPr="003C3308">
        <w:rPr>
          <w:rStyle w:val="c8"/>
          <w:bCs/>
          <w:color w:val="000000"/>
          <w:sz w:val="28"/>
          <w:szCs w:val="28"/>
        </w:rPr>
        <w:t>устный счет</w:t>
      </w:r>
      <w:r w:rsidRPr="003C3308">
        <w:rPr>
          <w:rStyle w:val="c13"/>
          <w:color w:val="000000"/>
          <w:sz w:val="28"/>
          <w:szCs w:val="28"/>
        </w:rPr>
        <w:t> на уроках математики. Может помочь в создании проблемной ситуации, есть примеры, которые учащиеся не могут решить в облаке слов. Обучающиеся могут сами создать</w:t>
      </w:r>
      <w:r w:rsidRPr="003C3308">
        <w:rPr>
          <w:rStyle w:val="c4c7"/>
          <w:color w:val="000000"/>
          <w:sz w:val="28"/>
          <w:szCs w:val="28"/>
        </w:rPr>
        <w:t xml:space="preserve"> о</w:t>
      </w:r>
      <w:r w:rsidRPr="003C3308">
        <w:rPr>
          <w:rStyle w:val="c13"/>
          <w:color w:val="000000"/>
          <w:sz w:val="28"/>
          <w:szCs w:val="28"/>
        </w:rPr>
        <w:t>блако из математических терминов, знаков, цифр, самостоятельно составить примеры для устного счета.</w:t>
      </w:r>
    </w:p>
    <w:p w:rsidR="003C3308" w:rsidRPr="003C3308" w:rsidRDefault="003C3308" w:rsidP="00D942D4">
      <w:pPr>
        <w:pStyle w:val="c7"/>
        <w:shd w:val="clear" w:color="auto" w:fill="FFFFFF"/>
        <w:spacing w:before="0" w:beforeAutospacing="0" w:after="0" w:afterAutospacing="0"/>
        <w:ind w:left="113"/>
        <w:jc w:val="both"/>
        <w:rPr>
          <w:color w:val="000000"/>
          <w:sz w:val="28"/>
          <w:szCs w:val="28"/>
        </w:rPr>
      </w:pPr>
      <w:r w:rsidRPr="003C3308">
        <w:rPr>
          <w:rStyle w:val="c13"/>
          <w:color w:val="000000"/>
          <w:sz w:val="28"/>
          <w:szCs w:val="28"/>
        </w:rPr>
        <w:t>Облако слов можно применять и во внеурочной деятельности. Примером может служить создание  логотипа команды, логотипа для презентации, реферата, творческого задания.</w:t>
      </w:r>
      <w:r w:rsidR="00D942D4">
        <w:rPr>
          <w:rStyle w:val="c13"/>
          <w:color w:val="000000"/>
          <w:sz w:val="28"/>
          <w:szCs w:val="28"/>
        </w:rPr>
        <w:t xml:space="preserve"> </w:t>
      </w:r>
      <w:r w:rsidRPr="003C3308">
        <w:rPr>
          <w:rStyle w:val="c13"/>
          <w:color w:val="000000"/>
          <w:sz w:val="28"/>
          <w:szCs w:val="28"/>
        </w:rPr>
        <w:t>Облако слов можно использовать и в коррекционной работе с мл</w:t>
      </w:r>
      <w:r w:rsidR="000071E6">
        <w:rPr>
          <w:rStyle w:val="c13"/>
          <w:color w:val="000000"/>
          <w:sz w:val="28"/>
          <w:szCs w:val="28"/>
        </w:rPr>
        <w:t>адшими школьниками для коррекции</w:t>
      </w:r>
      <w:r w:rsidRPr="003C3308">
        <w:rPr>
          <w:rStyle w:val="c13"/>
          <w:color w:val="000000"/>
          <w:sz w:val="28"/>
          <w:szCs w:val="28"/>
        </w:rPr>
        <w:t xml:space="preserve"> нарушений устной  речи младших</w:t>
      </w:r>
      <w:r w:rsidRPr="003C3308">
        <w:rPr>
          <w:color w:val="000000"/>
          <w:sz w:val="28"/>
          <w:szCs w:val="28"/>
        </w:rPr>
        <w:t>.</w:t>
      </w:r>
      <w:r w:rsidR="00D942D4">
        <w:rPr>
          <w:color w:val="000000"/>
          <w:sz w:val="28"/>
          <w:szCs w:val="28"/>
        </w:rPr>
        <w:t xml:space="preserve"> </w:t>
      </w:r>
      <w:r w:rsidRPr="003C3308">
        <w:rPr>
          <w:color w:val="000000"/>
          <w:sz w:val="28"/>
          <w:szCs w:val="28"/>
        </w:rPr>
        <w:t>На э</w:t>
      </w:r>
      <w:r w:rsidRPr="003C3308">
        <w:rPr>
          <w:rStyle w:val="c13"/>
          <w:color w:val="000000"/>
          <w:sz w:val="28"/>
          <w:szCs w:val="28"/>
        </w:rPr>
        <w:t>тапе автоматизации звука</w:t>
      </w:r>
      <w:r w:rsidRPr="003C3308">
        <w:rPr>
          <w:color w:val="000000"/>
          <w:sz w:val="28"/>
          <w:szCs w:val="28"/>
        </w:rPr>
        <w:t xml:space="preserve"> </w:t>
      </w:r>
      <w:r w:rsidRPr="003C3308">
        <w:rPr>
          <w:rStyle w:val="c13"/>
          <w:color w:val="000000"/>
          <w:sz w:val="28"/>
          <w:szCs w:val="28"/>
        </w:rPr>
        <w:t>облако создается в виде  буквы</w:t>
      </w:r>
      <w:r w:rsidR="00825452">
        <w:rPr>
          <w:rStyle w:val="c13"/>
          <w:color w:val="000000"/>
          <w:sz w:val="28"/>
          <w:szCs w:val="28"/>
        </w:rPr>
        <w:t>.</w:t>
      </w:r>
      <w:r w:rsidRPr="003C3308">
        <w:rPr>
          <w:rStyle w:val="c13"/>
          <w:color w:val="000000"/>
          <w:sz w:val="28"/>
          <w:szCs w:val="28"/>
        </w:rPr>
        <w:t xml:space="preserve"> Оно может быть заполнено: слогами (прочитать),</w:t>
      </w:r>
      <w:r w:rsidR="00D942D4">
        <w:rPr>
          <w:rStyle w:val="c13"/>
          <w:color w:val="000000"/>
          <w:sz w:val="28"/>
          <w:szCs w:val="28"/>
        </w:rPr>
        <w:t xml:space="preserve"> </w:t>
      </w:r>
      <w:r w:rsidRPr="003C3308">
        <w:rPr>
          <w:rStyle w:val="c13"/>
          <w:color w:val="000000"/>
          <w:sz w:val="28"/>
          <w:szCs w:val="28"/>
        </w:rPr>
        <w:t>словами с отрабатываемым звуком и без (найти слова со звуком)</w:t>
      </w:r>
      <w:r w:rsidRPr="003C3308">
        <w:rPr>
          <w:color w:val="000000"/>
          <w:sz w:val="28"/>
          <w:szCs w:val="28"/>
        </w:rPr>
        <w:t>,</w:t>
      </w:r>
      <w:r w:rsidR="0033782B">
        <w:rPr>
          <w:color w:val="000000"/>
          <w:sz w:val="28"/>
          <w:szCs w:val="28"/>
        </w:rPr>
        <w:t xml:space="preserve"> </w:t>
      </w:r>
      <w:r w:rsidRPr="003C3308">
        <w:rPr>
          <w:rStyle w:val="c13"/>
          <w:color w:val="000000"/>
          <w:sz w:val="28"/>
          <w:szCs w:val="28"/>
        </w:rPr>
        <w:t>словами с отрабатываемым звуком (найти слова, в которых звук в начале слова, в середине, в конце)</w:t>
      </w:r>
      <w:r w:rsidRPr="003C3308">
        <w:rPr>
          <w:color w:val="000000"/>
          <w:sz w:val="28"/>
          <w:szCs w:val="28"/>
        </w:rPr>
        <w:t>,</w:t>
      </w:r>
      <w:r w:rsidR="0033782B" w:rsidRPr="0033782B">
        <w:rPr>
          <w:color w:val="000000"/>
          <w:sz w:val="28"/>
          <w:szCs w:val="28"/>
        </w:rPr>
        <w:t xml:space="preserve"> </w:t>
      </w:r>
      <w:r w:rsidRPr="003C3308">
        <w:rPr>
          <w:rStyle w:val="c13"/>
          <w:color w:val="000000"/>
          <w:sz w:val="28"/>
          <w:szCs w:val="28"/>
        </w:rPr>
        <w:t>словами (составь предложение из данных слов)</w:t>
      </w:r>
      <w:r w:rsidRPr="003C3308">
        <w:rPr>
          <w:color w:val="000000"/>
          <w:sz w:val="28"/>
          <w:szCs w:val="28"/>
        </w:rPr>
        <w:t>,</w:t>
      </w:r>
      <w:r w:rsidR="000071E6">
        <w:rPr>
          <w:color w:val="000000"/>
          <w:sz w:val="28"/>
          <w:szCs w:val="28"/>
        </w:rPr>
        <w:t xml:space="preserve"> </w:t>
      </w:r>
      <w:r w:rsidRPr="003C3308">
        <w:rPr>
          <w:rStyle w:val="c13"/>
          <w:color w:val="000000"/>
          <w:sz w:val="28"/>
          <w:szCs w:val="28"/>
        </w:rPr>
        <w:t>скороговорками.</w:t>
      </w:r>
      <w:r w:rsidR="00D942D4">
        <w:rPr>
          <w:rStyle w:val="c13"/>
          <w:color w:val="000000"/>
          <w:sz w:val="28"/>
          <w:szCs w:val="28"/>
        </w:rPr>
        <w:t xml:space="preserve"> </w:t>
      </w:r>
      <w:r w:rsidRPr="003C3308">
        <w:rPr>
          <w:color w:val="000000"/>
          <w:sz w:val="28"/>
          <w:szCs w:val="28"/>
        </w:rPr>
        <w:t xml:space="preserve">Обучающиеся или учитель могут создать облако в виде графической шпаргалки по тексту. </w:t>
      </w:r>
      <w:r w:rsidRPr="003C3308">
        <w:rPr>
          <w:sz w:val="28"/>
          <w:szCs w:val="28"/>
        </w:rPr>
        <w:t>Можно дать задание ученикам после каникул: написать сочинение о летних каникулах и сделать из своего сочинения облако. Потом в классе постараться рассказать свой текст с опорой на слова или обменяться своими облаками слов и составить рассказ о летних каникулах одноклассника.</w:t>
      </w:r>
      <w:r w:rsidR="00D942D4">
        <w:rPr>
          <w:color w:val="000000"/>
          <w:sz w:val="28"/>
          <w:szCs w:val="28"/>
        </w:rPr>
        <w:t xml:space="preserve"> </w:t>
      </w:r>
      <w:r w:rsidRPr="003C3308">
        <w:rPr>
          <w:rStyle w:val="c8"/>
          <w:bCs/>
          <w:color w:val="000000"/>
          <w:sz w:val="28"/>
          <w:szCs w:val="28"/>
        </w:rPr>
        <w:t xml:space="preserve">На </w:t>
      </w:r>
      <w:r w:rsidR="00D942D4">
        <w:rPr>
          <w:rStyle w:val="c8"/>
          <w:bCs/>
          <w:color w:val="000000"/>
          <w:sz w:val="28"/>
          <w:szCs w:val="28"/>
        </w:rPr>
        <w:t xml:space="preserve">этапе рефлексии можно применять </w:t>
      </w:r>
      <w:r w:rsidRPr="003C3308">
        <w:rPr>
          <w:rStyle w:val="c8"/>
          <w:bCs/>
          <w:color w:val="000000"/>
          <w:sz w:val="28"/>
          <w:szCs w:val="28"/>
        </w:rPr>
        <w:t>«Облако эмоций»</w:t>
      </w:r>
      <w:r w:rsidRPr="003C3308">
        <w:rPr>
          <w:rStyle w:val="c13"/>
          <w:color w:val="000000"/>
          <w:sz w:val="28"/>
          <w:szCs w:val="28"/>
        </w:rPr>
        <w:t> - реф</w:t>
      </w:r>
      <w:r w:rsidR="00D942D4">
        <w:rPr>
          <w:rStyle w:val="c13"/>
          <w:color w:val="000000"/>
          <w:sz w:val="28"/>
          <w:szCs w:val="28"/>
        </w:rPr>
        <w:t xml:space="preserve">лексия после проекта, конкурса. </w:t>
      </w:r>
    </w:p>
    <w:p w:rsidR="003C3308" w:rsidRPr="003C3308" w:rsidRDefault="003C3308" w:rsidP="00D942D4">
      <w:pPr>
        <w:pStyle w:val="c1"/>
        <w:shd w:val="clear" w:color="auto" w:fill="FFFFFF"/>
        <w:spacing w:before="0" w:beforeAutospacing="0" w:after="0" w:afterAutospacing="0"/>
        <w:ind w:left="113" w:firstLine="709"/>
        <w:jc w:val="both"/>
        <w:rPr>
          <w:color w:val="000000"/>
          <w:sz w:val="28"/>
          <w:szCs w:val="28"/>
        </w:rPr>
      </w:pPr>
      <w:r w:rsidRPr="003C3308">
        <w:rPr>
          <w:rStyle w:val="c4"/>
          <w:color w:val="000000"/>
          <w:sz w:val="28"/>
          <w:szCs w:val="28"/>
        </w:rPr>
        <w:t>Особо хотелось бы отметить тот факт, что у учащихся начальной школы преобладает наглядно – образное мышление.</w:t>
      </w:r>
      <w:r w:rsidR="0028234B" w:rsidRPr="0028234B">
        <w:rPr>
          <w:rStyle w:val="c4"/>
          <w:color w:val="000000"/>
          <w:sz w:val="28"/>
          <w:szCs w:val="28"/>
        </w:rPr>
        <w:t>[4</w:t>
      </w:r>
      <w:r w:rsidR="0028234B">
        <w:rPr>
          <w:rStyle w:val="c4"/>
          <w:color w:val="000000"/>
          <w:sz w:val="28"/>
          <w:szCs w:val="28"/>
        </w:rPr>
        <w:t>:</w:t>
      </w:r>
      <w:r w:rsidR="0028234B" w:rsidRPr="0028234B">
        <w:rPr>
          <w:rStyle w:val="c4"/>
          <w:color w:val="000000"/>
          <w:sz w:val="28"/>
          <w:szCs w:val="28"/>
        </w:rPr>
        <w:t>15]</w:t>
      </w:r>
      <w:r w:rsidRPr="003C3308">
        <w:rPr>
          <w:rStyle w:val="c4"/>
          <w:color w:val="000000"/>
          <w:sz w:val="28"/>
          <w:szCs w:val="28"/>
        </w:rPr>
        <w:t xml:space="preserve"> Это зачастую усложняет работу с рассказами, текстами и стихотворениями и их анализом в отсутствии иллюстраций к ним. Хотя, современные учебники предлагают нам большой объем иллюстративного материала. Но одних иллюстраций мало.</w:t>
      </w:r>
    </w:p>
    <w:p w:rsidR="003C3308" w:rsidRPr="00D942D4" w:rsidRDefault="003C3308" w:rsidP="00D942D4">
      <w:pPr>
        <w:pStyle w:val="11"/>
        <w:shd w:val="clear" w:color="auto" w:fill="FFFFFF"/>
        <w:spacing w:after="0" w:line="240" w:lineRule="auto"/>
        <w:ind w:left="113" w:firstLine="709"/>
        <w:jc w:val="both"/>
        <w:rPr>
          <w:rFonts w:ascii="Times New Roman" w:hAnsi="Times New Roman"/>
          <w:sz w:val="28"/>
          <w:szCs w:val="28"/>
        </w:rPr>
      </w:pPr>
      <w:r w:rsidRPr="003C3308">
        <w:rPr>
          <w:rStyle w:val="c4"/>
          <w:rFonts w:ascii="Times New Roman" w:hAnsi="Times New Roman"/>
          <w:color w:val="000000"/>
          <w:sz w:val="28"/>
          <w:szCs w:val="28"/>
        </w:rPr>
        <w:lastRenderedPageBreak/>
        <w:t>Работа с «облаком слов» подразумевает под собой выбор образов, шрифтов, цветов. Анализируя какой-либо текст, учащимся, для аналитической работы и запоминания текста, приходится включать воображение, чтобы ключевые слова помогли запомнить произведение и потом с легкостью воспроизвести его содержание.  Или же наоборот. Педагог предлагает «облако слов», в котором заключен определенный текст. Учащимся нужно обратить внимание на форму облака, цвет шрифта, ключевые слова для того, чтобы предположить, о чем будет этот текст.</w:t>
      </w:r>
      <w:r w:rsidRPr="003C3308">
        <w:rPr>
          <w:rFonts w:ascii="Times New Roman" w:hAnsi="Times New Roman"/>
          <w:sz w:val="28"/>
          <w:szCs w:val="28"/>
        </w:rPr>
        <w:t xml:space="preserve"> Каждое слово в облаке при наведении на него курсора выделяется и представляется как гиперссылка. Облако смотрится очень эффектно из-за своей интерактивности. Сгенерированное облако можно встроить на сайт или в блог, сохранить в формате PNG, распечатать</w:t>
      </w:r>
      <w:r w:rsidR="00D942D4">
        <w:rPr>
          <w:rFonts w:ascii="Times New Roman" w:hAnsi="Times New Roman"/>
          <w:sz w:val="28"/>
          <w:szCs w:val="28"/>
        </w:rPr>
        <w:t>, выслать по электронной почте.</w:t>
      </w:r>
      <w:r w:rsidRPr="003C3308">
        <w:rPr>
          <w:rStyle w:val="c4"/>
          <w:rFonts w:ascii="Times New Roman" w:hAnsi="Times New Roman"/>
          <w:color w:val="000000"/>
          <w:sz w:val="28"/>
          <w:szCs w:val="28"/>
        </w:rPr>
        <w:t xml:space="preserve"> Работа с интернет – сервисом</w:t>
      </w:r>
      <w:r w:rsidRPr="003C3308">
        <w:rPr>
          <w:rStyle w:val="apple-converted-space"/>
          <w:rFonts w:ascii="Times New Roman" w:hAnsi="Times New Roman"/>
          <w:color w:val="000000"/>
          <w:sz w:val="28"/>
          <w:szCs w:val="28"/>
        </w:rPr>
        <w:t> </w:t>
      </w:r>
      <w:r w:rsidRPr="003C3308">
        <w:rPr>
          <w:rFonts w:ascii="Times New Roman" w:hAnsi="Times New Roman"/>
          <w:color w:val="000000"/>
          <w:sz w:val="28"/>
          <w:szCs w:val="28"/>
        </w:rPr>
        <w:t> </w:t>
      </w:r>
      <w:r w:rsidRPr="003C3308">
        <w:rPr>
          <w:rStyle w:val="c4"/>
          <w:rFonts w:ascii="Times New Roman" w:hAnsi="Times New Roman"/>
          <w:color w:val="000000"/>
          <w:sz w:val="28"/>
          <w:szCs w:val="28"/>
        </w:rPr>
        <w:t>по созданию «облака слов» проводится в рамках интерактивного обучения, что в период современной модернизации начального образования очень актуально.</w:t>
      </w:r>
    </w:p>
    <w:p w:rsidR="003C3308" w:rsidRPr="003C3308" w:rsidRDefault="003C3308" w:rsidP="00D942D4">
      <w:pPr>
        <w:pStyle w:val="c12"/>
        <w:shd w:val="clear" w:color="auto" w:fill="FFFFFF"/>
        <w:spacing w:before="0" w:beforeAutospacing="0" w:after="0" w:afterAutospacing="0"/>
        <w:ind w:left="113" w:firstLine="709"/>
        <w:jc w:val="both"/>
        <w:rPr>
          <w:color w:val="000000"/>
          <w:sz w:val="28"/>
          <w:szCs w:val="28"/>
        </w:rPr>
      </w:pPr>
      <w:r w:rsidRPr="003C3308">
        <w:rPr>
          <w:rStyle w:val="c4"/>
          <w:color w:val="000000"/>
          <w:sz w:val="28"/>
          <w:szCs w:val="28"/>
        </w:rPr>
        <w:t xml:space="preserve">Таким образом, я делаю вывод о том, что использование такого приёма как «облако слов» возможно на уроках  в рамках современного начального образования. </w:t>
      </w:r>
      <w:r w:rsidRPr="003C3308">
        <w:rPr>
          <w:rStyle w:val="c4c7"/>
          <w:color w:val="000000"/>
          <w:sz w:val="28"/>
          <w:szCs w:val="28"/>
          <w:shd w:val="clear" w:color="auto" w:fill="FFFFFF"/>
        </w:rPr>
        <w:t xml:space="preserve">Возможности применения </w:t>
      </w:r>
      <w:r w:rsidRPr="003C3308">
        <w:rPr>
          <w:rStyle w:val="c4"/>
          <w:color w:val="000000"/>
          <w:sz w:val="28"/>
          <w:szCs w:val="28"/>
        </w:rPr>
        <w:t>связаны с сочетанием в применении одного дидактического средства условно-графической и мультимедийной наглядности, методов и информационно-коммуникативной и интерактивной технологий.</w:t>
      </w:r>
      <w:r w:rsidR="0028234B" w:rsidRPr="00516AD7">
        <w:rPr>
          <w:rStyle w:val="c4"/>
          <w:color w:val="000000"/>
          <w:sz w:val="28"/>
          <w:szCs w:val="28"/>
        </w:rPr>
        <w:t>[3</w:t>
      </w:r>
      <w:r w:rsidR="0028234B">
        <w:rPr>
          <w:rStyle w:val="c4"/>
          <w:color w:val="000000"/>
          <w:sz w:val="28"/>
          <w:szCs w:val="28"/>
        </w:rPr>
        <w:t>:23</w:t>
      </w:r>
      <w:r w:rsidR="0028234B" w:rsidRPr="00516AD7">
        <w:rPr>
          <w:rStyle w:val="c4"/>
          <w:color w:val="000000"/>
          <w:sz w:val="28"/>
          <w:szCs w:val="28"/>
        </w:rPr>
        <w:t>]</w:t>
      </w:r>
      <w:r w:rsidRPr="003C3308">
        <w:rPr>
          <w:color w:val="000000"/>
          <w:sz w:val="28"/>
          <w:szCs w:val="28"/>
          <w:shd w:val="clear" w:color="auto" w:fill="FFFFFF"/>
        </w:rPr>
        <w:t xml:space="preserve"> Облако слов можно использовать на различных этапах урока. Нестандартно подготовленные задания позволяют поддерживать активность класса и интерес детей к предмету.  </w:t>
      </w:r>
    </w:p>
    <w:p w:rsidR="003C3308" w:rsidRPr="003C3308" w:rsidRDefault="003C3308" w:rsidP="00DF08F9">
      <w:pPr>
        <w:ind w:left="113"/>
        <w:jc w:val="both"/>
        <w:rPr>
          <w:color w:val="000000"/>
          <w:sz w:val="28"/>
          <w:szCs w:val="28"/>
        </w:rPr>
      </w:pPr>
    </w:p>
    <w:p w:rsidR="003C3308" w:rsidRPr="0028234B" w:rsidRDefault="003C3308" w:rsidP="0028234B">
      <w:pPr>
        <w:shd w:val="clear" w:color="auto" w:fill="FFFFFF"/>
        <w:spacing w:before="100" w:beforeAutospacing="1" w:after="100" w:afterAutospacing="1"/>
        <w:ind w:left="113" w:firstLine="709"/>
        <w:jc w:val="center"/>
        <w:rPr>
          <w:b/>
          <w:i/>
          <w:color w:val="333333"/>
          <w:sz w:val="28"/>
          <w:szCs w:val="28"/>
          <w:shd w:val="clear" w:color="auto" w:fill="FFFFFF"/>
        </w:rPr>
      </w:pPr>
      <w:r w:rsidRPr="00D942D4">
        <w:rPr>
          <w:b/>
          <w:i/>
          <w:color w:val="333333"/>
          <w:sz w:val="28"/>
          <w:szCs w:val="28"/>
          <w:shd w:val="clear" w:color="auto" w:fill="FFFFFF"/>
        </w:rPr>
        <w:t>Список литературы</w:t>
      </w:r>
    </w:p>
    <w:p w:rsidR="0028234B" w:rsidRPr="0028234B" w:rsidRDefault="003C3308" w:rsidP="0033782B">
      <w:pPr>
        <w:jc w:val="both"/>
        <w:rPr>
          <w:rFonts w:ascii="Arial" w:hAnsi="Arial" w:cs="Arial"/>
          <w:color w:val="000000"/>
          <w:sz w:val="23"/>
          <w:szCs w:val="23"/>
          <w:shd w:val="clear" w:color="auto" w:fill="FFFFFF"/>
        </w:rPr>
      </w:pPr>
      <w:r w:rsidRPr="003C3308">
        <w:rPr>
          <w:sz w:val="28"/>
          <w:szCs w:val="28"/>
        </w:rPr>
        <w:t xml:space="preserve">1.Заир-Бек С., </w:t>
      </w:r>
      <w:proofErr w:type="spellStart"/>
      <w:r w:rsidRPr="003C3308">
        <w:rPr>
          <w:sz w:val="28"/>
          <w:szCs w:val="28"/>
        </w:rPr>
        <w:t>Муштавинская</w:t>
      </w:r>
      <w:proofErr w:type="spellEnd"/>
      <w:r w:rsidRPr="003C3308">
        <w:rPr>
          <w:sz w:val="28"/>
          <w:szCs w:val="28"/>
        </w:rPr>
        <w:t xml:space="preserve"> И. Развитие критического мышления на уроке. Пособие для у</w:t>
      </w:r>
      <w:r w:rsidR="0028234B">
        <w:rPr>
          <w:sz w:val="28"/>
          <w:szCs w:val="28"/>
        </w:rPr>
        <w:t>чителя. – М., Просвещение, 2004</w:t>
      </w:r>
    </w:p>
    <w:p w:rsidR="0028234B" w:rsidRDefault="0028234B" w:rsidP="0033782B">
      <w:pPr>
        <w:jc w:val="both"/>
        <w:rPr>
          <w:color w:val="000000"/>
          <w:sz w:val="28"/>
          <w:szCs w:val="28"/>
          <w:shd w:val="clear" w:color="auto" w:fill="FFFFFF"/>
        </w:rPr>
      </w:pPr>
      <w:r w:rsidRPr="0028234B">
        <w:rPr>
          <w:color w:val="000000"/>
          <w:sz w:val="28"/>
          <w:szCs w:val="28"/>
          <w:shd w:val="clear" w:color="auto" w:fill="FFFFFF"/>
        </w:rPr>
        <w:t>2</w:t>
      </w:r>
      <w:r>
        <w:rPr>
          <w:color w:val="000000"/>
          <w:sz w:val="28"/>
          <w:szCs w:val="28"/>
          <w:shd w:val="clear" w:color="auto" w:fill="FFFFFF"/>
        </w:rPr>
        <w:t>.</w:t>
      </w:r>
      <w:r w:rsidRPr="0028234B">
        <w:rPr>
          <w:color w:val="000000"/>
          <w:sz w:val="28"/>
          <w:szCs w:val="28"/>
          <w:shd w:val="clear" w:color="auto" w:fill="FFFFFF"/>
        </w:rPr>
        <w:t xml:space="preserve">Бершадский М. Е. Возможные направления интеграции образовательных и информационно - коммуникативных технологий. / М. Е. </w:t>
      </w:r>
      <w:proofErr w:type="spellStart"/>
      <w:r w:rsidRPr="0028234B">
        <w:rPr>
          <w:color w:val="000000"/>
          <w:sz w:val="28"/>
          <w:szCs w:val="28"/>
          <w:shd w:val="clear" w:color="auto" w:fill="FFFFFF"/>
        </w:rPr>
        <w:t>Бершадский</w:t>
      </w:r>
      <w:proofErr w:type="spellEnd"/>
      <w:r w:rsidRPr="0028234B">
        <w:rPr>
          <w:color w:val="000000"/>
          <w:sz w:val="28"/>
          <w:szCs w:val="28"/>
          <w:shd w:val="clear" w:color="auto" w:fill="FFFFFF"/>
        </w:rPr>
        <w:t>. // Педагогическ</w:t>
      </w:r>
      <w:r>
        <w:rPr>
          <w:color w:val="000000"/>
          <w:sz w:val="28"/>
          <w:szCs w:val="28"/>
          <w:shd w:val="clear" w:color="auto" w:fill="FFFFFF"/>
        </w:rPr>
        <w:t>ие технологии. - 2009. - № 1</w:t>
      </w:r>
      <w:r w:rsidRPr="0028234B">
        <w:rPr>
          <w:color w:val="000000"/>
          <w:sz w:val="28"/>
          <w:szCs w:val="28"/>
          <w:shd w:val="clear" w:color="auto" w:fill="FFFFFF"/>
        </w:rPr>
        <w:t>     </w:t>
      </w:r>
    </w:p>
    <w:p w:rsidR="0028234B" w:rsidRDefault="0028234B" w:rsidP="0033782B">
      <w:pPr>
        <w:jc w:val="both"/>
        <w:rPr>
          <w:color w:val="000000"/>
          <w:sz w:val="28"/>
          <w:szCs w:val="28"/>
          <w:shd w:val="clear" w:color="auto" w:fill="FFFFFF"/>
        </w:rPr>
      </w:pPr>
      <w:r>
        <w:rPr>
          <w:color w:val="000000"/>
          <w:sz w:val="28"/>
          <w:szCs w:val="28"/>
          <w:shd w:val="clear" w:color="auto" w:fill="FFFFFF"/>
        </w:rPr>
        <w:t>3.</w:t>
      </w:r>
      <w:r w:rsidRPr="0028234B">
        <w:rPr>
          <w:color w:val="000000"/>
          <w:sz w:val="28"/>
          <w:szCs w:val="28"/>
          <w:shd w:val="clear" w:color="auto" w:fill="FFFFFF"/>
        </w:rPr>
        <w:t xml:space="preserve"> </w:t>
      </w:r>
      <w:proofErr w:type="spellStart"/>
      <w:r w:rsidRPr="0028234B">
        <w:rPr>
          <w:color w:val="000000"/>
          <w:sz w:val="28"/>
          <w:szCs w:val="28"/>
          <w:shd w:val="clear" w:color="auto" w:fill="FFFFFF"/>
        </w:rPr>
        <w:t>Бройде</w:t>
      </w:r>
      <w:proofErr w:type="spellEnd"/>
      <w:r w:rsidRPr="0028234B">
        <w:rPr>
          <w:color w:val="000000"/>
          <w:sz w:val="28"/>
          <w:szCs w:val="28"/>
          <w:shd w:val="clear" w:color="auto" w:fill="FFFFFF"/>
        </w:rPr>
        <w:t xml:space="preserve"> М. Г. Русский язык в упражнениях и играх. / </w:t>
      </w:r>
      <w:proofErr w:type="spellStart"/>
      <w:r w:rsidRPr="0028234B">
        <w:rPr>
          <w:color w:val="000000"/>
          <w:sz w:val="28"/>
          <w:szCs w:val="28"/>
          <w:shd w:val="clear" w:color="auto" w:fill="FFFFFF"/>
        </w:rPr>
        <w:t>Бройде</w:t>
      </w:r>
      <w:proofErr w:type="spellEnd"/>
      <w:r w:rsidRPr="0028234B">
        <w:rPr>
          <w:color w:val="000000"/>
          <w:sz w:val="28"/>
          <w:szCs w:val="28"/>
          <w:shd w:val="clear" w:color="auto" w:fill="FFFFFF"/>
        </w:rPr>
        <w:t xml:space="preserve"> М. Г. - М., </w:t>
      </w:r>
      <w:r>
        <w:rPr>
          <w:color w:val="000000"/>
          <w:sz w:val="28"/>
          <w:szCs w:val="28"/>
          <w:shd w:val="clear" w:color="auto" w:fill="FFFFFF"/>
        </w:rPr>
        <w:t xml:space="preserve">2001 </w:t>
      </w:r>
      <w:r w:rsidRPr="0028234B">
        <w:rPr>
          <w:color w:val="000000"/>
          <w:sz w:val="28"/>
          <w:szCs w:val="28"/>
          <w:shd w:val="clear" w:color="auto" w:fill="FFFFFF"/>
        </w:rPr>
        <w:t>      </w:t>
      </w:r>
    </w:p>
    <w:p w:rsidR="0028234B" w:rsidRDefault="0028234B" w:rsidP="0033782B">
      <w:pPr>
        <w:jc w:val="both"/>
        <w:rPr>
          <w:color w:val="000000"/>
          <w:sz w:val="28"/>
          <w:szCs w:val="28"/>
          <w:shd w:val="clear" w:color="auto" w:fill="FFFFFF"/>
        </w:rPr>
      </w:pPr>
      <w:r>
        <w:rPr>
          <w:color w:val="000000"/>
          <w:sz w:val="28"/>
          <w:szCs w:val="28"/>
          <w:shd w:val="clear" w:color="auto" w:fill="FFFFFF"/>
        </w:rPr>
        <w:t>4.</w:t>
      </w:r>
      <w:r w:rsidRPr="0028234B">
        <w:rPr>
          <w:color w:val="000000"/>
          <w:sz w:val="28"/>
          <w:szCs w:val="28"/>
          <w:shd w:val="clear" w:color="auto" w:fill="FFFFFF"/>
        </w:rPr>
        <w:t> </w:t>
      </w:r>
      <w:proofErr w:type="spellStart"/>
      <w:r w:rsidR="00516AD7">
        <w:rPr>
          <w:color w:val="000000"/>
          <w:sz w:val="28"/>
          <w:szCs w:val="28"/>
          <w:shd w:val="clear" w:color="auto" w:fill="FFFFFF"/>
        </w:rPr>
        <w:t>Генике</w:t>
      </w:r>
      <w:proofErr w:type="spellEnd"/>
      <w:r w:rsidR="00516AD7">
        <w:rPr>
          <w:color w:val="000000"/>
          <w:sz w:val="28"/>
          <w:szCs w:val="28"/>
          <w:shd w:val="clear" w:color="auto" w:fill="FFFFFF"/>
        </w:rPr>
        <w:t xml:space="preserve"> </w:t>
      </w:r>
      <w:proofErr w:type="spellStart"/>
      <w:r w:rsidR="00516AD7">
        <w:rPr>
          <w:color w:val="000000"/>
          <w:sz w:val="28"/>
          <w:szCs w:val="28"/>
          <w:shd w:val="clear" w:color="auto" w:fill="FFFFFF"/>
        </w:rPr>
        <w:t>Е.А.,</w:t>
      </w:r>
      <w:r w:rsidRPr="0028234B">
        <w:rPr>
          <w:color w:val="000000"/>
          <w:sz w:val="28"/>
          <w:szCs w:val="28"/>
          <w:shd w:val="clear" w:color="auto" w:fill="FFFFFF"/>
        </w:rPr>
        <w:t>Трифонова</w:t>
      </w:r>
      <w:proofErr w:type="spellEnd"/>
      <w:r w:rsidRPr="0028234B">
        <w:rPr>
          <w:color w:val="000000"/>
          <w:sz w:val="28"/>
          <w:szCs w:val="28"/>
          <w:shd w:val="clear" w:color="auto" w:fill="FFFFFF"/>
        </w:rPr>
        <w:t xml:space="preserve"> Е. А. Развитие критического мышления (Базовая моде</w:t>
      </w:r>
      <w:r>
        <w:rPr>
          <w:color w:val="000000"/>
          <w:sz w:val="28"/>
          <w:szCs w:val="28"/>
          <w:shd w:val="clear" w:color="auto" w:fill="FFFFFF"/>
        </w:rPr>
        <w:t xml:space="preserve">ль). Кн. 1. - М.: БОНФИ, 2012 </w:t>
      </w:r>
      <w:r w:rsidRPr="0028234B">
        <w:rPr>
          <w:color w:val="000000"/>
          <w:sz w:val="28"/>
          <w:szCs w:val="28"/>
          <w:shd w:val="clear" w:color="auto" w:fill="FFFFFF"/>
        </w:rPr>
        <w:t>       </w:t>
      </w:r>
    </w:p>
    <w:p w:rsidR="003C3308" w:rsidRPr="003C3308" w:rsidRDefault="0028234B" w:rsidP="0028234B">
      <w:pPr>
        <w:jc w:val="both"/>
        <w:rPr>
          <w:sz w:val="28"/>
          <w:szCs w:val="28"/>
        </w:rPr>
        <w:sectPr w:rsidR="003C3308" w:rsidRPr="003C3308" w:rsidSect="00DF08F9">
          <w:pgSz w:w="11906" w:h="16838"/>
          <w:pgMar w:top="1418" w:right="1418" w:bottom="1418" w:left="1418" w:header="709" w:footer="709" w:gutter="0"/>
          <w:cols w:space="708"/>
          <w:docGrid w:linePitch="360"/>
        </w:sectPr>
      </w:pPr>
      <w:r w:rsidRPr="0028234B">
        <w:rPr>
          <w:color w:val="000000"/>
          <w:sz w:val="28"/>
          <w:szCs w:val="28"/>
          <w:shd w:val="clear" w:color="auto" w:fill="FFFFFF"/>
        </w:rPr>
        <w:t xml:space="preserve"> </w:t>
      </w:r>
      <w:r>
        <w:rPr>
          <w:color w:val="000000"/>
          <w:sz w:val="28"/>
          <w:szCs w:val="28"/>
          <w:shd w:val="clear" w:color="auto" w:fill="FFFFFF"/>
        </w:rPr>
        <w:t>5.</w:t>
      </w:r>
      <w:r w:rsidR="00516AD7">
        <w:rPr>
          <w:color w:val="000000"/>
          <w:sz w:val="28"/>
          <w:szCs w:val="28"/>
          <w:shd w:val="clear" w:color="auto" w:fill="FFFFFF"/>
        </w:rPr>
        <w:t>ГуревичК.М.</w:t>
      </w:r>
      <w:r>
        <w:rPr>
          <w:color w:val="000000"/>
          <w:sz w:val="28"/>
          <w:szCs w:val="28"/>
          <w:shd w:val="clear" w:color="auto" w:fill="FFFFFF"/>
        </w:rPr>
        <w:t>Индивидуально-</w:t>
      </w:r>
      <w:r w:rsidRPr="0028234B">
        <w:rPr>
          <w:color w:val="000000"/>
          <w:sz w:val="28"/>
          <w:szCs w:val="28"/>
          <w:shd w:val="clear" w:color="auto" w:fill="FFFFFF"/>
        </w:rPr>
        <w:t>психологические особенности школьн</w:t>
      </w:r>
      <w:r>
        <w:rPr>
          <w:color w:val="000000"/>
          <w:sz w:val="28"/>
          <w:szCs w:val="28"/>
          <w:shd w:val="clear" w:color="auto" w:fill="FFFFFF"/>
        </w:rPr>
        <w:t xml:space="preserve">иков. </w:t>
      </w:r>
      <w:proofErr w:type="gramStart"/>
      <w:r>
        <w:rPr>
          <w:color w:val="000000"/>
          <w:sz w:val="28"/>
          <w:szCs w:val="28"/>
          <w:shd w:val="clear" w:color="auto" w:fill="FFFFFF"/>
        </w:rPr>
        <w:t>-М</w:t>
      </w:r>
      <w:proofErr w:type="gramEnd"/>
      <w:r>
        <w:rPr>
          <w:color w:val="000000"/>
          <w:sz w:val="28"/>
          <w:szCs w:val="28"/>
          <w:shd w:val="clear" w:color="auto" w:fill="FFFFFF"/>
        </w:rPr>
        <w:t>.:</w:t>
      </w:r>
      <w:r w:rsidR="00516AD7">
        <w:rPr>
          <w:color w:val="000000"/>
          <w:sz w:val="28"/>
          <w:szCs w:val="28"/>
          <w:shd w:val="clear" w:color="auto" w:fill="FFFFFF"/>
        </w:rPr>
        <w:t>Высшая</w:t>
      </w:r>
      <w:r>
        <w:rPr>
          <w:color w:val="000000"/>
          <w:sz w:val="28"/>
          <w:szCs w:val="28"/>
          <w:shd w:val="clear" w:color="auto" w:fill="FFFFFF"/>
        </w:rPr>
        <w:t>школа,</w:t>
      </w:r>
      <w:r w:rsidRPr="0028234B">
        <w:rPr>
          <w:color w:val="000000"/>
          <w:sz w:val="28"/>
          <w:szCs w:val="28"/>
          <w:shd w:val="clear" w:color="auto" w:fill="FFFFFF"/>
        </w:rPr>
        <w:t>2008.</w:t>
      </w:r>
      <w:r w:rsidRPr="0028234B">
        <w:rPr>
          <w:color w:val="000000"/>
          <w:sz w:val="28"/>
          <w:szCs w:val="28"/>
        </w:rPr>
        <w:br/>
      </w:r>
      <w:bookmarkStart w:id="0" w:name="_GoBack"/>
      <w:bookmarkEnd w:id="0"/>
    </w:p>
    <w:p w:rsidR="001E707F" w:rsidRDefault="001E707F"/>
    <w:sectPr w:rsidR="001E7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CAA"/>
    <w:multiLevelType w:val="multilevel"/>
    <w:tmpl w:val="523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2B6D02"/>
    <w:multiLevelType w:val="multilevel"/>
    <w:tmpl w:val="EB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08"/>
    <w:rsid w:val="000071E6"/>
    <w:rsid w:val="00085054"/>
    <w:rsid w:val="001D7D30"/>
    <w:rsid w:val="001E707F"/>
    <w:rsid w:val="00213078"/>
    <w:rsid w:val="0028234B"/>
    <w:rsid w:val="00325D2B"/>
    <w:rsid w:val="0033782B"/>
    <w:rsid w:val="003C3308"/>
    <w:rsid w:val="00516AD7"/>
    <w:rsid w:val="00664A93"/>
    <w:rsid w:val="006F5202"/>
    <w:rsid w:val="00825452"/>
    <w:rsid w:val="008C1C4D"/>
    <w:rsid w:val="00D0688A"/>
    <w:rsid w:val="00D942D4"/>
    <w:rsid w:val="00DF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0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C4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3C3308"/>
  </w:style>
  <w:style w:type="character" w:customStyle="1" w:styleId="c4c7">
    <w:name w:val="c4 c7"/>
    <w:basedOn w:val="a0"/>
    <w:rsid w:val="003C3308"/>
  </w:style>
  <w:style w:type="character" w:customStyle="1" w:styleId="apple-converted-space">
    <w:name w:val="apple-converted-space"/>
    <w:basedOn w:val="a0"/>
    <w:rsid w:val="003C3308"/>
  </w:style>
  <w:style w:type="paragraph" w:customStyle="1" w:styleId="c0">
    <w:name w:val="c0"/>
    <w:basedOn w:val="a"/>
    <w:rsid w:val="003C3308"/>
    <w:pPr>
      <w:spacing w:before="100" w:beforeAutospacing="1" w:after="100" w:afterAutospacing="1"/>
    </w:pPr>
  </w:style>
  <w:style w:type="paragraph" w:customStyle="1" w:styleId="c1">
    <w:name w:val="c1"/>
    <w:basedOn w:val="a"/>
    <w:rsid w:val="003C3308"/>
    <w:pPr>
      <w:spacing w:before="100" w:beforeAutospacing="1" w:after="100" w:afterAutospacing="1"/>
    </w:pPr>
  </w:style>
  <w:style w:type="character" w:customStyle="1" w:styleId="c4c7c17">
    <w:name w:val="c4 c7 c17"/>
    <w:basedOn w:val="a0"/>
    <w:rsid w:val="003C3308"/>
  </w:style>
  <w:style w:type="character" w:customStyle="1" w:styleId="c4c7c14">
    <w:name w:val="c4 c7 c14"/>
    <w:basedOn w:val="a0"/>
    <w:rsid w:val="003C3308"/>
  </w:style>
  <w:style w:type="character" w:customStyle="1" w:styleId="c3">
    <w:name w:val="c3"/>
    <w:basedOn w:val="a0"/>
    <w:rsid w:val="003C3308"/>
  </w:style>
  <w:style w:type="character" w:customStyle="1" w:styleId="c5c4">
    <w:name w:val="c5 c4"/>
    <w:basedOn w:val="a0"/>
    <w:rsid w:val="003C3308"/>
  </w:style>
  <w:style w:type="character" w:customStyle="1" w:styleId="c4c5">
    <w:name w:val="c4 c5"/>
    <w:basedOn w:val="a0"/>
    <w:rsid w:val="003C3308"/>
  </w:style>
  <w:style w:type="paragraph" w:customStyle="1" w:styleId="c2">
    <w:name w:val="c2"/>
    <w:basedOn w:val="a"/>
    <w:rsid w:val="003C3308"/>
    <w:pPr>
      <w:spacing w:before="100" w:beforeAutospacing="1" w:after="100" w:afterAutospacing="1"/>
    </w:pPr>
  </w:style>
  <w:style w:type="character" w:customStyle="1" w:styleId="c4c13">
    <w:name w:val="c4 c13"/>
    <w:basedOn w:val="a0"/>
    <w:rsid w:val="003C3308"/>
  </w:style>
  <w:style w:type="paragraph" w:customStyle="1" w:styleId="c12">
    <w:name w:val="c12"/>
    <w:basedOn w:val="a"/>
    <w:rsid w:val="003C3308"/>
    <w:pPr>
      <w:spacing w:before="100" w:beforeAutospacing="1" w:after="100" w:afterAutospacing="1"/>
    </w:pPr>
  </w:style>
  <w:style w:type="paragraph" w:customStyle="1" w:styleId="Default">
    <w:name w:val="Default"/>
    <w:rsid w:val="003C33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rsid w:val="003C3308"/>
    <w:pPr>
      <w:spacing w:before="100" w:beforeAutospacing="1" w:after="100" w:afterAutospacing="1"/>
    </w:pPr>
  </w:style>
  <w:style w:type="character" w:customStyle="1" w:styleId="c8">
    <w:name w:val="c8"/>
    <w:basedOn w:val="a0"/>
    <w:rsid w:val="003C3308"/>
  </w:style>
  <w:style w:type="character" w:customStyle="1" w:styleId="c13">
    <w:name w:val="c13"/>
    <w:basedOn w:val="a0"/>
    <w:rsid w:val="003C3308"/>
  </w:style>
  <w:style w:type="paragraph" w:styleId="a3">
    <w:name w:val="Normal (Web)"/>
    <w:basedOn w:val="a"/>
    <w:rsid w:val="003C3308"/>
    <w:pPr>
      <w:spacing w:before="100" w:beforeAutospacing="1" w:after="100" w:afterAutospacing="1"/>
    </w:pPr>
  </w:style>
  <w:style w:type="paragraph" w:customStyle="1" w:styleId="11">
    <w:name w:val="Абзац списка1"/>
    <w:basedOn w:val="a"/>
    <w:rsid w:val="003C3308"/>
    <w:pPr>
      <w:spacing w:after="160" w:line="259" w:lineRule="auto"/>
      <w:ind w:left="720"/>
      <w:contextualSpacing/>
    </w:pPr>
    <w:rPr>
      <w:rFonts w:ascii="Calibri" w:hAnsi="Calibri"/>
      <w:sz w:val="22"/>
      <w:szCs w:val="22"/>
      <w:lang w:eastAsia="en-US"/>
    </w:rPr>
  </w:style>
  <w:style w:type="character" w:customStyle="1" w:styleId="slogan">
    <w:name w:val="slogan"/>
    <w:basedOn w:val="a0"/>
    <w:rsid w:val="003C3308"/>
  </w:style>
  <w:style w:type="character" w:customStyle="1" w:styleId="10">
    <w:name w:val="Заголовок 1 Знак"/>
    <w:basedOn w:val="a0"/>
    <w:link w:val="1"/>
    <w:uiPriority w:val="9"/>
    <w:rsid w:val="008C1C4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282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0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C4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3C3308"/>
  </w:style>
  <w:style w:type="character" w:customStyle="1" w:styleId="c4c7">
    <w:name w:val="c4 c7"/>
    <w:basedOn w:val="a0"/>
    <w:rsid w:val="003C3308"/>
  </w:style>
  <w:style w:type="character" w:customStyle="1" w:styleId="apple-converted-space">
    <w:name w:val="apple-converted-space"/>
    <w:basedOn w:val="a0"/>
    <w:rsid w:val="003C3308"/>
  </w:style>
  <w:style w:type="paragraph" w:customStyle="1" w:styleId="c0">
    <w:name w:val="c0"/>
    <w:basedOn w:val="a"/>
    <w:rsid w:val="003C3308"/>
    <w:pPr>
      <w:spacing w:before="100" w:beforeAutospacing="1" w:after="100" w:afterAutospacing="1"/>
    </w:pPr>
  </w:style>
  <w:style w:type="paragraph" w:customStyle="1" w:styleId="c1">
    <w:name w:val="c1"/>
    <w:basedOn w:val="a"/>
    <w:rsid w:val="003C3308"/>
    <w:pPr>
      <w:spacing w:before="100" w:beforeAutospacing="1" w:after="100" w:afterAutospacing="1"/>
    </w:pPr>
  </w:style>
  <w:style w:type="character" w:customStyle="1" w:styleId="c4c7c17">
    <w:name w:val="c4 c7 c17"/>
    <w:basedOn w:val="a0"/>
    <w:rsid w:val="003C3308"/>
  </w:style>
  <w:style w:type="character" w:customStyle="1" w:styleId="c4c7c14">
    <w:name w:val="c4 c7 c14"/>
    <w:basedOn w:val="a0"/>
    <w:rsid w:val="003C3308"/>
  </w:style>
  <w:style w:type="character" w:customStyle="1" w:styleId="c3">
    <w:name w:val="c3"/>
    <w:basedOn w:val="a0"/>
    <w:rsid w:val="003C3308"/>
  </w:style>
  <w:style w:type="character" w:customStyle="1" w:styleId="c5c4">
    <w:name w:val="c5 c4"/>
    <w:basedOn w:val="a0"/>
    <w:rsid w:val="003C3308"/>
  </w:style>
  <w:style w:type="character" w:customStyle="1" w:styleId="c4c5">
    <w:name w:val="c4 c5"/>
    <w:basedOn w:val="a0"/>
    <w:rsid w:val="003C3308"/>
  </w:style>
  <w:style w:type="paragraph" w:customStyle="1" w:styleId="c2">
    <w:name w:val="c2"/>
    <w:basedOn w:val="a"/>
    <w:rsid w:val="003C3308"/>
    <w:pPr>
      <w:spacing w:before="100" w:beforeAutospacing="1" w:after="100" w:afterAutospacing="1"/>
    </w:pPr>
  </w:style>
  <w:style w:type="character" w:customStyle="1" w:styleId="c4c13">
    <w:name w:val="c4 c13"/>
    <w:basedOn w:val="a0"/>
    <w:rsid w:val="003C3308"/>
  </w:style>
  <w:style w:type="paragraph" w:customStyle="1" w:styleId="c12">
    <w:name w:val="c12"/>
    <w:basedOn w:val="a"/>
    <w:rsid w:val="003C3308"/>
    <w:pPr>
      <w:spacing w:before="100" w:beforeAutospacing="1" w:after="100" w:afterAutospacing="1"/>
    </w:pPr>
  </w:style>
  <w:style w:type="paragraph" w:customStyle="1" w:styleId="Default">
    <w:name w:val="Default"/>
    <w:rsid w:val="003C33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rsid w:val="003C3308"/>
    <w:pPr>
      <w:spacing w:before="100" w:beforeAutospacing="1" w:after="100" w:afterAutospacing="1"/>
    </w:pPr>
  </w:style>
  <w:style w:type="character" w:customStyle="1" w:styleId="c8">
    <w:name w:val="c8"/>
    <w:basedOn w:val="a0"/>
    <w:rsid w:val="003C3308"/>
  </w:style>
  <w:style w:type="character" w:customStyle="1" w:styleId="c13">
    <w:name w:val="c13"/>
    <w:basedOn w:val="a0"/>
    <w:rsid w:val="003C3308"/>
  </w:style>
  <w:style w:type="paragraph" w:styleId="a3">
    <w:name w:val="Normal (Web)"/>
    <w:basedOn w:val="a"/>
    <w:rsid w:val="003C3308"/>
    <w:pPr>
      <w:spacing w:before="100" w:beforeAutospacing="1" w:after="100" w:afterAutospacing="1"/>
    </w:pPr>
  </w:style>
  <w:style w:type="paragraph" w:customStyle="1" w:styleId="11">
    <w:name w:val="Абзац списка1"/>
    <w:basedOn w:val="a"/>
    <w:rsid w:val="003C3308"/>
    <w:pPr>
      <w:spacing w:after="160" w:line="259" w:lineRule="auto"/>
      <w:ind w:left="720"/>
      <w:contextualSpacing/>
    </w:pPr>
    <w:rPr>
      <w:rFonts w:ascii="Calibri" w:hAnsi="Calibri"/>
      <w:sz w:val="22"/>
      <w:szCs w:val="22"/>
      <w:lang w:eastAsia="en-US"/>
    </w:rPr>
  </w:style>
  <w:style w:type="character" w:customStyle="1" w:styleId="slogan">
    <w:name w:val="slogan"/>
    <w:basedOn w:val="a0"/>
    <w:rsid w:val="003C3308"/>
  </w:style>
  <w:style w:type="character" w:customStyle="1" w:styleId="10">
    <w:name w:val="Заголовок 1 Знак"/>
    <w:basedOn w:val="a0"/>
    <w:link w:val="1"/>
    <w:uiPriority w:val="9"/>
    <w:rsid w:val="008C1C4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282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8273810</TotalTime>
  <Pages>1</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dc:creator>
  <cp:lastModifiedBy>Ученик2</cp:lastModifiedBy>
  <cp:revision>7</cp:revision>
  <dcterms:created xsi:type="dcterms:W3CDTF">2008-12-31T20:04:00Z</dcterms:created>
  <dcterms:modified xsi:type="dcterms:W3CDTF">2024-09-28T08:02:00Z</dcterms:modified>
</cp:coreProperties>
</file>