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FB" w:rsidRPr="006014FB" w:rsidRDefault="006014FB" w:rsidP="006014FB">
      <w:pPr>
        <w:shd w:val="clear" w:color="auto" w:fill="FFFFFF"/>
        <w:spacing w:before="300" w:after="150" w:line="240" w:lineRule="auto"/>
        <w:outlineLvl w:val="1"/>
        <w:rPr>
          <w:rFonts w:ascii="Helvetica" w:eastAsia="Times New Roman" w:hAnsi="Helvetica" w:cs="Helvetica"/>
          <w:color w:val="333333"/>
          <w:sz w:val="36"/>
          <w:szCs w:val="36"/>
          <w:lang w:eastAsia="ru-RU"/>
        </w:rPr>
      </w:pPr>
      <w:bookmarkStart w:id="0" w:name="_GoBack"/>
      <w:r w:rsidRPr="006014FB">
        <w:rPr>
          <w:rFonts w:ascii="Helvetica" w:eastAsia="Times New Roman" w:hAnsi="Helvetica" w:cs="Helvetica"/>
          <w:color w:val="333333"/>
          <w:sz w:val="36"/>
          <w:szCs w:val="36"/>
          <w:lang w:eastAsia="ru-RU"/>
        </w:rPr>
        <w:t>Способы развития межполушарного взаимодействия у детей дошкольного возраста</w:t>
      </w:r>
    </w:p>
    <w:bookmarkEnd w:id="0"/>
    <w:p w:rsidR="006014FB" w:rsidRPr="006014FB" w:rsidRDefault="006014FB" w:rsidP="006014FB">
      <w:pPr>
        <w:shd w:val="clear" w:color="auto" w:fill="FFFFFF"/>
        <w:spacing w:after="150" w:line="240" w:lineRule="auto"/>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xml:space="preserve">Автор: </w:t>
      </w:r>
      <w:proofErr w:type="spellStart"/>
      <w:r>
        <w:rPr>
          <w:rFonts w:ascii="Helvetica" w:eastAsia="Times New Roman" w:hAnsi="Helvetica" w:cs="Helvetica"/>
          <w:color w:val="333333"/>
          <w:sz w:val="21"/>
          <w:szCs w:val="21"/>
          <w:lang w:eastAsia="ru-RU"/>
        </w:rPr>
        <w:t>Куштаева</w:t>
      </w:r>
      <w:proofErr w:type="spellEnd"/>
      <w:r>
        <w:rPr>
          <w:rFonts w:ascii="Helvetica" w:eastAsia="Times New Roman" w:hAnsi="Helvetica" w:cs="Helvetica"/>
          <w:color w:val="333333"/>
          <w:sz w:val="21"/>
          <w:szCs w:val="21"/>
          <w:lang w:eastAsia="ru-RU"/>
        </w:rPr>
        <w:t xml:space="preserve"> </w:t>
      </w:r>
      <w:proofErr w:type="spellStart"/>
      <w:r>
        <w:rPr>
          <w:rFonts w:ascii="Helvetica" w:eastAsia="Times New Roman" w:hAnsi="Helvetica" w:cs="Helvetica"/>
          <w:color w:val="333333"/>
          <w:sz w:val="21"/>
          <w:szCs w:val="21"/>
          <w:lang w:eastAsia="ru-RU"/>
        </w:rPr>
        <w:t>Мадина</w:t>
      </w:r>
      <w:proofErr w:type="spellEnd"/>
      <w:r>
        <w:rPr>
          <w:rFonts w:ascii="Helvetica" w:eastAsia="Times New Roman" w:hAnsi="Helvetica" w:cs="Helvetica"/>
          <w:color w:val="333333"/>
          <w:sz w:val="21"/>
          <w:szCs w:val="21"/>
          <w:lang w:eastAsia="ru-RU"/>
        </w:rPr>
        <w:t xml:space="preserve"> </w:t>
      </w:r>
      <w:proofErr w:type="spellStart"/>
      <w:r>
        <w:rPr>
          <w:rFonts w:ascii="Helvetica" w:eastAsia="Times New Roman" w:hAnsi="Helvetica" w:cs="Helvetica"/>
          <w:color w:val="333333"/>
          <w:sz w:val="21"/>
          <w:szCs w:val="21"/>
          <w:lang w:eastAsia="ru-RU"/>
        </w:rPr>
        <w:t>Тынышпаевна</w:t>
      </w:r>
      <w:proofErr w:type="spellEnd"/>
    </w:p>
    <w:p w:rsidR="006014FB" w:rsidRPr="006014FB" w:rsidRDefault="006014FB" w:rsidP="006014FB">
      <w:pPr>
        <w:shd w:val="clear" w:color="auto" w:fill="FFFFFF"/>
        <w:spacing w:after="150" w:line="240" w:lineRule="auto"/>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xml:space="preserve">Организация: </w:t>
      </w:r>
      <w:r>
        <w:rPr>
          <w:rFonts w:ascii="Helvetica" w:eastAsia="Times New Roman" w:hAnsi="Helvetica" w:cs="Helvetica"/>
          <w:color w:val="333333"/>
          <w:sz w:val="21"/>
          <w:szCs w:val="21"/>
          <w:lang w:eastAsia="ru-RU"/>
        </w:rPr>
        <w:t>МДОУ «ЦРР – д\с № 183» города Магнитогорск</w:t>
      </w:r>
    </w:p>
    <w:p w:rsidR="006014FB" w:rsidRPr="006014FB" w:rsidRDefault="006014FB" w:rsidP="006014FB">
      <w:pPr>
        <w:shd w:val="clear" w:color="auto" w:fill="FFFFFF"/>
        <w:spacing w:after="150" w:line="240" w:lineRule="auto"/>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Содержание</w:t>
      </w:r>
    </w:p>
    <w:p w:rsidR="006014FB" w:rsidRPr="006014FB" w:rsidRDefault="006014FB" w:rsidP="006014F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Пояснительная записка.</w:t>
      </w:r>
    </w:p>
    <w:p w:rsidR="006014FB" w:rsidRPr="006014FB" w:rsidRDefault="006014FB" w:rsidP="006014F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6014FB">
        <w:rPr>
          <w:rFonts w:ascii="Times New Roman" w:eastAsia="Times New Roman" w:hAnsi="Times New Roman" w:cs="Times New Roman"/>
          <w:color w:val="333333"/>
          <w:sz w:val="21"/>
          <w:szCs w:val="21"/>
          <w:lang w:eastAsia="ru-RU"/>
        </w:rPr>
        <w:t>Кинезиологические</w:t>
      </w:r>
      <w:proofErr w:type="spellEnd"/>
      <w:r w:rsidRPr="006014FB">
        <w:rPr>
          <w:rFonts w:ascii="Times New Roman" w:eastAsia="Times New Roman" w:hAnsi="Times New Roman" w:cs="Times New Roman"/>
          <w:color w:val="333333"/>
          <w:sz w:val="21"/>
          <w:szCs w:val="21"/>
          <w:lang w:eastAsia="ru-RU"/>
        </w:rPr>
        <w:t xml:space="preserve"> упражнения.</w:t>
      </w:r>
    </w:p>
    <w:p w:rsidR="006014FB" w:rsidRPr="006014FB" w:rsidRDefault="006014FB" w:rsidP="006014F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Упражнения и игры на развитие межполушарного взаимодействия</w:t>
      </w:r>
    </w:p>
    <w:p w:rsidR="006014FB" w:rsidRPr="006014FB" w:rsidRDefault="006014FB" w:rsidP="006014F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Дыхательные упражнения</w:t>
      </w:r>
    </w:p>
    <w:p w:rsidR="006014FB" w:rsidRPr="006014FB" w:rsidRDefault="006014FB" w:rsidP="006014F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Глазодвигательные упражнения</w:t>
      </w:r>
    </w:p>
    <w:p w:rsidR="006014FB" w:rsidRPr="006014FB" w:rsidRDefault="006014FB" w:rsidP="006014F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Упражнения на релаксацию</w:t>
      </w:r>
    </w:p>
    <w:p w:rsidR="006014FB" w:rsidRPr="006014FB" w:rsidRDefault="006014FB" w:rsidP="006014F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Приложение с перечнем игр.</w:t>
      </w:r>
    </w:p>
    <w:p w:rsidR="006014FB" w:rsidRPr="006014FB" w:rsidRDefault="006014FB" w:rsidP="006014FB">
      <w:pPr>
        <w:shd w:val="clear" w:color="auto" w:fill="FFFFFF"/>
        <w:spacing w:after="150" w:line="240" w:lineRule="auto"/>
        <w:ind w:left="1200"/>
        <w:jc w:val="center"/>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Пояснительная записка</w:t>
      </w:r>
    </w:p>
    <w:p w:rsidR="006014FB" w:rsidRPr="006014FB" w:rsidRDefault="006014FB" w:rsidP="006014FB">
      <w:pPr>
        <w:shd w:val="clear" w:color="auto" w:fill="FFFFFF"/>
        <w:spacing w:after="150" w:line="240" w:lineRule="auto"/>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«Развитие межполушарного взаимодействия является основой развития интеллекта и творческого самовыражения»</w:t>
      </w:r>
    </w:p>
    <w:p w:rsidR="006014FB" w:rsidRPr="006014FB" w:rsidRDefault="006014FB" w:rsidP="006014FB">
      <w:pPr>
        <w:shd w:val="clear" w:color="auto" w:fill="FFFFFF"/>
        <w:spacing w:after="150" w:line="240" w:lineRule="auto"/>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Сиротюк Л. А., доктор психологических наук</w:t>
      </w:r>
    </w:p>
    <w:p w:rsidR="006014FB" w:rsidRPr="006014FB" w:rsidRDefault="006014FB" w:rsidP="006014FB">
      <w:pPr>
        <w:shd w:val="clear" w:color="auto" w:fill="FFFFFF"/>
        <w:spacing w:after="150" w:line="240" w:lineRule="auto"/>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На данный момент одной из самых животрепещущих тем для специалистов является </w:t>
      </w:r>
      <w:proofErr w:type="spellStart"/>
      <w:r w:rsidRPr="006014FB">
        <w:rPr>
          <w:rFonts w:ascii="Times New Roman" w:eastAsia="Times New Roman" w:hAnsi="Times New Roman" w:cs="Times New Roman"/>
          <w:color w:val="333333"/>
          <w:sz w:val="21"/>
          <w:szCs w:val="21"/>
          <w:lang w:eastAsia="ru-RU"/>
        </w:rPr>
        <w:t>нейро</w:t>
      </w:r>
      <w:proofErr w:type="spellEnd"/>
      <w:r w:rsidRPr="006014FB">
        <w:rPr>
          <w:rFonts w:ascii="Times New Roman" w:eastAsia="Times New Roman" w:hAnsi="Times New Roman" w:cs="Times New Roman"/>
          <w:color w:val="333333"/>
          <w:sz w:val="21"/>
          <w:szCs w:val="21"/>
          <w:lang w:eastAsia="ru-RU"/>
        </w:rPr>
        <w:t>-подход в работе логопеда.</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Все мы знаем, что за последние годы значительно увеличилось число детей с ограниченными возможностями здоровья, особенно детей с тяжелым нарушением речи. Дети с нарушениями речевого и психического развития требуют особого внимания, так как очень часто </w:t>
      </w:r>
      <w:proofErr w:type="gramStart"/>
      <w:r w:rsidRPr="006014FB">
        <w:rPr>
          <w:rFonts w:ascii="Times New Roman" w:eastAsia="Times New Roman" w:hAnsi="Times New Roman" w:cs="Times New Roman"/>
          <w:color w:val="333333"/>
          <w:sz w:val="21"/>
          <w:szCs w:val="21"/>
          <w:lang w:eastAsia="ru-RU"/>
        </w:rPr>
        <w:t>испытывают серьезные проблемы</w:t>
      </w:r>
      <w:proofErr w:type="gramEnd"/>
      <w:r w:rsidRPr="006014FB">
        <w:rPr>
          <w:rFonts w:ascii="Times New Roman" w:eastAsia="Times New Roman" w:hAnsi="Times New Roman" w:cs="Times New Roman"/>
          <w:color w:val="333333"/>
          <w:sz w:val="21"/>
          <w:szCs w:val="21"/>
          <w:lang w:eastAsia="ru-RU"/>
        </w:rPr>
        <w:t xml:space="preserve"> личностного развития, самореализации и адаптации в современном мире.</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Развитие мозга – это не только занятия по прокачке креативности, критического и ассоциативного мышления, это еще и упражнения на синхронизацию работы полушарий мозга.</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Межполушарное взаимодействие — особый механизм объединения Левого Полушария и Правого Полушария в единую интегративную, целостно работающую систему, формирующийся под влиянием как генетических, так и средовых факторов. Межполушарное взаимодействие необходимо для координации работы мозга и передачи информации из одного полушария в другое. Чем лучше будут развиты межполушарные связи, тем выше у ребёнка будет интеллектуальное развитие, память, внимание, речь, воображение, мышление и восприятие.</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За что отвечает правое полушарие:</w:t>
      </w:r>
    </w:p>
    <w:p w:rsidR="006014FB" w:rsidRPr="006014FB" w:rsidRDefault="006014FB" w:rsidP="006014FB">
      <w:pPr>
        <w:numPr>
          <w:ilvl w:val="0"/>
          <w:numId w:val="2"/>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обработка невербальной информации, эмоциональность;</w:t>
      </w:r>
    </w:p>
    <w:p w:rsidR="006014FB" w:rsidRPr="006014FB" w:rsidRDefault="006014FB" w:rsidP="006014FB">
      <w:pPr>
        <w:numPr>
          <w:ilvl w:val="0"/>
          <w:numId w:val="2"/>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музыкальные и художественные способности;</w:t>
      </w:r>
    </w:p>
    <w:p w:rsidR="006014FB" w:rsidRPr="006014FB" w:rsidRDefault="006014FB" w:rsidP="006014FB">
      <w:pPr>
        <w:numPr>
          <w:ilvl w:val="0"/>
          <w:numId w:val="2"/>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ориентация в пространстве;</w:t>
      </w:r>
    </w:p>
    <w:p w:rsidR="006014FB" w:rsidRPr="006014FB" w:rsidRDefault="006014FB" w:rsidP="006014FB">
      <w:pPr>
        <w:numPr>
          <w:ilvl w:val="0"/>
          <w:numId w:val="2"/>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способность понимать метафоры (смысл пословиц, поговорок, шуток и </w:t>
      </w:r>
      <w:proofErr w:type="spellStart"/>
      <w:proofErr w:type="gramStart"/>
      <w:r w:rsidRPr="006014FB">
        <w:rPr>
          <w:rFonts w:ascii="Times New Roman" w:eastAsia="Times New Roman" w:hAnsi="Times New Roman" w:cs="Times New Roman"/>
          <w:color w:val="333333"/>
          <w:sz w:val="21"/>
          <w:szCs w:val="21"/>
          <w:lang w:eastAsia="ru-RU"/>
        </w:rPr>
        <w:t>др</w:t>
      </w:r>
      <w:proofErr w:type="spellEnd"/>
      <w:proofErr w:type="gramEnd"/>
      <w:r w:rsidRPr="006014FB">
        <w:rPr>
          <w:rFonts w:ascii="Times New Roman" w:eastAsia="Times New Roman" w:hAnsi="Times New Roman" w:cs="Times New Roman"/>
          <w:color w:val="333333"/>
          <w:sz w:val="21"/>
          <w:szCs w:val="21"/>
          <w:lang w:eastAsia="ru-RU"/>
        </w:rPr>
        <w:t>);</w:t>
      </w:r>
    </w:p>
    <w:p w:rsidR="006014FB" w:rsidRPr="006014FB" w:rsidRDefault="006014FB" w:rsidP="006014FB">
      <w:pPr>
        <w:numPr>
          <w:ilvl w:val="0"/>
          <w:numId w:val="2"/>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обработка большого количества информации одновременно, интуиция; - воображение;</w:t>
      </w:r>
    </w:p>
    <w:p w:rsidR="006014FB" w:rsidRPr="006014FB" w:rsidRDefault="006014FB" w:rsidP="006014FB">
      <w:pPr>
        <w:numPr>
          <w:ilvl w:val="0"/>
          <w:numId w:val="2"/>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отвечает за левую половину тела.</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За что отвечает левое полушарие:</w:t>
      </w:r>
    </w:p>
    <w:p w:rsidR="006014FB" w:rsidRPr="006014FB" w:rsidRDefault="006014FB" w:rsidP="006014FB">
      <w:pPr>
        <w:numPr>
          <w:ilvl w:val="0"/>
          <w:numId w:val="3"/>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логика, память;</w:t>
      </w:r>
    </w:p>
    <w:p w:rsidR="006014FB" w:rsidRPr="006014FB" w:rsidRDefault="006014FB" w:rsidP="006014FB">
      <w:pPr>
        <w:numPr>
          <w:ilvl w:val="0"/>
          <w:numId w:val="3"/>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абстрактное, аналитическое мышление;</w:t>
      </w:r>
    </w:p>
    <w:p w:rsidR="006014FB" w:rsidRPr="006014FB" w:rsidRDefault="006014FB" w:rsidP="006014FB">
      <w:pPr>
        <w:numPr>
          <w:ilvl w:val="0"/>
          <w:numId w:val="3"/>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обработка вербальной информации;</w:t>
      </w:r>
    </w:p>
    <w:p w:rsidR="006014FB" w:rsidRPr="006014FB" w:rsidRDefault="006014FB" w:rsidP="006014FB">
      <w:pPr>
        <w:numPr>
          <w:ilvl w:val="0"/>
          <w:numId w:val="3"/>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lastRenderedPageBreak/>
        <w:t>анализ информации, делает вывод;</w:t>
      </w:r>
    </w:p>
    <w:p w:rsidR="006014FB" w:rsidRPr="006014FB" w:rsidRDefault="006014FB" w:rsidP="006014FB">
      <w:pPr>
        <w:numPr>
          <w:ilvl w:val="0"/>
          <w:numId w:val="3"/>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отвечает за правую половину тела.</w:t>
      </w:r>
    </w:p>
    <w:p w:rsidR="006014FB" w:rsidRPr="006014FB" w:rsidRDefault="006014FB" w:rsidP="006014FB">
      <w:pPr>
        <w:shd w:val="clear" w:color="auto" w:fill="FFFFFF"/>
        <w:spacing w:after="150" w:line="240" w:lineRule="auto"/>
        <w:ind w:left="1200"/>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Только взаимосвязанная работа двух полушарий мозга (левое и правое) обеспечивает нормальную работу всех психических процессов (мышление, память, внимание и т.д.).</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Что бывает если межполушарное взаимодействие не сформировано: происходит неправильная обработка информации и у ребенка возникают сложности в обучении </w:t>
      </w:r>
      <w:proofErr w:type="gramStart"/>
      <w:r w:rsidRPr="006014FB">
        <w:rPr>
          <w:rFonts w:ascii="Times New Roman" w:eastAsia="Times New Roman" w:hAnsi="Times New Roman" w:cs="Times New Roman"/>
          <w:color w:val="333333"/>
          <w:sz w:val="21"/>
          <w:szCs w:val="21"/>
          <w:lang w:eastAsia="ru-RU"/>
        </w:rPr>
        <w:t xml:space="preserve">( </w:t>
      </w:r>
      <w:proofErr w:type="gramEnd"/>
      <w:r w:rsidRPr="006014FB">
        <w:rPr>
          <w:rFonts w:ascii="Times New Roman" w:eastAsia="Times New Roman" w:hAnsi="Times New Roman" w:cs="Times New Roman"/>
          <w:color w:val="333333"/>
          <w:sz w:val="21"/>
          <w:szCs w:val="21"/>
          <w:lang w:eastAsia="ru-RU"/>
        </w:rPr>
        <w:t>проблемы в письме, устной речи, запоминании, счете как в письменном, так и в устном, а так же в целом восприятии учебной информации)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Признаки </w:t>
      </w:r>
      <w:proofErr w:type="spellStart"/>
      <w:r w:rsidRPr="006014FB">
        <w:rPr>
          <w:rFonts w:ascii="Times New Roman" w:eastAsia="Times New Roman" w:hAnsi="Times New Roman" w:cs="Times New Roman"/>
          <w:color w:val="333333"/>
          <w:sz w:val="21"/>
          <w:szCs w:val="21"/>
          <w:lang w:eastAsia="ru-RU"/>
        </w:rPr>
        <w:t>несформированности</w:t>
      </w:r>
      <w:proofErr w:type="spellEnd"/>
      <w:r w:rsidRPr="006014FB">
        <w:rPr>
          <w:rFonts w:ascii="Times New Roman" w:eastAsia="Times New Roman" w:hAnsi="Times New Roman" w:cs="Times New Roman"/>
          <w:color w:val="333333"/>
          <w:sz w:val="21"/>
          <w:szCs w:val="21"/>
          <w:lang w:eastAsia="ru-RU"/>
        </w:rPr>
        <w:t xml:space="preserve"> межполушарного взаимодействия:</w:t>
      </w:r>
    </w:p>
    <w:p w:rsidR="006014FB" w:rsidRPr="006014FB" w:rsidRDefault="006014FB" w:rsidP="006014FB">
      <w:pPr>
        <w:numPr>
          <w:ilvl w:val="0"/>
          <w:numId w:val="4"/>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зеркальное написание букв и цифр;</w:t>
      </w:r>
    </w:p>
    <w:p w:rsidR="006014FB" w:rsidRPr="006014FB" w:rsidRDefault="006014FB" w:rsidP="006014FB">
      <w:pPr>
        <w:numPr>
          <w:ilvl w:val="0"/>
          <w:numId w:val="4"/>
        </w:numPr>
        <w:shd w:val="clear" w:color="auto" w:fill="FFFFFF"/>
        <w:spacing w:after="150" w:line="240" w:lineRule="auto"/>
        <w:jc w:val="both"/>
        <w:rPr>
          <w:rFonts w:ascii="Helvetica" w:eastAsia="Times New Roman" w:hAnsi="Helvetica" w:cs="Helvetica"/>
          <w:color w:val="333333"/>
          <w:sz w:val="21"/>
          <w:szCs w:val="21"/>
          <w:lang w:eastAsia="ru-RU"/>
        </w:rPr>
      </w:pPr>
      <w:proofErr w:type="spellStart"/>
      <w:r w:rsidRPr="006014FB">
        <w:rPr>
          <w:rFonts w:ascii="Times New Roman" w:eastAsia="Times New Roman" w:hAnsi="Times New Roman" w:cs="Times New Roman"/>
          <w:color w:val="333333"/>
          <w:sz w:val="21"/>
          <w:szCs w:val="21"/>
          <w:lang w:eastAsia="ru-RU"/>
        </w:rPr>
        <w:t>псевдолеворукость</w:t>
      </w:r>
      <w:proofErr w:type="spellEnd"/>
      <w:r w:rsidRPr="006014FB">
        <w:rPr>
          <w:rFonts w:ascii="Times New Roman" w:eastAsia="Times New Roman" w:hAnsi="Times New Roman" w:cs="Times New Roman"/>
          <w:color w:val="333333"/>
          <w:sz w:val="21"/>
          <w:szCs w:val="21"/>
          <w:lang w:eastAsia="ru-RU"/>
        </w:rPr>
        <w:t>;</w:t>
      </w:r>
    </w:p>
    <w:p w:rsidR="006014FB" w:rsidRPr="006014FB" w:rsidRDefault="006014FB" w:rsidP="006014FB">
      <w:pPr>
        <w:numPr>
          <w:ilvl w:val="0"/>
          <w:numId w:val="4"/>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логопедические отклонения;</w:t>
      </w:r>
    </w:p>
    <w:p w:rsidR="006014FB" w:rsidRPr="006014FB" w:rsidRDefault="006014FB" w:rsidP="006014FB">
      <w:pPr>
        <w:numPr>
          <w:ilvl w:val="0"/>
          <w:numId w:val="4"/>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неловкость движений;</w:t>
      </w:r>
    </w:p>
    <w:p w:rsidR="006014FB" w:rsidRPr="006014FB" w:rsidRDefault="006014FB" w:rsidP="006014FB">
      <w:pPr>
        <w:numPr>
          <w:ilvl w:val="0"/>
          <w:numId w:val="4"/>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агрессия;</w:t>
      </w:r>
    </w:p>
    <w:p w:rsidR="006014FB" w:rsidRPr="006014FB" w:rsidRDefault="006014FB" w:rsidP="006014FB">
      <w:pPr>
        <w:numPr>
          <w:ilvl w:val="0"/>
          <w:numId w:val="4"/>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плохая память;</w:t>
      </w:r>
    </w:p>
    <w:p w:rsidR="006014FB" w:rsidRPr="006014FB" w:rsidRDefault="006014FB" w:rsidP="006014FB">
      <w:pPr>
        <w:numPr>
          <w:ilvl w:val="0"/>
          <w:numId w:val="4"/>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отсутствие познавательной мотивации;</w:t>
      </w:r>
    </w:p>
    <w:p w:rsidR="006014FB" w:rsidRPr="006014FB" w:rsidRDefault="006014FB" w:rsidP="006014FB">
      <w:pPr>
        <w:numPr>
          <w:ilvl w:val="0"/>
          <w:numId w:val="4"/>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инфантильность.</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Упражнения для развития межполушарного взаимодействия</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Выполнять упражнения лучше каждый день, хотя бы по 5-10 минут. Эти упражнение являются "гимнастикой для мозга". И будут полезны детям и </w:t>
      </w:r>
      <w:proofErr w:type="gramStart"/>
      <w:r w:rsidRPr="006014FB">
        <w:rPr>
          <w:rFonts w:ascii="Times New Roman" w:eastAsia="Times New Roman" w:hAnsi="Times New Roman" w:cs="Times New Roman"/>
          <w:color w:val="333333"/>
          <w:sz w:val="21"/>
          <w:szCs w:val="21"/>
          <w:lang w:eastAsia="ru-RU"/>
        </w:rPr>
        <w:t>взрослым</w:t>
      </w:r>
      <w:proofErr w:type="gramEnd"/>
      <w:r w:rsidRPr="006014FB">
        <w:rPr>
          <w:rFonts w:ascii="Times New Roman" w:eastAsia="Times New Roman" w:hAnsi="Times New Roman" w:cs="Times New Roman"/>
          <w:color w:val="333333"/>
          <w:sz w:val="21"/>
          <w:szCs w:val="21"/>
          <w:lang w:eastAsia="ru-RU"/>
        </w:rPr>
        <w:t xml:space="preserve"> даже если с </w:t>
      </w:r>
      <w:proofErr w:type="spellStart"/>
      <w:r w:rsidRPr="006014FB">
        <w:rPr>
          <w:rFonts w:ascii="Times New Roman" w:eastAsia="Times New Roman" w:hAnsi="Times New Roman" w:cs="Times New Roman"/>
          <w:color w:val="333333"/>
          <w:sz w:val="21"/>
          <w:szCs w:val="21"/>
          <w:lang w:eastAsia="ru-RU"/>
        </w:rPr>
        <w:t>сформированностью</w:t>
      </w:r>
      <w:proofErr w:type="spellEnd"/>
      <w:r w:rsidRPr="006014FB">
        <w:rPr>
          <w:rFonts w:ascii="Times New Roman" w:eastAsia="Times New Roman" w:hAnsi="Times New Roman" w:cs="Times New Roman"/>
          <w:color w:val="333333"/>
          <w:sz w:val="21"/>
          <w:szCs w:val="21"/>
          <w:lang w:eastAsia="ru-RU"/>
        </w:rPr>
        <w:t xml:space="preserve"> межполушарных взаимодействий все в порядке.</w:t>
      </w:r>
    </w:p>
    <w:p w:rsidR="006014FB" w:rsidRPr="006014FB" w:rsidRDefault="006014FB" w:rsidP="006014FB">
      <w:pPr>
        <w:shd w:val="clear" w:color="auto" w:fill="FFFFFF"/>
        <w:spacing w:after="150" w:line="240" w:lineRule="auto"/>
        <w:ind w:left="1200"/>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ind w:left="1200"/>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ind w:left="1200"/>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proofErr w:type="spellStart"/>
      <w:r w:rsidRPr="006014FB">
        <w:rPr>
          <w:rFonts w:ascii="Times New Roman" w:eastAsia="Times New Roman" w:hAnsi="Times New Roman" w:cs="Times New Roman"/>
          <w:color w:val="333333"/>
          <w:sz w:val="21"/>
          <w:szCs w:val="21"/>
          <w:lang w:eastAsia="ru-RU"/>
        </w:rPr>
        <w:t>Кинезиологические</w:t>
      </w:r>
      <w:proofErr w:type="spellEnd"/>
      <w:r w:rsidRPr="006014FB">
        <w:rPr>
          <w:rFonts w:ascii="Times New Roman" w:eastAsia="Times New Roman" w:hAnsi="Times New Roman" w:cs="Times New Roman"/>
          <w:color w:val="333333"/>
          <w:sz w:val="21"/>
          <w:szCs w:val="21"/>
          <w:lang w:eastAsia="ru-RU"/>
        </w:rPr>
        <w:t xml:space="preserve"> упражнения.</w:t>
      </w:r>
    </w:p>
    <w:p w:rsidR="006014FB" w:rsidRPr="006014FB" w:rsidRDefault="006014FB" w:rsidP="006014FB">
      <w:pPr>
        <w:shd w:val="clear" w:color="auto" w:fill="FFFFFF"/>
        <w:spacing w:after="150" w:line="240" w:lineRule="auto"/>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Растяжки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1. «Снеговик»</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2. «Дерево»</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3. «Тряпичная кукла и солдат»</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sidRPr="006014FB">
        <w:rPr>
          <w:rFonts w:ascii="Times New Roman" w:eastAsia="Times New Roman" w:hAnsi="Times New Roman" w:cs="Times New Roman"/>
          <w:color w:val="333333"/>
          <w:sz w:val="21"/>
          <w:szCs w:val="21"/>
          <w:lang w:eastAsia="ru-RU"/>
        </w:rPr>
        <w:t xml:space="preserve">очень </w:t>
      </w:r>
      <w:r w:rsidRPr="006014FB">
        <w:rPr>
          <w:rFonts w:ascii="Times New Roman" w:eastAsia="Times New Roman" w:hAnsi="Times New Roman" w:cs="Times New Roman"/>
          <w:color w:val="333333"/>
          <w:sz w:val="21"/>
          <w:szCs w:val="21"/>
          <w:lang w:eastAsia="ru-RU"/>
        </w:rPr>
        <w:lastRenderedPageBreak/>
        <w:t>подвижными</w:t>
      </w:r>
      <w:proofErr w:type="gramEnd"/>
      <w:r w:rsidRPr="006014FB">
        <w:rPr>
          <w:rFonts w:ascii="Times New Roman" w:eastAsia="Times New Roman" w:hAnsi="Times New Roman" w:cs="Times New Roman"/>
          <w:color w:val="333333"/>
          <w:sz w:val="21"/>
          <w:szCs w:val="21"/>
          <w:lang w:eastAsia="ru-RU"/>
        </w:rPr>
        <w:t>.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4. «Сорви яблоки»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w:t>
      </w:r>
      <w:proofErr w:type="gramStart"/>
      <w:r w:rsidRPr="006014FB">
        <w:rPr>
          <w:rFonts w:ascii="Times New Roman" w:eastAsia="Times New Roman" w:hAnsi="Times New Roman" w:cs="Times New Roman"/>
          <w:color w:val="333333"/>
          <w:sz w:val="21"/>
          <w:szCs w:val="21"/>
          <w:lang w:eastAsia="ru-RU"/>
        </w:rPr>
        <w:t>руку</w:t>
      </w:r>
      <w:proofErr w:type="gramEnd"/>
      <w:r w:rsidRPr="006014FB">
        <w:rPr>
          <w:rFonts w:ascii="Times New Roman" w:eastAsia="Times New Roman" w:hAnsi="Times New Roman" w:cs="Times New Roman"/>
          <w:color w:val="333333"/>
          <w:sz w:val="21"/>
          <w:szCs w:val="21"/>
          <w:lang w:eastAsia="ru-RU"/>
        </w:rPr>
        <w:t xml:space="preserve">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Упражнения и игры на развитие межполушарного взаимодействия</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1. Постучите по столу расслабленной кистью правой, а затем левой руки.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2. Домик. Соедините концевые фаланги выпрямленных пальцев рук. Пальцами правой руки с усилием нажмите на пальцы левой, затем наоборот. Отработайте эти движения для каждой пары пальцев отдельно.</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3. Раскатывайте на доске небольшой комочек пластилина по очереди пальцами правой руки, затем левой.</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4. Вращайте карандаш сначала между пальцами правой руки, затем левой (между большим и указательным; указательным и средним; средним и безымянным; безымянным и мизинцем; затем в обратную сторону).</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5. Вытяните руки перед собой, сгибайте кисти вверх и вниз. Затем вращайте обеими кистями </w:t>
      </w:r>
      <w:proofErr w:type="gramStart"/>
      <w:r w:rsidRPr="006014FB">
        <w:rPr>
          <w:rFonts w:ascii="Times New Roman" w:eastAsia="Times New Roman" w:hAnsi="Times New Roman" w:cs="Times New Roman"/>
          <w:color w:val="333333"/>
          <w:sz w:val="21"/>
          <w:szCs w:val="21"/>
          <w:lang w:eastAsia="ru-RU"/>
        </w:rPr>
        <w:t>по</w:t>
      </w:r>
      <w:proofErr w:type="gramEnd"/>
      <w:r w:rsidRPr="006014FB">
        <w:rPr>
          <w:rFonts w:ascii="Times New Roman" w:eastAsia="Times New Roman" w:hAnsi="Times New Roman" w:cs="Times New Roman"/>
          <w:color w:val="333333"/>
          <w:sz w:val="21"/>
          <w:szCs w:val="21"/>
          <w:lang w:eastAsia="ru-RU"/>
        </w:rPr>
        <w:t xml:space="preserve"> и </w:t>
      </w:r>
      <w:proofErr w:type="gramStart"/>
      <w:r w:rsidRPr="006014FB">
        <w:rPr>
          <w:rFonts w:ascii="Times New Roman" w:eastAsia="Times New Roman" w:hAnsi="Times New Roman" w:cs="Times New Roman"/>
          <w:color w:val="333333"/>
          <w:sz w:val="21"/>
          <w:szCs w:val="21"/>
          <w:lang w:eastAsia="ru-RU"/>
        </w:rPr>
        <w:t>против</w:t>
      </w:r>
      <w:proofErr w:type="gramEnd"/>
      <w:r w:rsidRPr="006014FB">
        <w:rPr>
          <w:rFonts w:ascii="Times New Roman" w:eastAsia="Times New Roman" w:hAnsi="Times New Roman" w:cs="Times New Roman"/>
          <w:color w:val="333333"/>
          <w:sz w:val="21"/>
          <w:szCs w:val="21"/>
          <w:lang w:eastAsia="ru-RU"/>
        </w:rPr>
        <w:t xml:space="preserve"> часовой стрелки (сначала однонаправленно, затем разнонаправленно), сводите и разводите пальцы обеих рук. Попробуйте с движениями рук одновременно широко открывать и закрывать рот.</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6. Следите глазами по контуру воображаемой фигуры (круг, треугольник, квадрат) или цифры.</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7. Упражнение в парах: встаньте напротив друг друга, коснитесь ладонями ладоней партнера. Совершайте движения, аналогичные велосипеду.</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8. Клад. В комнате прячется игрушка или конфета. Найдите ее, ориентируясь на команды ведущего, например: «Сделай два шага вперед, один направо и т.д.».</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9. Совместные движения глаз и языка. Выдвинутым изо рта языком и глазами делайте совместные движения из стороны в сторону, вращая их по кругу, по траектории лежащей восьмерки. Сначала отрабатываются однонаправленные движения, затем – разнонаправленные.</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10. Хлопните несколько раз в ладони, чтобы пальцы обеих рук соприкасались. Затем выполните хлопки кулаками, ориентированными тыльной поверхностью сначала вверх, а потом вниз.</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11. Закройте глаза. Попробуйте опознать небольшой предмет, который дадут вам в руку. Другой рукой нарисуйте его на бумаге (пропишите в воздухе).</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12. Упражнения в парах: встаньте лицом друг к другу. Один из партнеров выполняет движения руками или ногами, другой должен их зеркально отобразить.</w:t>
      </w:r>
    </w:p>
    <w:p w:rsidR="006014FB" w:rsidRPr="006014FB" w:rsidRDefault="006014FB" w:rsidP="006014FB">
      <w:pPr>
        <w:shd w:val="clear" w:color="auto" w:fill="FFFFFF"/>
        <w:spacing w:after="150" w:line="240" w:lineRule="auto"/>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13. Зеркальное рисование. Положите на стол чистый лист бумаги. Возьмите в обе руки по карандашу или фломастеру. Начните рисовать одновременно обеими руками зеркально – симметричные рисунки, буквы. При выполнении этого упражнения почувствуйте, как расслабляются глаза и руки. Когда деятельность обеих полушарий синхронизируется, заметно увеличится эффективность работы всего мозга.</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noProof/>
          <w:color w:val="333333"/>
          <w:sz w:val="21"/>
          <w:szCs w:val="21"/>
          <w:lang w:eastAsia="ru-RU"/>
        </w:rPr>
        <w:lastRenderedPageBreak/>
        <w:drawing>
          <wp:inline distT="0" distB="0" distL="0" distR="0" wp14:anchorId="597E4395" wp14:editId="5BF38B43">
            <wp:extent cx="2594610" cy="1853565"/>
            <wp:effectExtent l="0" t="0" r="0" b="0"/>
            <wp:docPr id="1" name="Рисунок 1" descr="https://files.pdou.ru/images/e3f995b65795e02ef796358a7f793980e7102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pdou.ru/images/e3f995b65795e02ef796358a7f793980e71028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4610" cy="1853565"/>
                    </a:xfrm>
                    <a:prstGeom prst="rect">
                      <a:avLst/>
                    </a:prstGeom>
                    <a:noFill/>
                    <a:ln>
                      <a:noFill/>
                    </a:ln>
                  </pic:spPr>
                </pic:pic>
              </a:graphicData>
            </a:graphic>
          </wp:inline>
        </w:drawing>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14. Положите на стол 10-15 карандашей. Необходимо собрать одной рукой в кулак все карандаши, беря их по одному. Затем по одному выложить их на стол.</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15. Колечко. Поочередно и как можно быстрее перебирать пальцы рук, соединяя в кольцо с большим пальцем плавно и поочередно, последовательно </w:t>
      </w:r>
      <w:proofErr w:type="gramStart"/>
      <w:r w:rsidRPr="006014FB">
        <w:rPr>
          <w:rFonts w:ascii="Times New Roman" w:eastAsia="Times New Roman" w:hAnsi="Times New Roman" w:cs="Times New Roman"/>
          <w:color w:val="333333"/>
          <w:sz w:val="21"/>
          <w:szCs w:val="21"/>
          <w:lang w:eastAsia="ru-RU"/>
        </w:rPr>
        <w:t>указательный</w:t>
      </w:r>
      <w:proofErr w:type="gramEnd"/>
      <w:r w:rsidRPr="006014FB">
        <w:rPr>
          <w:rFonts w:ascii="Times New Roman" w:eastAsia="Times New Roman" w:hAnsi="Times New Roman" w:cs="Times New Roman"/>
          <w:color w:val="333333"/>
          <w:sz w:val="21"/>
          <w:szCs w:val="21"/>
          <w:lang w:eastAsia="ru-RU"/>
        </w:rPr>
        <w:t>, средний и т. д. Проба выполняется в прямом (от указательного к мизинцу) и в обратном (от мизинца к указательному) порядке. Вначале методика выполняется каждой рукой отдельно, затем вместе.</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16. Ухо – нос. Левой рукой возьмитесь за кончик носа, а правой рукой – за противоположное ухо. Одновременно отпустите ухо и нос, хлопните в ладони, поменяйте положение рук «с точностью </w:t>
      </w:r>
      <w:proofErr w:type="gramStart"/>
      <w:r w:rsidRPr="006014FB">
        <w:rPr>
          <w:rFonts w:ascii="Times New Roman" w:eastAsia="Times New Roman" w:hAnsi="Times New Roman" w:cs="Times New Roman"/>
          <w:color w:val="333333"/>
          <w:sz w:val="21"/>
          <w:szCs w:val="21"/>
          <w:lang w:eastAsia="ru-RU"/>
        </w:rPr>
        <w:t>до</w:t>
      </w:r>
      <w:proofErr w:type="gramEnd"/>
      <w:r w:rsidRPr="006014FB">
        <w:rPr>
          <w:rFonts w:ascii="Times New Roman" w:eastAsia="Times New Roman" w:hAnsi="Times New Roman" w:cs="Times New Roman"/>
          <w:color w:val="333333"/>
          <w:sz w:val="21"/>
          <w:szCs w:val="21"/>
          <w:lang w:eastAsia="ru-RU"/>
        </w:rPr>
        <w:t xml:space="preserve"> наоборот».</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17. Поза Наполеона. Обхватываем себя руками, меняя то правую, то левую руки в верхнем и нижнем положении.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18. Лезгинка. 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Повторите 6—8 раз. Добивайтесь высокой скорости смены положений.</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noProof/>
          <w:color w:val="333333"/>
          <w:sz w:val="21"/>
          <w:szCs w:val="21"/>
          <w:lang w:eastAsia="ru-RU"/>
        </w:rPr>
        <w:drawing>
          <wp:inline distT="0" distB="0" distL="0" distR="0" wp14:anchorId="7B18EB47" wp14:editId="06070399">
            <wp:extent cx="2298065" cy="1557020"/>
            <wp:effectExtent l="0" t="0" r="6985" b="5080"/>
            <wp:docPr id="2" name="Рисунок 2" descr="https://files.pdou.ru/images/838af3381efb58bff1fff831ea6e7082a32482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pdou.ru/images/838af3381efb58bff1fff831ea6e7082a324821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065" cy="1557020"/>
                    </a:xfrm>
                    <a:prstGeom prst="rect">
                      <a:avLst/>
                    </a:prstGeom>
                    <a:noFill/>
                    <a:ln>
                      <a:noFill/>
                    </a:ln>
                  </pic:spPr>
                </pic:pic>
              </a:graphicData>
            </a:graphic>
          </wp:inline>
        </w:drawing>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19. Перекрестные шаги.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Координируем движения ребенка так, чтобы в такт движения руки одновременно двигалась противоположная нога. Ладонь правой руки при ходьбе касается левого колена, ладонь левой руки – правого. Локоть правой руки при ходьбе касается левого колена, локоть левой руки – правого. Завожу правую ногу при ходьбе влево, а правая и левая рука поворачиваются вправо, левую ногу при движении заводим вправо, а обе руки поворачиваются налево – и другие модификации перекрестного шага.</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20. «Час другой руки» Выберите определённый промежуток времени (10-20 минут) и договоритесь, что пока не зазвенит будильник, всё нужно делать левой рукой (правой рукой в случае, если ребенок левша). Попробуйте и сами все действия выполнять </w:t>
      </w:r>
      <w:proofErr w:type="spellStart"/>
      <w:r w:rsidRPr="006014FB">
        <w:rPr>
          <w:rFonts w:ascii="Times New Roman" w:eastAsia="Times New Roman" w:hAnsi="Times New Roman" w:cs="Times New Roman"/>
          <w:color w:val="333333"/>
          <w:sz w:val="21"/>
          <w:szCs w:val="21"/>
          <w:lang w:eastAsia="ru-RU"/>
        </w:rPr>
        <w:t>неведущей</w:t>
      </w:r>
      <w:proofErr w:type="spellEnd"/>
      <w:r w:rsidRPr="006014FB">
        <w:rPr>
          <w:rFonts w:ascii="Times New Roman" w:eastAsia="Times New Roman" w:hAnsi="Times New Roman" w:cs="Times New Roman"/>
          <w:color w:val="333333"/>
          <w:sz w:val="21"/>
          <w:szCs w:val="21"/>
          <w:lang w:eastAsia="ru-RU"/>
        </w:rPr>
        <w:t xml:space="preserve"> рукой.</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21.Живот-макушка</w:t>
      </w:r>
      <w:proofErr w:type="gramStart"/>
      <w:r w:rsidRPr="006014FB">
        <w:rPr>
          <w:rFonts w:ascii="Times New Roman" w:eastAsia="Times New Roman" w:hAnsi="Times New Roman" w:cs="Times New Roman"/>
          <w:color w:val="333333"/>
          <w:sz w:val="21"/>
          <w:szCs w:val="21"/>
          <w:lang w:eastAsia="ru-RU"/>
        </w:rPr>
        <w:br/>
        <w:t>В</w:t>
      </w:r>
      <w:proofErr w:type="gramEnd"/>
      <w:r w:rsidRPr="006014FB">
        <w:rPr>
          <w:rFonts w:ascii="Times New Roman" w:eastAsia="Times New Roman" w:hAnsi="Times New Roman" w:cs="Times New Roman"/>
          <w:color w:val="333333"/>
          <w:sz w:val="21"/>
          <w:szCs w:val="21"/>
          <w:lang w:eastAsia="ru-RU"/>
        </w:rPr>
        <w:t>ыполните следующие движения:</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lastRenderedPageBreak/>
        <w:t>Поглаживание живота правой рукой по часовой стрелке.</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Постукивание левой ладошкой по макушке.</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Объедините оба движения.</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После того как вы привыкли к этим движениям, можете поменять руки. Такие упражнения хорошо развивают координацию.</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22.Описываем круги. Это упражнение можно выполнять как сидя, так и стоя, но лучше начать с выполнения стоя.</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Обопритесь на левую ногу и начните правой ногой чертить круги на полу по часовой стрелке.</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Правой рукой описываете круговые движения параллельно полу, но уже против часовой стрелки.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Постарайтесь уловить движения и выполнять оба упражнения одновременно.</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Это заставит работать одновременно оба полушария мозга.</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Освоив это упражнение, поменяйте руки и ноги.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23. «Скорая помощь».</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Снимает эмоциональное напряжение. Улучшает работоспособность.</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Верхняя буква строчки проговаривается вслух, одновременно выполняется движение руками. Эти движения показывает нижняя строчка: Л – левая рука поднимается в левую сторону, </w:t>
      </w:r>
      <w:proofErr w:type="gramStart"/>
      <w:r w:rsidRPr="006014FB">
        <w:rPr>
          <w:rFonts w:ascii="Times New Roman" w:eastAsia="Times New Roman" w:hAnsi="Times New Roman" w:cs="Times New Roman"/>
          <w:color w:val="333333"/>
          <w:sz w:val="21"/>
          <w:szCs w:val="21"/>
          <w:lang w:eastAsia="ru-RU"/>
        </w:rPr>
        <w:t>П</w:t>
      </w:r>
      <w:proofErr w:type="gramEnd"/>
      <w:r w:rsidRPr="006014FB">
        <w:rPr>
          <w:rFonts w:ascii="Times New Roman" w:eastAsia="Times New Roman" w:hAnsi="Times New Roman" w:cs="Times New Roman"/>
          <w:color w:val="333333"/>
          <w:sz w:val="21"/>
          <w:szCs w:val="21"/>
          <w:lang w:eastAsia="ru-RU"/>
        </w:rPr>
        <w:t xml:space="preserve"> – правая рука поднимается в правую сторону, В – обе руки поднять вверх.</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Получается, что надо одновременно делать несколько дел: видеть сразу 2 строки, произносить букву и двигать руками. Трудно может быть в первый раз, а потом даже дети справляются. Лучше делать стоя.</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Удобно, если эти буквы располагаются не на столе, а на стене. Так удобнее смотреть и делать. Можно сделать несколько вариантов табличек и периодически их менять.</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АБВГД ЕЖЗИК ЛМНОП</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ЛППВЛ ВЛПВЛ ЛПЛЛП</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24. «Ладонь, кулак, ребро».</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Три положения руки на плоскости стола. По команде «ладонь» кладем ладонь на стол. Команда «ребро» — ставим ладонь на стол на ребро, как заборчик. Команда «кулак» - сжимаем ладонь в кулак и ставим на стол. Меняем по очереди.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Выполняем сначала одной рукой, затем второй, а после – двумя вместе. Удобно сначала сделать медленно, а затем ускорять. Делаем сидя за столом.</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25. . Рисуем знак бесконечности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Это упражнение носит еще название Ленивые восьмерки. А все потому, что мы рисуем цифру 8, которая лежит на боку. Сгибаем руку в локте и выставляем ее вперед, большой палец должен быть на уровне глаз. Чем медленнее движения, тем выше мышечная концентрация Голову держим прямо и расслабленно. Движение большого пальца начинается от центра зрительного поля и идет сначала вверх по краю поля видения, а дальше против часовой стрелки вниз и обратно в центр. Затем аналогично по часовой стрелке — вправо и вверх, и обратно в центр.</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Делаем как минимум три раза каждой рукой, плавными и непрерывными движениями.</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noProof/>
          <w:color w:val="333333"/>
          <w:sz w:val="21"/>
          <w:szCs w:val="21"/>
          <w:lang w:eastAsia="ru-RU"/>
        </w:rPr>
        <w:lastRenderedPageBreak/>
        <w:drawing>
          <wp:inline distT="0" distB="0" distL="0" distR="0" wp14:anchorId="50B6AB2C" wp14:editId="0AD19DDD">
            <wp:extent cx="2347595" cy="1927860"/>
            <wp:effectExtent l="0" t="0" r="0" b="0"/>
            <wp:docPr id="3" name="Рисунок 3" descr="https://files.pdou.ru/images/ea0504f200950a24a024a2ddfb2837402fb39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pdou.ru/images/ea0504f200950a24a024a2ddfb2837402fb394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7595" cy="1927860"/>
                    </a:xfrm>
                    <a:prstGeom prst="rect">
                      <a:avLst/>
                    </a:prstGeom>
                    <a:noFill/>
                    <a:ln>
                      <a:noFill/>
                    </a:ln>
                  </pic:spPr>
                </pic:pic>
              </a:graphicData>
            </a:graphic>
          </wp:inline>
        </w:drawing>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Дыхательные упражнения</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Цель: активизация работы стволовых отделов мозга, </w:t>
      </w:r>
      <w:proofErr w:type="spellStart"/>
      <w:r w:rsidRPr="006014FB">
        <w:rPr>
          <w:rFonts w:ascii="Times New Roman" w:eastAsia="Times New Roman" w:hAnsi="Times New Roman" w:cs="Times New Roman"/>
          <w:color w:val="333333"/>
          <w:sz w:val="21"/>
          <w:szCs w:val="21"/>
          <w:lang w:eastAsia="ru-RU"/>
        </w:rPr>
        <w:t>ритмирование</w:t>
      </w:r>
      <w:proofErr w:type="spellEnd"/>
      <w:r w:rsidRPr="006014FB">
        <w:rPr>
          <w:rFonts w:ascii="Times New Roman" w:eastAsia="Times New Roman" w:hAnsi="Times New Roman" w:cs="Times New Roman"/>
          <w:color w:val="333333"/>
          <w:sz w:val="21"/>
          <w:szCs w:val="21"/>
          <w:lang w:eastAsia="ru-RU"/>
        </w:rPr>
        <w:t xml:space="preserve"> правого полушария, </w:t>
      </w:r>
      <w:proofErr w:type="spellStart"/>
      <w:r w:rsidRPr="006014FB">
        <w:rPr>
          <w:rFonts w:ascii="Times New Roman" w:eastAsia="Times New Roman" w:hAnsi="Times New Roman" w:cs="Times New Roman"/>
          <w:color w:val="333333"/>
          <w:sz w:val="21"/>
          <w:szCs w:val="21"/>
          <w:lang w:eastAsia="ru-RU"/>
        </w:rPr>
        <w:t>энергетизация</w:t>
      </w:r>
      <w:proofErr w:type="spellEnd"/>
      <w:r w:rsidRPr="006014FB">
        <w:rPr>
          <w:rFonts w:ascii="Times New Roman" w:eastAsia="Times New Roman" w:hAnsi="Times New Roman" w:cs="Times New Roman"/>
          <w:color w:val="333333"/>
          <w:sz w:val="21"/>
          <w:szCs w:val="21"/>
          <w:lang w:eastAsia="ru-RU"/>
        </w:rPr>
        <w:t xml:space="preserve"> мозга.</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1-ый вариант. Вдох, пауза, выдох, пауза. При выполнении дыхательных упражнений более эффективно дополнительно использовать образное представление (визуализация), т. е. подключать правое полушарие. Например, возможен образ желтого или оранжевого теплого шарика, расположенного в животе, соответственно надувающегося и </w:t>
      </w:r>
      <w:proofErr w:type="spellStart"/>
      <w:r w:rsidRPr="006014FB">
        <w:rPr>
          <w:rFonts w:ascii="Times New Roman" w:eastAsia="Times New Roman" w:hAnsi="Times New Roman" w:cs="Times New Roman"/>
          <w:color w:val="333333"/>
          <w:sz w:val="21"/>
          <w:szCs w:val="21"/>
          <w:lang w:eastAsia="ru-RU"/>
        </w:rPr>
        <w:t>сдувающегося</w:t>
      </w:r>
      <w:proofErr w:type="spellEnd"/>
      <w:r w:rsidRPr="006014FB">
        <w:rPr>
          <w:rFonts w:ascii="Times New Roman" w:eastAsia="Times New Roman" w:hAnsi="Times New Roman" w:cs="Times New Roman"/>
          <w:color w:val="333333"/>
          <w:sz w:val="21"/>
          <w:szCs w:val="21"/>
          <w:lang w:eastAsia="ru-RU"/>
        </w:rPr>
        <w:t xml:space="preserve"> в ритме дыхания. При вдохе губы вытягиваются трубочкой и с шумом «пьют» воздух.</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2-ой вариант. Дыхание только через левую, а потом только через правую ноздрю (при этом для закрытия правой ноздри используют большой палец правой руки, остальные пальцы смотрят вверх, а для закрытия левой ноздри применяют мизинец правой руки). Дыхание медленное, глубокое. Дыхание только через левую ноздрю активизирует работу правого полушария головного мозга, способствует успокоению и релаксации. Дыхание только через правую ноздрю активизирует работу левого полушария головного мозга, способствует решению рациональных задач.</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З-</w:t>
      </w:r>
      <w:proofErr w:type="spellStart"/>
      <w:r w:rsidRPr="006014FB">
        <w:rPr>
          <w:rFonts w:ascii="Times New Roman" w:eastAsia="Times New Roman" w:hAnsi="Times New Roman" w:cs="Times New Roman"/>
          <w:color w:val="333333"/>
          <w:sz w:val="21"/>
          <w:szCs w:val="21"/>
          <w:lang w:eastAsia="ru-RU"/>
        </w:rPr>
        <w:t>ий</w:t>
      </w:r>
      <w:proofErr w:type="spellEnd"/>
      <w:r w:rsidRPr="006014FB">
        <w:rPr>
          <w:rFonts w:ascii="Times New Roman" w:eastAsia="Times New Roman" w:hAnsi="Times New Roman" w:cs="Times New Roman"/>
          <w:color w:val="333333"/>
          <w:sz w:val="21"/>
          <w:szCs w:val="21"/>
          <w:lang w:eastAsia="ru-RU"/>
        </w:rPr>
        <w:t xml:space="preserve"> вариант. Глубоко вдохнуть. Пауза. На выдохе произносить звуки: </w:t>
      </w:r>
      <w:proofErr w:type="spellStart"/>
      <w:r w:rsidRPr="006014FB">
        <w:rPr>
          <w:rFonts w:ascii="Times New Roman" w:eastAsia="Times New Roman" w:hAnsi="Times New Roman" w:cs="Times New Roman"/>
          <w:color w:val="333333"/>
          <w:sz w:val="21"/>
          <w:szCs w:val="21"/>
          <w:lang w:eastAsia="ru-RU"/>
        </w:rPr>
        <w:t>пф-пф-пф-пф-пф</w:t>
      </w:r>
      <w:proofErr w:type="spellEnd"/>
      <w:r w:rsidRPr="006014FB">
        <w:rPr>
          <w:rFonts w:ascii="Times New Roman" w:eastAsia="Times New Roman" w:hAnsi="Times New Roman" w:cs="Times New Roman"/>
          <w:color w:val="333333"/>
          <w:sz w:val="21"/>
          <w:szCs w:val="21"/>
          <w:lang w:eastAsia="ru-RU"/>
        </w:rPr>
        <w:t xml:space="preserve">. Пауза. Вдох. Пауза. На выдохе: р-р-р-р. Пауза. Вдох. Пауза. На выдохе: з-з-з-з. Пауза. Вдох. Пауза. На выдохе: ж-ж-ж-ж. Пауза. Вдох. Пауза. На выдохе: </w:t>
      </w:r>
      <w:proofErr w:type="spellStart"/>
      <w:r w:rsidRPr="006014FB">
        <w:rPr>
          <w:rFonts w:ascii="Times New Roman" w:eastAsia="Times New Roman" w:hAnsi="Times New Roman" w:cs="Times New Roman"/>
          <w:color w:val="333333"/>
          <w:sz w:val="21"/>
          <w:szCs w:val="21"/>
          <w:lang w:eastAsia="ru-RU"/>
        </w:rPr>
        <w:t>мо-ме-мэ-му</w:t>
      </w:r>
      <w:proofErr w:type="spellEnd"/>
      <w:r w:rsidRPr="006014FB">
        <w:rPr>
          <w:rFonts w:ascii="Times New Roman" w:eastAsia="Times New Roman" w:hAnsi="Times New Roman" w:cs="Times New Roman"/>
          <w:color w:val="333333"/>
          <w:sz w:val="21"/>
          <w:szCs w:val="21"/>
          <w:lang w:eastAsia="ru-RU"/>
        </w:rPr>
        <w:t>.</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Глазодвигательные упражнения</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Цель: развитие межполушарного взаимодействия (мозолистого тела), формирование вектора сканирования пространства.</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1-ый вариант. Голова фиксирована. Глаза смотрят прямо перед собой. Необходимо отрабатывать движения глаз по четырем основным (вверх, вниз, направо, налево) и четырем вспомогательным направлениям (по диагоналям); сведение глаз к центру. Каждое из движений делается сначала на расстоянии вытянутой руки, затем на расстоянии локтя и, наконец, около переносицы. Движения совершаются в медленном темпе (от 3 до 7 секунд) с фиксацией в крайних положениях; причем удержание должно быть равным по длительности предшествующему движению. При отработке глазодвигательных упражнений для привлечения внимания ребенка рекомендуется использовать какие-либо яркие предметы, маленькие игрушки и т. д. 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2-ой вариант. Голова фиксирована. Глаза смотрят прямо перед собой. Отрабатывать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Упражнения можно выполнять с легко прикушенным языком или плотно сжатыми челюстями.</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lastRenderedPageBreak/>
        <w:t>Упражнения на релаксацию</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1. «Дирижер»</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proofErr w:type="gramStart"/>
      <w:r w:rsidRPr="006014FB">
        <w:rPr>
          <w:rFonts w:ascii="Times New Roman" w:eastAsia="Times New Roman" w:hAnsi="Times New Roman" w:cs="Times New Roman"/>
          <w:color w:val="333333"/>
          <w:sz w:val="21"/>
          <w:szCs w:val="21"/>
          <w:lang w:eastAsia="ru-RU"/>
        </w:rPr>
        <w:t>… П</w:t>
      </w:r>
      <w:proofErr w:type="gramEnd"/>
      <w:r w:rsidRPr="006014FB">
        <w:rPr>
          <w:rFonts w:ascii="Times New Roman" w:eastAsia="Times New Roman" w:hAnsi="Times New Roman" w:cs="Times New Roman"/>
          <w:color w:val="333333"/>
          <w:sz w:val="21"/>
          <w:szCs w:val="21"/>
          <w:lang w:eastAsia="ru-RU"/>
        </w:rPr>
        <w:t xml:space="preserve">усть в то время как вы дирижируете, музыка течет через все твое тело. Дирижируйте всем своим </w:t>
      </w:r>
      <w:proofErr w:type="gramStart"/>
      <w:r w:rsidRPr="006014FB">
        <w:rPr>
          <w:rFonts w:ascii="Times New Roman" w:eastAsia="Times New Roman" w:hAnsi="Times New Roman" w:cs="Times New Roman"/>
          <w:color w:val="333333"/>
          <w:sz w:val="21"/>
          <w:szCs w:val="21"/>
          <w:lang w:eastAsia="ru-RU"/>
        </w:rPr>
        <w:t>телом</w:t>
      </w:r>
      <w:proofErr w:type="gramEnd"/>
      <w:r w:rsidRPr="006014FB">
        <w:rPr>
          <w:rFonts w:ascii="Times New Roman" w:eastAsia="Times New Roman" w:hAnsi="Times New Roman" w:cs="Times New Roman"/>
          <w:color w:val="333333"/>
          <w:sz w:val="21"/>
          <w:szCs w:val="21"/>
          <w:lang w:eastAsia="ru-RU"/>
        </w:rPr>
        <w:t xml:space="preserve">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2. «Путешествие на облаке»</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Сядьте удобнее и закройте глаза. Два – три раза глубоко </w:t>
      </w:r>
      <w:proofErr w:type="gramStart"/>
      <w:r w:rsidRPr="006014FB">
        <w:rPr>
          <w:rFonts w:ascii="Times New Roman" w:eastAsia="Times New Roman" w:hAnsi="Times New Roman" w:cs="Times New Roman"/>
          <w:color w:val="333333"/>
          <w:sz w:val="21"/>
          <w:szCs w:val="21"/>
          <w:lang w:eastAsia="ru-RU"/>
        </w:rPr>
        <w:t>вдохните и выдохните… Я хочу</w:t>
      </w:r>
      <w:proofErr w:type="gramEnd"/>
      <w:r w:rsidRPr="006014FB">
        <w:rPr>
          <w:rFonts w:ascii="Times New Roman" w:eastAsia="Times New Roman" w:hAnsi="Times New Roman" w:cs="Times New Roman"/>
          <w:color w:val="333333"/>
          <w:sz w:val="21"/>
          <w:szCs w:val="21"/>
          <w:lang w:eastAsia="ru-RU"/>
        </w:rPr>
        <w:t xml:space="preserve">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6014FB">
        <w:rPr>
          <w:rFonts w:ascii="Times New Roman" w:eastAsia="Times New Roman" w:hAnsi="Times New Roman" w:cs="Times New Roman"/>
          <w:color w:val="333333"/>
          <w:sz w:val="21"/>
          <w:szCs w:val="21"/>
          <w:lang w:eastAsia="ru-RU"/>
        </w:rPr>
        <w:t>нибудь</w:t>
      </w:r>
      <w:proofErr w:type="spellEnd"/>
      <w:r w:rsidRPr="006014FB">
        <w:rPr>
          <w:rFonts w:ascii="Times New Roman" w:eastAsia="Times New Roman" w:hAnsi="Times New Roman" w:cs="Times New Roman"/>
          <w:color w:val="333333"/>
          <w:sz w:val="21"/>
          <w:szCs w:val="21"/>
          <w:lang w:eastAsia="ru-RU"/>
        </w:rPr>
        <w:t xml:space="preserve"> чудесное и волшебное</w:t>
      </w:r>
      <w:proofErr w:type="gramStart"/>
      <w:r w:rsidRPr="006014FB">
        <w:rPr>
          <w:rFonts w:ascii="Times New Roman" w:eastAsia="Times New Roman" w:hAnsi="Times New Roman" w:cs="Times New Roman"/>
          <w:color w:val="333333"/>
          <w:sz w:val="21"/>
          <w:szCs w:val="21"/>
          <w:lang w:eastAsia="ru-RU"/>
        </w:rPr>
        <w:t>… Т</w:t>
      </w:r>
      <w:proofErr w:type="gramEnd"/>
      <w:r w:rsidRPr="006014FB">
        <w:rPr>
          <w:rFonts w:ascii="Times New Roman" w:eastAsia="Times New Roman" w:hAnsi="Times New Roman" w:cs="Times New Roman"/>
          <w:color w:val="333333"/>
          <w:sz w:val="21"/>
          <w:szCs w:val="21"/>
          <w:lang w:eastAsia="ru-RU"/>
        </w:rPr>
        <w:t>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3.Релаксация «Ковер-самолет»</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Исходное положение - лежа на спине, глаза закрыть, при этом играет спокойная музыка.</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Мы ложимся на волшебный ковер-самолет. Он плавно и медленно поднимается, несет нас по небу, тихонечко покачивает. Ветерок нежно обдувает усталые тела, все </w:t>
      </w:r>
      <w:proofErr w:type="gramStart"/>
      <w:r w:rsidRPr="006014FB">
        <w:rPr>
          <w:rFonts w:ascii="Times New Roman" w:eastAsia="Times New Roman" w:hAnsi="Times New Roman" w:cs="Times New Roman"/>
          <w:color w:val="333333"/>
          <w:sz w:val="21"/>
          <w:szCs w:val="21"/>
          <w:lang w:eastAsia="ru-RU"/>
        </w:rPr>
        <w:t>отдыхают… Далеко внизу проплывают</w:t>
      </w:r>
      <w:proofErr w:type="gramEnd"/>
      <w:r w:rsidRPr="006014FB">
        <w:rPr>
          <w:rFonts w:ascii="Times New Roman" w:eastAsia="Times New Roman" w:hAnsi="Times New Roman" w:cs="Times New Roman"/>
          <w:color w:val="333333"/>
          <w:sz w:val="21"/>
          <w:szCs w:val="21"/>
          <w:lang w:eastAsia="ru-RU"/>
        </w:rPr>
        <w:t xml:space="preserve">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Так же в «Кейс дидактических пособий для развития межполушарного взаимодействия» входят следующие дидактические разработки:</w:t>
      </w:r>
    </w:p>
    <w:p w:rsidR="006014FB" w:rsidRPr="006014FB" w:rsidRDefault="006014FB" w:rsidP="006014FB">
      <w:pPr>
        <w:numPr>
          <w:ilvl w:val="0"/>
          <w:numId w:val="5"/>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«Проведи линию» </w:t>
      </w:r>
      <w:proofErr w:type="gramStart"/>
      <w:r w:rsidRPr="006014FB">
        <w:rPr>
          <w:rFonts w:ascii="Times New Roman" w:eastAsia="Times New Roman" w:hAnsi="Times New Roman" w:cs="Times New Roman"/>
          <w:color w:val="333333"/>
          <w:sz w:val="21"/>
          <w:szCs w:val="21"/>
          <w:lang w:eastAsia="ru-RU"/>
        </w:rPr>
        <w:t xml:space="preserve">( </w:t>
      </w:r>
      <w:proofErr w:type="gramEnd"/>
      <w:r w:rsidRPr="006014FB">
        <w:rPr>
          <w:rFonts w:ascii="Times New Roman" w:eastAsia="Times New Roman" w:hAnsi="Times New Roman" w:cs="Times New Roman"/>
          <w:color w:val="333333"/>
          <w:sz w:val="21"/>
          <w:szCs w:val="21"/>
          <w:lang w:eastAsia="ru-RU"/>
        </w:rPr>
        <w:t>приложение №1);</w:t>
      </w:r>
    </w:p>
    <w:p w:rsidR="006014FB" w:rsidRPr="006014FB" w:rsidRDefault="006014FB" w:rsidP="006014FB">
      <w:pPr>
        <w:numPr>
          <w:ilvl w:val="0"/>
          <w:numId w:val="5"/>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«Слоговые дорожки» </w:t>
      </w:r>
      <w:proofErr w:type="gramStart"/>
      <w:r w:rsidRPr="006014FB">
        <w:rPr>
          <w:rFonts w:ascii="Times New Roman" w:eastAsia="Times New Roman" w:hAnsi="Times New Roman" w:cs="Times New Roman"/>
          <w:color w:val="333333"/>
          <w:sz w:val="21"/>
          <w:szCs w:val="21"/>
          <w:lang w:eastAsia="ru-RU"/>
        </w:rPr>
        <w:t xml:space="preserve">( </w:t>
      </w:r>
      <w:proofErr w:type="gramEnd"/>
      <w:r w:rsidRPr="006014FB">
        <w:rPr>
          <w:rFonts w:ascii="Times New Roman" w:eastAsia="Times New Roman" w:hAnsi="Times New Roman" w:cs="Times New Roman"/>
          <w:color w:val="333333"/>
          <w:sz w:val="21"/>
          <w:szCs w:val="21"/>
          <w:lang w:eastAsia="ru-RU"/>
        </w:rPr>
        <w:t>приложение №2);</w:t>
      </w:r>
    </w:p>
    <w:p w:rsidR="006014FB" w:rsidRPr="006014FB" w:rsidRDefault="006014FB" w:rsidP="006014FB">
      <w:pPr>
        <w:numPr>
          <w:ilvl w:val="0"/>
          <w:numId w:val="5"/>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«Непокорные лучики» </w:t>
      </w:r>
      <w:proofErr w:type="gramStart"/>
      <w:r w:rsidRPr="006014FB">
        <w:rPr>
          <w:rFonts w:ascii="Times New Roman" w:eastAsia="Times New Roman" w:hAnsi="Times New Roman" w:cs="Times New Roman"/>
          <w:color w:val="333333"/>
          <w:sz w:val="21"/>
          <w:szCs w:val="21"/>
          <w:lang w:eastAsia="ru-RU"/>
        </w:rPr>
        <w:t xml:space="preserve">( </w:t>
      </w:r>
      <w:proofErr w:type="gramEnd"/>
      <w:r w:rsidRPr="006014FB">
        <w:rPr>
          <w:rFonts w:ascii="Times New Roman" w:eastAsia="Times New Roman" w:hAnsi="Times New Roman" w:cs="Times New Roman"/>
          <w:color w:val="333333"/>
          <w:sz w:val="21"/>
          <w:szCs w:val="21"/>
          <w:lang w:eastAsia="ru-RU"/>
        </w:rPr>
        <w:t>приложение №3);</w:t>
      </w:r>
    </w:p>
    <w:p w:rsidR="006014FB" w:rsidRPr="006014FB" w:rsidRDefault="006014FB" w:rsidP="006014FB">
      <w:pPr>
        <w:numPr>
          <w:ilvl w:val="0"/>
          <w:numId w:val="5"/>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«Змейки» </w:t>
      </w:r>
      <w:proofErr w:type="gramStart"/>
      <w:r w:rsidRPr="006014FB">
        <w:rPr>
          <w:rFonts w:ascii="Times New Roman" w:eastAsia="Times New Roman" w:hAnsi="Times New Roman" w:cs="Times New Roman"/>
          <w:color w:val="333333"/>
          <w:sz w:val="21"/>
          <w:szCs w:val="21"/>
          <w:lang w:eastAsia="ru-RU"/>
        </w:rPr>
        <w:t xml:space="preserve">( </w:t>
      </w:r>
      <w:proofErr w:type="gramEnd"/>
      <w:r w:rsidRPr="006014FB">
        <w:rPr>
          <w:rFonts w:ascii="Times New Roman" w:eastAsia="Times New Roman" w:hAnsi="Times New Roman" w:cs="Times New Roman"/>
          <w:color w:val="333333"/>
          <w:sz w:val="21"/>
          <w:szCs w:val="21"/>
          <w:lang w:eastAsia="ru-RU"/>
        </w:rPr>
        <w:t>приложение №4);</w:t>
      </w:r>
    </w:p>
    <w:p w:rsidR="006014FB" w:rsidRPr="006014FB" w:rsidRDefault="006014FB" w:rsidP="006014FB">
      <w:pPr>
        <w:numPr>
          <w:ilvl w:val="0"/>
          <w:numId w:val="5"/>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«Схемы для развития межполушарного взаимодействия» (приложение №5);</w:t>
      </w:r>
    </w:p>
    <w:p w:rsidR="006014FB" w:rsidRPr="006014FB" w:rsidRDefault="006014FB" w:rsidP="006014FB">
      <w:pPr>
        <w:numPr>
          <w:ilvl w:val="0"/>
          <w:numId w:val="6"/>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«Схемы для развития межполушарного взаимодействия для автоматизации звуков» </w:t>
      </w:r>
      <w:proofErr w:type="gramStart"/>
      <w:r w:rsidRPr="006014FB">
        <w:rPr>
          <w:rFonts w:ascii="Times New Roman" w:eastAsia="Times New Roman" w:hAnsi="Times New Roman" w:cs="Times New Roman"/>
          <w:color w:val="333333"/>
          <w:sz w:val="21"/>
          <w:szCs w:val="21"/>
          <w:lang w:eastAsia="ru-RU"/>
        </w:rPr>
        <w:t xml:space="preserve">( </w:t>
      </w:r>
      <w:proofErr w:type="gramEnd"/>
      <w:r w:rsidRPr="006014FB">
        <w:rPr>
          <w:rFonts w:ascii="Times New Roman" w:eastAsia="Times New Roman" w:hAnsi="Times New Roman" w:cs="Times New Roman"/>
          <w:color w:val="333333"/>
          <w:sz w:val="21"/>
          <w:szCs w:val="21"/>
          <w:lang w:eastAsia="ru-RU"/>
        </w:rPr>
        <w:t>приложение №6);</w:t>
      </w:r>
    </w:p>
    <w:p w:rsidR="006014FB" w:rsidRPr="006014FB" w:rsidRDefault="006014FB" w:rsidP="006014FB">
      <w:pPr>
        <w:numPr>
          <w:ilvl w:val="0"/>
          <w:numId w:val="6"/>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«Веселые клавиши» </w:t>
      </w:r>
      <w:proofErr w:type="gramStart"/>
      <w:r w:rsidRPr="006014FB">
        <w:rPr>
          <w:rFonts w:ascii="Times New Roman" w:eastAsia="Times New Roman" w:hAnsi="Times New Roman" w:cs="Times New Roman"/>
          <w:color w:val="333333"/>
          <w:sz w:val="21"/>
          <w:szCs w:val="21"/>
          <w:lang w:eastAsia="ru-RU"/>
        </w:rPr>
        <w:t xml:space="preserve">( </w:t>
      </w:r>
      <w:proofErr w:type="gramEnd"/>
      <w:r w:rsidRPr="006014FB">
        <w:rPr>
          <w:rFonts w:ascii="Times New Roman" w:eastAsia="Times New Roman" w:hAnsi="Times New Roman" w:cs="Times New Roman"/>
          <w:color w:val="333333"/>
          <w:sz w:val="21"/>
          <w:szCs w:val="21"/>
          <w:lang w:eastAsia="ru-RU"/>
        </w:rPr>
        <w:t>приложение №7)</w:t>
      </w:r>
    </w:p>
    <w:p w:rsidR="006014FB" w:rsidRPr="006014FB" w:rsidRDefault="006014FB" w:rsidP="006014FB">
      <w:pPr>
        <w:numPr>
          <w:ilvl w:val="0"/>
          <w:numId w:val="6"/>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«Формируем межполушарные связи по лексическим темам»</w:t>
      </w:r>
      <w:r w:rsidRPr="006014FB">
        <w:rPr>
          <w:rFonts w:ascii="Helvetica" w:eastAsia="Times New Roman" w:hAnsi="Helvetica" w:cs="Helvetica"/>
          <w:color w:val="333333"/>
          <w:sz w:val="21"/>
          <w:szCs w:val="21"/>
          <w:lang w:eastAsia="ru-RU"/>
        </w:rPr>
        <w:t> </w:t>
      </w:r>
      <w:proofErr w:type="gramStart"/>
      <w:r w:rsidRPr="006014FB">
        <w:rPr>
          <w:rFonts w:ascii="Times New Roman" w:eastAsia="Times New Roman" w:hAnsi="Times New Roman" w:cs="Times New Roman"/>
          <w:color w:val="333333"/>
          <w:sz w:val="21"/>
          <w:szCs w:val="21"/>
          <w:lang w:eastAsia="ru-RU"/>
        </w:rPr>
        <w:t xml:space="preserve">( </w:t>
      </w:r>
      <w:proofErr w:type="gramEnd"/>
      <w:r w:rsidRPr="006014FB">
        <w:rPr>
          <w:rFonts w:ascii="Times New Roman" w:eastAsia="Times New Roman" w:hAnsi="Times New Roman" w:cs="Times New Roman"/>
          <w:color w:val="333333"/>
          <w:sz w:val="21"/>
          <w:szCs w:val="21"/>
          <w:lang w:eastAsia="ru-RU"/>
        </w:rPr>
        <w:t>приложение №8).</w:t>
      </w:r>
    </w:p>
    <w:p w:rsidR="006014FB" w:rsidRPr="006014FB" w:rsidRDefault="006014FB" w:rsidP="006014FB">
      <w:pPr>
        <w:shd w:val="clear" w:color="auto" w:fill="FFFFFF"/>
        <w:spacing w:after="150" w:line="240" w:lineRule="auto"/>
        <w:ind w:left="1200"/>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Дидактические пособия и игры направлены на развитие межполушарного взаимодействия путем выполнения разных движений левой и правой рукой одновременно.</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lastRenderedPageBreak/>
        <w:t>Цель дидактических пособий: развитие межполушарного взаимодействия, способствующее активизации мыслительной деятельности.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Задачи пособия:</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развитие межполушарной специализации;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синхронизация работы полушарий;</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развитие мелкой моторики рук;</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развитие познавательных процессов;</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развитие звукопроизношения;</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развитие связной речи.</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«Проведи линию»</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Работа с использованием этого пособия ведется на подгрупповых и индивидуальных занятиях. Проводить линии рекомендуется как правой, левой рукой, так и обеими руками одновременно. При постановке звука, ребенок одновременно произносит изолированно </w:t>
      </w:r>
      <w:proofErr w:type="gramStart"/>
      <w:r w:rsidRPr="006014FB">
        <w:rPr>
          <w:rFonts w:ascii="Times New Roman" w:eastAsia="Times New Roman" w:hAnsi="Times New Roman" w:cs="Times New Roman"/>
          <w:color w:val="333333"/>
          <w:sz w:val="21"/>
          <w:szCs w:val="21"/>
          <w:lang w:eastAsia="ru-RU"/>
        </w:rPr>
        <w:t>звук</w:t>
      </w:r>
      <w:proofErr w:type="gramEnd"/>
      <w:r w:rsidRPr="006014FB">
        <w:rPr>
          <w:rFonts w:ascii="Times New Roman" w:eastAsia="Times New Roman" w:hAnsi="Times New Roman" w:cs="Times New Roman"/>
          <w:color w:val="333333"/>
          <w:sz w:val="21"/>
          <w:szCs w:val="21"/>
          <w:lang w:eastAsia="ru-RU"/>
        </w:rPr>
        <w:t xml:space="preserve"> сочетая с движения пальцев. Дорожки просты и очень эффективны для развития межполушарного взаимодействия. Они развивают тело, повышают стрессоустойчивость организма, синхронизируют работу полушарий, улучшают зрительно-моторную координацию, формируют пространственную ориентировку, совершенствуют регулирующую и координирующую роль нервной системы</w:t>
      </w:r>
      <w:proofErr w:type="gramStart"/>
      <w:r w:rsidRPr="006014FB">
        <w:rPr>
          <w:rFonts w:ascii="Times New Roman" w:eastAsia="Times New Roman" w:hAnsi="Times New Roman" w:cs="Times New Roman"/>
          <w:color w:val="333333"/>
          <w:sz w:val="21"/>
          <w:szCs w:val="21"/>
          <w:lang w:eastAsia="ru-RU"/>
        </w:rPr>
        <w:t>.</w:t>
      </w:r>
      <w:proofErr w:type="gramEnd"/>
      <w:r w:rsidRPr="006014FB">
        <w:rPr>
          <w:rFonts w:ascii="Times New Roman" w:eastAsia="Times New Roman" w:hAnsi="Times New Roman" w:cs="Times New Roman"/>
          <w:color w:val="333333"/>
          <w:sz w:val="21"/>
          <w:szCs w:val="21"/>
          <w:lang w:eastAsia="ru-RU"/>
        </w:rPr>
        <w:t xml:space="preserve"> ( </w:t>
      </w:r>
      <w:proofErr w:type="gramStart"/>
      <w:r w:rsidRPr="006014FB">
        <w:rPr>
          <w:rFonts w:ascii="Times New Roman" w:eastAsia="Times New Roman" w:hAnsi="Times New Roman" w:cs="Times New Roman"/>
          <w:color w:val="333333"/>
          <w:sz w:val="21"/>
          <w:szCs w:val="21"/>
          <w:lang w:eastAsia="ru-RU"/>
        </w:rPr>
        <w:t>п</w:t>
      </w:r>
      <w:proofErr w:type="gramEnd"/>
      <w:r w:rsidRPr="006014FB">
        <w:rPr>
          <w:rFonts w:ascii="Times New Roman" w:eastAsia="Times New Roman" w:hAnsi="Times New Roman" w:cs="Times New Roman"/>
          <w:color w:val="333333"/>
          <w:sz w:val="21"/>
          <w:szCs w:val="21"/>
          <w:lang w:eastAsia="ru-RU"/>
        </w:rPr>
        <w:t>риложение №1)</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noProof/>
          <w:color w:val="333333"/>
          <w:sz w:val="21"/>
          <w:szCs w:val="21"/>
          <w:lang w:eastAsia="ru-RU"/>
        </w:rPr>
        <w:drawing>
          <wp:inline distT="0" distB="0" distL="0" distR="0" wp14:anchorId="3D1F7371" wp14:editId="7A9C955B">
            <wp:extent cx="2483485" cy="2113280"/>
            <wp:effectExtent l="0" t="0" r="0" b="1270"/>
            <wp:docPr id="4" name="Рисунок 4" descr="https://files.pdou.ru/images/0671007cf29e3728f62fcc8df66690f25447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pdou.ru/images/0671007cf29e3728f62fcc8df66690f2544743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3485" cy="2113280"/>
                    </a:xfrm>
                    <a:prstGeom prst="rect">
                      <a:avLst/>
                    </a:prstGeom>
                    <a:noFill/>
                    <a:ln>
                      <a:noFill/>
                    </a:ln>
                  </pic:spPr>
                </pic:pic>
              </a:graphicData>
            </a:graphic>
          </wp:inline>
        </w:drawing>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«Слоговые дорожки»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Работа с использованием этого пособия ведется на подгрупповых и индивидуальных занятиях. Проводить линии рекомендуется как правой, левой рукой, так и обеими руками одновременно. При автоматизации звука, ребенок одновременно произносит слог сочетая с движения пальцев</w:t>
      </w:r>
      <w:proofErr w:type="gramStart"/>
      <w:r w:rsidRPr="006014FB">
        <w:rPr>
          <w:rFonts w:ascii="Times New Roman" w:eastAsia="Times New Roman" w:hAnsi="Times New Roman" w:cs="Times New Roman"/>
          <w:color w:val="333333"/>
          <w:sz w:val="21"/>
          <w:szCs w:val="21"/>
          <w:lang w:eastAsia="ru-RU"/>
        </w:rPr>
        <w:t>.</w:t>
      </w:r>
      <w:proofErr w:type="gramEnd"/>
      <w:r w:rsidRPr="006014FB">
        <w:rPr>
          <w:rFonts w:ascii="Times New Roman" w:eastAsia="Times New Roman" w:hAnsi="Times New Roman" w:cs="Times New Roman"/>
          <w:color w:val="333333"/>
          <w:sz w:val="21"/>
          <w:szCs w:val="21"/>
          <w:lang w:eastAsia="ru-RU"/>
        </w:rPr>
        <w:t xml:space="preserve"> ( </w:t>
      </w:r>
      <w:proofErr w:type="gramStart"/>
      <w:r w:rsidRPr="006014FB">
        <w:rPr>
          <w:rFonts w:ascii="Times New Roman" w:eastAsia="Times New Roman" w:hAnsi="Times New Roman" w:cs="Times New Roman"/>
          <w:color w:val="333333"/>
          <w:sz w:val="21"/>
          <w:szCs w:val="21"/>
          <w:lang w:eastAsia="ru-RU"/>
        </w:rPr>
        <w:t>п</w:t>
      </w:r>
      <w:proofErr w:type="gramEnd"/>
      <w:r w:rsidRPr="006014FB">
        <w:rPr>
          <w:rFonts w:ascii="Times New Roman" w:eastAsia="Times New Roman" w:hAnsi="Times New Roman" w:cs="Times New Roman"/>
          <w:color w:val="333333"/>
          <w:sz w:val="21"/>
          <w:szCs w:val="21"/>
          <w:lang w:eastAsia="ru-RU"/>
        </w:rPr>
        <w:t>риложение №2)</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noProof/>
          <w:color w:val="333333"/>
          <w:sz w:val="21"/>
          <w:szCs w:val="21"/>
          <w:lang w:eastAsia="ru-RU"/>
        </w:rPr>
        <w:drawing>
          <wp:inline distT="0" distB="0" distL="0" distR="0" wp14:anchorId="58AE57D1" wp14:editId="336BBF33">
            <wp:extent cx="2421890" cy="1717675"/>
            <wp:effectExtent l="0" t="0" r="0" b="0"/>
            <wp:docPr id="5" name="Рисунок 5" descr="https://files.pdou.ru/images/3e56c2bf330145227b73f9342362a3db4f166b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pdou.ru/images/3e56c2bf330145227b73f9342362a3db4f166bc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1890" cy="1717675"/>
                    </a:xfrm>
                    <a:prstGeom prst="rect">
                      <a:avLst/>
                    </a:prstGeom>
                    <a:noFill/>
                    <a:ln>
                      <a:noFill/>
                    </a:ln>
                  </pic:spPr>
                </pic:pic>
              </a:graphicData>
            </a:graphic>
          </wp:inline>
        </w:drawing>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«Непокорные лучики»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Рисование лучиков двумя руками является отличной зарядкой для мозга, так как в работе участвуют оба полушария одновременно. С помощью рисования таким способом можно познакомить ребенка с симметрией, оно развивает мелкую моторику, пространственное мышление, воображение и повышает </w:t>
      </w:r>
      <w:r w:rsidRPr="006014FB">
        <w:rPr>
          <w:rFonts w:ascii="Times New Roman" w:eastAsia="Times New Roman" w:hAnsi="Times New Roman" w:cs="Times New Roman"/>
          <w:color w:val="333333"/>
          <w:sz w:val="21"/>
          <w:szCs w:val="21"/>
          <w:lang w:eastAsia="ru-RU"/>
        </w:rPr>
        <w:lastRenderedPageBreak/>
        <w:t>способность ребенка к самоконтролю, концентрации. Регулярное использование таких заданий в практике, повышает у детей работоспособность, активизацию познавательных процессов. При помощи таких тренировок, ребенок повысит уровень распределения внимания и будет более успешно учиться. Если левое и правое полушария будут единовременно работать, то обучение будет легким и эффективным</w:t>
      </w:r>
      <w:proofErr w:type="gramStart"/>
      <w:r w:rsidRPr="006014FB">
        <w:rPr>
          <w:rFonts w:ascii="Times New Roman" w:eastAsia="Times New Roman" w:hAnsi="Times New Roman" w:cs="Times New Roman"/>
          <w:color w:val="333333"/>
          <w:sz w:val="21"/>
          <w:szCs w:val="21"/>
          <w:lang w:eastAsia="ru-RU"/>
        </w:rPr>
        <w:t>.</w:t>
      </w:r>
      <w:proofErr w:type="gramEnd"/>
      <w:r w:rsidRPr="006014FB">
        <w:rPr>
          <w:rFonts w:ascii="Times New Roman" w:eastAsia="Times New Roman" w:hAnsi="Times New Roman" w:cs="Times New Roman"/>
          <w:color w:val="333333"/>
          <w:sz w:val="21"/>
          <w:szCs w:val="21"/>
          <w:lang w:eastAsia="ru-RU"/>
        </w:rPr>
        <w:t xml:space="preserve"> ( </w:t>
      </w:r>
      <w:proofErr w:type="gramStart"/>
      <w:r w:rsidRPr="006014FB">
        <w:rPr>
          <w:rFonts w:ascii="Times New Roman" w:eastAsia="Times New Roman" w:hAnsi="Times New Roman" w:cs="Times New Roman"/>
          <w:color w:val="333333"/>
          <w:sz w:val="21"/>
          <w:szCs w:val="21"/>
          <w:lang w:eastAsia="ru-RU"/>
        </w:rPr>
        <w:t>п</w:t>
      </w:r>
      <w:proofErr w:type="gramEnd"/>
      <w:r w:rsidRPr="006014FB">
        <w:rPr>
          <w:rFonts w:ascii="Times New Roman" w:eastAsia="Times New Roman" w:hAnsi="Times New Roman" w:cs="Times New Roman"/>
          <w:color w:val="333333"/>
          <w:sz w:val="21"/>
          <w:szCs w:val="21"/>
          <w:lang w:eastAsia="ru-RU"/>
        </w:rPr>
        <w:t>риложение №3)</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«Змейки»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Работа с использованием этого пособия ведется на подгрупповых и индивидуальных занятиях. Проводить линии рекомендуется как правой, левой рукой, так и обеими руками одновременно. При автоматизации звука, ребенок одновременно произносит названия картинки (во мн. числе) сочетая с движения пальцев. Так же можно использовать камешки </w:t>
      </w:r>
      <w:proofErr w:type="spellStart"/>
      <w:r w:rsidRPr="006014FB">
        <w:rPr>
          <w:rFonts w:ascii="Times New Roman" w:eastAsia="Times New Roman" w:hAnsi="Times New Roman" w:cs="Times New Roman"/>
          <w:color w:val="333333"/>
          <w:sz w:val="21"/>
          <w:szCs w:val="21"/>
          <w:lang w:eastAsia="ru-RU"/>
        </w:rPr>
        <w:t>Марблс</w:t>
      </w:r>
      <w:proofErr w:type="spellEnd"/>
      <w:r w:rsidRPr="006014FB">
        <w:rPr>
          <w:rFonts w:ascii="Times New Roman" w:eastAsia="Times New Roman" w:hAnsi="Times New Roman" w:cs="Times New Roman"/>
          <w:color w:val="333333"/>
          <w:sz w:val="21"/>
          <w:szCs w:val="21"/>
          <w:lang w:eastAsia="ru-RU"/>
        </w:rPr>
        <w:t>, выкладывая одновременно двумя руками на одинаковые картинки</w:t>
      </w:r>
      <w:proofErr w:type="gramStart"/>
      <w:r w:rsidRPr="006014FB">
        <w:rPr>
          <w:rFonts w:ascii="Times New Roman" w:eastAsia="Times New Roman" w:hAnsi="Times New Roman" w:cs="Times New Roman"/>
          <w:color w:val="333333"/>
          <w:sz w:val="21"/>
          <w:szCs w:val="21"/>
          <w:lang w:eastAsia="ru-RU"/>
        </w:rPr>
        <w:t>.</w:t>
      </w:r>
      <w:proofErr w:type="gramEnd"/>
      <w:r w:rsidRPr="006014FB">
        <w:rPr>
          <w:rFonts w:ascii="Times New Roman" w:eastAsia="Times New Roman" w:hAnsi="Times New Roman" w:cs="Times New Roman"/>
          <w:color w:val="333333"/>
          <w:sz w:val="21"/>
          <w:szCs w:val="21"/>
          <w:lang w:eastAsia="ru-RU"/>
        </w:rPr>
        <w:t xml:space="preserve"> ( </w:t>
      </w:r>
      <w:proofErr w:type="gramStart"/>
      <w:r w:rsidRPr="006014FB">
        <w:rPr>
          <w:rFonts w:ascii="Times New Roman" w:eastAsia="Times New Roman" w:hAnsi="Times New Roman" w:cs="Times New Roman"/>
          <w:color w:val="333333"/>
          <w:sz w:val="21"/>
          <w:szCs w:val="21"/>
          <w:lang w:eastAsia="ru-RU"/>
        </w:rPr>
        <w:t>п</w:t>
      </w:r>
      <w:proofErr w:type="gramEnd"/>
      <w:r w:rsidRPr="006014FB">
        <w:rPr>
          <w:rFonts w:ascii="Times New Roman" w:eastAsia="Times New Roman" w:hAnsi="Times New Roman" w:cs="Times New Roman"/>
          <w:color w:val="333333"/>
          <w:sz w:val="21"/>
          <w:szCs w:val="21"/>
          <w:lang w:eastAsia="ru-RU"/>
        </w:rPr>
        <w:t>риложение №4)</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noProof/>
          <w:color w:val="333333"/>
          <w:sz w:val="21"/>
          <w:szCs w:val="21"/>
          <w:lang w:eastAsia="ru-RU"/>
        </w:rPr>
        <w:drawing>
          <wp:inline distT="0" distB="0" distL="0" distR="0" wp14:anchorId="7CF19E31" wp14:editId="5C4EC5DF">
            <wp:extent cx="3064510" cy="2273935"/>
            <wp:effectExtent l="0" t="0" r="2540" b="0"/>
            <wp:docPr id="6" name="Рисунок 6" descr="https://files.pdou.ru/images/c5035b841c7866d55497854d3abcac52d9fcae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pdou.ru/images/c5035b841c7866d55497854d3abcac52d9fcae4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4510" cy="2273935"/>
                    </a:xfrm>
                    <a:prstGeom prst="rect">
                      <a:avLst/>
                    </a:prstGeom>
                    <a:noFill/>
                    <a:ln>
                      <a:noFill/>
                    </a:ln>
                  </pic:spPr>
                </pic:pic>
              </a:graphicData>
            </a:graphic>
          </wp:inline>
        </w:drawing>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«Схемы для развития межполушарного взаимодействия»</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Данное пособие - «Схемы для развития межполушарного взаимодействия» используется для индивидуальной работы, в образовательной деятельности с детьми старшего дошкольного возраста с ОВЗ. В данное пособие входит:</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1-вариант: альбом с предметными картинками, </w:t>
      </w:r>
      <w:proofErr w:type="gramStart"/>
      <w:r w:rsidRPr="006014FB">
        <w:rPr>
          <w:rFonts w:ascii="Times New Roman" w:eastAsia="Times New Roman" w:hAnsi="Times New Roman" w:cs="Times New Roman"/>
          <w:color w:val="333333"/>
          <w:sz w:val="21"/>
          <w:szCs w:val="21"/>
          <w:lang w:eastAsia="ru-RU"/>
        </w:rPr>
        <w:t>расположенные</w:t>
      </w:r>
      <w:proofErr w:type="gramEnd"/>
      <w:r w:rsidRPr="006014FB">
        <w:rPr>
          <w:rFonts w:ascii="Times New Roman" w:eastAsia="Times New Roman" w:hAnsi="Times New Roman" w:cs="Times New Roman"/>
          <w:color w:val="333333"/>
          <w:sz w:val="21"/>
          <w:szCs w:val="21"/>
          <w:lang w:eastAsia="ru-RU"/>
        </w:rPr>
        <w:t xml:space="preserve"> в хаотичном порядке. Для развития математических способностей это картинки с изображением геометрических фигур, геометрических тел, цифр. Задача ребенка одновременно показывать одинаковые картинки левой и правой рукой и называть изображение.</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2-вариант: Пары картино</w:t>
      </w:r>
      <w:proofErr w:type="gramStart"/>
      <w:r w:rsidRPr="006014FB">
        <w:rPr>
          <w:rFonts w:ascii="Times New Roman" w:eastAsia="Times New Roman" w:hAnsi="Times New Roman" w:cs="Times New Roman"/>
          <w:color w:val="333333"/>
          <w:sz w:val="21"/>
          <w:szCs w:val="21"/>
          <w:lang w:eastAsia="ru-RU"/>
        </w:rPr>
        <w:t>к(</w:t>
      </w:r>
      <w:proofErr w:type="gramEnd"/>
      <w:r w:rsidRPr="006014FB">
        <w:rPr>
          <w:rFonts w:ascii="Times New Roman" w:eastAsia="Times New Roman" w:hAnsi="Times New Roman" w:cs="Times New Roman"/>
          <w:color w:val="333333"/>
          <w:sz w:val="21"/>
          <w:szCs w:val="21"/>
          <w:lang w:eastAsia="ru-RU"/>
        </w:rPr>
        <w:t xml:space="preserve">в верхней части листа и в </w:t>
      </w:r>
      <w:proofErr w:type="spellStart"/>
      <w:r w:rsidRPr="006014FB">
        <w:rPr>
          <w:rFonts w:ascii="Times New Roman" w:eastAsia="Times New Roman" w:hAnsi="Times New Roman" w:cs="Times New Roman"/>
          <w:color w:val="333333"/>
          <w:sz w:val="21"/>
          <w:szCs w:val="21"/>
          <w:lang w:eastAsia="ru-RU"/>
        </w:rPr>
        <w:t>нихней</w:t>
      </w:r>
      <w:proofErr w:type="spellEnd"/>
      <w:r w:rsidRPr="006014FB">
        <w:rPr>
          <w:rFonts w:ascii="Times New Roman" w:eastAsia="Times New Roman" w:hAnsi="Times New Roman" w:cs="Times New Roman"/>
          <w:color w:val="333333"/>
          <w:sz w:val="21"/>
          <w:szCs w:val="21"/>
          <w:lang w:eastAsia="ru-RU"/>
        </w:rPr>
        <w:t>), которые надо соединить двумя руками верхние точки с нижними от края к середине или наоборот. И произнести получившееся предложение.</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приложение №4)</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«Схемы для развития межполушарного взаимодействия для автоматизации звуков»</w:t>
      </w:r>
    </w:p>
    <w:p w:rsidR="006014FB" w:rsidRPr="006014FB" w:rsidRDefault="006014FB" w:rsidP="006014FB">
      <w:pPr>
        <w:shd w:val="clear" w:color="auto" w:fill="FFFFFF"/>
        <w:spacing w:after="150" w:line="240" w:lineRule="auto"/>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Данное пособие - «Схемы для развития межполушарного взаимодействия автоматизации звуков» используется для индивидуальной работы, в образовательной деятельности с детьми старшего дошкольного возраста с ОВЗ. В данное пособие входит альбом с предметными картинками, </w:t>
      </w:r>
      <w:proofErr w:type="gramStart"/>
      <w:r w:rsidRPr="006014FB">
        <w:rPr>
          <w:rFonts w:ascii="Times New Roman" w:eastAsia="Times New Roman" w:hAnsi="Times New Roman" w:cs="Times New Roman"/>
          <w:color w:val="333333"/>
          <w:sz w:val="21"/>
          <w:szCs w:val="21"/>
          <w:lang w:eastAsia="ru-RU"/>
        </w:rPr>
        <w:t>расположенные</w:t>
      </w:r>
      <w:proofErr w:type="gramEnd"/>
      <w:r w:rsidRPr="006014FB">
        <w:rPr>
          <w:rFonts w:ascii="Times New Roman" w:eastAsia="Times New Roman" w:hAnsi="Times New Roman" w:cs="Times New Roman"/>
          <w:color w:val="333333"/>
          <w:sz w:val="21"/>
          <w:szCs w:val="21"/>
          <w:lang w:eastAsia="ru-RU"/>
        </w:rPr>
        <w:t xml:space="preserve"> в хаотичном порядке. Для автоматизации, дифференциации и развития связной речи картинки с изображением предметов, букв животных. Задача ребенка одновременно показыват</w:t>
      </w:r>
      <w:proofErr w:type="gramStart"/>
      <w:r w:rsidRPr="006014FB">
        <w:rPr>
          <w:rFonts w:ascii="Times New Roman" w:eastAsia="Times New Roman" w:hAnsi="Times New Roman" w:cs="Times New Roman"/>
          <w:color w:val="333333"/>
          <w:sz w:val="21"/>
          <w:szCs w:val="21"/>
          <w:lang w:eastAsia="ru-RU"/>
        </w:rPr>
        <w:t>ь(</w:t>
      </w:r>
      <w:proofErr w:type="gramEnd"/>
      <w:r w:rsidRPr="006014FB">
        <w:rPr>
          <w:rFonts w:ascii="Times New Roman" w:eastAsia="Times New Roman" w:hAnsi="Times New Roman" w:cs="Times New Roman"/>
          <w:color w:val="333333"/>
          <w:sz w:val="21"/>
          <w:szCs w:val="21"/>
          <w:lang w:eastAsia="ru-RU"/>
        </w:rPr>
        <w:t xml:space="preserve"> или обвести) одинаковые картинки левой и правой рукой и называть изображение. ( приложение №5)</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Helvetica" w:eastAsia="Times New Roman" w:hAnsi="Helvetica" w:cs="Helvetica"/>
          <w:noProof/>
          <w:color w:val="333333"/>
          <w:sz w:val="21"/>
          <w:szCs w:val="21"/>
          <w:lang w:eastAsia="ru-RU"/>
        </w:rPr>
        <w:lastRenderedPageBreak/>
        <w:drawing>
          <wp:inline distT="0" distB="0" distL="0" distR="0" wp14:anchorId="0E066E0D" wp14:editId="27B893BC">
            <wp:extent cx="2755265" cy="1890395"/>
            <wp:effectExtent l="0" t="0" r="6985" b="0"/>
            <wp:docPr id="7" name="Рисунок 7" descr="https://files.pdou.ru/images/b9b5d6065468ef8e5f5890cf7329ea23a90df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pdou.ru/images/b9b5d6065468ef8e5f5890cf7329ea23a90df0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5265" cy="1890395"/>
                    </a:xfrm>
                    <a:prstGeom prst="rect">
                      <a:avLst/>
                    </a:prstGeom>
                    <a:noFill/>
                    <a:ln>
                      <a:noFill/>
                    </a:ln>
                  </pic:spPr>
                </pic:pic>
              </a:graphicData>
            </a:graphic>
          </wp:inline>
        </w:drawing>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«Веселые клавиши»</w:t>
      </w:r>
    </w:p>
    <w:p w:rsidR="006014FB" w:rsidRPr="006014FB" w:rsidRDefault="006014FB" w:rsidP="006014FB">
      <w:pPr>
        <w:shd w:val="clear" w:color="auto" w:fill="FFFFFF"/>
        <w:spacing w:after="150" w:line="240" w:lineRule="auto"/>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Данное пособие </w:t>
      </w:r>
      <w:proofErr w:type="gramStart"/>
      <w:r w:rsidRPr="006014FB">
        <w:rPr>
          <w:rFonts w:ascii="Times New Roman" w:eastAsia="Times New Roman" w:hAnsi="Times New Roman" w:cs="Times New Roman"/>
          <w:color w:val="333333"/>
          <w:sz w:val="21"/>
          <w:szCs w:val="21"/>
          <w:lang w:eastAsia="ru-RU"/>
        </w:rPr>
        <w:t>-«</w:t>
      </w:r>
      <w:proofErr w:type="gramEnd"/>
      <w:r w:rsidRPr="006014FB">
        <w:rPr>
          <w:rFonts w:ascii="Times New Roman" w:eastAsia="Times New Roman" w:hAnsi="Times New Roman" w:cs="Times New Roman"/>
          <w:color w:val="333333"/>
          <w:sz w:val="21"/>
          <w:szCs w:val="21"/>
          <w:lang w:eastAsia="ru-RU"/>
        </w:rPr>
        <w:t>Веселые клавиши» направлено на автоматизацию звуков в словосочетании, предложении в комплексе с работой двух рук. Используется для индивидуальной работы, в образовательной деятельности с детьми старшего дошкольного возраста с ОВЗ.</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«Формируем межполушарные связи по лексическим темам»</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В </w:t>
      </w:r>
      <w:proofErr w:type="spellStart"/>
      <w:r w:rsidRPr="006014FB">
        <w:rPr>
          <w:rFonts w:ascii="Times New Roman" w:eastAsia="Times New Roman" w:hAnsi="Times New Roman" w:cs="Times New Roman"/>
          <w:color w:val="333333"/>
          <w:sz w:val="21"/>
          <w:szCs w:val="21"/>
          <w:lang w:eastAsia="ru-RU"/>
        </w:rPr>
        <w:t>тетраде</w:t>
      </w:r>
      <w:proofErr w:type="spellEnd"/>
      <w:r w:rsidRPr="006014FB">
        <w:rPr>
          <w:rFonts w:ascii="Times New Roman" w:eastAsia="Times New Roman" w:hAnsi="Times New Roman" w:cs="Times New Roman"/>
          <w:color w:val="333333"/>
          <w:sz w:val="21"/>
          <w:szCs w:val="21"/>
          <w:lang w:eastAsia="ru-RU"/>
        </w:rPr>
        <w:t xml:space="preserve"> представлены упражнения на развитие межполушарного взаимодействия</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noProof/>
          <w:color w:val="333333"/>
          <w:sz w:val="21"/>
          <w:szCs w:val="21"/>
          <w:lang w:eastAsia="ru-RU"/>
        </w:rPr>
        <w:drawing>
          <wp:inline distT="0" distB="0" distL="0" distR="0" wp14:anchorId="36DD6648" wp14:editId="66A99958">
            <wp:extent cx="3373120" cy="2249170"/>
            <wp:effectExtent l="0" t="0" r="0" b="0"/>
            <wp:docPr id="8" name="Рисунок 8" descr="https://files.pdou.ru/images/b81f87957b9559f26bf6589cc5d210d8a9c054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pdou.ru/images/b81f87957b9559f26bf6589cc5d210d8a9c054a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3120" cy="2249170"/>
                    </a:xfrm>
                    <a:prstGeom prst="rect">
                      <a:avLst/>
                    </a:prstGeom>
                    <a:noFill/>
                    <a:ln>
                      <a:noFill/>
                    </a:ln>
                  </pic:spPr>
                </pic:pic>
              </a:graphicData>
            </a:graphic>
          </wp:inline>
        </w:drawing>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Методические рекомендации по обучению детей</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зеркальному рисованию</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Одним из приемов, который может помочь детям развивать право и левополушарные функции более гармонично, является зеркальное рисование (дорисуй половину предмета, рисуй двумя руками одновременно).</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Помимо развития моторики обеих рук, оно отлаживает естественные функции мозга, позволяя каждому полушарию реализовывать собственный способ восприятия и переработки информации.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Принципы обучения:</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1.От простого к сложному,</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2.Поочередное рисование правой и левой рукой, а затем сразу двумя руками,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3. Ребенку не должно быть слишком просто.</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Для зеркального рисования, рисования двумя руками одновременно, </w:t>
      </w:r>
      <w:proofErr w:type="gramStart"/>
      <w:r w:rsidRPr="006014FB">
        <w:rPr>
          <w:rFonts w:ascii="Times New Roman" w:eastAsia="Times New Roman" w:hAnsi="Times New Roman" w:cs="Times New Roman"/>
          <w:color w:val="333333"/>
          <w:sz w:val="21"/>
          <w:szCs w:val="21"/>
          <w:lang w:eastAsia="ru-RU"/>
        </w:rPr>
        <w:t>дорисуй вторую часть нами были</w:t>
      </w:r>
      <w:proofErr w:type="gramEnd"/>
      <w:r w:rsidRPr="006014FB">
        <w:rPr>
          <w:rFonts w:ascii="Times New Roman" w:eastAsia="Times New Roman" w:hAnsi="Times New Roman" w:cs="Times New Roman"/>
          <w:color w:val="333333"/>
          <w:sz w:val="21"/>
          <w:szCs w:val="21"/>
          <w:lang w:eastAsia="ru-RU"/>
        </w:rPr>
        <w:t xml:space="preserve"> разработаны и подобраны картинки по лексическим темам.</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Чтобы попробовать зеркальное рисование, дайте ребенку два одинаковых по форме и цвету мягких карандаша и попросите обеими руками одновременно нарисовать два круга. Потом два квадрата, потом два треугольника. Можно попросить нарисовать цветочек – кружочек в серединке и несколько </w:t>
      </w:r>
      <w:r w:rsidRPr="006014FB">
        <w:rPr>
          <w:rFonts w:ascii="Times New Roman" w:eastAsia="Times New Roman" w:hAnsi="Times New Roman" w:cs="Times New Roman"/>
          <w:color w:val="333333"/>
          <w:sz w:val="21"/>
          <w:szCs w:val="21"/>
          <w:lang w:eastAsia="ru-RU"/>
        </w:rPr>
        <w:lastRenderedPageBreak/>
        <w:t>кружочков-лепестков вокруг. То есть, сначала фигуры у вас получатся одинаковые, ребенок привыкнет к одновременному действию обеими руками. Потом можно добавить детали, которые на одном рисунке окажутся с правой, а на другом – с левой стороны. Например, это может схематический кувшинчик с ручкой справа или слева.</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Так же можно предложить ребенку выложить контур рисунка природным материалом (шишки, камешки, каштаны, семечки), крупами, камешками </w:t>
      </w:r>
      <w:proofErr w:type="spellStart"/>
      <w:r w:rsidRPr="006014FB">
        <w:rPr>
          <w:rFonts w:ascii="Times New Roman" w:eastAsia="Times New Roman" w:hAnsi="Times New Roman" w:cs="Times New Roman"/>
          <w:color w:val="333333"/>
          <w:sz w:val="21"/>
          <w:szCs w:val="21"/>
          <w:lang w:eastAsia="ru-RU"/>
        </w:rPr>
        <w:t>марблс</w:t>
      </w:r>
      <w:proofErr w:type="spellEnd"/>
      <w:r w:rsidRPr="006014FB">
        <w:rPr>
          <w:rFonts w:ascii="Times New Roman" w:eastAsia="Times New Roman" w:hAnsi="Times New Roman" w:cs="Times New Roman"/>
          <w:color w:val="333333"/>
          <w:sz w:val="21"/>
          <w:szCs w:val="21"/>
          <w:lang w:eastAsia="ru-RU"/>
        </w:rPr>
        <w:t>. Вместо фломастера и карандаша можно использовать различные скользящие предметы: камни, крышки, ламинированные картинки.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Для задания </w:t>
      </w:r>
      <w:proofErr w:type="gramStart"/>
      <w:r w:rsidRPr="006014FB">
        <w:rPr>
          <w:rFonts w:ascii="Times New Roman" w:eastAsia="Times New Roman" w:hAnsi="Times New Roman" w:cs="Times New Roman"/>
          <w:color w:val="333333"/>
          <w:sz w:val="21"/>
          <w:szCs w:val="21"/>
          <w:lang w:eastAsia="ru-RU"/>
        </w:rPr>
        <w:t>дорисуй вторую половину даем</w:t>
      </w:r>
      <w:proofErr w:type="gramEnd"/>
      <w:r w:rsidRPr="006014FB">
        <w:rPr>
          <w:rFonts w:ascii="Times New Roman" w:eastAsia="Times New Roman" w:hAnsi="Times New Roman" w:cs="Times New Roman"/>
          <w:color w:val="333333"/>
          <w:sz w:val="21"/>
          <w:szCs w:val="21"/>
          <w:lang w:eastAsia="ru-RU"/>
        </w:rPr>
        <w:t xml:space="preserve"> картинку: для правши – левую, для левши – правую. Фиксируем лист с половиной рисунка. В каждой руке по фломастеру. Ведущая рука рисует недостающую часть предмета, а «подчинённая» обводит нарисованную половинку.</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Методические рекомендации по использованию </w:t>
      </w:r>
      <w:proofErr w:type="spellStart"/>
      <w:r w:rsidRPr="006014FB">
        <w:rPr>
          <w:rFonts w:ascii="Times New Roman" w:eastAsia="Times New Roman" w:hAnsi="Times New Roman" w:cs="Times New Roman"/>
          <w:color w:val="333333"/>
          <w:sz w:val="21"/>
          <w:szCs w:val="21"/>
          <w:lang w:eastAsia="ru-RU"/>
        </w:rPr>
        <w:t>кинезиологических</w:t>
      </w:r>
      <w:proofErr w:type="spellEnd"/>
      <w:r w:rsidRPr="006014FB">
        <w:rPr>
          <w:rFonts w:ascii="Times New Roman" w:eastAsia="Times New Roman" w:hAnsi="Times New Roman" w:cs="Times New Roman"/>
          <w:color w:val="333333"/>
          <w:sz w:val="21"/>
          <w:szCs w:val="21"/>
          <w:lang w:eastAsia="ru-RU"/>
        </w:rPr>
        <w:t xml:space="preserve"> упражнений с детьми дошкольного возраста</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Образовательная </w:t>
      </w:r>
      <w:proofErr w:type="spellStart"/>
      <w:r w:rsidRPr="006014FB">
        <w:rPr>
          <w:rFonts w:ascii="Times New Roman" w:eastAsia="Times New Roman" w:hAnsi="Times New Roman" w:cs="Times New Roman"/>
          <w:color w:val="333333"/>
          <w:sz w:val="21"/>
          <w:szCs w:val="21"/>
          <w:lang w:eastAsia="ru-RU"/>
        </w:rPr>
        <w:t>кинезиология</w:t>
      </w:r>
      <w:proofErr w:type="spellEnd"/>
      <w:r w:rsidRPr="006014FB">
        <w:rPr>
          <w:rFonts w:ascii="Times New Roman" w:eastAsia="Times New Roman" w:hAnsi="Times New Roman" w:cs="Times New Roman"/>
          <w:color w:val="333333"/>
          <w:sz w:val="21"/>
          <w:szCs w:val="21"/>
          <w:lang w:eastAsia="ru-RU"/>
        </w:rPr>
        <w:t xml:space="preserve"> (</w:t>
      </w:r>
      <w:proofErr w:type="spellStart"/>
      <w:r w:rsidRPr="006014FB">
        <w:rPr>
          <w:rFonts w:ascii="Times New Roman" w:eastAsia="Times New Roman" w:hAnsi="Times New Roman" w:cs="Times New Roman"/>
          <w:color w:val="333333"/>
          <w:sz w:val="21"/>
          <w:szCs w:val="21"/>
          <w:lang w:eastAsia="ru-RU"/>
        </w:rPr>
        <w:t>кинестетика</w:t>
      </w:r>
      <w:proofErr w:type="spellEnd"/>
      <w:r w:rsidRPr="006014FB">
        <w:rPr>
          <w:rFonts w:ascii="Times New Roman" w:eastAsia="Times New Roman" w:hAnsi="Times New Roman" w:cs="Times New Roman"/>
          <w:color w:val="333333"/>
          <w:sz w:val="21"/>
          <w:szCs w:val="21"/>
          <w:lang w:eastAsia="ru-RU"/>
        </w:rPr>
        <w:t>) – это система повышения возможностей детей, независимо от возраста, путём использования возможностей, заключённых в теле.</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Цель образовательной </w:t>
      </w:r>
      <w:proofErr w:type="spellStart"/>
      <w:r w:rsidRPr="006014FB">
        <w:rPr>
          <w:rFonts w:ascii="Times New Roman" w:eastAsia="Times New Roman" w:hAnsi="Times New Roman" w:cs="Times New Roman"/>
          <w:color w:val="333333"/>
          <w:sz w:val="21"/>
          <w:szCs w:val="21"/>
          <w:lang w:eastAsia="ru-RU"/>
        </w:rPr>
        <w:t>кинезиологии</w:t>
      </w:r>
      <w:proofErr w:type="spellEnd"/>
      <w:r w:rsidRPr="006014FB">
        <w:rPr>
          <w:rFonts w:ascii="Times New Roman" w:eastAsia="Times New Roman" w:hAnsi="Times New Roman" w:cs="Times New Roman"/>
          <w:color w:val="333333"/>
          <w:sz w:val="21"/>
          <w:szCs w:val="21"/>
          <w:lang w:eastAsia="ru-RU"/>
        </w:rPr>
        <w:t xml:space="preserve"> – повышение работоспособности, улучшение вербальной памяти, концентрации, объёма и переключаемости внимания, создании положительного эмоционального фона, повышение жизненных сил организма.</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Задачи образовательной </w:t>
      </w:r>
      <w:proofErr w:type="spellStart"/>
      <w:r w:rsidRPr="006014FB">
        <w:rPr>
          <w:rFonts w:ascii="Times New Roman" w:eastAsia="Times New Roman" w:hAnsi="Times New Roman" w:cs="Times New Roman"/>
          <w:color w:val="333333"/>
          <w:sz w:val="21"/>
          <w:szCs w:val="21"/>
          <w:lang w:eastAsia="ru-RU"/>
        </w:rPr>
        <w:t>кинезиологии</w:t>
      </w:r>
      <w:proofErr w:type="spellEnd"/>
      <w:r w:rsidRPr="006014FB">
        <w:rPr>
          <w:rFonts w:ascii="Times New Roman" w:eastAsia="Times New Roman" w:hAnsi="Times New Roman" w:cs="Times New Roman"/>
          <w:color w:val="333333"/>
          <w:sz w:val="21"/>
          <w:szCs w:val="21"/>
          <w:lang w:eastAsia="ru-RU"/>
        </w:rPr>
        <w:t>:</w:t>
      </w:r>
    </w:p>
    <w:p w:rsidR="006014FB" w:rsidRPr="006014FB" w:rsidRDefault="006014FB" w:rsidP="006014FB">
      <w:pPr>
        <w:numPr>
          <w:ilvl w:val="0"/>
          <w:numId w:val="7"/>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Оптимизация деятельности мозга.</w:t>
      </w:r>
    </w:p>
    <w:p w:rsidR="006014FB" w:rsidRPr="006014FB" w:rsidRDefault="006014FB" w:rsidP="006014FB">
      <w:pPr>
        <w:numPr>
          <w:ilvl w:val="0"/>
          <w:numId w:val="7"/>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Гармоничное развитие </w:t>
      </w:r>
      <w:proofErr w:type="spellStart"/>
      <w:r w:rsidRPr="006014FB">
        <w:rPr>
          <w:rFonts w:ascii="Times New Roman" w:eastAsia="Times New Roman" w:hAnsi="Times New Roman" w:cs="Times New Roman"/>
          <w:color w:val="333333"/>
          <w:sz w:val="21"/>
          <w:szCs w:val="21"/>
          <w:lang w:eastAsia="ru-RU"/>
        </w:rPr>
        <w:t>двухполушарного</w:t>
      </w:r>
      <w:proofErr w:type="spellEnd"/>
      <w:r w:rsidRPr="006014FB">
        <w:rPr>
          <w:rFonts w:ascii="Times New Roman" w:eastAsia="Times New Roman" w:hAnsi="Times New Roman" w:cs="Times New Roman"/>
          <w:color w:val="333333"/>
          <w:sz w:val="21"/>
          <w:szCs w:val="21"/>
          <w:lang w:eastAsia="ru-RU"/>
        </w:rPr>
        <w:t xml:space="preserve"> мышления.</w:t>
      </w:r>
    </w:p>
    <w:p w:rsidR="006014FB" w:rsidRPr="006014FB" w:rsidRDefault="006014FB" w:rsidP="006014FB">
      <w:pPr>
        <w:numPr>
          <w:ilvl w:val="0"/>
          <w:numId w:val="7"/>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Развитие интеллектуальных и творческих способностей.</w:t>
      </w:r>
    </w:p>
    <w:p w:rsidR="006014FB" w:rsidRPr="006014FB" w:rsidRDefault="006014FB" w:rsidP="006014FB">
      <w:pPr>
        <w:numPr>
          <w:ilvl w:val="0"/>
          <w:numId w:val="7"/>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Развитие способностей к обучению и усвоению информации.</w:t>
      </w:r>
    </w:p>
    <w:p w:rsidR="006014FB" w:rsidRPr="006014FB" w:rsidRDefault="006014FB" w:rsidP="006014FB">
      <w:pPr>
        <w:numPr>
          <w:ilvl w:val="0"/>
          <w:numId w:val="7"/>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Восстановление работоспособности и продуктивности.</w:t>
      </w:r>
    </w:p>
    <w:p w:rsidR="006014FB" w:rsidRPr="006014FB" w:rsidRDefault="006014FB" w:rsidP="006014FB">
      <w:pPr>
        <w:numPr>
          <w:ilvl w:val="0"/>
          <w:numId w:val="7"/>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Снятие стресса, нервного напряжения, усталости.</w:t>
      </w:r>
    </w:p>
    <w:p w:rsidR="006014FB" w:rsidRPr="006014FB" w:rsidRDefault="006014FB" w:rsidP="006014FB">
      <w:pPr>
        <w:numPr>
          <w:ilvl w:val="0"/>
          <w:numId w:val="7"/>
        </w:num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Условия успешного выполнения </w:t>
      </w:r>
      <w:proofErr w:type="spellStart"/>
      <w:r w:rsidRPr="006014FB">
        <w:rPr>
          <w:rFonts w:ascii="Times New Roman" w:eastAsia="Times New Roman" w:hAnsi="Times New Roman" w:cs="Times New Roman"/>
          <w:color w:val="333333"/>
          <w:sz w:val="21"/>
          <w:szCs w:val="21"/>
          <w:lang w:eastAsia="ru-RU"/>
        </w:rPr>
        <w:t>кинезиологических</w:t>
      </w:r>
      <w:proofErr w:type="spellEnd"/>
      <w:r w:rsidRPr="006014FB">
        <w:rPr>
          <w:rFonts w:ascii="Times New Roman" w:eastAsia="Times New Roman" w:hAnsi="Times New Roman" w:cs="Times New Roman"/>
          <w:color w:val="333333"/>
          <w:sz w:val="21"/>
          <w:szCs w:val="21"/>
          <w:lang w:eastAsia="ru-RU"/>
        </w:rPr>
        <w:t xml:space="preserve"> упражнений.</w:t>
      </w:r>
    </w:p>
    <w:p w:rsidR="006014FB" w:rsidRPr="006014FB" w:rsidRDefault="006014FB" w:rsidP="006014FB">
      <w:pPr>
        <w:shd w:val="clear" w:color="auto" w:fill="FFFFFF"/>
        <w:spacing w:after="150" w:line="240" w:lineRule="auto"/>
        <w:ind w:left="1800"/>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1. Основным условием является точное выполнение движений и приёмов, педагог обязан сначала сам освоить все упражнения, а затем уже обучать детей.</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2. Работа проводится как левой и правой рук поочерёдно, так и согласованная работа обеих рук одновременно.</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3. Занятия должны проводиться в спокойной, доброжелательной обстановке. Занятия, проходящие в ситуации стресса, не имеют интегрированного воздействия.</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4. Если упражнения используются во время проведения развивающих занятий, то необходимо учитывать следующее: выполнение стандартных учебных действий может прерываться </w:t>
      </w:r>
      <w:proofErr w:type="spellStart"/>
      <w:r w:rsidRPr="006014FB">
        <w:rPr>
          <w:rFonts w:ascii="Times New Roman" w:eastAsia="Times New Roman" w:hAnsi="Times New Roman" w:cs="Times New Roman"/>
          <w:color w:val="333333"/>
          <w:sz w:val="21"/>
          <w:szCs w:val="21"/>
          <w:lang w:eastAsia="ru-RU"/>
        </w:rPr>
        <w:t>кинезиологическим</w:t>
      </w:r>
      <w:proofErr w:type="spellEnd"/>
      <w:r w:rsidRPr="006014FB">
        <w:rPr>
          <w:rFonts w:ascii="Times New Roman" w:eastAsia="Times New Roman" w:hAnsi="Times New Roman" w:cs="Times New Roman"/>
          <w:color w:val="333333"/>
          <w:sz w:val="21"/>
          <w:szCs w:val="21"/>
          <w:lang w:eastAsia="ru-RU"/>
        </w:rPr>
        <w:t xml:space="preserve"> комплексом, тогда как творческую деятельность прерывать нецелесообразно;</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когда предстоит интенсивная умственная нагрузка, требующая раскрытия интеллектуального потенциала и элементов творчества, рекомендуется применять комплекс перед началом работы.</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5. Продолжительность занятий зависит от возраста и может составлять от 5-10 до 20-35 минут в день.</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6. Заниматься необходимо ежедневно.</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Сначала детей настраивают на предстоящую работу.</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lastRenderedPageBreak/>
        <w:t>Для этого подходят так называемые упражнения-растяжки. Это несколько заданий, направленных на максимальное напряжение, а затем расслабление определенных мышц.</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После того как дети настроятся на выполнение заданий взрослого, им предлагается несколько дыхательных упражнений, способствующих развитию чувства ритма и самоконтроля.</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Далее подключаются упражнение, </w:t>
      </w:r>
      <w:proofErr w:type="gramStart"/>
      <w:r w:rsidRPr="006014FB">
        <w:rPr>
          <w:rFonts w:ascii="Times New Roman" w:eastAsia="Times New Roman" w:hAnsi="Times New Roman" w:cs="Times New Roman"/>
          <w:color w:val="333333"/>
          <w:sz w:val="21"/>
          <w:szCs w:val="21"/>
          <w:lang w:eastAsia="ru-RU"/>
        </w:rPr>
        <w:t>сочетающие</w:t>
      </w:r>
      <w:proofErr w:type="gramEnd"/>
      <w:r w:rsidRPr="006014FB">
        <w:rPr>
          <w:rFonts w:ascii="Times New Roman" w:eastAsia="Times New Roman" w:hAnsi="Times New Roman" w:cs="Times New Roman"/>
          <w:color w:val="333333"/>
          <w:sz w:val="21"/>
          <w:szCs w:val="21"/>
          <w:lang w:eastAsia="ru-RU"/>
        </w:rPr>
        <w:t xml:space="preserve"> движение с отслеживанием глазами. Они стимулируют взаимодействие полушарий, снимают мышечные зажимы.</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В конце занятия выполняются задания на релаксацию, чтобы снять мышечное напряжение и расслабить детей.</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Кроме этого нами были разработаны и подобраны игры, в которых участвуют одновременно обе руки ребенка.</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Методические рекомендации по использованию игр</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на развитие общей моторики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Данные игры и упражнения направлены на формирование одновременных и реципрокных сенсомоторных взаимодействий, ощущения границ своего тела и его положения в пространстве. Можно выполнять </w:t>
      </w:r>
      <w:proofErr w:type="gramStart"/>
      <w:r w:rsidRPr="006014FB">
        <w:rPr>
          <w:rFonts w:ascii="Times New Roman" w:eastAsia="Times New Roman" w:hAnsi="Times New Roman" w:cs="Times New Roman"/>
          <w:color w:val="333333"/>
          <w:sz w:val="21"/>
          <w:szCs w:val="21"/>
          <w:lang w:eastAsia="ru-RU"/>
        </w:rPr>
        <w:t>движения</w:t>
      </w:r>
      <w:proofErr w:type="gramEnd"/>
      <w:r w:rsidRPr="006014FB">
        <w:rPr>
          <w:rFonts w:ascii="Times New Roman" w:eastAsia="Times New Roman" w:hAnsi="Times New Roman" w:cs="Times New Roman"/>
          <w:color w:val="333333"/>
          <w:sz w:val="21"/>
          <w:szCs w:val="21"/>
          <w:lang w:eastAsia="ru-RU"/>
        </w:rPr>
        <w:t xml:space="preserve"> пересекающие среднюю линию тела. Это так называемые «перекрестные танцы» или «перекрестные шаги». Эти упражнения помогают использовать оба полушария гармонично и делать их «перекрестную» работу лучше</w:t>
      </w:r>
      <w:proofErr w:type="gramStart"/>
      <w:r w:rsidRPr="006014FB">
        <w:rPr>
          <w:rFonts w:ascii="Times New Roman" w:eastAsia="Times New Roman" w:hAnsi="Times New Roman" w:cs="Times New Roman"/>
          <w:color w:val="333333"/>
          <w:sz w:val="21"/>
          <w:szCs w:val="21"/>
          <w:lang w:eastAsia="ru-RU"/>
        </w:rPr>
        <w:t xml:space="preserve"> .</w:t>
      </w:r>
      <w:proofErr w:type="gramEnd"/>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Можно использовать </w:t>
      </w:r>
      <w:proofErr w:type="spellStart"/>
      <w:r w:rsidRPr="006014FB">
        <w:rPr>
          <w:rFonts w:ascii="Times New Roman" w:eastAsia="Times New Roman" w:hAnsi="Times New Roman" w:cs="Times New Roman"/>
          <w:color w:val="333333"/>
          <w:sz w:val="21"/>
          <w:szCs w:val="21"/>
          <w:lang w:eastAsia="ru-RU"/>
        </w:rPr>
        <w:t>нейроскакалку</w:t>
      </w:r>
      <w:proofErr w:type="spellEnd"/>
      <w:r w:rsidRPr="006014FB">
        <w:rPr>
          <w:rFonts w:ascii="Times New Roman" w:eastAsia="Times New Roman" w:hAnsi="Times New Roman" w:cs="Times New Roman"/>
          <w:color w:val="333333"/>
          <w:sz w:val="21"/>
          <w:szCs w:val="21"/>
          <w:lang w:eastAsia="ru-RU"/>
        </w:rPr>
        <w:t>. Она развивает способность концентрироваться на нескольких действиях одновременно разнонаправленной работе ног, осуществляя их в общем ритме. Мозг быстрее насыщается кислородом, улучшается концентрация, повышается скорость мыслительных процессов и общий тонус организма.</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Балансир и любые задания на равновесие так же наращивают нейронные связи, происходит интеграция между двумя полушариями, развивается координация и равновесие, укрепляются все мышцы тела, развивается внимание, память, </w:t>
      </w:r>
      <w:proofErr w:type="spellStart"/>
      <w:r w:rsidRPr="006014FB">
        <w:rPr>
          <w:rFonts w:ascii="Times New Roman" w:eastAsia="Times New Roman" w:hAnsi="Times New Roman" w:cs="Times New Roman"/>
          <w:color w:val="333333"/>
          <w:sz w:val="21"/>
          <w:szCs w:val="21"/>
          <w:lang w:eastAsia="ru-RU"/>
        </w:rPr>
        <w:t>саморегуляция</w:t>
      </w:r>
      <w:proofErr w:type="spellEnd"/>
      <w:r w:rsidRPr="006014FB">
        <w:rPr>
          <w:rFonts w:ascii="Times New Roman" w:eastAsia="Times New Roman" w:hAnsi="Times New Roman" w:cs="Times New Roman"/>
          <w:color w:val="333333"/>
          <w:sz w:val="21"/>
          <w:szCs w:val="21"/>
          <w:lang w:eastAsia="ru-RU"/>
        </w:rPr>
        <w:t>.</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jc w:val="center"/>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Заключение</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 xml:space="preserve">При использовании в работе с детьми дошкольного возраста «Кейса дидактических пособий для развития межполушарного взаимодействия» хотелось бы отметить, что у детей наблюдается положительная динамика в формировании навыков звукопроизношения. Как отмечем мы и наши специалисты и педагоги, к концу года у ребят с недостаточной динамикой в звукопроизношении появилась положительная динамика. Положительная динамика наблюдается в формировании навыков грамматического строя речи, связной речи, фонематического восприятия, а также в словаре. В формировании элементарных математических представлений также наблюдается положительная динамика. Ребята лучше запоминают геометрические формы, цифры, ориентируются на плоскости. Дети стали более усидчивыми, сосредоточенными, внимательными, действия рук стали более согласованными. Дети, работая с данным пособием, проявляют большую заинтересованность, на занятиях становятся более внимательными и сконцентрированными, а </w:t>
      </w:r>
      <w:proofErr w:type="gramStart"/>
      <w:r w:rsidRPr="006014FB">
        <w:rPr>
          <w:rFonts w:ascii="Times New Roman" w:eastAsia="Times New Roman" w:hAnsi="Times New Roman" w:cs="Times New Roman"/>
          <w:color w:val="333333"/>
          <w:sz w:val="21"/>
          <w:szCs w:val="21"/>
          <w:lang w:eastAsia="ru-RU"/>
        </w:rPr>
        <w:t>значит</w:t>
      </w:r>
      <w:proofErr w:type="gramEnd"/>
      <w:r w:rsidRPr="006014FB">
        <w:rPr>
          <w:rFonts w:ascii="Times New Roman" w:eastAsia="Times New Roman" w:hAnsi="Times New Roman" w:cs="Times New Roman"/>
          <w:color w:val="333333"/>
          <w:sz w:val="21"/>
          <w:szCs w:val="21"/>
          <w:lang w:eastAsia="ru-RU"/>
        </w:rPr>
        <w:t xml:space="preserve"> они лучше усвоят предлагаемый им речевой материал.</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Так же хочется отметить, что самый благоприятный период для развития межполушарного взаимодействия – это возраст до 10 лет, когда кора больших полушарий еще окончательно не сформирована. Успешность обучения детей во многом зависит от своевременного развития межполушарного взаимодействия и подбора индивидуальных методик коррекционного воздействия, что приводят к стабильной динамике улучшения качества устной, а в дальнейшем и письменной речи детей, познавательных способностей.</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Дети с большим удовольствием занимаются с нашим Кейсом дидактических упражнений и игр, так как они необычны, интересны, удобны в применении, а это является немаловажным фактором для роста мотивации в коррекции речи.</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6014FB" w:rsidRPr="006014FB" w:rsidRDefault="006014FB" w:rsidP="006014FB">
      <w:pPr>
        <w:shd w:val="clear" w:color="auto" w:fill="FFFFFF"/>
        <w:spacing w:after="150" w:line="240" w:lineRule="auto"/>
        <w:ind w:left="1200"/>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lastRenderedPageBreak/>
        <w:t> </w:t>
      </w:r>
    </w:p>
    <w:p w:rsidR="006014FB" w:rsidRPr="006014FB" w:rsidRDefault="006014FB" w:rsidP="006014FB">
      <w:pPr>
        <w:shd w:val="clear" w:color="auto" w:fill="FFFFFF"/>
        <w:spacing w:after="150" w:line="240" w:lineRule="auto"/>
        <w:rPr>
          <w:rFonts w:ascii="Helvetica" w:eastAsia="Times New Roman" w:hAnsi="Helvetica" w:cs="Helvetica"/>
          <w:color w:val="333333"/>
          <w:sz w:val="21"/>
          <w:szCs w:val="21"/>
          <w:lang w:eastAsia="ru-RU"/>
        </w:rPr>
      </w:pPr>
      <w:r w:rsidRPr="006014FB">
        <w:rPr>
          <w:rFonts w:ascii="Times New Roman" w:eastAsia="Times New Roman" w:hAnsi="Times New Roman" w:cs="Times New Roman"/>
          <w:b/>
          <w:bCs/>
          <w:color w:val="333333"/>
          <w:sz w:val="21"/>
          <w:szCs w:val="21"/>
          <w:lang w:eastAsia="ru-RU"/>
        </w:rPr>
        <w:t>Список литературы</w:t>
      </w:r>
    </w:p>
    <w:p w:rsidR="006014FB" w:rsidRPr="006014FB" w:rsidRDefault="006014FB" w:rsidP="006014F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proofErr w:type="spellStart"/>
      <w:r w:rsidRPr="006014FB">
        <w:rPr>
          <w:rFonts w:ascii="Times New Roman" w:eastAsia="Times New Roman" w:hAnsi="Times New Roman" w:cs="Times New Roman"/>
          <w:color w:val="333333"/>
          <w:sz w:val="21"/>
          <w:szCs w:val="21"/>
          <w:lang w:eastAsia="ru-RU"/>
        </w:rPr>
        <w:t>Крупенчук</w:t>
      </w:r>
      <w:proofErr w:type="spellEnd"/>
      <w:r w:rsidRPr="006014FB">
        <w:rPr>
          <w:rFonts w:ascii="Times New Roman" w:eastAsia="Times New Roman" w:hAnsi="Times New Roman" w:cs="Times New Roman"/>
          <w:color w:val="333333"/>
          <w:sz w:val="21"/>
          <w:szCs w:val="21"/>
          <w:lang w:eastAsia="ru-RU"/>
        </w:rPr>
        <w:t xml:space="preserve"> О.И. Движение и речь. </w:t>
      </w:r>
      <w:proofErr w:type="spellStart"/>
      <w:r w:rsidRPr="006014FB">
        <w:rPr>
          <w:rFonts w:ascii="Times New Roman" w:eastAsia="Times New Roman" w:hAnsi="Times New Roman" w:cs="Times New Roman"/>
          <w:color w:val="333333"/>
          <w:sz w:val="21"/>
          <w:szCs w:val="21"/>
          <w:lang w:eastAsia="ru-RU"/>
        </w:rPr>
        <w:t>Кинезиология</w:t>
      </w:r>
      <w:proofErr w:type="spellEnd"/>
      <w:r w:rsidRPr="006014FB">
        <w:rPr>
          <w:rFonts w:ascii="Times New Roman" w:eastAsia="Times New Roman" w:hAnsi="Times New Roman" w:cs="Times New Roman"/>
          <w:color w:val="333333"/>
          <w:sz w:val="21"/>
          <w:szCs w:val="21"/>
          <w:lang w:eastAsia="ru-RU"/>
        </w:rPr>
        <w:t xml:space="preserve"> в коррекции детской речи. М Литера, 2019</w:t>
      </w:r>
    </w:p>
    <w:p w:rsidR="006014FB" w:rsidRPr="006014FB" w:rsidRDefault="006014FB" w:rsidP="006014F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proofErr w:type="spellStart"/>
      <w:r w:rsidRPr="006014FB">
        <w:rPr>
          <w:rFonts w:ascii="Times New Roman" w:eastAsia="Times New Roman" w:hAnsi="Times New Roman" w:cs="Times New Roman"/>
          <w:color w:val="333333"/>
          <w:sz w:val="21"/>
          <w:szCs w:val="21"/>
          <w:lang w:eastAsia="ru-RU"/>
        </w:rPr>
        <w:t>Цвынтарный</w:t>
      </w:r>
      <w:proofErr w:type="spellEnd"/>
      <w:r w:rsidRPr="006014FB">
        <w:rPr>
          <w:rFonts w:ascii="Times New Roman" w:eastAsia="Times New Roman" w:hAnsi="Times New Roman" w:cs="Times New Roman"/>
          <w:color w:val="333333"/>
          <w:sz w:val="21"/>
          <w:szCs w:val="21"/>
          <w:lang w:eastAsia="ru-RU"/>
        </w:rPr>
        <w:t xml:space="preserve"> В.В. Играем пальчиками и развиваем речь</w:t>
      </w:r>
      <w:proofErr w:type="gramStart"/>
      <w:r w:rsidRPr="006014FB">
        <w:rPr>
          <w:rFonts w:ascii="Times New Roman" w:eastAsia="Times New Roman" w:hAnsi="Times New Roman" w:cs="Times New Roman"/>
          <w:color w:val="333333"/>
          <w:sz w:val="21"/>
          <w:szCs w:val="21"/>
          <w:lang w:eastAsia="ru-RU"/>
        </w:rPr>
        <w:t>.С</w:t>
      </w:r>
      <w:proofErr w:type="gramEnd"/>
      <w:r w:rsidRPr="006014FB">
        <w:rPr>
          <w:rFonts w:ascii="Times New Roman" w:eastAsia="Times New Roman" w:hAnsi="Times New Roman" w:cs="Times New Roman"/>
          <w:color w:val="333333"/>
          <w:sz w:val="21"/>
          <w:szCs w:val="21"/>
          <w:lang w:eastAsia="ru-RU"/>
        </w:rPr>
        <w:t>Пб.,1996.</w:t>
      </w:r>
    </w:p>
    <w:p w:rsidR="006014FB" w:rsidRPr="006014FB" w:rsidRDefault="006014FB" w:rsidP="006014F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proofErr w:type="spellStart"/>
      <w:r w:rsidRPr="006014FB">
        <w:rPr>
          <w:rFonts w:ascii="Times New Roman" w:eastAsia="Times New Roman" w:hAnsi="Times New Roman" w:cs="Times New Roman"/>
          <w:color w:val="333333"/>
          <w:sz w:val="21"/>
          <w:szCs w:val="21"/>
          <w:lang w:eastAsia="ru-RU"/>
        </w:rPr>
        <w:t>Шанина</w:t>
      </w:r>
      <w:proofErr w:type="spellEnd"/>
      <w:r w:rsidRPr="006014FB">
        <w:rPr>
          <w:rFonts w:ascii="Times New Roman" w:eastAsia="Times New Roman" w:hAnsi="Times New Roman" w:cs="Times New Roman"/>
          <w:color w:val="333333"/>
          <w:sz w:val="21"/>
          <w:szCs w:val="21"/>
          <w:lang w:eastAsia="ru-RU"/>
        </w:rPr>
        <w:t xml:space="preserve"> Г.Е. Упражнения специального </w:t>
      </w:r>
      <w:proofErr w:type="spellStart"/>
      <w:r w:rsidRPr="006014FB">
        <w:rPr>
          <w:rFonts w:ascii="Times New Roman" w:eastAsia="Times New Roman" w:hAnsi="Times New Roman" w:cs="Times New Roman"/>
          <w:color w:val="333333"/>
          <w:sz w:val="21"/>
          <w:szCs w:val="21"/>
          <w:lang w:eastAsia="ru-RU"/>
        </w:rPr>
        <w:t>кинезиологического</w:t>
      </w:r>
      <w:proofErr w:type="spellEnd"/>
      <w:r w:rsidRPr="006014FB">
        <w:rPr>
          <w:rFonts w:ascii="Times New Roman" w:eastAsia="Times New Roman" w:hAnsi="Times New Roman" w:cs="Times New Roman"/>
          <w:color w:val="333333"/>
          <w:sz w:val="21"/>
          <w:szCs w:val="21"/>
          <w:lang w:eastAsia="ru-RU"/>
        </w:rPr>
        <w:t xml:space="preserve"> комплекса для восстановления межполушарного взаимодействия у детей и подростков: Учебное пособие. М.,1999.</w:t>
      </w:r>
    </w:p>
    <w:p w:rsidR="006014FB" w:rsidRPr="006014FB" w:rsidRDefault="006014FB" w:rsidP="006014F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Сиротюк А.Л. «</w:t>
      </w:r>
      <w:proofErr w:type="spellStart"/>
      <w:r w:rsidRPr="006014FB">
        <w:rPr>
          <w:rFonts w:ascii="Times New Roman" w:eastAsia="Times New Roman" w:hAnsi="Times New Roman" w:cs="Times New Roman"/>
          <w:color w:val="333333"/>
          <w:sz w:val="21"/>
          <w:szCs w:val="21"/>
          <w:lang w:eastAsia="ru-RU"/>
        </w:rPr>
        <w:t>Кинезилолгические</w:t>
      </w:r>
      <w:proofErr w:type="spellEnd"/>
      <w:r w:rsidRPr="006014FB">
        <w:rPr>
          <w:rFonts w:ascii="Times New Roman" w:eastAsia="Times New Roman" w:hAnsi="Times New Roman" w:cs="Times New Roman"/>
          <w:color w:val="333333"/>
          <w:sz w:val="21"/>
          <w:szCs w:val="21"/>
          <w:lang w:eastAsia="ru-RU"/>
        </w:rPr>
        <w:t xml:space="preserve"> упражнения» М. 2013 г.</w:t>
      </w:r>
    </w:p>
    <w:p w:rsidR="006014FB" w:rsidRPr="006014FB" w:rsidRDefault="006014FB" w:rsidP="006014FB">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6014FB">
        <w:rPr>
          <w:rFonts w:ascii="Times New Roman" w:eastAsia="Times New Roman" w:hAnsi="Times New Roman" w:cs="Times New Roman"/>
          <w:color w:val="333333"/>
          <w:sz w:val="21"/>
          <w:szCs w:val="21"/>
          <w:lang w:eastAsia="ru-RU"/>
        </w:rPr>
        <w:t>Сиротюк А.Л. «Коррекция и развитие интеллекта у дошкольников» М. 2015 г.</w:t>
      </w:r>
    </w:p>
    <w:p w:rsidR="006014FB" w:rsidRPr="006014FB" w:rsidRDefault="006014FB" w:rsidP="006014FB">
      <w:pPr>
        <w:shd w:val="clear" w:color="auto" w:fill="FFFFFF"/>
        <w:spacing w:after="150" w:line="240" w:lineRule="auto"/>
        <w:jc w:val="both"/>
        <w:rPr>
          <w:rFonts w:ascii="Helvetica" w:eastAsia="Times New Roman" w:hAnsi="Helvetica" w:cs="Helvetica"/>
          <w:color w:val="333333"/>
          <w:sz w:val="21"/>
          <w:szCs w:val="21"/>
          <w:lang w:eastAsia="ru-RU"/>
        </w:rPr>
      </w:pPr>
      <w:r w:rsidRPr="006014FB">
        <w:rPr>
          <w:rFonts w:ascii="Helvetica" w:eastAsia="Times New Roman" w:hAnsi="Helvetica" w:cs="Helvetica"/>
          <w:color w:val="333333"/>
          <w:sz w:val="21"/>
          <w:szCs w:val="21"/>
          <w:lang w:eastAsia="ru-RU"/>
        </w:rPr>
        <w:t> </w:t>
      </w:r>
    </w:p>
    <w:p w:rsidR="005500FA" w:rsidRDefault="006014FB"/>
    <w:sectPr w:rsidR="00550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7C7"/>
    <w:multiLevelType w:val="multilevel"/>
    <w:tmpl w:val="E21A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C3CBA"/>
    <w:multiLevelType w:val="multilevel"/>
    <w:tmpl w:val="DB8C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B816D1"/>
    <w:multiLevelType w:val="multilevel"/>
    <w:tmpl w:val="0664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96E98"/>
    <w:multiLevelType w:val="multilevel"/>
    <w:tmpl w:val="0404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D6750"/>
    <w:multiLevelType w:val="multilevel"/>
    <w:tmpl w:val="4648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6A7D44"/>
    <w:multiLevelType w:val="multilevel"/>
    <w:tmpl w:val="CFB2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795EC7"/>
    <w:multiLevelType w:val="multilevel"/>
    <w:tmpl w:val="63F0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7871D4"/>
    <w:multiLevelType w:val="multilevel"/>
    <w:tmpl w:val="3712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ED"/>
    <w:rsid w:val="004D7F87"/>
    <w:rsid w:val="00523385"/>
    <w:rsid w:val="005241EC"/>
    <w:rsid w:val="006014FB"/>
    <w:rsid w:val="007B1A54"/>
    <w:rsid w:val="00952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4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4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99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4533</Words>
  <Characters>25839</Characters>
  <Application>Microsoft Office Word</Application>
  <DocSecurity>0</DocSecurity>
  <Lines>215</Lines>
  <Paragraphs>60</Paragraphs>
  <ScaleCrop>false</ScaleCrop>
  <Company/>
  <LinksUpToDate>false</LinksUpToDate>
  <CharactersWithSpaces>30312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2025-01-09T11:25:00Z</dcterms:created>
  <dcterms:modified xsi:type="dcterms:W3CDTF">2025-01-09T11:26:00Z</dcterms:modified>
</cp:coreProperties>
</file>