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FC20" w14:textId="23E544EB" w:rsidR="004A7D5A" w:rsidRDefault="00F52179" w:rsidP="006A37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на </w:t>
      </w:r>
      <w:r w:rsidR="00924F9E">
        <w:rPr>
          <w:rFonts w:ascii="Times New Roman" w:hAnsi="Times New Roman" w:cs="Times New Roman"/>
          <w:sz w:val="28"/>
          <w:szCs w:val="28"/>
        </w:rPr>
        <w:t>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D7A16">
        <w:rPr>
          <w:rFonts w:ascii="Times New Roman" w:hAnsi="Times New Roman" w:cs="Times New Roman"/>
          <w:sz w:val="28"/>
          <w:szCs w:val="28"/>
        </w:rPr>
        <w:t>Современный ребенок</w:t>
      </w:r>
      <w:r w:rsidR="00C964B9">
        <w:rPr>
          <w:rFonts w:ascii="Times New Roman" w:hAnsi="Times New Roman" w:cs="Times New Roman"/>
          <w:sz w:val="28"/>
          <w:szCs w:val="28"/>
        </w:rPr>
        <w:t xml:space="preserve"> </w:t>
      </w:r>
      <w:r w:rsidR="003E2E34">
        <w:rPr>
          <w:rFonts w:ascii="Times New Roman" w:hAnsi="Times New Roman" w:cs="Times New Roman"/>
          <w:sz w:val="28"/>
          <w:szCs w:val="28"/>
        </w:rPr>
        <w:t>начальной школы</w:t>
      </w:r>
      <w:r w:rsidR="007D7A16">
        <w:rPr>
          <w:rFonts w:ascii="Times New Roman" w:hAnsi="Times New Roman" w:cs="Times New Roman"/>
          <w:sz w:val="28"/>
          <w:szCs w:val="28"/>
        </w:rPr>
        <w:t>: шаги к взаимопониманию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7A16">
        <w:rPr>
          <w:rFonts w:ascii="Times New Roman" w:hAnsi="Times New Roman" w:cs="Times New Roman"/>
          <w:sz w:val="28"/>
          <w:szCs w:val="28"/>
        </w:rPr>
        <w:t>.</w:t>
      </w:r>
    </w:p>
    <w:p w14:paraId="7FC62B3E" w14:textId="0C5A897B" w:rsidR="00865130" w:rsidRDefault="00924F9E" w:rsidP="00177C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актуальной</w:t>
      </w:r>
      <w:r w:rsidRPr="00924F9E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4F9E">
        <w:rPr>
          <w:rFonts w:ascii="Times New Roman" w:hAnsi="Times New Roman" w:cs="Times New Roman"/>
          <w:sz w:val="28"/>
          <w:szCs w:val="28"/>
        </w:rPr>
        <w:t xml:space="preserve"> для каждого </w:t>
      </w:r>
      <w:r w:rsidR="00177CD5">
        <w:rPr>
          <w:rFonts w:ascii="Times New Roman" w:hAnsi="Times New Roman" w:cs="Times New Roman"/>
          <w:sz w:val="28"/>
          <w:szCs w:val="28"/>
        </w:rPr>
        <w:t xml:space="preserve">родителя и </w:t>
      </w:r>
      <w:r w:rsidRPr="00924F9E">
        <w:rPr>
          <w:rFonts w:ascii="Times New Roman" w:hAnsi="Times New Roman" w:cs="Times New Roman"/>
          <w:sz w:val="28"/>
          <w:szCs w:val="28"/>
        </w:rPr>
        <w:t xml:space="preserve">педагога на данный </w:t>
      </w:r>
      <w:r>
        <w:rPr>
          <w:rFonts w:ascii="Times New Roman" w:hAnsi="Times New Roman" w:cs="Times New Roman"/>
          <w:sz w:val="28"/>
          <w:szCs w:val="28"/>
        </w:rPr>
        <w:t>момент</w:t>
      </w:r>
      <w:r w:rsidRPr="00924F9E">
        <w:rPr>
          <w:rFonts w:ascii="Times New Roman" w:hAnsi="Times New Roman" w:cs="Times New Roman"/>
          <w:sz w:val="28"/>
          <w:szCs w:val="28"/>
        </w:rPr>
        <w:t xml:space="preserve"> является вопрос о том, как достичь взаимопон</w:t>
      </w:r>
      <w:r>
        <w:rPr>
          <w:rFonts w:ascii="Times New Roman" w:hAnsi="Times New Roman" w:cs="Times New Roman"/>
          <w:sz w:val="28"/>
          <w:szCs w:val="28"/>
        </w:rPr>
        <w:t xml:space="preserve">имания с современным ребёнком. </w:t>
      </w:r>
      <w:r w:rsidRPr="00924F9E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5C1342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Pr="00924F9E">
        <w:rPr>
          <w:rFonts w:ascii="Times New Roman" w:hAnsi="Times New Roman" w:cs="Times New Roman"/>
          <w:sz w:val="28"/>
          <w:szCs w:val="28"/>
        </w:rPr>
        <w:t>данной темы обусловлена влиянием перемен в обществе на изменения в характере ребёнка.</w:t>
      </w:r>
      <w:r w:rsidR="00C964B9">
        <w:rPr>
          <w:rFonts w:ascii="Times New Roman" w:hAnsi="Times New Roman" w:cs="Times New Roman"/>
          <w:sz w:val="28"/>
          <w:szCs w:val="28"/>
        </w:rPr>
        <w:t xml:space="preserve"> </w:t>
      </w:r>
      <w:r w:rsidRPr="00924F9E">
        <w:rPr>
          <w:rFonts w:ascii="Times New Roman" w:hAnsi="Times New Roman" w:cs="Times New Roman"/>
          <w:sz w:val="28"/>
          <w:szCs w:val="28"/>
        </w:rPr>
        <w:t xml:space="preserve">Понимание особенностей сознания современных детей </w:t>
      </w:r>
      <w:proofErr w:type="gramStart"/>
      <w:r w:rsidRPr="00924F9E">
        <w:rPr>
          <w:rFonts w:ascii="Times New Roman" w:hAnsi="Times New Roman" w:cs="Times New Roman"/>
          <w:sz w:val="28"/>
          <w:szCs w:val="28"/>
        </w:rPr>
        <w:t>- это ключевое требование</w:t>
      </w:r>
      <w:proofErr w:type="gramEnd"/>
      <w:r w:rsidRPr="00924F9E">
        <w:rPr>
          <w:rFonts w:ascii="Times New Roman" w:hAnsi="Times New Roman" w:cs="Times New Roman"/>
          <w:sz w:val="28"/>
          <w:szCs w:val="28"/>
        </w:rPr>
        <w:t xml:space="preserve"> для достижения согласия в общении с ними. </w:t>
      </w:r>
      <w:r w:rsidR="005C1342">
        <w:rPr>
          <w:rFonts w:ascii="Times New Roman" w:hAnsi="Times New Roman" w:cs="Times New Roman"/>
          <w:sz w:val="28"/>
          <w:szCs w:val="28"/>
        </w:rPr>
        <w:t xml:space="preserve">У </w:t>
      </w:r>
      <w:r w:rsidRPr="00924F9E">
        <w:rPr>
          <w:rFonts w:ascii="Times New Roman" w:hAnsi="Times New Roman" w:cs="Times New Roman"/>
          <w:sz w:val="28"/>
          <w:szCs w:val="28"/>
        </w:rPr>
        <w:t>нынешних</w:t>
      </w:r>
      <w:r w:rsidRPr="00A460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0DD9" w:rsidRPr="00CB2482">
        <w:rPr>
          <w:rFonts w:ascii="Times New Roman" w:hAnsi="Times New Roman" w:cs="Times New Roman"/>
          <w:sz w:val="28"/>
          <w:szCs w:val="28"/>
        </w:rPr>
        <w:t>школьника</w:t>
      </w:r>
      <w:r w:rsidRPr="00924F9E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5C1342">
        <w:rPr>
          <w:rFonts w:ascii="Times New Roman" w:hAnsi="Times New Roman" w:cs="Times New Roman"/>
          <w:sz w:val="28"/>
          <w:szCs w:val="28"/>
        </w:rPr>
        <w:t>выделить</w:t>
      </w:r>
      <w:r w:rsidR="00A460B7">
        <w:rPr>
          <w:rFonts w:ascii="Times New Roman" w:hAnsi="Times New Roman" w:cs="Times New Roman"/>
          <w:sz w:val="28"/>
          <w:szCs w:val="28"/>
        </w:rPr>
        <w:t xml:space="preserve"> </w:t>
      </w:r>
      <w:r w:rsidR="005C1342">
        <w:rPr>
          <w:rFonts w:ascii="Times New Roman" w:hAnsi="Times New Roman" w:cs="Times New Roman"/>
          <w:sz w:val="28"/>
          <w:szCs w:val="28"/>
        </w:rPr>
        <w:t>несколько основных примеров</w:t>
      </w:r>
      <w:r w:rsidRPr="00924F9E">
        <w:rPr>
          <w:rFonts w:ascii="Times New Roman" w:hAnsi="Times New Roman" w:cs="Times New Roman"/>
          <w:sz w:val="28"/>
          <w:szCs w:val="28"/>
        </w:rPr>
        <w:t xml:space="preserve"> поведения, которые являются одними из многих последствий воздействия </w:t>
      </w:r>
      <w:r>
        <w:rPr>
          <w:rFonts w:ascii="Times New Roman" w:hAnsi="Times New Roman" w:cs="Times New Roman"/>
          <w:sz w:val="28"/>
          <w:szCs w:val="28"/>
        </w:rPr>
        <w:t>общественных изменений</w:t>
      </w:r>
      <w:r w:rsidRPr="00924F9E">
        <w:rPr>
          <w:rFonts w:ascii="Times New Roman" w:hAnsi="Times New Roman" w:cs="Times New Roman"/>
          <w:sz w:val="28"/>
          <w:szCs w:val="28"/>
        </w:rPr>
        <w:t>.</w:t>
      </w:r>
    </w:p>
    <w:p w14:paraId="7075DEA2" w14:textId="77777777" w:rsidR="005C1342" w:rsidRDefault="00924F9E" w:rsidP="00177C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</w:t>
      </w:r>
      <w:r w:rsidRPr="00924F9E">
        <w:rPr>
          <w:rFonts w:ascii="Times New Roman" w:hAnsi="Times New Roman" w:cs="Times New Roman"/>
          <w:sz w:val="28"/>
          <w:szCs w:val="28"/>
        </w:rPr>
        <w:t xml:space="preserve"> из ярких динамик, прослеживающихся в нынешнем поколении детей</w:t>
      </w:r>
      <w:r w:rsidR="005C1342">
        <w:rPr>
          <w:rFonts w:ascii="Times New Roman" w:hAnsi="Times New Roman" w:cs="Times New Roman"/>
          <w:sz w:val="28"/>
          <w:szCs w:val="28"/>
        </w:rPr>
        <w:t>,</w:t>
      </w:r>
      <w:r w:rsidRPr="00924F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F9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24F9E">
        <w:rPr>
          <w:rFonts w:ascii="Times New Roman" w:hAnsi="Times New Roman" w:cs="Times New Roman"/>
          <w:sz w:val="28"/>
          <w:szCs w:val="28"/>
        </w:rPr>
        <w:t>, конечно, влияние внедрения информационных технологий в жизнь ребёнка с малых лет. Первым самы</w:t>
      </w:r>
      <w:r w:rsidR="005C1342">
        <w:rPr>
          <w:rFonts w:ascii="Times New Roman" w:hAnsi="Times New Roman" w:cs="Times New Roman"/>
          <w:sz w:val="28"/>
          <w:szCs w:val="28"/>
        </w:rPr>
        <w:t xml:space="preserve">м часто </w:t>
      </w:r>
      <w:r w:rsidRPr="00924F9E">
        <w:rPr>
          <w:rFonts w:ascii="Times New Roman" w:hAnsi="Times New Roman" w:cs="Times New Roman"/>
          <w:sz w:val="28"/>
          <w:szCs w:val="28"/>
        </w:rPr>
        <w:t>наблюдаемым последс</w:t>
      </w:r>
      <w:r w:rsidR="005C1342">
        <w:rPr>
          <w:rFonts w:ascii="Times New Roman" w:hAnsi="Times New Roman" w:cs="Times New Roman"/>
          <w:sz w:val="28"/>
          <w:szCs w:val="28"/>
        </w:rPr>
        <w:t>твием данного процесса является</w:t>
      </w:r>
      <w:r w:rsidRPr="00924F9E">
        <w:rPr>
          <w:rFonts w:ascii="Times New Roman" w:hAnsi="Times New Roman" w:cs="Times New Roman"/>
          <w:sz w:val="28"/>
          <w:szCs w:val="28"/>
        </w:rPr>
        <w:t xml:space="preserve"> снижение интер</w:t>
      </w:r>
      <w:r w:rsidR="005C1342">
        <w:rPr>
          <w:rFonts w:ascii="Times New Roman" w:hAnsi="Times New Roman" w:cs="Times New Roman"/>
          <w:sz w:val="28"/>
          <w:szCs w:val="28"/>
        </w:rPr>
        <w:t>еса к обучению среди детей. Так порой</w:t>
      </w:r>
      <w:r w:rsidRPr="00924F9E">
        <w:rPr>
          <w:rFonts w:ascii="Times New Roman" w:hAnsi="Times New Roman" w:cs="Times New Roman"/>
          <w:sz w:val="28"/>
          <w:szCs w:val="28"/>
        </w:rPr>
        <w:t xml:space="preserve"> выполнение банальных упражнений при подготовке домашней работы вызывает у детей нежелание самостоятельно думать, и единственный найденный ими выход </w:t>
      </w:r>
      <w:proofErr w:type="gramStart"/>
      <w:r w:rsidRPr="00924F9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24F9E">
        <w:rPr>
          <w:rFonts w:ascii="Times New Roman" w:hAnsi="Times New Roman" w:cs="Times New Roman"/>
          <w:sz w:val="28"/>
          <w:szCs w:val="28"/>
        </w:rPr>
        <w:t xml:space="preserve"> списывание, как самый быстрый вариант для достижения результата </w:t>
      </w:r>
      <w:r>
        <w:rPr>
          <w:rFonts w:ascii="Times New Roman" w:hAnsi="Times New Roman" w:cs="Times New Roman"/>
          <w:sz w:val="28"/>
          <w:szCs w:val="28"/>
        </w:rPr>
        <w:t xml:space="preserve">без затраты каких-либо усилий. </w:t>
      </w:r>
    </w:p>
    <w:p w14:paraId="74EAE974" w14:textId="2FFA6E8C" w:rsidR="00CF7E33" w:rsidRDefault="00924F9E" w:rsidP="00177C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F9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4F9E">
        <w:rPr>
          <w:rFonts w:ascii="Times New Roman" w:hAnsi="Times New Roman" w:cs="Times New Roman"/>
          <w:sz w:val="28"/>
          <w:szCs w:val="28"/>
        </w:rPr>
        <w:t xml:space="preserve"> это нередко проявляется в полном отсутствии желания среди детей к прочтению письменного материала, книг и </w:t>
      </w:r>
      <w:proofErr w:type="gramStart"/>
      <w:r w:rsidRPr="00924F9E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924F9E">
        <w:rPr>
          <w:rFonts w:ascii="Times New Roman" w:hAnsi="Times New Roman" w:cs="Times New Roman"/>
          <w:sz w:val="28"/>
          <w:szCs w:val="28"/>
        </w:rPr>
        <w:t xml:space="preserve"> Современным детям легче посмотреть видео матери</w:t>
      </w:r>
      <w:r w:rsidR="005C1342">
        <w:rPr>
          <w:rFonts w:ascii="Times New Roman" w:hAnsi="Times New Roman" w:cs="Times New Roman"/>
          <w:sz w:val="28"/>
          <w:szCs w:val="28"/>
        </w:rPr>
        <w:t>ал, найти краткую информацию в И</w:t>
      </w:r>
      <w:r w:rsidRPr="00924F9E">
        <w:rPr>
          <w:rFonts w:ascii="Times New Roman" w:hAnsi="Times New Roman" w:cs="Times New Roman"/>
          <w:sz w:val="28"/>
          <w:szCs w:val="28"/>
        </w:rPr>
        <w:t xml:space="preserve">нтернете, нежели прочесть </w:t>
      </w:r>
      <w:r w:rsidR="005C1342">
        <w:rPr>
          <w:rFonts w:ascii="Times New Roman" w:hAnsi="Times New Roman" w:cs="Times New Roman"/>
          <w:sz w:val="28"/>
          <w:szCs w:val="28"/>
        </w:rPr>
        <w:t>заданное</w:t>
      </w:r>
      <w:r w:rsidRPr="00924F9E">
        <w:rPr>
          <w:rFonts w:ascii="Times New Roman" w:hAnsi="Times New Roman" w:cs="Times New Roman"/>
          <w:sz w:val="28"/>
          <w:szCs w:val="28"/>
        </w:rPr>
        <w:t xml:space="preserve"> произведение или другой </w:t>
      </w:r>
      <w:r w:rsidR="005C1342">
        <w:rPr>
          <w:rFonts w:ascii="Times New Roman" w:hAnsi="Times New Roman" w:cs="Times New Roman"/>
          <w:sz w:val="28"/>
          <w:szCs w:val="28"/>
        </w:rPr>
        <w:t>учебный</w:t>
      </w:r>
      <w:r w:rsidRPr="00924F9E">
        <w:rPr>
          <w:rFonts w:ascii="Times New Roman" w:hAnsi="Times New Roman" w:cs="Times New Roman"/>
          <w:sz w:val="28"/>
          <w:szCs w:val="28"/>
        </w:rPr>
        <w:t xml:space="preserve"> материал.</w:t>
      </w:r>
      <w:r w:rsidR="00546E9B">
        <w:rPr>
          <w:rFonts w:ascii="Times New Roman" w:hAnsi="Times New Roman" w:cs="Times New Roman"/>
          <w:sz w:val="28"/>
          <w:szCs w:val="28"/>
        </w:rPr>
        <w:t xml:space="preserve"> </w:t>
      </w:r>
      <w:r w:rsidR="005C1342">
        <w:rPr>
          <w:rFonts w:ascii="Times New Roman" w:hAnsi="Times New Roman" w:cs="Times New Roman"/>
          <w:sz w:val="28"/>
          <w:szCs w:val="28"/>
        </w:rPr>
        <w:t>Будучи учит</w:t>
      </w:r>
      <w:r w:rsidR="007656CE">
        <w:rPr>
          <w:rFonts w:ascii="Times New Roman" w:hAnsi="Times New Roman" w:cs="Times New Roman"/>
          <w:sz w:val="28"/>
          <w:szCs w:val="28"/>
        </w:rPr>
        <w:t xml:space="preserve">елем </w:t>
      </w:r>
      <w:r w:rsidR="00DD1504">
        <w:rPr>
          <w:rFonts w:ascii="Times New Roman" w:hAnsi="Times New Roman" w:cs="Times New Roman"/>
          <w:sz w:val="28"/>
          <w:szCs w:val="28"/>
        </w:rPr>
        <w:t>начально школы</w:t>
      </w:r>
      <w:r w:rsidR="007656CE">
        <w:rPr>
          <w:rFonts w:ascii="Times New Roman" w:hAnsi="Times New Roman" w:cs="Times New Roman"/>
          <w:sz w:val="28"/>
          <w:szCs w:val="28"/>
        </w:rPr>
        <w:t>, в своей практике</w:t>
      </w:r>
      <w:r w:rsidR="005C1342">
        <w:rPr>
          <w:rFonts w:ascii="Times New Roman" w:hAnsi="Times New Roman" w:cs="Times New Roman"/>
          <w:sz w:val="28"/>
          <w:szCs w:val="28"/>
        </w:rPr>
        <w:t xml:space="preserve"> я сталкиваюсь с тем, что </w:t>
      </w:r>
      <w:r w:rsidR="007656CE">
        <w:rPr>
          <w:rFonts w:ascii="Times New Roman" w:hAnsi="Times New Roman" w:cs="Times New Roman"/>
          <w:sz w:val="28"/>
          <w:szCs w:val="28"/>
        </w:rPr>
        <w:t xml:space="preserve">все </w:t>
      </w:r>
      <w:r w:rsidR="005C1342">
        <w:rPr>
          <w:rFonts w:ascii="Times New Roman" w:hAnsi="Times New Roman" w:cs="Times New Roman"/>
          <w:sz w:val="28"/>
          <w:szCs w:val="28"/>
        </w:rPr>
        <w:t>задания</w:t>
      </w:r>
      <w:r w:rsidR="007656CE">
        <w:rPr>
          <w:rFonts w:ascii="Times New Roman" w:hAnsi="Times New Roman" w:cs="Times New Roman"/>
          <w:sz w:val="28"/>
          <w:szCs w:val="28"/>
        </w:rPr>
        <w:t xml:space="preserve">, на которые можно найти ответы в Интернете и на сайтах готовых домашних заданий, </w:t>
      </w:r>
      <w:r w:rsidR="007656CE" w:rsidRPr="007656CE">
        <w:rPr>
          <w:rFonts w:ascii="Times New Roman" w:hAnsi="Times New Roman" w:cs="Times New Roman"/>
          <w:sz w:val="28"/>
          <w:szCs w:val="28"/>
        </w:rPr>
        <w:t>поголовно списываются</w:t>
      </w:r>
      <w:r w:rsidR="007656CE">
        <w:rPr>
          <w:rFonts w:ascii="Times New Roman" w:hAnsi="Times New Roman" w:cs="Times New Roman"/>
          <w:sz w:val="28"/>
          <w:szCs w:val="28"/>
        </w:rPr>
        <w:t xml:space="preserve">, например, упражнения в рабочих и тренировочных </w:t>
      </w:r>
      <w:proofErr w:type="gramStart"/>
      <w:r w:rsidR="007656CE">
        <w:rPr>
          <w:rFonts w:ascii="Times New Roman" w:hAnsi="Times New Roman" w:cs="Times New Roman"/>
          <w:sz w:val="28"/>
          <w:szCs w:val="28"/>
        </w:rPr>
        <w:t>тетрадях</w:t>
      </w:r>
      <w:r w:rsidR="00E67A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656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B0A0A" w14:textId="4158E9CB" w:rsidR="005C1342" w:rsidRDefault="00924F9E" w:rsidP="00177C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F9E">
        <w:rPr>
          <w:rFonts w:ascii="Times New Roman" w:hAnsi="Times New Roman" w:cs="Times New Roman"/>
          <w:sz w:val="28"/>
          <w:szCs w:val="28"/>
        </w:rPr>
        <w:t xml:space="preserve">Следующим примером изменения в общественном укладе, повлёкшим перемены в детском сознании можно назвать компьютеризацию как причину </w:t>
      </w:r>
      <w:r w:rsidRPr="00924F9E">
        <w:rPr>
          <w:rFonts w:ascii="Times New Roman" w:hAnsi="Times New Roman" w:cs="Times New Roman"/>
          <w:sz w:val="28"/>
          <w:szCs w:val="28"/>
        </w:rPr>
        <w:lastRenderedPageBreak/>
        <w:t xml:space="preserve">ухудшения в развитии социальных навыков детей. Тенденция приобщения детей к экранам мобильных телефонов приводит к зависимости и является преградой для нормального развития </w:t>
      </w:r>
      <w:r w:rsidR="00E67AAF">
        <w:rPr>
          <w:rFonts w:ascii="Times New Roman" w:hAnsi="Times New Roman" w:cs="Times New Roman"/>
          <w:sz w:val="28"/>
          <w:szCs w:val="28"/>
        </w:rPr>
        <w:t xml:space="preserve">  детей</w:t>
      </w:r>
      <w:r w:rsidRPr="00924F9E">
        <w:rPr>
          <w:rFonts w:ascii="Times New Roman" w:hAnsi="Times New Roman" w:cs="Times New Roman"/>
          <w:sz w:val="28"/>
          <w:szCs w:val="28"/>
        </w:rPr>
        <w:t xml:space="preserve">. </w:t>
      </w:r>
      <w:r w:rsidR="005C1342">
        <w:rPr>
          <w:rFonts w:ascii="Times New Roman" w:hAnsi="Times New Roman" w:cs="Times New Roman"/>
          <w:sz w:val="28"/>
          <w:szCs w:val="28"/>
        </w:rPr>
        <w:t>Они предпочитают проводить свободное</w:t>
      </w:r>
      <w:r w:rsidRPr="00924F9E">
        <w:rPr>
          <w:rFonts w:ascii="Times New Roman" w:hAnsi="Times New Roman" w:cs="Times New Roman"/>
          <w:sz w:val="28"/>
          <w:szCs w:val="28"/>
        </w:rPr>
        <w:t xml:space="preserve"> времени, используя электронные устройства, личному общению. Детям порой просто не интересно общаться друг с другом. Это нередко приводит к таким последствиям как невозможность детей вести общение, неумение вести себя в различных социальных ситуациях, отсутствие навыков к разрешению конфликтов, которые возникают при личном общении. Одним из проявлений этой проблемы является период перемены в школе, когда зачастую дети не общаются друг с другом.</w:t>
      </w:r>
    </w:p>
    <w:p w14:paraId="098D0810" w14:textId="77777777" w:rsidR="00924F9E" w:rsidRDefault="00CF7E33" w:rsidP="00177C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педагоги сталкиваются с такими случаями, когда дети за неумением вести нормальный разговор приходят к недопониманию друг с другом, а порой и к конфликтам. </w:t>
      </w:r>
      <w:r w:rsidR="007656CE">
        <w:rPr>
          <w:rFonts w:ascii="Times New Roman" w:hAnsi="Times New Roman" w:cs="Times New Roman"/>
          <w:sz w:val="28"/>
          <w:szCs w:val="28"/>
        </w:rPr>
        <w:t xml:space="preserve">Как классный руководитель, я постоянно предлагаю своим ученикам </w:t>
      </w:r>
      <w:r w:rsidR="00EE7835">
        <w:rPr>
          <w:rFonts w:ascii="Times New Roman" w:hAnsi="Times New Roman" w:cs="Times New Roman"/>
          <w:sz w:val="28"/>
          <w:szCs w:val="28"/>
        </w:rPr>
        <w:t>поиграть во что-нибудь на перемене или как-нибудь по-другому совместно провести время, однако дети все время отказываются, а порой даже проявляют исключительное нежелание к взаимодействию друг с другом.</w:t>
      </w:r>
    </w:p>
    <w:p w14:paraId="027B0CFB" w14:textId="77777777" w:rsidR="00865130" w:rsidRPr="00B351A7" w:rsidRDefault="00CF7E33" w:rsidP="00177C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E33">
        <w:rPr>
          <w:rFonts w:ascii="Times New Roman" w:hAnsi="Times New Roman" w:cs="Times New Roman"/>
          <w:sz w:val="28"/>
          <w:szCs w:val="28"/>
        </w:rPr>
        <w:t xml:space="preserve">Таким образом, понимание в изменении нынешних норм сознания ребёнка </w:t>
      </w:r>
      <w:proofErr w:type="gramStart"/>
      <w:r w:rsidRPr="00CF7E3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F7E33">
        <w:rPr>
          <w:rFonts w:ascii="Times New Roman" w:hAnsi="Times New Roman" w:cs="Times New Roman"/>
          <w:sz w:val="28"/>
          <w:szCs w:val="28"/>
        </w:rPr>
        <w:t xml:space="preserve"> первый и главный шаг в достижении взаимопонимания с ним. </w:t>
      </w:r>
      <w:r>
        <w:rPr>
          <w:rFonts w:ascii="Times New Roman" w:hAnsi="Times New Roman" w:cs="Times New Roman"/>
          <w:sz w:val="28"/>
          <w:szCs w:val="28"/>
        </w:rPr>
        <w:t xml:space="preserve">Очень важно, не просто знать об особенностях нынешнего поколения детей, но и принять их как данное. </w:t>
      </w:r>
      <w:r w:rsidRPr="00924F9E">
        <w:rPr>
          <w:rFonts w:ascii="Times New Roman" w:hAnsi="Times New Roman" w:cs="Times New Roman"/>
          <w:sz w:val="28"/>
          <w:szCs w:val="28"/>
        </w:rPr>
        <w:t xml:space="preserve">Решением для данной проблемы может послужить осознание предрасположенностей детей к получению легкой информации, понимание их желаний к использованию электронных устройств и </w:t>
      </w:r>
      <w:r w:rsidR="005C1342">
        <w:rPr>
          <w:rFonts w:ascii="Times New Roman" w:hAnsi="Times New Roman" w:cs="Times New Roman"/>
          <w:sz w:val="28"/>
          <w:szCs w:val="28"/>
        </w:rPr>
        <w:t>применение</w:t>
      </w:r>
      <w:r w:rsidRPr="00924F9E">
        <w:rPr>
          <w:rFonts w:ascii="Times New Roman" w:hAnsi="Times New Roman" w:cs="Times New Roman"/>
          <w:sz w:val="28"/>
          <w:szCs w:val="28"/>
        </w:rPr>
        <w:t xml:space="preserve"> этих знаний в работе с </w:t>
      </w:r>
      <w:proofErr w:type="spellStart"/>
      <w:r w:rsidRPr="00924F9E">
        <w:rPr>
          <w:rFonts w:ascii="Times New Roman" w:hAnsi="Times New Roman" w:cs="Times New Roman"/>
          <w:sz w:val="28"/>
          <w:szCs w:val="28"/>
        </w:rPr>
        <w:t>детьми.</w:t>
      </w:r>
      <w:r w:rsidR="00177CD5" w:rsidRPr="00177CD5">
        <w:rPr>
          <w:rFonts w:ascii="Times New Roman" w:hAnsi="Times New Roman" w:cs="Times New Roman"/>
          <w:sz w:val="28"/>
          <w:szCs w:val="28"/>
        </w:rPr>
        <w:t>Поэтому</w:t>
      </w:r>
      <w:proofErr w:type="spellEnd"/>
      <w:r w:rsidR="00177CD5" w:rsidRPr="00177CD5">
        <w:rPr>
          <w:rFonts w:ascii="Times New Roman" w:hAnsi="Times New Roman" w:cs="Times New Roman"/>
          <w:sz w:val="28"/>
          <w:szCs w:val="28"/>
        </w:rPr>
        <w:t xml:space="preserve"> очень важно для родителей и преподавателей быть вовлечённым в жизнь ребёнка, а также владеть перечнем приёмов для разрешения негативных жизненных ситуаций, которые возникают в повседневности </w:t>
      </w:r>
      <w:r w:rsidR="00177CD5">
        <w:rPr>
          <w:rFonts w:ascii="Times New Roman" w:hAnsi="Times New Roman" w:cs="Times New Roman"/>
          <w:sz w:val="28"/>
          <w:szCs w:val="28"/>
        </w:rPr>
        <w:t>детей</w:t>
      </w:r>
      <w:r w:rsidR="00177CD5" w:rsidRPr="00177CD5">
        <w:rPr>
          <w:rFonts w:ascii="Times New Roman" w:hAnsi="Times New Roman" w:cs="Times New Roman"/>
          <w:sz w:val="28"/>
          <w:szCs w:val="28"/>
        </w:rPr>
        <w:t>, быть компетентным и</w:t>
      </w:r>
      <w:r w:rsidR="005C1342">
        <w:rPr>
          <w:rFonts w:ascii="Times New Roman" w:hAnsi="Times New Roman" w:cs="Times New Roman"/>
          <w:sz w:val="28"/>
          <w:szCs w:val="28"/>
        </w:rPr>
        <w:t>,</w:t>
      </w:r>
      <w:r w:rsidR="00177CD5" w:rsidRPr="00177CD5">
        <w:rPr>
          <w:rFonts w:ascii="Times New Roman" w:hAnsi="Times New Roman" w:cs="Times New Roman"/>
          <w:sz w:val="28"/>
          <w:szCs w:val="28"/>
        </w:rPr>
        <w:t xml:space="preserve"> более того</w:t>
      </w:r>
      <w:r w:rsidR="005C1342">
        <w:rPr>
          <w:rFonts w:ascii="Times New Roman" w:hAnsi="Times New Roman" w:cs="Times New Roman"/>
          <w:sz w:val="28"/>
          <w:szCs w:val="28"/>
        </w:rPr>
        <w:t>,</w:t>
      </w:r>
      <w:r w:rsidR="00177CD5" w:rsidRPr="00177CD5">
        <w:rPr>
          <w:rFonts w:ascii="Times New Roman" w:hAnsi="Times New Roman" w:cs="Times New Roman"/>
          <w:sz w:val="28"/>
          <w:szCs w:val="28"/>
        </w:rPr>
        <w:t xml:space="preserve"> не только принимать новые реалии сознания современного ребёнка, но и адаптироваться к ним самим.</w:t>
      </w:r>
    </w:p>
    <w:sectPr w:rsidR="00865130" w:rsidRPr="00B351A7" w:rsidSect="00E7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55776"/>
    <w:multiLevelType w:val="hybridMultilevel"/>
    <w:tmpl w:val="1B5A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64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A16"/>
    <w:rsid w:val="00015320"/>
    <w:rsid w:val="00136B5C"/>
    <w:rsid w:val="00177CD5"/>
    <w:rsid w:val="003E2E34"/>
    <w:rsid w:val="004A7D5A"/>
    <w:rsid w:val="004D0DD9"/>
    <w:rsid w:val="00546E9B"/>
    <w:rsid w:val="00576884"/>
    <w:rsid w:val="005A0AFB"/>
    <w:rsid w:val="005C1342"/>
    <w:rsid w:val="006A37EA"/>
    <w:rsid w:val="007656CE"/>
    <w:rsid w:val="007D7A16"/>
    <w:rsid w:val="00865130"/>
    <w:rsid w:val="00924F9E"/>
    <w:rsid w:val="00A00211"/>
    <w:rsid w:val="00A460B7"/>
    <w:rsid w:val="00A5087F"/>
    <w:rsid w:val="00AE6C39"/>
    <w:rsid w:val="00B351A7"/>
    <w:rsid w:val="00BB4133"/>
    <w:rsid w:val="00C964B9"/>
    <w:rsid w:val="00CB2482"/>
    <w:rsid w:val="00CF7E33"/>
    <w:rsid w:val="00D95AEF"/>
    <w:rsid w:val="00DD1504"/>
    <w:rsid w:val="00E67AAF"/>
    <w:rsid w:val="00E733EC"/>
    <w:rsid w:val="00EA3ACB"/>
    <w:rsid w:val="00EE5EC2"/>
    <w:rsid w:val="00EE7835"/>
    <w:rsid w:val="00F5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B8EC"/>
  <w15:docId w15:val="{14E2579B-B337-4E31-9D40-CF77C53F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atompromcom@mail.ru</dc:creator>
  <cp:lastModifiedBy>Светлана Васильевна Костина</cp:lastModifiedBy>
  <cp:revision>13</cp:revision>
  <dcterms:created xsi:type="dcterms:W3CDTF">2022-01-22T05:14:00Z</dcterms:created>
  <dcterms:modified xsi:type="dcterms:W3CDTF">2025-01-26T01:05:00Z</dcterms:modified>
</cp:coreProperties>
</file>