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42BEB" w14:textId="068E4502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91EF3">
        <w:rPr>
          <w:rFonts w:ascii="Times New Roman" w:hAnsi="Times New Roman" w:cs="Times New Roman"/>
          <w:b/>
          <w:bCs/>
          <w:sz w:val="28"/>
          <w:szCs w:val="28"/>
        </w:rPr>
        <w:t>Самообразование как важный элемент роста педагога</w:t>
      </w:r>
      <w:r w:rsidR="00E3373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0"/>
    <w:p w14:paraId="507AB0D3" w14:textId="30F754EE" w:rsid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F3">
        <w:rPr>
          <w:rFonts w:ascii="Times New Roman" w:hAnsi="Times New Roman" w:cs="Times New Roman"/>
          <w:sz w:val="28"/>
          <w:szCs w:val="28"/>
        </w:rPr>
        <w:t>Самообразование является неотъемлемой частью профессионального развития педагогов и играет решающую роль в их непрерывном росте. Оно позволяет им совершенствовать свои знания, навыки и компетенции, необходимые для обеспечения высококачественного обучения.</w:t>
      </w:r>
    </w:p>
    <w:p w14:paraId="3DE9C298" w14:textId="7DC98375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891EF3">
        <w:rPr>
          <w:rFonts w:ascii="Times New Roman" w:hAnsi="Times New Roman" w:cs="Times New Roman"/>
          <w:b/>
          <w:bCs/>
          <w:sz w:val="28"/>
          <w:szCs w:val="28"/>
        </w:rPr>
        <w:t>Цели самообразования педагога</w:t>
      </w:r>
    </w:p>
    <w:p w14:paraId="4BDB2120" w14:textId="7047267B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91EF3">
        <w:rPr>
          <w:rFonts w:ascii="Times New Roman" w:hAnsi="Times New Roman" w:cs="Times New Roman"/>
          <w:sz w:val="28"/>
          <w:szCs w:val="28"/>
        </w:rPr>
        <w:t xml:space="preserve"> Улучшение педагогической практики</w:t>
      </w:r>
    </w:p>
    <w:p w14:paraId="3092B5A6" w14:textId="3402C42A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1EF3">
        <w:rPr>
          <w:rFonts w:ascii="Times New Roman" w:hAnsi="Times New Roman" w:cs="Times New Roman"/>
          <w:sz w:val="28"/>
          <w:szCs w:val="28"/>
        </w:rPr>
        <w:t xml:space="preserve"> Повышение квалификации</w:t>
      </w:r>
    </w:p>
    <w:p w14:paraId="074F5FCC" w14:textId="614CA3EB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91EF3">
        <w:rPr>
          <w:rFonts w:ascii="Times New Roman" w:hAnsi="Times New Roman" w:cs="Times New Roman"/>
          <w:sz w:val="28"/>
          <w:szCs w:val="28"/>
        </w:rPr>
        <w:t xml:space="preserve"> Расширение знаний и навыков</w:t>
      </w:r>
    </w:p>
    <w:p w14:paraId="0B1ADB52" w14:textId="5483F357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91EF3">
        <w:rPr>
          <w:rFonts w:ascii="Times New Roman" w:hAnsi="Times New Roman" w:cs="Times New Roman"/>
          <w:sz w:val="28"/>
          <w:szCs w:val="28"/>
        </w:rPr>
        <w:t xml:space="preserve"> Развитие профессиональных качеств</w:t>
      </w:r>
    </w:p>
    <w:p w14:paraId="1B81FE43" w14:textId="13A253A8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91EF3">
        <w:rPr>
          <w:rFonts w:ascii="Times New Roman" w:hAnsi="Times New Roman" w:cs="Times New Roman"/>
          <w:sz w:val="28"/>
          <w:szCs w:val="28"/>
        </w:rPr>
        <w:t xml:space="preserve"> Подготовка к новым вызовам в образовании</w:t>
      </w:r>
    </w:p>
    <w:p w14:paraId="2B74D7C1" w14:textId="77AC1AC9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F3">
        <w:rPr>
          <w:rFonts w:ascii="Times New Roman" w:hAnsi="Times New Roman" w:cs="Times New Roman"/>
          <w:sz w:val="28"/>
          <w:szCs w:val="28"/>
        </w:rPr>
        <w:t>Преимущества самообразования для педагогов:</w:t>
      </w:r>
    </w:p>
    <w:p w14:paraId="3C85C7A1" w14:textId="4AB7B485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F3">
        <w:rPr>
          <w:rFonts w:ascii="Times New Roman" w:hAnsi="Times New Roman" w:cs="Times New Roman"/>
          <w:sz w:val="28"/>
          <w:szCs w:val="28"/>
        </w:rPr>
        <w:t>-</w:t>
      </w:r>
      <w:r w:rsidRPr="00891EF3">
        <w:rPr>
          <w:rFonts w:ascii="Times New Roman" w:hAnsi="Times New Roman" w:cs="Times New Roman"/>
          <w:sz w:val="28"/>
          <w:szCs w:val="28"/>
        </w:rPr>
        <w:t xml:space="preserve"> Углубление знаний: Самообразование позволяет педагогам углублять свои знания по преподаваемым предметам, а также в области педагогики и психологии. Это помогает им быть в курсе последних тенденций и исследований, чтобы эффективно передавать знания учащимся.</w:t>
      </w:r>
    </w:p>
    <w:p w14:paraId="73482E06" w14:textId="3055EB46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F3">
        <w:rPr>
          <w:rFonts w:ascii="Times New Roman" w:hAnsi="Times New Roman" w:cs="Times New Roman"/>
          <w:sz w:val="28"/>
          <w:szCs w:val="28"/>
        </w:rPr>
        <w:t xml:space="preserve">- </w:t>
      </w:r>
      <w:r w:rsidRPr="00891EF3">
        <w:rPr>
          <w:rFonts w:ascii="Times New Roman" w:hAnsi="Times New Roman" w:cs="Times New Roman"/>
          <w:sz w:val="28"/>
          <w:szCs w:val="28"/>
        </w:rPr>
        <w:t>Развитие навыков</w:t>
      </w:r>
      <w:proofErr w:type="gramStart"/>
      <w:r w:rsidRPr="00891EF3">
        <w:rPr>
          <w:rFonts w:ascii="Times New Roman" w:hAnsi="Times New Roman" w:cs="Times New Roman"/>
          <w:sz w:val="28"/>
          <w:szCs w:val="28"/>
        </w:rPr>
        <w:t>: Через</w:t>
      </w:r>
      <w:proofErr w:type="gramEnd"/>
      <w:r w:rsidRPr="00891EF3">
        <w:rPr>
          <w:rFonts w:ascii="Times New Roman" w:hAnsi="Times New Roman" w:cs="Times New Roman"/>
          <w:sz w:val="28"/>
          <w:szCs w:val="28"/>
        </w:rPr>
        <w:t xml:space="preserve"> самообразование педагоги могут развивать новые навыки, такие как использование технологий в обучении, управление классом и проведение эффективных уроков. Это повышает их способность создавать динамичную и увлекательную учебную среду.</w:t>
      </w:r>
    </w:p>
    <w:p w14:paraId="331A8169" w14:textId="2DBDC414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F3">
        <w:rPr>
          <w:rFonts w:ascii="Times New Roman" w:hAnsi="Times New Roman" w:cs="Times New Roman"/>
          <w:sz w:val="28"/>
          <w:szCs w:val="28"/>
        </w:rPr>
        <w:t xml:space="preserve">- </w:t>
      </w:r>
      <w:r w:rsidRPr="00891EF3">
        <w:rPr>
          <w:rFonts w:ascii="Times New Roman" w:hAnsi="Times New Roman" w:cs="Times New Roman"/>
          <w:sz w:val="28"/>
          <w:szCs w:val="28"/>
        </w:rPr>
        <w:t>Повышение компетентности: Самообразование помогает педагогам повышать свою компетентность в конкретных областях, таких как преподавание для учащихся с особыми потребностями, инклюзивное образование или использование дифференцированной педагогики. Это позволяет им лучше удовлетворять индивидуальные потребности учащихся.</w:t>
      </w:r>
    </w:p>
    <w:p w14:paraId="1AE35BE9" w14:textId="0779D07B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F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91EF3">
        <w:rPr>
          <w:rFonts w:ascii="Times New Roman" w:hAnsi="Times New Roman" w:cs="Times New Roman"/>
          <w:sz w:val="28"/>
          <w:szCs w:val="28"/>
        </w:rPr>
        <w:t xml:space="preserve"> Профессиональный рост: Самообразование способствует профессиональному росту педагогов, помогая им расширять свой кругозор, развивать критическое мышление и становиться более эффективными практиками.</w:t>
      </w:r>
    </w:p>
    <w:p w14:paraId="679A7A68" w14:textId="69C0F297" w:rsid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F3">
        <w:rPr>
          <w:rFonts w:ascii="Times New Roman" w:hAnsi="Times New Roman" w:cs="Times New Roman"/>
          <w:sz w:val="28"/>
          <w:szCs w:val="28"/>
        </w:rPr>
        <w:t>-</w:t>
      </w:r>
      <w:r w:rsidRPr="00891EF3">
        <w:rPr>
          <w:rFonts w:ascii="Times New Roman" w:hAnsi="Times New Roman" w:cs="Times New Roman"/>
          <w:sz w:val="28"/>
          <w:szCs w:val="28"/>
        </w:rPr>
        <w:t xml:space="preserve"> Удовлетворение от работы: Участвуя в самообразовании, педагоги чувствуют себя более компетентными и удовлетворенными своей работой. Это может привести к повышенной мотивации, инновациям и лучшим результатам учащихся.</w:t>
      </w:r>
    </w:p>
    <w:p w14:paraId="0431E189" w14:textId="6BBB2BDA" w:rsidR="00891EF3" w:rsidRPr="00E3373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891EF3">
        <w:rPr>
          <w:rFonts w:ascii="Times New Roman" w:hAnsi="Times New Roman" w:cs="Times New Roman"/>
          <w:b/>
          <w:bCs/>
          <w:sz w:val="28"/>
          <w:szCs w:val="28"/>
        </w:rPr>
        <w:t>Стратегии самообразования педагога</w:t>
      </w:r>
    </w:p>
    <w:p w14:paraId="646A80F3" w14:textId="03DA2A9A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F3">
        <w:rPr>
          <w:rFonts w:ascii="Times New Roman" w:hAnsi="Times New Roman" w:cs="Times New Roman"/>
          <w:sz w:val="28"/>
          <w:szCs w:val="28"/>
        </w:rPr>
        <w:t>Эффективное самообразование требует стратегического подхода. Педагоги могут следовать следующим шагам:</w:t>
      </w:r>
    </w:p>
    <w:p w14:paraId="64E1DFB0" w14:textId="314444D1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1EF3">
        <w:rPr>
          <w:rFonts w:ascii="Times New Roman" w:hAnsi="Times New Roman" w:cs="Times New Roman"/>
          <w:sz w:val="28"/>
          <w:szCs w:val="28"/>
        </w:rPr>
        <w:t xml:space="preserve"> Определение целей</w:t>
      </w:r>
      <w:proofErr w:type="gramStart"/>
      <w:r w:rsidRPr="00891EF3">
        <w:rPr>
          <w:rFonts w:ascii="Times New Roman" w:hAnsi="Times New Roman" w:cs="Times New Roman"/>
          <w:sz w:val="28"/>
          <w:szCs w:val="28"/>
        </w:rPr>
        <w:t>: Определить</w:t>
      </w:r>
      <w:proofErr w:type="gramEnd"/>
      <w:r w:rsidRPr="00891EF3">
        <w:rPr>
          <w:rFonts w:ascii="Times New Roman" w:hAnsi="Times New Roman" w:cs="Times New Roman"/>
          <w:sz w:val="28"/>
          <w:szCs w:val="28"/>
        </w:rPr>
        <w:t xml:space="preserve"> области, в которых необходимо развитие</w:t>
      </w:r>
    </w:p>
    <w:p w14:paraId="484F54FA" w14:textId="5773EA3F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1EF3">
        <w:rPr>
          <w:rFonts w:ascii="Times New Roman" w:hAnsi="Times New Roman" w:cs="Times New Roman"/>
          <w:sz w:val="28"/>
          <w:szCs w:val="28"/>
        </w:rPr>
        <w:t xml:space="preserve"> Составление плана</w:t>
      </w:r>
      <w:proofErr w:type="gramStart"/>
      <w:r w:rsidRPr="00891EF3">
        <w:rPr>
          <w:rFonts w:ascii="Times New Roman" w:hAnsi="Times New Roman" w:cs="Times New Roman"/>
          <w:sz w:val="28"/>
          <w:szCs w:val="28"/>
        </w:rPr>
        <w:t>: Разработать</w:t>
      </w:r>
      <w:proofErr w:type="gramEnd"/>
      <w:r w:rsidRPr="00891EF3">
        <w:rPr>
          <w:rFonts w:ascii="Times New Roman" w:hAnsi="Times New Roman" w:cs="Times New Roman"/>
          <w:sz w:val="28"/>
          <w:szCs w:val="28"/>
        </w:rPr>
        <w:t xml:space="preserve"> план самообразования, включающий конкретные цели и временные рамки</w:t>
      </w:r>
    </w:p>
    <w:p w14:paraId="267BE632" w14:textId="184C875A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1EF3">
        <w:rPr>
          <w:rFonts w:ascii="Times New Roman" w:hAnsi="Times New Roman" w:cs="Times New Roman"/>
          <w:sz w:val="28"/>
          <w:szCs w:val="28"/>
        </w:rPr>
        <w:t xml:space="preserve"> Выделение времени</w:t>
      </w:r>
      <w:proofErr w:type="gramStart"/>
      <w:r w:rsidRPr="00891EF3">
        <w:rPr>
          <w:rFonts w:ascii="Times New Roman" w:hAnsi="Times New Roman" w:cs="Times New Roman"/>
          <w:sz w:val="28"/>
          <w:szCs w:val="28"/>
        </w:rPr>
        <w:t>: Выделить</w:t>
      </w:r>
      <w:proofErr w:type="gramEnd"/>
      <w:r w:rsidRPr="00891EF3">
        <w:rPr>
          <w:rFonts w:ascii="Times New Roman" w:hAnsi="Times New Roman" w:cs="Times New Roman"/>
          <w:sz w:val="28"/>
          <w:szCs w:val="28"/>
        </w:rPr>
        <w:t xml:space="preserve"> время в расписании для самообразования</w:t>
      </w:r>
    </w:p>
    <w:p w14:paraId="7A3ACACD" w14:textId="266BD6A5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1EF3">
        <w:rPr>
          <w:rFonts w:ascii="Times New Roman" w:hAnsi="Times New Roman" w:cs="Times New Roman"/>
          <w:sz w:val="28"/>
          <w:szCs w:val="28"/>
        </w:rPr>
        <w:t xml:space="preserve"> Поиск ресурсов</w:t>
      </w:r>
      <w:proofErr w:type="gramStart"/>
      <w:r w:rsidRPr="00891EF3">
        <w:rPr>
          <w:rFonts w:ascii="Times New Roman" w:hAnsi="Times New Roman" w:cs="Times New Roman"/>
          <w:sz w:val="28"/>
          <w:szCs w:val="28"/>
        </w:rPr>
        <w:t>: Искать</w:t>
      </w:r>
      <w:proofErr w:type="gramEnd"/>
      <w:r w:rsidRPr="00891EF3">
        <w:rPr>
          <w:rFonts w:ascii="Times New Roman" w:hAnsi="Times New Roman" w:cs="Times New Roman"/>
          <w:sz w:val="28"/>
          <w:szCs w:val="28"/>
        </w:rPr>
        <w:t xml:space="preserve"> и использовать разнообразные ресурсы, такие как книги, статьи, онлайн-курсы и мероприятия</w:t>
      </w:r>
    </w:p>
    <w:p w14:paraId="2A2768E4" w14:textId="3DA8B7E8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1EF3">
        <w:rPr>
          <w:rFonts w:ascii="Times New Roman" w:hAnsi="Times New Roman" w:cs="Times New Roman"/>
          <w:sz w:val="28"/>
          <w:szCs w:val="28"/>
        </w:rPr>
        <w:t xml:space="preserve"> Отслеживание прогресса</w:t>
      </w:r>
      <w:proofErr w:type="gramStart"/>
      <w:r w:rsidRPr="00891EF3">
        <w:rPr>
          <w:rFonts w:ascii="Times New Roman" w:hAnsi="Times New Roman" w:cs="Times New Roman"/>
          <w:sz w:val="28"/>
          <w:szCs w:val="28"/>
        </w:rPr>
        <w:t>: Регулярно</w:t>
      </w:r>
      <w:proofErr w:type="gramEnd"/>
      <w:r w:rsidRPr="00891EF3">
        <w:rPr>
          <w:rFonts w:ascii="Times New Roman" w:hAnsi="Times New Roman" w:cs="Times New Roman"/>
          <w:sz w:val="28"/>
          <w:szCs w:val="28"/>
        </w:rPr>
        <w:t xml:space="preserve"> оценивать свой прогресс и вносить корректировки в план самообразования при необходимости</w:t>
      </w:r>
    </w:p>
    <w:p w14:paraId="1B4574C9" w14:textId="1CFF18EF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891EF3">
        <w:rPr>
          <w:rFonts w:ascii="Times New Roman" w:hAnsi="Times New Roman" w:cs="Times New Roman"/>
          <w:b/>
          <w:bCs/>
          <w:sz w:val="28"/>
          <w:szCs w:val="28"/>
        </w:rPr>
        <w:t>Способы самообразования для педагогов:</w:t>
      </w:r>
    </w:p>
    <w:p w14:paraId="529DF91E" w14:textId="340D7935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F3">
        <w:rPr>
          <w:rFonts w:ascii="Times New Roman" w:hAnsi="Times New Roman" w:cs="Times New Roman"/>
          <w:sz w:val="28"/>
          <w:szCs w:val="28"/>
        </w:rPr>
        <w:t>-</w:t>
      </w:r>
      <w:r w:rsidRPr="00891EF3">
        <w:rPr>
          <w:rFonts w:ascii="Times New Roman" w:hAnsi="Times New Roman" w:cs="Times New Roman"/>
          <w:sz w:val="28"/>
          <w:szCs w:val="28"/>
        </w:rPr>
        <w:t xml:space="preserve"> Онлайн-курсы и вебинары: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91EF3">
        <w:rPr>
          <w:rFonts w:ascii="Times New Roman" w:hAnsi="Times New Roman" w:cs="Times New Roman"/>
          <w:sz w:val="28"/>
          <w:szCs w:val="28"/>
        </w:rPr>
        <w:t>уществует множество онлайн-платформ, предлагающих курсы и вебинары по различным темам, связанным с образованием.</w:t>
      </w:r>
    </w:p>
    <w:p w14:paraId="116AD349" w14:textId="1CFD092C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F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91EF3">
        <w:rPr>
          <w:rFonts w:ascii="Times New Roman" w:hAnsi="Times New Roman" w:cs="Times New Roman"/>
          <w:sz w:val="28"/>
          <w:szCs w:val="28"/>
        </w:rPr>
        <w:t xml:space="preserve"> Книги и журналы: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91EF3">
        <w:rPr>
          <w:rFonts w:ascii="Times New Roman" w:hAnsi="Times New Roman" w:cs="Times New Roman"/>
          <w:sz w:val="28"/>
          <w:szCs w:val="28"/>
        </w:rPr>
        <w:t>тение профессиональной литературы помогает педагогам оставаться в курсе последних исследований и практик.</w:t>
      </w:r>
    </w:p>
    <w:p w14:paraId="4A3853C3" w14:textId="1AC42BD0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F3">
        <w:rPr>
          <w:rFonts w:ascii="Times New Roman" w:hAnsi="Times New Roman" w:cs="Times New Roman"/>
          <w:sz w:val="28"/>
          <w:szCs w:val="28"/>
        </w:rPr>
        <w:t>-</w:t>
      </w:r>
      <w:r w:rsidRPr="00891EF3">
        <w:rPr>
          <w:rFonts w:ascii="Times New Roman" w:hAnsi="Times New Roman" w:cs="Times New Roman"/>
          <w:sz w:val="28"/>
          <w:szCs w:val="28"/>
        </w:rPr>
        <w:t xml:space="preserve"> Конференции и семинары: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1EF3">
        <w:rPr>
          <w:rFonts w:ascii="Times New Roman" w:hAnsi="Times New Roman" w:cs="Times New Roman"/>
          <w:sz w:val="28"/>
          <w:szCs w:val="28"/>
        </w:rPr>
        <w:t>частие в конференциях и семинарах предоставляет возможность учиться у экспертов и обмениваться идеями с другими педагогами.</w:t>
      </w:r>
    </w:p>
    <w:p w14:paraId="6DF23B2D" w14:textId="6CA0377D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F3">
        <w:rPr>
          <w:rFonts w:ascii="Times New Roman" w:hAnsi="Times New Roman" w:cs="Times New Roman"/>
          <w:sz w:val="28"/>
          <w:szCs w:val="28"/>
        </w:rPr>
        <w:t>-</w:t>
      </w:r>
      <w:r w:rsidRPr="00891EF3">
        <w:rPr>
          <w:rFonts w:ascii="Times New Roman" w:hAnsi="Times New Roman" w:cs="Times New Roman"/>
          <w:sz w:val="28"/>
          <w:szCs w:val="28"/>
        </w:rPr>
        <w:t xml:space="preserve"> Наставничество и коучинг: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1EF3">
        <w:rPr>
          <w:rFonts w:ascii="Times New Roman" w:hAnsi="Times New Roman" w:cs="Times New Roman"/>
          <w:sz w:val="28"/>
          <w:szCs w:val="28"/>
        </w:rPr>
        <w:t>пытные педагоги могут наставлять и направлять менее опытных коллег, помогая им развивать свои навыки и знания.</w:t>
      </w:r>
    </w:p>
    <w:p w14:paraId="16281A6B" w14:textId="31B59CAE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EF3">
        <w:rPr>
          <w:rFonts w:ascii="Times New Roman" w:hAnsi="Times New Roman" w:cs="Times New Roman"/>
          <w:sz w:val="28"/>
          <w:szCs w:val="28"/>
        </w:rPr>
        <w:t>-</w:t>
      </w:r>
      <w:r w:rsidRPr="00891EF3">
        <w:rPr>
          <w:rFonts w:ascii="Times New Roman" w:hAnsi="Times New Roman" w:cs="Times New Roman"/>
          <w:sz w:val="28"/>
          <w:szCs w:val="28"/>
        </w:rPr>
        <w:t xml:space="preserve"> Исследовательские проекты: </w:t>
      </w:r>
      <w:r w:rsidR="00E33733">
        <w:rPr>
          <w:rFonts w:ascii="Times New Roman" w:hAnsi="Times New Roman" w:cs="Times New Roman"/>
          <w:sz w:val="28"/>
          <w:szCs w:val="28"/>
        </w:rPr>
        <w:t>п</w:t>
      </w:r>
      <w:r w:rsidRPr="00891EF3">
        <w:rPr>
          <w:rFonts w:ascii="Times New Roman" w:hAnsi="Times New Roman" w:cs="Times New Roman"/>
          <w:sz w:val="28"/>
          <w:szCs w:val="28"/>
        </w:rPr>
        <w:t>роведение небольших исследовательских проектов позволяет педагогам изучать новые подходы к обучению и делиться своими результатами с другими.</w:t>
      </w:r>
    </w:p>
    <w:p w14:paraId="4B29F5F8" w14:textId="77777777" w:rsid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891EF3">
        <w:rPr>
          <w:rFonts w:ascii="Times New Roman" w:hAnsi="Times New Roman" w:cs="Times New Roman"/>
          <w:b/>
          <w:bCs/>
          <w:sz w:val="28"/>
          <w:szCs w:val="28"/>
        </w:rPr>
        <w:t>Самообразование приносит многочисленные преимущества педагогам, включая:</w:t>
      </w:r>
    </w:p>
    <w:p w14:paraId="1C219F5A" w14:textId="2E2132D8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91EF3">
        <w:rPr>
          <w:rFonts w:ascii="Times New Roman" w:hAnsi="Times New Roman" w:cs="Times New Roman"/>
          <w:sz w:val="28"/>
          <w:szCs w:val="28"/>
        </w:rPr>
        <w:t xml:space="preserve">Повышение уверенности в классе: Знание последних методов и теорий укрепляет уверенность педагога в своей способности эффективно обучать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91EF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1EF3">
        <w:rPr>
          <w:rFonts w:ascii="Times New Roman" w:hAnsi="Times New Roman" w:cs="Times New Roman"/>
          <w:sz w:val="28"/>
          <w:szCs w:val="28"/>
        </w:rPr>
        <w:t>щихся</w:t>
      </w:r>
    </w:p>
    <w:p w14:paraId="50EAEE4D" w14:textId="786AA3F7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1EF3">
        <w:rPr>
          <w:rFonts w:ascii="Times New Roman" w:hAnsi="Times New Roman" w:cs="Times New Roman"/>
          <w:sz w:val="28"/>
          <w:szCs w:val="28"/>
        </w:rPr>
        <w:t xml:space="preserve"> Улучшение взаимодействия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91EF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1EF3">
        <w:rPr>
          <w:rFonts w:ascii="Times New Roman" w:hAnsi="Times New Roman" w:cs="Times New Roman"/>
          <w:sz w:val="28"/>
          <w:szCs w:val="28"/>
        </w:rPr>
        <w:t>щимися: Обновленные знания и навыки позволяют педагогам создавать более привлекательные и эффективные учебные занятия</w:t>
      </w:r>
    </w:p>
    <w:p w14:paraId="5FC4D910" w14:textId="0DA804C8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1EF3">
        <w:rPr>
          <w:rFonts w:ascii="Times New Roman" w:hAnsi="Times New Roman" w:cs="Times New Roman"/>
          <w:sz w:val="28"/>
          <w:szCs w:val="28"/>
        </w:rPr>
        <w:t xml:space="preserve"> Увеличение профессионального удовлетворения: Постоянное развитие помогает педагогам чувствовать себя мотивированными и удовлетворенными своей работой</w:t>
      </w:r>
    </w:p>
    <w:p w14:paraId="1DC81388" w14:textId="1240E443" w:rsidR="00891EF3" w:rsidRPr="00891EF3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1EF3">
        <w:rPr>
          <w:rFonts w:ascii="Times New Roman" w:hAnsi="Times New Roman" w:cs="Times New Roman"/>
          <w:sz w:val="28"/>
          <w:szCs w:val="28"/>
        </w:rPr>
        <w:t xml:space="preserve"> Повышение карьерных возможностей: Самообразование может открыть двери для продвижения по службе и новых возможностей в области образования</w:t>
      </w:r>
    </w:p>
    <w:p w14:paraId="15795232" w14:textId="3D780CAA" w:rsidR="00CF0526" w:rsidRDefault="00891EF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91EF3">
        <w:rPr>
          <w:rFonts w:ascii="Times New Roman" w:hAnsi="Times New Roman" w:cs="Times New Roman"/>
          <w:sz w:val="28"/>
          <w:szCs w:val="28"/>
        </w:rPr>
        <w:t xml:space="preserve"> Влияние на учащихся</w:t>
      </w:r>
      <w:proofErr w:type="gramStart"/>
      <w:r w:rsidRPr="00891EF3">
        <w:rPr>
          <w:rFonts w:ascii="Times New Roman" w:hAnsi="Times New Roman" w:cs="Times New Roman"/>
          <w:sz w:val="28"/>
          <w:szCs w:val="28"/>
        </w:rPr>
        <w:t>: Хорошо</w:t>
      </w:r>
      <w:proofErr w:type="gramEnd"/>
      <w:r w:rsidRPr="00891EF3">
        <w:rPr>
          <w:rFonts w:ascii="Times New Roman" w:hAnsi="Times New Roman" w:cs="Times New Roman"/>
          <w:sz w:val="28"/>
          <w:szCs w:val="28"/>
        </w:rPr>
        <w:t xml:space="preserve"> образованные педагоги положительно влияют на своих учащихся, предоставляя им качественное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91EF3">
        <w:rPr>
          <w:rFonts w:ascii="Times New Roman" w:hAnsi="Times New Roman" w:cs="Times New Roman"/>
          <w:sz w:val="28"/>
          <w:szCs w:val="28"/>
        </w:rPr>
        <w:t>чащихся.</w:t>
      </w:r>
    </w:p>
    <w:p w14:paraId="418AAF5F" w14:textId="2FF681B8" w:rsidR="00E33733" w:rsidRPr="00891EF3" w:rsidRDefault="00E33733" w:rsidP="00E337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33">
        <w:rPr>
          <w:rFonts w:ascii="Times New Roman" w:hAnsi="Times New Roman" w:cs="Times New Roman"/>
          <w:sz w:val="28"/>
          <w:szCs w:val="28"/>
        </w:rPr>
        <w:t>Самообразование является важным элементом роста педагога. Оно позволяет им углублять свои знания, развивать навыки, повышать компетентность, стимулировать профессиональный рост и повышать удовлетворение от работы. Продвигая культуру самообразования среди педагогов, школы могут создать более эффективную и стимулирующую учебную среду для всех учащихся.</w:t>
      </w:r>
    </w:p>
    <w:sectPr w:rsidR="00E33733" w:rsidRPr="0089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F9"/>
    <w:rsid w:val="00520EF9"/>
    <w:rsid w:val="00891EF3"/>
    <w:rsid w:val="00CF0526"/>
    <w:rsid w:val="00E33733"/>
    <w:rsid w:val="00EC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3A49"/>
  <w15:chartTrackingRefBased/>
  <w15:docId w15:val="{26F12F95-B2FE-4C93-9FBA-3EB17054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2</cp:revision>
  <dcterms:created xsi:type="dcterms:W3CDTF">2025-01-15T19:13:00Z</dcterms:created>
  <dcterms:modified xsi:type="dcterms:W3CDTF">2025-01-15T19:25:00Z</dcterms:modified>
</cp:coreProperties>
</file>