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5E" w:rsidRPr="00BE6785" w:rsidRDefault="005D535E" w:rsidP="00BE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Конструкт организации образовательной деятельности</w:t>
      </w:r>
    </w:p>
    <w:p w:rsidR="005D535E" w:rsidRPr="00BE6785" w:rsidRDefault="005D535E" w:rsidP="00BE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по ПМ.03 «Организация занятий по основным общеобразовательным программам дошкольного образования»</w:t>
      </w:r>
    </w:p>
    <w:p w:rsidR="00671669" w:rsidRDefault="00C7359D" w:rsidP="00C735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Кисматова</w:t>
      </w:r>
      <w:proofErr w:type="spellEnd"/>
      <w:r w:rsidR="005D535E" w:rsidRPr="00BE6785">
        <w:rPr>
          <w:rFonts w:ascii="Times New Roman" w:hAnsi="Times New Roman" w:cs="Times New Roman"/>
          <w:b/>
          <w:sz w:val="24"/>
          <w:szCs w:val="24"/>
        </w:rPr>
        <w:t xml:space="preserve"> Анастасии Леонидовны</w:t>
      </w:r>
    </w:p>
    <w:p w:rsidR="00BE6785" w:rsidRPr="00BE6785" w:rsidRDefault="00BE6785" w:rsidP="00BE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6785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BE6785"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E6785">
        <w:rPr>
          <w:rFonts w:ascii="Times New Roman" w:hAnsi="Times New Roman" w:cs="Times New Roman"/>
          <w:sz w:val="24"/>
          <w:szCs w:val="24"/>
        </w:rPr>
        <w:t>Русская народная сказка «Сестрица Аленушка и братец Иванушка».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BE6785">
        <w:rPr>
          <w:rFonts w:ascii="Times New Roman" w:hAnsi="Times New Roman" w:cs="Times New Roman"/>
          <w:b/>
          <w:sz w:val="24"/>
          <w:szCs w:val="24"/>
          <w:highlight w:val="white"/>
        </w:rPr>
        <w:t>«</w:t>
      </w:r>
      <w:r w:rsidRPr="00BE6785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Pr="00BE6785">
        <w:rPr>
          <w:rFonts w:ascii="Times New Roman" w:hAnsi="Times New Roman" w:cs="Times New Roman"/>
          <w:sz w:val="24"/>
          <w:szCs w:val="24"/>
        </w:rPr>
        <w:t>ечевое развитие», «Социально-коммуникативное развитие», «Худо</w:t>
      </w:r>
      <w:r w:rsidR="00671669">
        <w:rPr>
          <w:rFonts w:ascii="Times New Roman" w:hAnsi="Times New Roman" w:cs="Times New Roman"/>
          <w:sz w:val="24"/>
          <w:szCs w:val="24"/>
        </w:rPr>
        <w:t>жественно-эстетическое развитие».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Вид НОД: </w:t>
      </w:r>
      <w:r w:rsidRPr="00BE6785">
        <w:rPr>
          <w:rFonts w:ascii="Times New Roman" w:hAnsi="Times New Roman" w:cs="Times New Roman"/>
          <w:sz w:val="24"/>
          <w:szCs w:val="24"/>
        </w:rPr>
        <w:t>приобщение к художественной литературе.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Форма НОД: </w:t>
      </w:r>
      <w:r w:rsidRPr="00BE6785">
        <w:rPr>
          <w:rFonts w:ascii="Times New Roman" w:hAnsi="Times New Roman" w:cs="Times New Roman"/>
          <w:sz w:val="24"/>
          <w:szCs w:val="24"/>
        </w:rPr>
        <w:t>пересказ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BE6785">
        <w:rPr>
          <w:rFonts w:ascii="Times New Roman" w:hAnsi="Times New Roman" w:cs="Times New Roman"/>
          <w:sz w:val="24"/>
          <w:szCs w:val="24"/>
        </w:rPr>
        <w:t>игровая</w:t>
      </w:r>
      <w:r w:rsidRPr="00BE67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6785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фольклора, коммуникативная, двигательная.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 w:rsidRPr="00BE6785">
        <w:rPr>
          <w:rFonts w:ascii="Times New Roman" w:hAnsi="Times New Roman" w:cs="Times New Roman"/>
          <w:sz w:val="24"/>
          <w:szCs w:val="24"/>
        </w:rPr>
        <w:t>фронтальная, индивидуальная.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5D535E" w:rsidRPr="00BE6785" w:rsidRDefault="005D535E" w:rsidP="00BE6785">
      <w:pPr>
        <w:numPr>
          <w:ilvl w:val="0"/>
          <w:numId w:val="2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Дети проявляют </w:t>
      </w:r>
      <w:r w:rsidRPr="00BE6785">
        <w:rPr>
          <w:rFonts w:ascii="Times New Roman" w:hAnsi="Times New Roman" w:cs="Times New Roman"/>
          <w:color w:val="000000"/>
          <w:sz w:val="24"/>
          <w:szCs w:val="24"/>
        </w:rPr>
        <w:t xml:space="preserve">желание слушать новые сказки, сопереживают героям произведения, на примере русской </w:t>
      </w:r>
      <w:r w:rsidRPr="00BE6785">
        <w:rPr>
          <w:rFonts w:ascii="Times New Roman" w:hAnsi="Times New Roman" w:cs="Times New Roman"/>
          <w:sz w:val="24"/>
          <w:szCs w:val="24"/>
        </w:rPr>
        <w:t>народной сказки «Сестрица Аленушка и братец Иванушка».</w:t>
      </w:r>
    </w:p>
    <w:p w:rsidR="005D535E" w:rsidRPr="00BE6785" w:rsidRDefault="005D535E" w:rsidP="00BE6785">
      <w:pPr>
        <w:numPr>
          <w:ilvl w:val="0"/>
          <w:numId w:val="2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Дети проявляют </w:t>
      </w:r>
      <w:r w:rsidRPr="00BE6785">
        <w:rPr>
          <w:rFonts w:ascii="Times New Roman" w:hAnsi="Times New Roman" w:cs="Times New Roman"/>
          <w:color w:val="000000"/>
          <w:sz w:val="24"/>
          <w:szCs w:val="24"/>
        </w:rPr>
        <w:t>желание делиться своими впечатлениями с воспитателем и сверстниками.</w:t>
      </w:r>
    </w:p>
    <w:p w:rsidR="005D535E" w:rsidRPr="00BE6785" w:rsidRDefault="005D535E" w:rsidP="00BE6785">
      <w:pPr>
        <w:numPr>
          <w:ilvl w:val="0"/>
          <w:numId w:val="2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Дети</w:t>
      </w:r>
      <w:r w:rsidRPr="00BE6785">
        <w:rPr>
          <w:sz w:val="24"/>
          <w:szCs w:val="24"/>
        </w:rPr>
        <w:t xml:space="preserve"> </w:t>
      </w:r>
      <w:r w:rsidRPr="00BE6785">
        <w:rPr>
          <w:rFonts w:ascii="Times New Roman" w:hAnsi="Times New Roman" w:cs="Times New Roman"/>
          <w:sz w:val="24"/>
          <w:szCs w:val="24"/>
        </w:rPr>
        <w:t>демонстрируют бережное отношение к книге.</w:t>
      </w:r>
    </w:p>
    <w:p w:rsidR="005D535E" w:rsidRPr="00BE6785" w:rsidRDefault="005D535E" w:rsidP="00BE6785">
      <w:pPr>
        <w:numPr>
          <w:ilvl w:val="0"/>
          <w:numId w:val="3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Дети демонстрируют связную (диалогическую и монологическую) речь в процессе пересказа русской народной сказки</w:t>
      </w:r>
      <w:r w:rsidRPr="00BE6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785">
        <w:rPr>
          <w:rFonts w:ascii="Times New Roman" w:hAnsi="Times New Roman" w:cs="Times New Roman"/>
          <w:sz w:val="24"/>
          <w:szCs w:val="24"/>
        </w:rPr>
        <w:t>«Сестрица Аленушка и братец Иванушка»</w:t>
      </w:r>
      <w:r w:rsidRPr="00BE67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35E" w:rsidRPr="00BE6785" w:rsidRDefault="005D535E" w:rsidP="00BE6785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Дети проявляют любознательность, инициативу и самостоятельность в общении.</w:t>
      </w:r>
    </w:p>
    <w:p w:rsidR="005D535E" w:rsidRPr="00BE6785" w:rsidRDefault="005D535E" w:rsidP="00BE6785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color w:val="000000"/>
          <w:sz w:val="24"/>
          <w:szCs w:val="24"/>
        </w:rPr>
        <w:t>Дети вовлечены в разговор во время беседы, рассматривания иллюстраций, картинок.</w:t>
      </w:r>
    </w:p>
    <w:p w:rsidR="00BE6785" w:rsidRPr="00BE6785" w:rsidRDefault="00BE6785" w:rsidP="00BE6785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color w:val="000000"/>
          <w:sz w:val="24"/>
          <w:szCs w:val="24"/>
        </w:rPr>
        <w:t>Дети демонстрируют умение отвечать на вопросы полным предложением.</w:t>
      </w:r>
    </w:p>
    <w:p w:rsidR="005D535E" w:rsidRPr="00BE6785" w:rsidRDefault="005D535E" w:rsidP="00BE6785">
      <w:pPr>
        <w:numPr>
          <w:ilvl w:val="0"/>
          <w:numId w:val="3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Дети демонстрируют слухоречевую память в процессе игры </w:t>
      </w:r>
      <w:r w:rsidRPr="00BE6785">
        <w:rPr>
          <w:rFonts w:ascii="Times New Roman" w:hAnsi="Times New Roman" w:cs="Times New Roman"/>
          <w:color w:val="000000"/>
          <w:sz w:val="24"/>
          <w:szCs w:val="24"/>
        </w:rPr>
        <w:t xml:space="preserve">«Кто это?» </w:t>
      </w:r>
    </w:p>
    <w:p w:rsidR="005D535E" w:rsidRPr="00BE6785" w:rsidRDefault="005D535E" w:rsidP="00BE6785">
      <w:pPr>
        <w:numPr>
          <w:ilvl w:val="0"/>
          <w:numId w:val="3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color w:val="000000"/>
          <w:sz w:val="24"/>
          <w:szCs w:val="24"/>
        </w:rPr>
        <w:t xml:space="preserve">Дети ознакомлены с русской народной сказкой </w:t>
      </w:r>
      <w:r w:rsidRPr="00BE6785">
        <w:rPr>
          <w:rFonts w:ascii="Times New Roman" w:hAnsi="Times New Roman" w:cs="Times New Roman"/>
          <w:sz w:val="24"/>
          <w:szCs w:val="24"/>
        </w:rPr>
        <w:t>«Сестрица Аленушка и братец Иванушка».</w:t>
      </w:r>
    </w:p>
    <w:p w:rsidR="005D535E" w:rsidRPr="00BE6785" w:rsidRDefault="005D535E" w:rsidP="00BE6785">
      <w:pPr>
        <w:numPr>
          <w:ilvl w:val="0"/>
          <w:numId w:val="3"/>
        </w:numPr>
        <w:spacing w:after="0" w:line="240" w:lineRule="auto"/>
        <w:ind w:firstLine="0"/>
        <w:rPr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Дети могут объяснить значение незнакомых ранее слов: «мочи нет», «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стажок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>»</w:t>
      </w:r>
      <w:r w:rsidRPr="00BE67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E6785">
        <w:rPr>
          <w:rFonts w:ascii="Times New Roman" w:hAnsi="Times New Roman" w:cs="Times New Roman"/>
          <w:sz w:val="24"/>
          <w:szCs w:val="24"/>
        </w:rPr>
        <w:t>формирование интереса и воспитание любви к чтению русских народных сказок в процессе ознакомления с русской народной сказкой «Сестрица Аленушка и братец Иванушка» и пересказа сказки.</w:t>
      </w:r>
    </w:p>
    <w:tbl>
      <w:tblPr>
        <w:tblW w:w="1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314"/>
        <w:gridCol w:w="4394"/>
      </w:tblGrid>
      <w:tr w:rsidR="005D535E" w:rsidRPr="00BE6785" w:rsidTr="00671669">
        <w:tc>
          <w:tcPr>
            <w:tcW w:w="11314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непосредственно-образовательной деятельности </w:t>
            </w:r>
          </w:p>
        </w:tc>
        <w:tc>
          <w:tcPr>
            <w:tcW w:w="4394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учётом индивидуальных особенностей воспитанников группы</w:t>
            </w:r>
          </w:p>
        </w:tc>
      </w:tr>
      <w:tr w:rsidR="005D535E" w:rsidRPr="00BE6785" w:rsidTr="00671669">
        <w:tc>
          <w:tcPr>
            <w:tcW w:w="1131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D535E" w:rsidRPr="00BE6785" w:rsidRDefault="005D535E" w:rsidP="00BE6785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желание слушать новые сказки, сопереживать героям произведения, на примере русской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народной сказки «Сестрица Аленушка и братец Иванушка».</w:t>
            </w:r>
          </w:p>
          <w:p w:rsidR="005D535E" w:rsidRPr="00BE6785" w:rsidRDefault="005D535E" w:rsidP="00BE6785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желание делиться своими впечатлениями с воспитателем и сверстниками.</w:t>
            </w:r>
          </w:p>
          <w:p w:rsidR="005D535E" w:rsidRPr="00BE6785" w:rsidRDefault="005D535E" w:rsidP="00BE6785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бережное отношение к книге в процессе ознакомления с русской народной сказкой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Развивающие задачи: </w:t>
            </w:r>
          </w:p>
          <w:p w:rsidR="005D535E" w:rsidRPr="00BE6785" w:rsidRDefault="005D535E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связную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(диалогическую и монологическую) </w:t>
            </w: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детей в процессе пересказа русской народной сказки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Иванушка».</w:t>
            </w:r>
          </w:p>
          <w:p w:rsidR="005D535E" w:rsidRPr="00BE6785" w:rsidRDefault="005D535E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любознательность.</w:t>
            </w:r>
          </w:p>
          <w:p w:rsidR="005D535E" w:rsidRPr="00BE6785" w:rsidRDefault="005D535E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Вовлекать детей в разговор во время беседы, рассматривания иллюстраций, картинок.</w:t>
            </w:r>
          </w:p>
          <w:p w:rsidR="005D535E" w:rsidRPr="00BE6785" w:rsidRDefault="005D535E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вступать в диалог со взрослым и детьми.</w:t>
            </w:r>
          </w:p>
          <w:p w:rsidR="005D535E" w:rsidRPr="00BE6785" w:rsidRDefault="005D535E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инициативу и самостоятельность в общении. </w:t>
            </w:r>
          </w:p>
          <w:p w:rsidR="005D535E" w:rsidRPr="00BE6785" w:rsidRDefault="005D535E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слухоречевую память в процессе игры «Кто это?».</w:t>
            </w:r>
          </w:p>
          <w:p w:rsidR="00BE6785" w:rsidRPr="00BE6785" w:rsidRDefault="00BE6785" w:rsidP="00BE6785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умение отвечать на вопросы полным предложение.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Обучающие задачи: </w:t>
            </w:r>
          </w:p>
          <w:p w:rsidR="005D535E" w:rsidRPr="00BE6785" w:rsidRDefault="005D535E" w:rsidP="00BE6785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  <w:highlight w:val="white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русской народной сказкой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Иванушка».</w:t>
            </w:r>
          </w:p>
          <w:p w:rsidR="005D535E" w:rsidRPr="00BE6785" w:rsidRDefault="005D535E" w:rsidP="00BE6785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Обогащать словарь детей новыми словами: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«мочи нет», «</w:t>
            </w:r>
            <w:proofErr w:type="spell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стажок</w:t>
            </w:r>
            <w:proofErr w:type="spell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выплынь</w:t>
            </w:r>
            <w:proofErr w:type="spell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Ваня – развивать умение собирать картинки из нескольких частей</w:t>
            </w:r>
            <w:r w:rsidR="00BE6785" w:rsidRPr="00BE6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Принципы дошкольного образования (ФГОС): </w:t>
      </w:r>
      <w:r w:rsidRPr="00BE6785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Принципы воспитания: </w:t>
      </w:r>
      <w:r w:rsidRPr="00BE6785">
        <w:rPr>
          <w:rFonts w:ascii="Times New Roman" w:hAnsi="Times New Roman" w:cs="Times New Roman"/>
          <w:sz w:val="24"/>
          <w:szCs w:val="24"/>
        </w:rPr>
        <w:t xml:space="preserve">создание положительного эмоционального подъема создание ситуации успеха. 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Принципы обучения: </w:t>
      </w:r>
      <w:r w:rsidRPr="00BE6785">
        <w:rPr>
          <w:rFonts w:ascii="Times New Roman" w:hAnsi="Times New Roman" w:cs="Times New Roman"/>
          <w:sz w:val="24"/>
          <w:szCs w:val="24"/>
        </w:rPr>
        <w:t>принцип научности и доступности; принцип наглядности; принцип систематичности и последовательности; принцип индивидуального подхода; принцип осознанности и активности, принцип обеспечения активной языковой практики, принцип взаимосвязи работы над различными сторонами речи; принцип толкования новых слов.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Методы воспитания и обучения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BE6785">
        <w:rPr>
          <w:rFonts w:ascii="Times New Roman" w:hAnsi="Times New Roman" w:cs="Times New Roman"/>
          <w:b/>
          <w:sz w:val="24"/>
          <w:szCs w:val="24"/>
        </w:rPr>
        <w:t>Методы воспитания</w:t>
      </w:r>
      <w:r w:rsidRPr="00BE6785">
        <w:rPr>
          <w:rFonts w:ascii="Times New Roman" w:hAnsi="Times New Roman" w:cs="Times New Roman"/>
          <w:sz w:val="24"/>
          <w:szCs w:val="24"/>
        </w:rPr>
        <w:t>: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Поощрение, беседа, чтение.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1fob9te" w:colFirst="0" w:colLast="0"/>
      <w:bookmarkEnd w:id="3"/>
      <w:r w:rsidRPr="00BE6785">
        <w:rPr>
          <w:rFonts w:ascii="Times New Roman" w:hAnsi="Times New Roman" w:cs="Times New Roman"/>
          <w:b/>
          <w:sz w:val="24"/>
          <w:szCs w:val="24"/>
        </w:rPr>
        <w:t>Методы: обучения: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Словесные: чтение, беседа, художественное слово, рассказывание, объяснение.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Наглядные: иллюстрация, демонстрация.</w:t>
      </w:r>
    </w:p>
    <w:p w:rsidR="005D535E" w:rsidRPr="00BE6785" w:rsidRDefault="005D535E" w:rsidP="00BE6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Практические: игра, упражнение. </w:t>
      </w:r>
    </w:p>
    <w:p w:rsidR="005D535E" w:rsidRPr="00BE6785" w:rsidRDefault="005D535E" w:rsidP="00BE6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785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использованных источников:</w:t>
      </w:r>
    </w:p>
    <w:p w:rsidR="005D535E" w:rsidRPr="00BE6785" w:rsidRDefault="005D535E" w:rsidP="00BE6785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/ Министерство образования и науки российской федерации приказ от 17 октября 2013 г. N 1155.</w:t>
      </w:r>
    </w:p>
    <w:p w:rsidR="00671669" w:rsidRDefault="005D535E" w:rsidP="00E85EA1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669">
        <w:rPr>
          <w:rFonts w:ascii="Times New Roman" w:hAnsi="Times New Roman" w:cs="Times New Roman"/>
          <w:sz w:val="24"/>
          <w:szCs w:val="24"/>
        </w:rPr>
        <w:t>Русская народная сказка «Сестрица Аленушка и братец Иванушка»</w:t>
      </w:r>
      <w:r w:rsidRPr="00671669">
        <w:rPr>
          <w:rFonts w:ascii="Times New Roman" w:hAnsi="Times New Roman" w:cs="Times New Roman"/>
          <w:sz w:val="24"/>
          <w:szCs w:val="24"/>
          <w:highlight w:val="white"/>
        </w:rPr>
        <w:t xml:space="preserve"> в обработке Толстого </w:t>
      </w:r>
      <w:r w:rsidRPr="00671669">
        <w:rPr>
          <w:rFonts w:ascii="Times New Roman" w:hAnsi="Times New Roman" w:cs="Times New Roman"/>
          <w:sz w:val="24"/>
          <w:szCs w:val="24"/>
        </w:rPr>
        <w:t>А.Н.</w:t>
      </w:r>
    </w:p>
    <w:p w:rsidR="00671669" w:rsidRPr="00671669" w:rsidRDefault="00671669" w:rsidP="00E85EA1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669">
        <w:rPr>
          <w:rFonts w:ascii="Times New Roman" w:hAnsi="Times New Roman" w:cs="Times New Roman"/>
          <w:sz w:val="24"/>
          <w:szCs w:val="24"/>
        </w:rPr>
        <w:t>Комплексная образовательная программа дошкольного образования «ДЕТСТВО» / Т. И. Бабаева, А. Г. Гогоберидзе, О. В. Солнцева и др. — СПб</w:t>
      </w:r>
      <w:proofErr w:type="gramStart"/>
      <w:r w:rsidRPr="00671669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671669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2019. — 352 с.</w:t>
      </w:r>
    </w:p>
    <w:p w:rsidR="005D535E" w:rsidRPr="00BE6785" w:rsidRDefault="005D535E" w:rsidP="00BE6785">
      <w:pPr>
        <w:spacing w:after="0" w:line="240" w:lineRule="auto"/>
        <w:rPr>
          <w:color w:val="000000"/>
          <w:sz w:val="24"/>
          <w:szCs w:val="24"/>
          <w:highlight w:val="white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BE6785">
        <w:rPr>
          <w:rFonts w:ascii="Times New Roman" w:hAnsi="Times New Roman" w:cs="Times New Roman"/>
          <w:sz w:val="24"/>
          <w:szCs w:val="24"/>
        </w:rPr>
        <w:t>книга</w:t>
      </w:r>
      <w:r w:rsidRPr="00BE6785">
        <w:rPr>
          <w:rFonts w:ascii="Times New Roman" w:hAnsi="Times New Roman" w:cs="Times New Roman"/>
          <w:sz w:val="24"/>
          <w:szCs w:val="24"/>
          <w:highlight w:val="white"/>
        </w:rPr>
        <w:t xml:space="preserve"> – русская народная сказка </w:t>
      </w:r>
      <w:r w:rsidRPr="00BE6785">
        <w:rPr>
          <w:rFonts w:ascii="Times New Roman" w:hAnsi="Times New Roman" w:cs="Times New Roman"/>
          <w:sz w:val="24"/>
          <w:szCs w:val="24"/>
        </w:rPr>
        <w:t>«Сестрица Аленушка и братец Иванушка»,</w:t>
      </w:r>
      <w:r w:rsidRPr="00BE678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BE6785">
        <w:rPr>
          <w:rFonts w:ascii="Times New Roman" w:hAnsi="Times New Roman" w:cs="Times New Roman"/>
          <w:sz w:val="24"/>
          <w:szCs w:val="24"/>
        </w:rPr>
        <w:t>опорные картинки для пересказа сказки «Сестрица Аленушка и братец Иванушка».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BE6785">
        <w:rPr>
          <w:rFonts w:ascii="Times New Roman" w:hAnsi="Times New Roman" w:cs="Times New Roman"/>
          <w:sz w:val="24"/>
          <w:szCs w:val="24"/>
        </w:rPr>
        <w:t xml:space="preserve">отгадывание загадок о людях и животном (героях сказки). 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E6785">
        <w:rPr>
          <w:rFonts w:ascii="Times New Roman" w:hAnsi="Times New Roman" w:cs="Times New Roman"/>
          <w:sz w:val="24"/>
          <w:szCs w:val="24"/>
        </w:rPr>
        <w:t xml:space="preserve"> развивать слухоречевую память детей, развивать инициативу и любознательность детей, развивать творческое воображение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E6785">
        <w:rPr>
          <w:rFonts w:ascii="Times New Roman" w:hAnsi="Times New Roman" w:cs="Times New Roman"/>
          <w:sz w:val="24"/>
          <w:szCs w:val="24"/>
        </w:rPr>
        <w:t xml:space="preserve"> картинки с изображением людей и животного.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BE6785">
        <w:rPr>
          <w:rFonts w:ascii="Times New Roman" w:hAnsi="Times New Roman" w:cs="Times New Roman"/>
          <w:sz w:val="24"/>
          <w:szCs w:val="24"/>
        </w:rPr>
        <w:t>Ребята, я узнала несколько новых загадок. Хотите их отгадать? Замечательно!</w:t>
      </w:r>
    </w:p>
    <w:p w:rsidR="00BE6785" w:rsidRDefault="00BE6785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6785" w:rsidSect="00C757FC">
          <w:type w:val="continuous"/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 xml:space="preserve">Говорит он маме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мее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>,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Молочка налей скорей,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Целый день скачу, играюсь,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Подскажи, как называюсь?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>(козлёнок)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Она готовит зелья,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Колдует и вредит.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К друзьям на новоселье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>На метле летит.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И внешностью ужасна,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И для всех опасна.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Думаю, едва ли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>Ее вы не узнали!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BE6785">
        <w:rPr>
          <w:rFonts w:ascii="Times New Roman" w:hAnsi="Times New Roman" w:cs="Times New Roman"/>
          <w:sz w:val="24"/>
          <w:szCs w:val="24"/>
        </w:rPr>
        <w:t>(Ведьма)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Кто любит и меня, и братца,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>Но больше любит наряжаться? —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Очень модная девчонка, 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Она как мама, но помладше—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>Моя старшая СЕ…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(Сестра)</w:t>
      </w:r>
    </w:p>
    <w:p w:rsidR="00BE6785" w:rsidRDefault="00BE6785" w:rsidP="00BE6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BE6785" w:rsidSect="00BE6785">
          <w:type w:val="continuous"/>
          <w:pgSz w:w="16838" w:h="11906" w:orient="landscape"/>
          <w:pgMar w:top="720" w:right="720" w:bottom="720" w:left="720" w:header="709" w:footer="709" w:gutter="0"/>
          <w:cols w:num="3" w:space="720"/>
        </w:sectPr>
      </w:pP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785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выставляет на мольберт изображения отгаданных загадок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Молодцы, ребята. Вы отгадали все загадки.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BE6785">
        <w:rPr>
          <w:rFonts w:ascii="Times New Roman" w:hAnsi="Times New Roman" w:cs="Times New Roman"/>
          <w:sz w:val="24"/>
          <w:szCs w:val="24"/>
        </w:rPr>
        <w:t xml:space="preserve">Дидактическая игра «Узнай героя сказки». 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E6785">
        <w:rPr>
          <w:rFonts w:ascii="Times New Roman" w:hAnsi="Times New Roman" w:cs="Times New Roman"/>
          <w:sz w:val="24"/>
          <w:szCs w:val="24"/>
        </w:rPr>
        <w:t xml:space="preserve"> развивать умение собирать картинку из нескольких частей с героями сказки «Сестрица Алёнушка и братец Иванушка».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E6785">
        <w:rPr>
          <w:rFonts w:ascii="Times New Roman" w:hAnsi="Times New Roman" w:cs="Times New Roman"/>
          <w:sz w:val="24"/>
          <w:szCs w:val="24"/>
        </w:rPr>
        <w:t>картинки с изображением героев из сказки «Сестрица Алёнушка и братец Иванушка» разрезанная на 5 частей.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BE6785">
        <w:rPr>
          <w:rFonts w:ascii="Times New Roman" w:hAnsi="Times New Roman" w:cs="Times New Roman"/>
          <w:sz w:val="24"/>
          <w:szCs w:val="24"/>
        </w:rPr>
        <w:t>Ванечка,</w:t>
      </w:r>
      <w:r w:rsidRPr="00BE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785">
        <w:rPr>
          <w:rFonts w:ascii="Times New Roman" w:hAnsi="Times New Roman" w:cs="Times New Roman"/>
          <w:sz w:val="24"/>
          <w:szCs w:val="24"/>
        </w:rPr>
        <w:t>мы читали недавно сказку «Сестрица Алёнушка и братец Иванушка», я предлагаю тебе поиграть в одну очень интересную игру</w:t>
      </w:r>
      <w:r w:rsidRPr="00BE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785">
        <w:rPr>
          <w:rFonts w:ascii="Times New Roman" w:hAnsi="Times New Roman" w:cs="Times New Roman"/>
          <w:sz w:val="24"/>
          <w:szCs w:val="24"/>
        </w:rPr>
        <w:t>«Узнай героя сказки». Ты согласен? Хорошо. Я сейчас перед тобой положу пазлы их нужно собрать и разгадать, кто же к нам пришёл сегодня в гости.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785">
        <w:rPr>
          <w:rFonts w:ascii="Times New Roman" w:hAnsi="Times New Roman" w:cs="Times New Roman"/>
          <w:i/>
          <w:sz w:val="24"/>
          <w:szCs w:val="24"/>
        </w:rPr>
        <w:t>Воспитатель кладёт перед ребёнком пазлы и предлагает ему их собрать. Ребёнок собирает пазлы.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-Молодец! Кто у тебя получился? </w:t>
      </w:r>
      <w:r w:rsidRPr="00BE6785">
        <w:rPr>
          <w:rFonts w:ascii="Times New Roman" w:hAnsi="Times New Roman" w:cs="Times New Roman"/>
          <w:i/>
          <w:sz w:val="24"/>
          <w:szCs w:val="24"/>
        </w:rPr>
        <w:t xml:space="preserve">(Сестрица Алёнушка) </w:t>
      </w:r>
      <w:r w:rsidRPr="00BE6785">
        <w:rPr>
          <w:rFonts w:ascii="Times New Roman" w:hAnsi="Times New Roman" w:cs="Times New Roman"/>
          <w:sz w:val="24"/>
          <w:szCs w:val="24"/>
        </w:rPr>
        <w:t xml:space="preserve">Да верно! 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-Посмотри, у меня ещё есть один пазл. Хочешь его собрать и узнать, кто тебе передаёт привет? Хорошо.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785">
        <w:rPr>
          <w:rFonts w:ascii="Times New Roman" w:hAnsi="Times New Roman" w:cs="Times New Roman"/>
          <w:i/>
          <w:sz w:val="24"/>
          <w:szCs w:val="24"/>
        </w:rPr>
        <w:t>Воспитатель кладёт перед ребёнком пазлы и предлагает ему их собрать. Ребёнок собирает пазлы.</w:t>
      </w:r>
    </w:p>
    <w:p w:rsidR="005D535E" w:rsidRPr="00BE6785" w:rsidRDefault="005D535E" w:rsidP="00BE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-Молодец Ваня! Кто тебе передаёт привет? </w:t>
      </w:r>
      <w:r w:rsidRPr="00BE6785">
        <w:rPr>
          <w:rFonts w:ascii="Times New Roman" w:hAnsi="Times New Roman" w:cs="Times New Roman"/>
          <w:i/>
          <w:sz w:val="24"/>
          <w:szCs w:val="24"/>
        </w:rPr>
        <w:t>(братец Иванушка) Верно.</w:t>
      </w:r>
    </w:p>
    <w:p w:rsidR="005D535E" w:rsidRPr="00BE6785" w:rsidRDefault="005D535E" w:rsidP="00BE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85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tbl>
      <w:tblPr>
        <w:tblpPr w:leftFromText="180" w:rightFromText="180" w:vertAnchor="text" w:tblpY="1"/>
        <w:tblOverlap w:val="never"/>
        <w:tblW w:w="15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5"/>
        <w:gridCol w:w="1538"/>
        <w:gridCol w:w="7371"/>
        <w:gridCol w:w="1984"/>
        <w:gridCol w:w="2268"/>
      </w:tblGrid>
      <w:tr w:rsidR="005D535E" w:rsidRPr="00BE6785" w:rsidTr="00BE6785">
        <w:tc>
          <w:tcPr>
            <w:tcW w:w="2405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1538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371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  <w:vAlign w:val="center"/>
          </w:tcPr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Мотивация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предстоящую деятельность.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книге в процессе ознакомления с русской народной сказкой «Сестрица Аленушка и братец Иванушка».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привлекает внимание детей звуком уведомления на телефон. Педагог предлагает посмотреть от кого это сообщение.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-Ребята, вы слышали? Мне на телефон пришло сообщение от сказочницы. Давайте я его вам прочитаю.</w:t>
            </w:r>
          </w:p>
          <w:p w:rsidR="005D535E" w:rsidRPr="00BE6785" w:rsidRDefault="005D535E" w:rsidP="00BE67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«Здравствуйте, дорогие друзья! Мне недавно пришла интересная книга. В ней я познакомилась с очень интересной сказкой. И </w:t>
            </w:r>
            <w:r w:rsidR="00BE6785"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поэтому я вам присылаю её, чтобы и вы могли её прочитать</w:t>
            </w: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Ребята, вы хотите узнать, о ком эта сказка?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Тогда давайте её прочитаем. Но для начала нужно вспомнить, как правильно обращаться с книгой. Кто помнит?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Правильно, ребята, нужно листать страницы книги бережно, аккуратно. Нельзя бросать книгу, вырывать из рук. Давайте начнём читать.</w:t>
            </w: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воспитателю, сосредоточивают внимание,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br/>
              <w:t>слушают воспитателя, вступают в диалог.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мотивированы на предстоящую деятельность.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демонстрируют бережное отношение к книге в процессе ознакомления с русской народной сказкой «Сестрица Аленушка и братец Иванушка». .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Чтение русской народной сказки и беседа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Первичное чтение произведения без установки на пересказ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«Сестрица Аленушка и братец Иванушка».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слушать новые сказки, сопереживать героям произведения.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новыми словами: «мочи нет», «</w:t>
            </w:r>
            <w:proofErr w:type="spell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стажок</w:t>
            </w:r>
            <w:proofErr w:type="spell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выплынь</w:t>
            </w:r>
            <w:proofErr w:type="spell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Художественное слово;</w:t>
            </w:r>
          </w:p>
          <w:p w:rsidR="005D535E" w:rsidRPr="00BE6785" w:rsidRDefault="005D535E" w:rsidP="00BE6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выразительное чтение;</w:t>
            </w:r>
          </w:p>
          <w:p w:rsidR="005D535E" w:rsidRPr="00BE6785" w:rsidRDefault="005D535E" w:rsidP="00BE6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иллюстрация;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демонстрация.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Воспитатель читает сказку, заменяет непонятные детям слова синонимами (</w:t>
            </w: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мочи нет- терпения нет; села на стожок- на травку; выплынь- выплыви</w:t>
            </w:r>
            <w:r w:rsidRPr="00BE678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).</w:t>
            </w:r>
          </w:p>
          <w:p w:rsidR="005D535E" w:rsidRPr="00BE6785" w:rsidRDefault="005D535E" w:rsidP="00BE6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сказку.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ознакомлены с русской народной сказкой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интерес к чтению;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умение слушать новые сказки, сопереживают героям произведения. </w:t>
            </w:r>
            <w:r w:rsidRPr="00BE67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могут объяснить значение незнакомых ранее слов: «мочи нет», «</w:t>
            </w:r>
            <w:proofErr w:type="spell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стажок</w:t>
            </w:r>
            <w:proofErr w:type="spell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выплынь</w:t>
            </w:r>
            <w:proofErr w:type="spell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2.2 Работа над текстом. Беседа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Вовлекать детей в разговор во время беседы, рассматривания иллюстраций, картинок;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вступать в диалог со взрослым и сверстниками.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задаёт вопросы, побуждает детей к высказыванию, комментирует высказывания. Инициирует общее обсуждение.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скажите, вам понравилась русская народная сказка «Сестрица Аленушка и братец Иванушка»?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А что вам в этой сказке особенно запомнилось?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Как вы считаете, почему сказка так называется?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Скажите, а какие герои были в сказке?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А что сделал Иванушка?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А в кого он превратился?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Как вы думаете, он правильно поступил, когда попил водицы? Почему?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-Что с Алёнушкой случилось потом?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А что делал козлёночек?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-Чем закончилась сказка? Что случилось с Иванушкой?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-Как вы думаете, чему научила эта история Алёнушки и Иванушки?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и отвечают на вопросы воспитателя, слушают друг друга;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чувства, мысли.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вовлечены в разговор во время беседы рассматривания иллюстраций, картинок; демонстрируют умение вступать в </w:t>
            </w: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 со взрослым и сверстниками.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Снять мышечное напряжение, подготовить к дальнейшей деятельности.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Показ воспитателя;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наблюдает за детьми во время выполнения упражнений, корректирует в случае необходимости.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А теперь ребята, давайте немного подвигаемся. Смотрите внимательно и повторяйте упражнения за мной.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Как у наших у козлят (наклоны головы в стороны)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Звонкие ладошки. (хлопки)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Как у наших у козлят (наклоны туловищем в стороны)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Озорные ножки. (подскоки)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Шли козлята по дорожке, (ходьба)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Увидали ручеек. (руками изображать движения волн)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Чтобы не намокли ножки –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Прыгать нужно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Прыг да скок. (прыжки)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Теперь можно отдыхать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Сочной травки пощипать. (присели)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Движения по тексту стихотворения.</w:t>
            </w: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по образцу.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проявляют физическую активность.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Снято мышечное напряжение. Дети готовы к дальнейшей деятельности.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2.4 Повторное чтение с установкой на запоминание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умения слушать новые сказки, сопереживать героям произведения.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чтению.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читает второй раз сказку и раскладывает картинки, обозначающие последовательность действий.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сказку,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картинки,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запоминают сказку.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демонстрируют умение слушать новые сказки, сопереживать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 произведения;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интерес к чтению.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 Пересказы детей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Задача: 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инициативу и самостоятельность в общении.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Пересказ;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рассказывание;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3znysh7" w:colFirst="0" w:colLast="0"/>
            <w:bookmarkEnd w:id="4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поощрение;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вовлекает в слушание пересказов.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 Ребята, кто хочет попробовать рассказать нам русскую народную сказку «Сестрица Аленушка и братец Иванушка» по картинкам?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предлагает одному из детей (или вначале всем вместе по цепочке) рассказать сказку по картинкам. </w:t>
            </w: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пересказывают содержание сказки, слушают сверстников.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</w:t>
            </w: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инициативу и самостоятельность в общении.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2.5Дидактическая игра «Кто это?»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Задача: 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отвечать на вопросы полным предложением. 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Беседа; игра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теперь я предлагаю вам поиграть в игру «Кто это?». На столе лежат картинки, их нужно собрать и рассказать, что у вас получилось на ней.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Дети собирают пазл и рассказывают о полученной сказке.</w:t>
            </w: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слушают педагога, играют в дидактическую игру «Кто это?», отвечают на вопросы полным предложением.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демонстрируют умение отвечать на вопросы полным предложением.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Рефлексия.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5D535E" w:rsidRPr="00BE6785" w:rsidRDefault="005D535E" w:rsidP="00BE6785">
            <w:pPr>
              <w:pStyle w:val="a8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деятельность и оценивать результаты своей деятельности</w:t>
            </w:r>
          </w:p>
          <w:p w:rsidR="005D535E" w:rsidRPr="00BE6785" w:rsidRDefault="005D535E" w:rsidP="00BE678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задаёт вопросы, обсуждает их с детьми.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-Скажите, а как называется сказка, которую мы сегодня с вами пересказывали?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-Какой из героев сказки вам понравился больше всего? Почему?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(ответы детей)</w:t>
            </w:r>
            <w:r w:rsidRPr="00BE6785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скажите, а что вам помогло при пересказе сказки?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вопросы;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слушают друг друга; 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чувства, мысли; выстраивают полное предложение.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проявляют умение подводить итоги.</w:t>
            </w:r>
          </w:p>
        </w:tc>
      </w:tr>
      <w:tr w:rsidR="005D535E" w:rsidRPr="00BE6785" w:rsidTr="00BE6785">
        <w:tc>
          <w:tcPr>
            <w:tcW w:w="2405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sz w:val="24"/>
                <w:szCs w:val="24"/>
              </w:rPr>
              <w:t>4.Открытость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</w:p>
          <w:p w:rsidR="005D535E" w:rsidRPr="00BE6785" w:rsidRDefault="005D535E" w:rsidP="00BE6785">
            <w:pPr>
              <w:pStyle w:val="a8"/>
              <w:widowControl w:val="0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</w:t>
            </w: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 детей на самостоятельную деятельность в режимных моментах.</w:t>
            </w:r>
          </w:p>
        </w:tc>
        <w:tc>
          <w:tcPr>
            <w:tcW w:w="153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371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давайте сказочнице нарисуем героев </w:t>
            </w:r>
            <w:proofErr w:type="gramStart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из этой сказке</w:t>
            </w:r>
            <w:proofErr w:type="gramEnd"/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. Чтобы она могла всегда помнить эту сказке.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-Вы согласны?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(Да)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t>-Хорошо.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воспитателя, </w:t>
            </w:r>
            <w:r w:rsidRPr="00BE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</w:tc>
        <w:tc>
          <w:tcPr>
            <w:tcW w:w="2268" w:type="dxa"/>
          </w:tcPr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ориентированы на самостоятельную </w:t>
            </w:r>
            <w:r w:rsidRPr="00BE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в режимных моментах.</w:t>
            </w:r>
          </w:p>
          <w:p w:rsidR="005D535E" w:rsidRPr="00BE6785" w:rsidRDefault="005D535E" w:rsidP="00BE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2et92p0" w:colFirst="0" w:colLast="0"/>
      <w:bookmarkEnd w:id="5"/>
      <w:r w:rsidRPr="00BE6785">
        <w:rPr>
          <w:rFonts w:ascii="Times New Roman" w:hAnsi="Times New Roman" w:cs="Times New Roman"/>
          <w:b/>
          <w:sz w:val="24"/>
          <w:szCs w:val="24"/>
        </w:rPr>
        <w:lastRenderedPageBreak/>
        <w:t>«Сестрица Аленушка и братец Иванушка», обр. А. Н. Толстого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Жили-были старик да старуха, у них была дочка Аленушка да сынок Иванушка.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Старик со старухой умерли. Остались Аленушка да Иванушка одни-одинешеньки.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Пошла Аленушка на работу и братца с собой взяла. Идут они по дальнему пути, по широкому полю, и захотелось Иванушке пить. – Сестрица Аленушка, я пить хочу! – Подожди, братец, дойдем до колодца.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Шли-шли, – солнце высоко, колодец далеко, жар донимает, пот выступает. Стоит коровье копытце полно водицы. – Сестрица Аленушка, хлебну я из копытца! – Не пей, братец, теленочком станешь!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Братец послушался, пошли дальше. Солнце высоко, колодец далеко, жар донимает, пот выступает. Стоит лошадиное копытце полно водицы. – Сестрица Аленушка, напьюсь я из копытца! – Не пей, братец, жеребеночком станешь!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Вздохнул Иванушка, опять пошли дальше. Идут, идут, – солнце высоко, колодец далеко, жар донимает, пот выступает. Стоит козье копытце полно водицы. Иванушка говорит: – Сестрица Аленушка, мочи нет: напьюсь я из копытца! – Не пей, братец, козленочком станешь! Не послушался Иванушка и напился из козьего копытца.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Напился и стал козленочком… Зовет Аленушка братца, а вместо Иванушки бежит за ней беленький козленочек.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Залилась Аленушка слезами, села на стожок – плачет, а козленочек возле нее скачет. В ту пору ехал мимо купец: – О чем, красная девица, плачешь? Рассказала ему Аленушка про свою беду. Купец ей и говорит: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– Поди за меня замуж. Я тебя наряжу в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златосеребро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>, и козленочек будет жить с нами. Аленушка подумала, подумала и пошла за купца замуж.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Стали они жить-поживать, и козленочек с ними живет, ест-пьет с Аленушкой из одной чашки.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Один раз купца не было дома. Откуда не возьмись приходит ведьма: стала под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Аленушкино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 xml:space="preserve"> окошко и так-то ласково начала звать ее купаться на реку.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Привела ведьма Аленушку на реку. Кинулась на нее, привязала Аленушке на шею камень и бросила ее в воду.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А сама оборотилась Аленушкой, нарядилась в ее платье и пришла в ее хоромы. Никто ведьму не распознал. Купец вернулся – и тот не распознал.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Одному козленочку все было ведомо. Повесил он голову, не пьет, не ест. Утром и вечером ходит по бережку около воды и зовет: – Аленушка, сестрица моя!.. Выплынь, выплынь на бережок… Узнала об этом ведьма и стала просить мужа: зарежь да зарежь козлёнка…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Купцу жалко было козленочка, привык он к нему, а ведьма так пристает, так упрашивает, – делать нечего, купец согласился: – Ну, зарежь его…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Велела ведьма разложить костры высокие, греть котлы чугунные, точить ножи булатные. Козленочек проведал, что ему недолго жить, и говорит названому отцу: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– Перед смертью пусти меня на речку сходить, водицы испить,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кишочки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 xml:space="preserve"> прополоскать. – Ну, сходи. Побежал козленочек на речку, стал на берегу и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жалобнехонько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 xml:space="preserve"> закричал: – Аленушка, сестрица моя! Выплынь, выплынь на бережок. Костры горят высокие, Котлы кипят чугунные, Ножи точат булатные, </w:t>
      </w:r>
      <w:proofErr w:type="gramStart"/>
      <w:r w:rsidRPr="00BE6785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Pr="00BE6785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зарезати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>! Аленушка из реки ему отвечает: – Ах, братец мой Иванушка! Тяжел камень на дно тянет, Шелкова трава ноги спутала,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>Желты пески на груди легли. А ведьма ищет козленочка, не может найти и посылает слугу: – Пойди найди козленка, приведи его ко мне.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Пошел слуга на реку и видит: по берегу бегает козленочек и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жалобнешенько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 xml:space="preserve"> зовет: – Аленушка, сестрица моя! Выплынь, выплынь на бережок. Костры горят высокие, Котлы кипят чугунные, Ножи точат булатные, </w:t>
      </w:r>
      <w:proofErr w:type="gramStart"/>
      <w:r w:rsidRPr="00BE6785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Pr="00BE6785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Pr="00BE6785">
        <w:rPr>
          <w:rFonts w:ascii="Times New Roman" w:hAnsi="Times New Roman" w:cs="Times New Roman"/>
          <w:sz w:val="24"/>
          <w:szCs w:val="24"/>
        </w:rPr>
        <w:t>зарезати</w:t>
      </w:r>
      <w:proofErr w:type="spellEnd"/>
      <w:r w:rsidRPr="00BE6785">
        <w:rPr>
          <w:rFonts w:ascii="Times New Roman" w:hAnsi="Times New Roman" w:cs="Times New Roman"/>
          <w:sz w:val="24"/>
          <w:szCs w:val="24"/>
        </w:rPr>
        <w:t>! А из реки ему отвечают: – Ах, братец мой Иванушка! Тяжел камень на дно тянет, Шелкова трава ноги спутала,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lastRenderedPageBreak/>
        <w:t>Желты пески на груди легли. Слуга побежал домой и рассказал купцу про то, что слышал на речке. Собрали народ, пошли на реку, закинули сети шелковые и вытащили Аленушку на берег. Сняли камень с шеи, окунули ее в ключевую воду, одели ее в нарядное платье. Аленушка ожила и стала краше, чем была.</w:t>
      </w:r>
    </w:p>
    <w:p w:rsidR="005D535E" w:rsidRPr="00BE6785" w:rsidRDefault="005D535E" w:rsidP="00B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5">
        <w:rPr>
          <w:rFonts w:ascii="Times New Roman" w:hAnsi="Times New Roman" w:cs="Times New Roman"/>
          <w:sz w:val="24"/>
          <w:szCs w:val="24"/>
        </w:rPr>
        <w:t xml:space="preserve">А козленочек от радости три раза перекинулся через голову и обернулся мальчиком Иванушкой. Ведьму привязали к лошадиному </w:t>
      </w:r>
      <w:r w:rsidR="00BE6785">
        <w:rPr>
          <w:rFonts w:ascii="Times New Roman" w:hAnsi="Times New Roman" w:cs="Times New Roman"/>
          <w:sz w:val="24"/>
          <w:szCs w:val="24"/>
        </w:rPr>
        <w:t>хвосту, и пустили в чистое поле.</w:t>
      </w:r>
    </w:p>
    <w:sectPr w:rsidR="005D535E" w:rsidRPr="00BE6785" w:rsidSect="00671669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ECA"/>
    <w:multiLevelType w:val="multilevel"/>
    <w:tmpl w:val="BF301F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49A264B"/>
    <w:multiLevelType w:val="hybridMultilevel"/>
    <w:tmpl w:val="9D80A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D03ED"/>
    <w:multiLevelType w:val="hybridMultilevel"/>
    <w:tmpl w:val="16CE3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33DBD"/>
    <w:multiLevelType w:val="multilevel"/>
    <w:tmpl w:val="5AD287D2"/>
    <w:lvl w:ilvl="0">
      <w:start w:val="1"/>
      <w:numFmt w:val="decimal"/>
      <w:lvlText w:val="%1."/>
      <w:lvlJc w:val="left"/>
      <w:pPr>
        <w:ind w:left="294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40AA7DA1"/>
    <w:multiLevelType w:val="hybridMultilevel"/>
    <w:tmpl w:val="D4B4B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23353"/>
    <w:multiLevelType w:val="multilevel"/>
    <w:tmpl w:val="4DE489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50440BAC"/>
    <w:multiLevelType w:val="hybridMultilevel"/>
    <w:tmpl w:val="F7449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34AEC"/>
    <w:multiLevelType w:val="multilevel"/>
    <w:tmpl w:val="EEFA9A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C9806E5"/>
    <w:multiLevelType w:val="hybridMultilevel"/>
    <w:tmpl w:val="708C4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A57EC"/>
    <w:multiLevelType w:val="multilevel"/>
    <w:tmpl w:val="84E6D4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6"/>
    <w:rsid w:val="00016795"/>
    <w:rsid w:val="00051E9B"/>
    <w:rsid w:val="00061650"/>
    <w:rsid w:val="00102054"/>
    <w:rsid w:val="001229BA"/>
    <w:rsid w:val="00150F91"/>
    <w:rsid w:val="00176229"/>
    <w:rsid w:val="001A0A13"/>
    <w:rsid w:val="001D62DA"/>
    <w:rsid w:val="001F52D7"/>
    <w:rsid w:val="00264D66"/>
    <w:rsid w:val="00265CCD"/>
    <w:rsid w:val="00291113"/>
    <w:rsid w:val="002A2020"/>
    <w:rsid w:val="002A2BF2"/>
    <w:rsid w:val="002B7DCF"/>
    <w:rsid w:val="002F1C4E"/>
    <w:rsid w:val="002F21DD"/>
    <w:rsid w:val="00327096"/>
    <w:rsid w:val="00361834"/>
    <w:rsid w:val="00363E90"/>
    <w:rsid w:val="003918E4"/>
    <w:rsid w:val="0040138A"/>
    <w:rsid w:val="004558A4"/>
    <w:rsid w:val="004D4DF1"/>
    <w:rsid w:val="004D4F3E"/>
    <w:rsid w:val="0051710E"/>
    <w:rsid w:val="00524432"/>
    <w:rsid w:val="005468C5"/>
    <w:rsid w:val="00577B75"/>
    <w:rsid w:val="005A0264"/>
    <w:rsid w:val="005B00AB"/>
    <w:rsid w:val="005D535E"/>
    <w:rsid w:val="00601C94"/>
    <w:rsid w:val="00667BFD"/>
    <w:rsid w:val="00671669"/>
    <w:rsid w:val="00770710"/>
    <w:rsid w:val="007A2E53"/>
    <w:rsid w:val="00877D96"/>
    <w:rsid w:val="00897A24"/>
    <w:rsid w:val="009217C0"/>
    <w:rsid w:val="009E3C3B"/>
    <w:rsid w:val="00A63D33"/>
    <w:rsid w:val="00A72A79"/>
    <w:rsid w:val="00AA1837"/>
    <w:rsid w:val="00AA58FC"/>
    <w:rsid w:val="00AD4262"/>
    <w:rsid w:val="00AF325E"/>
    <w:rsid w:val="00AF5771"/>
    <w:rsid w:val="00B10E9B"/>
    <w:rsid w:val="00BE6785"/>
    <w:rsid w:val="00C3681C"/>
    <w:rsid w:val="00C424A9"/>
    <w:rsid w:val="00C7359D"/>
    <w:rsid w:val="00C757FC"/>
    <w:rsid w:val="00D43C37"/>
    <w:rsid w:val="00D545F5"/>
    <w:rsid w:val="00D64DAF"/>
    <w:rsid w:val="00D94916"/>
    <w:rsid w:val="00DD1C18"/>
    <w:rsid w:val="00DE101F"/>
    <w:rsid w:val="00E4058D"/>
    <w:rsid w:val="00E735FD"/>
    <w:rsid w:val="00E755F7"/>
    <w:rsid w:val="00E97B14"/>
    <w:rsid w:val="00F21831"/>
    <w:rsid w:val="00F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AE1D2"/>
  <w15:docId w15:val="{927BC48F-EB7F-497A-AF37-BB40AA2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757FC"/>
    <w:pPr>
      <w:keepNext/>
      <w:spacing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57FC"/>
    <w:pPr>
      <w:keepNext/>
      <w:spacing w:before="240" w:after="60" w:line="360" w:lineRule="auto"/>
      <w:ind w:left="708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57FC"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57FC"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57FC"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57FC"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183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183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183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183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6183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61834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C757FC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757FC"/>
    <w:pPr>
      <w:keepNext/>
      <w:keepLines/>
      <w:spacing w:before="480" w:after="12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361834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C757FC"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61834"/>
    <w:rPr>
      <w:rFonts w:ascii="Cambria" w:hAnsi="Cambria" w:cs="Times New Roman"/>
      <w:sz w:val="24"/>
    </w:rPr>
  </w:style>
  <w:style w:type="table" w:customStyle="1" w:styleId="a7">
    <w:name w:val="Стиль"/>
    <w:basedOn w:val="TableNormal1"/>
    <w:uiPriority w:val="99"/>
    <w:rsid w:val="00C757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C757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99"/>
    <w:qFormat/>
    <w:rsid w:val="00DD1C18"/>
    <w:pPr>
      <w:ind w:left="720"/>
      <w:contextualSpacing/>
    </w:pPr>
  </w:style>
  <w:style w:type="paragraph" w:styleId="a9">
    <w:name w:val="No Spacing"/>
    <w:uiPriority w:val="99"/>
    <w:qFormat/>
    <w:rsid w:val="005171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Пользователь Windows</cp:lastModifiedBy>
  <cp:revision>4</cp:revision>
  <dcterms:created xsi:type="dcterms:W3CDTF">2022-05-18T16:03:00Z</dcterms:created>
  <dcterms:modified xsi:type="dcterms:W3CDTF">2025-01-28T17:12:00Z</dcterms:modified>
</cp:coreProperties>
</file>