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9EBF" w14:textId="0AAB7521" w:rsidR="008E5C95" w:rsidRPr="00A45B04" w:rsidRDefault="00A45B04" w:rsidP="00FD06B5">
      <w:pPr>
        <w:jc w:val="center"/>
        <w:rPr>
          <w:b/>
          <w:sz w:val="32"/>
          <w:szCs w:val="32"/>
        </w:rPr>
      </w:pPr>
      <w:r w:rsidRPr="00A45B04">
        <w:rPr>
          <w:b/>
          <w:sz w:val="32"/>
          <w:szCs w:val="32"/>
          <w:u w:val="single"/>
        </w:rPr>
        <w:t>Роль детской литературы в воспитании ребёнка дошкольного и младшего школьного возраста.</w:t>
      </w:r>
    </w:p>
    <w:p w14:paraId="7915B9AF" w14:textId="6EB93632" w:rsidR="00A45B04" w:rsidRDefault="00A45B04" w:rsidP="00FD06B5">
      <w:pPr>
        <w:jc w:val="center"/>
        <w:rPr>
          <w:szCs w:val="24"/>
        </w:rPr>
      </w:pPr>
      <w:r w:rsidRPr="00A45B04">
        <w:rPr>
          <w:b/>
          <w:sz w:val="32"/>
          <w:szCs w:val="32"/>
        </w:rPr>
        <w:t>Эссе</w:t>
      </w:r>
    </w:p>
    <w:p w14:paraId="51816689" w14:textId="77777777" w:rsidR="00A45B04" w:rsidRDefault="00A45B04">
      <w:pPr>
        <w:rPr>
          <w:szCs w:val="24"/>
        </w:rPr>
      </w:pPr>
      <w:r>
        <w:rPr>
          <w:szCs w:val="24"/>
        </w:rPr>
        <w:t>Литература, написанная специально для детей дошкольного и младшего школьного возраста, играет огромную роль в их воспитании. Она помогает решить целый ряд очень важных задач в развитии детей.</w:t>
      </w:r>
    </w:p>
    <w:p w14:paraId="6C476843" w14:textId="77777777" w:rsidR="00A45B04" w:rsidRDefault="00A45B04">
      <w:pPr>
        <w:rPr>
          <w:szCs w:val="24"/>
        </w:rPr>
      </w:pPr>
      <w:r>
        <w:rPr>
          <w:szCs w:val="24"/>
        </w:rPr>
        <w:t>1. Детские книги, которые воспитатель читает вслух группе детей в специально отведенное для этого</w:t>
      </w:r>
      <w:r w:rsidR="009B7741">
        <w:rPr>
          <w:szCs w:val="24"/>
        </w:rPr>
        <w:t xml:space="preserve"> в детсаду время, очень важны для развития каждого ребёнка. Они расширяют круг его представлений о жизни в тех направлениях, которые пока ещё ему недоступны для непосредственного наблюдения по его возрасту. Нужно только учесть, чтобы книга сыграла свою роль, она должна быть достаточно крупной и иметь чёткие, понятные и красочные рисунки – иллюстрации к тексту, желательно на каждой странице. Дети узнают о новых для них предметах</w:t>
      </w:r>
      <w:r w:rsidR="00664816">
        <w:rPr>
          <w:szCs w:val="24"/>
        </w:rPr>
        <w:t xml:space="preserve"> в окружающей жизни, об их предназначении и использовании, о строительных и транспортных объектах, о занятиях людей – рыбалке, сборе ягод, о поездках и многом другом.</w:t>
      </w:r>
    </w:p>
    <w:p w14:paraId="0A77D205" w14:textId="77777777" w:rsidR="00664816" w:rsidRDefault="00664816">
      <w:pPr>
        <w:rPr>
          <w:szCs w:val="24"/>
        </w:rPr>
      </w:pPr>
      <w:r>
        <w:rPr>
          <w:szCs w:val="24"/>
        </w:rPr>
        <w:t>2. Слушая рассказы из книг о разных людях, об их отношениях, дети накапливают и осознают понятия о том, что люди живут сообществами, что каждый занимается каким-то  своим делом на пользу всем. Что в сообществах всегда есть кто-то главный, кто может что-то разрешить или запретить, наградить или наказать, у кого все спр</w:t>
      </w:r>
      <w:r w:rsidR="00553062">
        <w:rPr>
          <w:szCs w:val="24"/>
        </w:rPr>
        <w:t xml:space="preserve">ашивают, и он всё объясняет. То </w:t>
      </w:r>
      <w:r>
        <w:rPr>
          <w:szCs w:val="24"/>
        </w:rPr>
        <w:t>есть, формируется самые первые представления о коллективе и власти.</w:t>
      </w:r>
    </w:p>
    <w:p w14:paraId="31C0D113" w14:textId="77777777" w:rsidR="00664816" w:rsidRDefault="00664816">
      <w:pPr>
        <w:rPr>
          <w:szCs w:val="24"/>
        </w:rPr>
      </w:pPr>
      <w:r>
        <w:rPr>
          <w:szCs w:val="24"/>
        </w:rPr>
        <w:t>3. По поступкам людей в книгах, в том числе детей, и по их последствиям, ребёнок учится понимать</w:t>
      </w:r>
      <w:r w:rsidR="00553062">
        <w:rPr>
          <w:szCs w:val="24"/>
        </w:rPr>
        <w:t xml:space="preserve">, что в жизни хорошо, и что плохо, и как нужно вести себя правильно. Что такое добро, и что зло, и кто их носители. То </w:t>
      </w:r>
      <w:r w:rsidR="00E14911">
        <w:rPr>
          <w:szCs w:val="24"/>
        </w:rPr>
        <w:t>есть, получать</w:t>
      </w:r>
      <w:r w:rsidR="00553062">
        <w:rPr>
          <w:szCs w:val="24"/>
        </w:rPr>
        <w:t xml:space="preserve"> первые уроки нравственности.</w:t>
      </w:r>
    </w:p>
    <w:p w14:paraId="4D2195C7" w14:textId="77777777" w:rsidR="00553062" w:rsidRDefault="00553062">
      <w:pPr>
        <w:rPr>
          <w:szCs w:val="24"/>
        </w:rPr>
      </w:pPr>
      <w:r>
        <w:rPr>
          <w:szCs w:val="24"/>
        </w:rPr>
        <w:t>4. Из русских народных сказок ребёнок узнаёт, какие животные</w:t>
      </w:r>
      <w:r w:rsidR="00A16FC0">
        <w:rPr>
          <w:szCs w:val="24"/>
        </w:rPr>
        <w:t xml:space="preserve">: звери, птицы, насекомые, рыбы живут в лесах, полях и водах его Родины. Через сказочные образы животных он осознаёт и отношения между людьми, в его душе складываются понятия о долге, справедливости, о помощи в беде, о дружбе, о недопустимости обмана, предательства и измены. </w:t>
      </w:r>
    </w:p>
    <w:p w14:paraId="1C7BBEE6" w14:textId="77777777" w:rsidR="00A16FC0" w:rsidRDefault="00A16FC0">
      <w:pPr>
        <w:rPr>
          <w:szCs w:val="24"/>
        </w:rPr>
      </w:pPr>
      <w:r>
        <w:rPr>
          <w:szCs w:val="24"/>
        </w:rPr>
        <w:t xml:space="preserve">5. Из первых книг дети получают и первые посильные для них научные знания: о Земле и космосе, о величинах и размерах, о числах и счёте, о тепле и холоде, о погоде, о ландшафтах, о свойствах разных веществ и их различиях и применении. О разных растениях и их использовании. </w:t>
      </w:r>
    </w:p>
    <w:p w14:paraId="52573B98" w14:textId="77777777" w:rsidR="00E14911" w:rsidRDefault="00E14911">
      <w:pPr>
        <w:rPr>
          <w:szCs w:val="24"/>
        </w:rPr>
      </w:pPr>
      <w:r>
        <w:rPr>
          <w:szCs w:val="24"/>
        </w:rPr>
        <w:t>6. Слушая чтение и рассматривая детские книги в дошкольном возрасте, дети при переходе в школу с меньшими затруднениями осваивают чтение и уроки родной речи в классе.</w:t>
      </w:r>
    </w:p>
    <w:p w14:paraId="77961F57" w14:textId="77777777" w:rsidR="00E14911" w:rsidRDefault="00E14911">
      <w:pPr>
        <w:rPr>
          <w:szCs w:val="24"/>
        </w:rPr>
      </w:pPr>
      <w:r>
        <w:rPr>
          <w:szCs w:val="24"/>
        </w:rPr>
        <w:t>7. И ещё, что очень важно!</w:t>
      </w:r>
      <w:r w:rsidR="00DC0F62">
        <w:rPr>
          <w:szCs w:val="24"/>
        </w:rPr>
        <w:t xml:space="preserve"> Из первых контактов с хорошими,</w:t>
      </w:r>
      <w:r>
        <w:rPr>
          <w:szCs w:val="24"/>
        </w:rPr>
        <w:t xml:space="preserve"> </w:t>
      </w:r>
      <w:r w:rsidR="00DC0F62">
        <w:rPr>
          <w:szCs w:val="24"/>
        </w:rPr>
        <w:t xml:space="preserve">удачно </w:t>
      </w:r>
      <w:r>
        <w:rPr>
          <w:szCs w:val="24"/>
        </w:rPr>
        <w:t>подобранными книгами, из их чтен</w:t>
      </w:r>
      <w:r w:rsidR="00DC0F62">
        <w:rPr>
          <w:szCs w:val="24"/>
        </w:rPr>
        <w:t>ия и обсуждения с воспитателями,</w:t>
      </w:r>
      <w:r>
        <w:rPr>
          <w:szCs w:val="24"/>
        </w:rPr>
        <w:t xml:space="preserve"> </w:t>
      </w:r>
      <w:r w:rsidR="00DC0F62">
        <w:rPr>
          <w:szCs w:val="24"/>
        </w:rPr>
        <w:t xml:space="preserve">ребёнок </w:t>
      </w:r>
      <w:r>
        <w:rPr>
          <w:szCs w:val="24"/>
        </w:rPr>
        <w:t xml:space="preserve">должен вынести на всю жизнь впечатление о том, что книга – это что-то очень интересное и </w:t>
      </w:r>
      <w:r>
        <w:rPr>
          <w:szCs w:val="24"/>
        </w:rPr>
        <w:lastRenderedPageBreak/>
        <w:t>увлекательное, а чтение – занятие приятное и совсем не трудное. Ребёнок может научит</w:t>
      </w:r>
      <w:r w:rsidR="00DC0F62">
        <w:rPr>
          <w:szCs w:val="24"/>
        </w:rPr>
        <w:t>ь</w:t>
      </w:r>
      <w:r>
        <w:rPr>
          <w:szCs w:val="24"/>
        </w:rPr>
        <w:t>ся уважать книгу и любить чтение.</w:t>
      </w:r>
    </w:p>
    <w:p w14:paraId="553D46BD" w14:textId="77777777" w:rsidR="00553062" w:rsidRPr="00A45B04" w:rsidRDefault="00553062">
      <w:pPr>
        <w:rPr>
          <w:szCs w:val="24"/>
        </w:rPr>
      </w:pPr>
    </w:p>
    <w:sectPr w:rsidR="00553062" w:rsidRPr="00A4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64"/>
    <w:rsid w:val="00553062"/>
    <w:rsid w:val="00646D64"/>
    <w:rsid w:val="00664816"/>
    <w:rsid w:val="008E5C95"/>
    <w:rsid w:val="009B7741"/>
    <w:rsid w:val="00A16FC0"/>
    <w:rsid w:val="00A45B04"/>
    <w:rsid w:val="00D112C2"/>
    <w:rsid w:val="00D11915"/>
    <w:rsid w:val="00DC0F62"/>
    <w:rsid w:val="00E14911"/>
    <w:rsid w:val="00F13D36"/>
    <w:rsid w:val="00F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E700"/>
  <w15:docId w15:val="{3F5E015B-9E87-4490-ADD8-BAA7C96E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C2"/>
    <w:pPr>
      <w:ind w:firstLine="68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asus</cp:lastModifiedBy>
  <cp:revision>2</cp:revision>
  <dcterms:created xsi:type="dcterms:W3CDTF">2025-01-18T14:34:00Z</dcterms:created>
  <dcterms:modified xsi:type="dcterms:W3CDTF">2025-01-18T14:34:00Z</dcterms:modified>
</cp:coreProperties>
</file>