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B2" w:rsidRDefault="00463BB2" w:rsidP="00463BB2">
      <w:pPr>
        <w:spacing w:after="0" w:line="240" w:lineRule="auto"/>
        <w:rPr>
          <w:rFonts w:ascii="Times New Roman" w:hAnsi="Times New Roman" w:cs="Times New Roman"/>
          <w:bCs/>
          <w:sz w:val="28"/>
          <w:szCs w:val="28"/>
        </w:rPr>
      </w:pPr>
      <w:r w:rsidRPr="00463BB2">
        <w:rPr>
          <w:rFonts w:ascii="Times New Roman" w:hAnsi="Times New Roman" w:cs="Times New Roman"/>
          <w:bCs/>
          <w:sz w:val="28"/>
          <w:szCs w:val="28"/>
        </w:rPr>
        <w:t>УДК 373.21</w:t>
      </w:r>
    </w:p>
    <w:p w:rsidR="00463BB2" w:rsidRDefault="00463BB2" w:rsidP="00463BB2">
      <w:pPr>
        <w:spacing w:after="0" w:line="240" w:lineRule="auto"/>
        <w:rPr>
          <w:rFonts w:ascii="Times New Roman" w:hAnsi="Times New Roman" w:cs="Times New Roman"/>
          <w:b/>
          <w:bCs/>
          <w:sz w:val="28"/>
          <w:szCs w:val="28"/>
        </w:rPr>
      </w:pPr>
      <w:r w:rsidRPr="00463BB2">
        <w:rPr>
          <w:rFonts w:ascii="Times New Roman" w:hAnsi="Times New Roman" w:cs="Times New Roman"/>
          <w:b/>
          <w:bCs/>
          <w:sz w:val="28"/>
          <w:szCs w:val="28"/>
        </w:rPr>
        <w:t>Николаенко Алина Сергеевна,</w:t>
      </w:r>
    </w:p>
    <w:p w:rsidR="00463BB2" w:rsidRPr="00463BB2" w:rsidRDefault="00463BB2" w:rsidP="00164329">
      <w:pPr>
        <w:spacing w:after="0" w:line="240" w:lineRule="auto"/>
        <w:ind w:right="-281"/>
        <w:rPr>
          <w:rFonts w:ascii="Times New Roman" w:hAnsi="Times New Roman" w:cs="Times New Roman"/>
          <w:bCs/>
          <w:sz w:val="28"/>
          <w:szCs w:val="28"/>
        </w:rPr>
      </w:pPr>
      <w:r w:rsidRPr="00463BB2">
        <w:rPr>
          <w:rFonts w:ascii="Times New Roman" w:hAnsi="Times New Roman" w:cs="Times New Roman"/>
          <w:bCs/>
          <w:sz w:val="28"/>
          <w:szCs w:val="28"/>
        </w:rPr>
        <w:t xml:space="preserve">Студент ГБОУ </w:t>
      </w:r>
      <w:proofErr w:type="gramStart"/>
      <w:r w:rsidRPr="00463BB2">
        <w:rPr>
          <w:rFonts w:ascii="Times New Roman" w:hAnsi="Times New Roman" w:cs="Times New Roman"/>
          <w:bCs/>
          <w:sz w:val="28"/>
          <w:szCs w:val="28"/>
        </w:rPr>
        <w:t>ВО</w:t>
      </w:r>
      <w:proofErr w:type="gramEnd"/>
      <w:r w:rsidRPr="00463BB2">
        <w:rPr>
          <w:rFonts w:ascii="Times New Roman" w:hAnsi="Times New Roman" w:cs="Times New Roman"/>
          <w:bCs/>
          <w:sz w:val="28"/>
          <w:szCs w:val="28"/>
        </w:rPr>
        <w:t xml:space="preserve"> «Ставропольский государственный п</w:t>
      </w:r>
      <w:r>
        <w:rPr>
          <w:rFonts w:ascii="Times New Roman" w:hAnsi="Times New Roman" w:cs="Times New Roman"/>
          <w:bCs/>
          <w:sz w:val="28"/>
          <w:szCs w:val="28"/>
        </w:rPr>
        <w:t>едагогический</w:t>
      </w:r>
      <w:r w:rsidRPr="00463BB2">
        <w:rPr>
          <w:rFonts w:ascii="Times New Roman" w:hAnsi="Times New Roman" w:cs="Times New Roman"/>
          <w:bCs/>
          <w:sz w:val="28"/>
          <w:szCs w:val="28"/>
        </w:rPr>
        <w:t xml:space="preserve"> институт», г. Ставрополь</w:t>
      </w:r>
    </w:p>
    <w:p w:rsidR="00463BB2" w:rsidRDefault="00805BFF" w:rsidP="00463BB2">
      <w:pPr>
        <w:spacing w:after="0" w:line="240" w:lineRule="auto"/>
        <w:rPr>
          <w:rFonts w:ascii="Times New Roman" w:hAnsi="Times New Roman" w:cs="Times New Roman"/>
          <w:bCs/>
          <w:sz w:val="28"/>
          <w:szCs w:val="28"/>
        </w:rPr>
      </w:pPr>
      <w:hyperlink r:id="rId5" w:history="1">
        <w:r w:rsidR="00463BB2" w:rsidRPr="00463BB2">
          <w:rPr>
            <w:rStyle w:val="a4"/>
            <w:rFonts w:ascii="Times New Roman" w:hAnsi="Times New Roman" w:cs="Times New Roman"/>
            <w:bCs/>
            <w:sz w:val="28"/>
            <w:szCs w:val="28"/>
            <w:lang w:val="en-US"/>
          </w:rPr>
          <w:t>nikolaenko</w:t>
        </w:r>
        <w:r w:rsidR="00463BB2" w:rsidRPr="00463BB2">
          <w:rPr>
            <w:rStyle w:val="a4"/>
            <w:rFonts w:ascii="Times New Roman" w:hAnsi="Times New Roman" w:cs="Times New Roman"/>
            <w:bCs/>
            <w:sz w:val="28"/>
            <w:szCs w:val="28"/>
          </w:rPr>
          <w:t>.</w:t>
        </w:r>
        <w:r w:rsidR="00463BB2" w:rsidRPr="00463BB2">
          <w:rPr>
            <w:rStyle w:val="a4"/>
            <w:rFonts w:ascii="Times New Roman" w:hAnsi="Times New Roman" w:cs="Times New Roman"/>
            <w:bCs/>
            <w:sz w:val="28"/>
            <w:szCs w:val="28"/>
            <w:lang w:val="en-US"/>
          </w:rPr>
          <w:t>alina</w:t>
        </w:r>
        <w:r w:rsidR="00463BB2" w:rsidRPr="00463BB2">
          <w:rPr>
            <w:rStyle w:val="a4"/>
            <w:rFonts w:ascii="Times New Roman" w:hAnsi="Times New Roman" w:cs="Times New Roman"/>
            <w:bCs/>
            <w:sz w:val="28"/>
            <w:szCs w:val="28"/>
          </w:rPr>
          <w:t>16.</w:t>
        </w:r>
        <w:r w:rsidR="00463BB2" w:rsidRPr="00463BB2">
          <w:rPr>
            <w:rStyle w:val="a4"/>
            <w:rFonts w:ascii="Times New Roman" w:hAnsi="Times New Roman" w:cs="Times New Roman"/>
            <w:bCs/>
            <w:sz w:val="28"/>
            <w:szCs w:val="28"/>
            <w:lang w:val="en-US"/>
          </w:rPr>
          <w:t>a</w:t>
        </w:r>
        <w:r w:rsidR="00463BB2" w:rsidRPr="00463BB2">
          <w:rPr>
            <w:rStyle w:val="a4"/>
            <w:rFonts w:ascii="Times New Roman" w:hAnsi="Times New Roman" w:cs="Times New Roman"/>
            <w:bCs/>
            <w:sz w:val="28"/>
            <w:szCs w:val="28"/>
          </w:rPr>
          <w:t>@</w:t>
        </w:r>
        <w:r w:rsidR="00463BB2" w:rsidRPr="00463BB2">
          <w:rPr>
            <w:rStyle w:val="a4"/>
            <w:rFonts w:ascii="Times New Roman" w:hAnsi="Times New Roman" w:cs="Times New Roman"/>
            <w:bCs/>
            <w:sz w:val="28"/>
            <w:szCs w:val="28"/>
            <w:lang w:val="en-US"/>
          </w:rPr>
          <w:t>gmail</w:t>
        </w:r>
        <w:r w:rsidR="00463BB2" w:rsidRPr="00463BB2">
          <w:rPr>
            <w:rStyle w:val="a4"/>
            <w:rFonts w:ascii="Times New Roman" w:hAnsi="Times New Roman" w:cs="Times New Roman"/>
            <w:bCs/>
            <w:sz w:val="28"/>
            <w:szCs w:val="28"/>
          </w:rPr>
          <w:t>.</w:t>
        </w:r>
        <w:r w:rsidR="00463BB2" w:rsidRPr="00463BB2">
          <w:rPr>
            <w:rStyle w:val="a4"/>
            <w:rFonts w:ascii="Times New Roman" w:hAnsi="Times New Roman" w:cs="Times New Roman"/>
            <w:bCs/>
            <w:sz w:val="28"/>
            <w:szCs w:val="28"/>
            <w:lang w:val="en-US"/>
          </w:rPr>
          <w:t>com</w:t>
        </w:r>
      </w:hyperlink>
    </w:p>
    <w:p w:rsidR="00164329" w:rsidRPr="00164329" w:rsidRDefault="00164329" w:rsidP="00463BB2">
      <w:pPr>
        <w:spacing w:after="0" w:line="240" w:lineRule="auto"/>
        <w:rPr>
          <w:rFonts w:ascii="Times New Roman" w:hAnsi="Times New Roman" w:cs="Times New Roman"/>
          <w:bCs/>
          <w:sz w:val="28"/>
          <w:szCs w:val="28"/>
        </w:rPr>
      </w:pPr>
    </w:p>
    <w:p w:rsidR="00463BB2" w:rsidRDefault="00463BB2" w:rsidP="00463BB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Научный руководитель:</w:t>
      </w:r>
    </w:p>
    <w:p w:rsidR="00463BB2" w:rsidRDefault="00463BB2" w:rsidP="00463BB2">
      <w:pPr>
        <w:spacing w:after="0" w:line="240" w:lineRule="auto"/>
        <w:rPr>
          <w:rFonts w:ascii="Times New Roman" w:hAnsi="Times New Roman" w:cs="Times New Roman"/>
          <w:b/>
          <w:bCs/>
          <w:sz w:val="28"/>
          <w:szCs w:val="28"/>
        </w:rPr>
      </w:pPr>
      <w:proofErr w:type="spellStart"/>
      <w:r>
        <w:rPr>
          <w:rFonts w:ascii="Times New Roman" w:hAnsi="Times New Roman" w:cs="Times New Roman"/>
          <w:b/>
          <w:bCs/>
          <w:sz w:val="28"/>
          <w:szCs w:val="28"/>
        </w:rPr>
        <w:t>Острикова</w:t>
      </w:r>
      <w:proofErr w:type="spellEnd"/>
      <w:r>
        <w:rPr>
          <w:rFonts w:ascii="Times New Roman" w:hAnsi="Times New Roman" w:cs="Times New Roman"/>
          <w:b/>
          <w:bCs/>
          <w:sz w:val="28"/>
          <w:szCs w:val="28"/>
        </w:rPr>
        <w:t xml:space="preserve"> Ирина Николаевна,</w:t>
      </w:r>
    </w:p>
    <w:p w:rsidR="00463BB2" w:rsidRDefault="00463BB2" w:rsidP="00164329">
      <w:pPr>
        <w:spacing w:after="0" w:line="240" w:lineRule="auto"/>
        <w:ind w:right="-139"/>
        <w:rPr>
          <w:rFonts w:ascii="Times New Roman" w:hAnsi="Times New Roman" w:cs="Times New Roman"/>
          <w:bCs/>
          <w:sz w:val="28"/>
          <w:szCs w:val="28"/>
        </w:rPr>
      </w:pPr>
      <w:r w:rsidRPr="00463BB2">
        <w:rPr>
          <w:rFonts w:ascii="Times New Roman" w:hAnsi="Times New Roman" w:cs="Times New Roman"/>
          <w:bCs/>
          <w:sz w:val="28"/>
          <w:szCs w:val="28"/>
        </w:rPr>
        <w:t xml:space="preserve">Старший преподаватель ГБОУ </w:t>
      </w:r>
      <w:proofErr w:type="gramStart"/>
      <w:r w:rsidRPr="00463BB2">
        <w:rPr>
          <w:rFonts w:ascii="Times New Roman" w:hAnsi="Times New Roman" w:cs="Times New Roman"/>
          <w:bCs/>
          <w:sz w:val="28"/>
          <w:szCs w:val="28"/>
        </w:rPr>
        <w:t>ВО</w:t>
      </w:r>
      <w:proofErr w:type="gramEnd"/>
      <w:r w:rsidRPr="00463BB2">
        <w:rPr>
          <w:rFonts w:ascii="Times New Roman" w:hAnsi="Times New Roman" w:cs="Times New Roman"/>
          <w:bCs/>
          <w:sz w:val="28"/>
          <w:szCs w:val="28"/>
        </w:rPr>
        <w:t xml:space="preserve"> «Ставропольский </w:t>
      </w:r>
      <w:r w:rsidR="00164329">
        <w:rPr>
          <w:rFonts w:ascii="Times New Roman" w:hAnsi="Times New Roman" w:cs="Times New Roman"/>
          <w:bCs/>
          <w:sz w:val="28"/>
          <w:szCs w:val="28"/>
        </w:rPr>
        <w:t>государственный п</w:t>
      </w:r>
      <w:r w:rsidRPr="00463BB2">
        <w:rPr>
          <w:rFonts w:ascii="Times New Roman" w:hAnsi="Times New Roman" w:cs="Times New Roman"/>
          <w:bCs/>
          <w:sz w:val="28"/>
          <w:szCs w:val="28"/>
        </w:rPr>
        <w:t>едагогический институт», г. Ставрополь</w:t>
      </w:r>
    </w:p>
    <w:p w:rsidR="00463BB2" w:rsidRPr="00463BB2" w:rsidRDefault="00463BB2" w:rsidP="00463BB2">
      <w:pPr>
        <w:spacing w:after="0" w:line="360" w:lineRule="auto"/>
        <w:ind w:firstLine="709"/>
        <w:rPr>
          <w:rFonts w:ascii="Times New Roman" w:hAnsi="Times New Roman" w:cs="Times New Roman"/>
          <w:bCs/>
          <w:sz w:val="28"/>
          <w:szCs w:val="28"/>
        </w:rPr>
      </w:pPr>
    </w:p>
    <w:p w:rsidR="00DC7CE5" w:rsidRPr="00A147DE" w:rsidRDefault="001602BA" w:rsidP="00A147D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РАЗВИТИЕ ЧУВСТВА РИТМА</w:t>
      </w:r>
      <w:r w:rsidR="00A147DE" w:rsidRPr="00A147DE">
        <w:rPr>
          <w:rFonts w:ascii="Times New Roman" w:hAnsi="Times New Roman" w:cs="Times New Roman"/>
          <w:b/>
          <w:bCs/>
          <w:sz w:val="28"/>
          <w:szCs w:val="28"/>
        </w:rPr>
        <w:t xml:space="preserve"> ДЕТЕЙ ДОШКОЛЬНОГО ВОЗРАСТА</w:t>
      </w:r>
    </w:p>
    <w:p w:rsidR="00995FEA" w:rsidRPr="00A147DE" w:rsidRDefault="00995FEA" w:rsidP="00164329">
      <w:pPr>
        <w:spacing w:after="0" w:line="360" w:lineRule="auto"/>
        <w:jc w:val="both"/>
        <w:rPr>
          <w:rFonts w:ascii="Times New Roman" w:hAnsi="Times New Roman" w:cs="Times New Roman"/>
          <w:b/>
          <w:bCs/>
          <w:sz w:val="28"/>
          <w:szCs w:val="28"/>
        </w:rPr>
      </w:pPr>
    </w:p>
    <w:p w:rsidR="00DC7CE5" w:rsidRPr="008309CD" w:rsidRDefault="00DC7CE5" w:rsidP="00164329">
      <w:pPr>
        <w:spacing w:after="0" w:line="360" w:lineRule="auto"/>
        <w:jc w:val="both"/>
        <w:rPr>
          <w:rFonts w:ascii="Times New Roman" w:hAnsi="Times New Roman" w:cs="Times New Roman"/>
          <w:sz w:val="28"/>
          <w:szCs w:val="28"/>
        </w:rPr>
      </w:pPr>
      <w:r w:rsidRPr="00A147DE">
        <w:rPr>
          <w:rFonts w:ascii="Times New Roman" w:hAnsi="Times New Roman" w:cs="Times New Roman"/>
          <w:b/>
          <w:bCs/>
          <w:sz w:val="28"/>
          <w:szCs w:val="28"/>
        </w:rPr>
        <w:t>Аннотация</w:t>
      </w:r>
      <w:r w:rsidRPr="008309CD">
        <w:rPr>
          <w:rFonts w:ascii="Times New Roman" w:hAnsi="Times New Roman" w:cs="Times New Roman"/>
          <w:sz w:val="28"/>
          <w:szCs w:val="28"/>
        </w:rPr>
        <w:t>:</w:t>
      </w:r>
      <w:r w:rsidR="00F04152" w:rsidRPr="008309CD">
        <w:rPr>
          <w:rFonts w:ascii="Times New Roman" w:hAnsi="Times New Roman" w:cs="Times New Roman"/>
          <w:sz w:val="28"/>
          <w:szCs w:val="28"/>
        </w:rPr>
        <w:t xml:space="preserve"> в статье</w:t>
      </w:r>
      <w:r w:rsidR="001602BA">
        <w:rPr>
          <w:rFonts w:ascii="Times New Roman" w:hAnsi="Times New Roman" w:cs="Times New Roman"/>
          <w:sz w:val="28"/>
          <w:szCs w:val="28"/>
        </w:rPr>
        <w:t xml:space="preserve"> исследую такие понятия, как музыкальн</w:t>
      </w:r>
      <w:r w:rsidR="002C3A75">
        <w:rPr>
          <w:rFonts w:ascii="Times New Roman" w:hAnsi="Times New Roman" w:cs="Times New Roman"/>
          <w:sz w:val="28"/>
          <w:szCs w:val="28"/>
        </w:rPr>
        <w:t>ые способности, чувство ритма, представлены приёмы</w:t>
      </w:r>
      <w:r w:rsidR="00F04152" w:rsidRPr="008309CD">
        <w:rPr>
          <w:rFonts w:ascii="Times New Roman" w:hAnsi="Times New Roman" w:cs="Times New Roman"/>
          <w:sz w:val="28"/>
          <w:szCs w:val="28"/>
        </w:rPr>
        <w:t>,</w:t>
      </w:r>
      <w:r w:rsidR="002C3A75">
        <w:rPr>
          <w:rFonts w:ascii="Times New Roman" w:hAnsi="Times New Roman" w:cs="Times New Roman"/>
          <w:sz w:val="28"/>
          <w:szCs w:val="28"/>
        </w:rPr>
        <w:t xml:space="preserve"> способствующие развитию чувства ритма детей</w:t>
      </w:r>
      <w:r w:rsidR="00F04152" w:rsidRPr="008309CD">
        <w:rPr>
          <w:rFonts w:ascii="Times New Roman" w:hAnsi="Times New Roman" w:cs="Times New Roman"/>
          <w:sz w:val="28"/>
          <w:szCs w:val="28"/>
        </w:rPr>
        <w:t xml:space="preserve"> дошкольного возраста, а также изучим наиболее эффективные методы и подходы в данной области.</w:t>
      </w:r>
    </w:p>
    <w:p w:rsidR="00DC7CE5" w:rsidRPr="008309CD" w:rsidRDefault="00DC7CE5" w:rsidP="00164329">
      <w:pPr>
        <w:spacing w:after="0" w:line="360" w:lineRule="auto"/>
        <w:jc w:val="both"/>
        <w:rPr>
          <w:rFonts w:ascii="Times New Roman" w:hAnsi="Times New Roman" w:cs="Times New Roman"/>
          <w:sz w:val="28"/>
          <w:szCs w:val="28"/>
        </w:rPr>
      </w:pPr>
    </w:p>
    <w:p w:rsidR="00DC7CE5" w:rsidRDefault="00DC7CE5" w:rsidP="00164329">
      <w:pPr>
        <w:spacing w:after="0" w:line="360" w:lineRule="auto"/>
        <w:jc w:val="both"/>
        <w:rPr>
          <w:rFonts w:ascii="Times New Roman" w:hAnsi="Times New Roman" w:cs="Times New Roman"/>
          <w:sz w:val="28"/>
          <w:szCs w:val="28"/>
        </w:rPr>
      </w:pPr>
      <w:proofErr w:type="gramStart"/>
      <w:r w:rsidRPr="00A147DE">
        <w:rPr>
          <w:rFonts w:ascii="Times New Roman" w:hAnsi="Times New Roman" w:cs="Times New Roman"/>
          <w:b/>
          <w:bCs/>
          <w:sz w:val="28"/>
          <w:szCs w:val="28"/>
        </w:rPr>
        <w:t>Ключевые слова:</w:t>
      </w:r>
      <w:r w:rsidR="00463BB2">
        <w:rPr>
          <w:rFonts w:ascii="Times New Roman" w:hAnsi="Times New Roman" w:cs="Times New Roman"/>
          <w:b/>
          <w:bCs/>
          <w:sz w:val="28"/>
          <w:szCs w:val="28"/>
        </w:rPr>
        <w:t xml:space="preserve"> </w:t>
      </w:r>
      <w:r w:rsidR="002C3A75">
        <w:rPr>
          <w:rFonts w:ascii="Times New Roman" w:hAnsi="Times New Roman" w:cs="Times New Roman"/>
          <w:sz w:val="28"/>
          <w:szCs w:val="28"/>
        </w:rPr>
        <w:t>музыкальные способности, чувства ритма,</w:t>
      </w:r>
      <w:r w:rsidR="00A147DE">
        <w:rPr>
          <w:rFonts w:ascii="Times New Roman" w:hAnsi="Times New Roman" w:cs="Times New Roman"/>
          <w:sz w:val="28"/>
          <w:szCs w:val="28"/>
        </w:rPr>
        <w:t xml:space="preserve"> дошкольники, музыкальные игры, занятия, самовыражение, развитие. </w:t>
      </w:r>
      <w:proofErr w:type="gramEnd"/>
    </w:p>
    <w:p w:rsidR="00463BB2" w:rsidRPr="00A147DE" w:rsidRDefault="00463BB2" w:rsidP="00CE1EE9">
      <w:pPr>
        <w:spacing w:after="0" w:line="360" w:lineRule="auto"/>
        <w:ind w:firstLine="709"/>
        <w:jc w:val="both"/>
        <w:rPr>
          <w:rFonts w:ascii="Times New Roman" w:hAnsi="Times New Roman" w:cs="Times New Roman"/>
          <w:sz w:val="28"/>
          <w:szCs w:val="28"/>
        </w:rPr>
      </w:pPr>
    </w:p>
    <w:p w:rsidR="00DC7CE5" w:rsidRPr="001602BA" w:rsidRDefault="00463BB2" w:rsidP="00CE1EE9">
      <w:pPr>
        <w:spacing w:after="0" w:line="360" w:lineRule="auto"/>
        <w:ind w:firstLine="709"/>
        <w:jc w:val="both"/>
        <w:rPr>
          <w:rFonts w:ascii="Times New Roman" w:hAnsi="Times New Roman" w:cs="Times New Roman"/>
          <w:b/>
          <w:sz w:val="28"/>
          <w:szCs w:val="28"/>
          <w:lang w:val="en-US"/>
        </w:rPr>
      </w:pPr>
      <w:r w:rsidRPr="00463BB2">
        <w:rPr>
          <w:rFonts w:ascii="Times New Roman" w:hAnsi="Times New Roman" w:cs="Times New Roman"/>
          <w:b/>
          <w:sz w:val="28"/>
          <w:szCs w:val="28"/>
          <w:lang w:val="en-US"/>
        </w:rPr>
        <w:t>DEVELOPING A SENSE OF RHYTHM IN PRESCHOOL CHILDREN</w:t>
      </w:r>
    </w:p>
    <w:p w:rsidR="00463BB2" w:rsidRDefault="00463BB2" w:rsidP="00164329">
      <w:pPr>
        <w:spacing w:after="0" w:line="240" w:lineRule="auto"/>
        <w:jc w:val="both"/>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Nikolaenko</w:t>
      </w:r>
      <w:proofErr w:type="spellEnd"/>
      <w:r w:rsidRPr="00463BB2">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Alina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Sergeevna</w:t>
      </w:r>
      <w:proofErr w:type="spellEnd"/>
    </w:p>
    <w:p w:rsidR="00463BB2" w:rsidRDefault="00463BB2" w:rsidP="00164329">
      <w:pPr>
        <w:spacing w:after="0" w:line="240" w:lineRule="auto"/>
        <w:jc w:val="both"/>
        <w:rPr>
          <w:rFonts w:ascii="Times New Roman" w:hAnsi="Times New Roman" w:cs="Times New Roman"/>
          <w:b/>
          <w:i/>
          <w:sz w:val="28"/>
          <w:szCs w:val="28"/>
          <w:lang w:val="en-US"/>
        </w:rPr>
      </w:pPr>
      <w:proofErr w:type="spellStart"/>
      <w:r w:rsidRPr="00463BB2">
        <w:rPr>
          <w:rFonts w:ascii="Times New Roman" w:hAnsi="Times New Roman" w:cs="Times New Roman"/>
          <w:b/>
          <w:i/>
          <w:sz w:val="28"/>
          <w:szCs w:val="28"/>
          <w:lang w:val="en-US"/>
        </w:rPr>
        <w:t>Scientifik</w:t>
      </w:r>
      <w:proofErr w:type="spellEnd"/>
      <w:r w:rsidRPr="00463BB2">
        <w:rPr>
          <w:rFonts w:ascii="Times New Roman" w:hAnsi="Times New Roman" w:cs="Times New Roman"/>
          <w:b/>
          <w:i/>
          <w:sz w:val="28"/>
          <w:szCs w:val="28"/>
          <w:lang w:val="en-US"/>
        </w:rPr>
        <w:t xml:space="preserve"> adviser: </w:t>
      </w:r>
      <w:proofErr w:type="spellStart"/>
      <w:r w:rsidRPr="00463BB2">
        <w:rPr>
          <w:rFonts w:ascii="Times New Roman" w:hAnsi="Times New Roman" w:cs="Times New Roman"/>
          <w:b/>
          <w:i/>
          <w:sz w:val="28"/>
          <w:szCs w:val="28"/>
          <w:lang w:val="en-US"/>
        </w:rPr>
        <w:t>Ostrikova</w:t>
      </w:r>
      <w:proofErr w:type="spellEnd"/>
      <w:r w:rsidRPr="00463BB2">
        <w:rPr>
          <w:rFonts w:ascii="Times New Roman" w:hAnsi="Times New Roman" w:cs="Times New Roman"/>
          <w:b/>
          <w:i/>
          <w:sz w:val="28"/>
          <w:szCs w:val="28"/>
          <w:lang w:val="en-US"/>
        </w:rPr>
        <w:t xml:space="preserve"> Irina </w:t>
      </w:r>
      <w:proofErr w:type="spellStart"/>
      <w:r w:rsidRPr="00463BB2">
        <w:rPr>
          <w:rFonts w:ascii="Times New Roman" w:hAnsi="Times New Roman" w:cs="Times New Roman"/>
          <w:b/>
          <w:i/>
          <w:sz w:val="28"/>
          <w:szCs w:val="28"/>
          <w:lang w:val="en-US"/>
        </w:rPr>
        <w:t>Nikolaevna</w:t>
      </w:r>
      <w:proofErr w:type="spellEnd"/>
    </w:p>
    <w:p w:rsidR="00463BB2" w:rsidRPr="00463BB2" w:rsidRDefault="00463BB2" w:rsidP="00164329">
      <w:pPr>
        <w:spacing w:after="0" w:line="240" w:lineRule="auto"/>
        <w:jc w:val="both"/>
        <w:rPr>
          <w:rFonts w:ascii="Times New Roman" w:hAnsi="Times New Roman" w:cs="Times New Roman"/>
          <w:b/>
          <w:i/>
          <w:sz w:val="28"/>
          <w:szCs w:val="28"/>
          <w:lang w:val="en-US"/>
        </w:rPr>
      </w:pPr>
    </w:p>
    <w:p w:rsidR="00463BB2" w:rsidRDefault="00463BB2" w:rsidP="00164329">
      <w:pPr>
        <w:spacing w:after="0" w:line="360" w:lineRule="auto"/>
        <w:jc w:val="both"/>
        <w:rPr>
          <w:rFonts w:ascii="Times New Roman" w:eastAsia="Times New Roman" w:hAnsi="Times New Roman" w:cs="Times New Roman"/>
          <w:kern w:val="0"/>
          <w:sz w:val="28"/>
          <w:szCs w:val="28"/>
          <w:lang w:val="en-US" w:eastAsia="ru-RU"/>
        </w:rPr>
      </w:pPr>
      <w:r w:rsidRPr="00463BB2">
        <w:rPr>
          <w:rFonts w:ascii="Times New Roman" w:eastAsia="Times New Roman" w:hAnsi="Times New Roman" w:cs="Times New Roman"/>
          <w:b/>
          <w:kern w:val="0"/>
          <w:sz w:val="28"/>
          <w:szCs w:val="28"/>
          <w:lang w:val="en-US" w:eastAsia="ru-RU"/>
        </w:rPr>
        <w:t>Abstract:</w:t>
      </w:r>
      <w:r w:rsidRPr="00463BB2">
        <w:rPr>
          <w:rFonts w:ascii="Times New Roman" w:eastAsia="Times New Roman" w:hAnsi="Times New Roman" w:cs="Times New Roman"/>
          <w:kern w:val="0"/>
          <w:sz w:val="28"/>
          <w:szCs w:val="28"/>
          <w:lang w:val="en-US" w:eastAsia="ru-RU"/>
        </w:rPr>
        <w:t xml:space="preserve"> In this article, we will look at how parents and teachers can promote the development of rhythmic skills in preschool children, as well as explore the most effective methods and approaches in this area.</w:t>
      </w:r>
    </w:p>
    <w:p w:rsidR="00463BB2" w:rsidRDefault="00463BB2" w:rsidP="00164329">
      <w:pPr>
        <w:spacing w:after="0" w:line="360" w:lineRule="auto"/>
        <w:jc w:val="both"/>
        <w:rPr>
          <w:rFonts w:ascii="Times New Roman" w:eastAsia="Times New Roman" w:hAnsi="Times New Roman" w:cs="Times New Roman"/>
          <w:kern w:val="0"/>
          <w:sz w:val="28"/>
          <w:szCs w:val="28"/>
          <w:lang w:val="en-US" w:eastAsia="ru-RU"/>
        </w:rPr>
      </w:pPr>
      <w:r w:rsidRPr="00463BB2">
        <w:rPr>
          <w:rFonts w:ascii="Times New Roman" w:eastAsia="Times New Roman" w:hAnsi="Times New Roman" w:cs="Times New Roman"/>
          <w:b/>
          <w:kern w:val="0"/>
          <w:sz w:val="28"/>
          <w:szCs w:val="28"/>
          <w:lang w:val="en-US" w:eastAsia="ru-RU"/>
        </w:rPr>
        <w:t>Keywords:</w:t>
      </w:r>
      <w:r w:rsidRPr="00463BB2">
        <w:rPr>
          <w:rFonts w:ascii="Times New Roman" w:eastAsia="Times New Roman" w:hAnsi="Times New Roman" w:cs="Times New Roman"/>
          <w:kern w:val="0"/>
          <w:sz w:val="28"/>
          <w:szCs w:val="28"/>
          <w:lang w:val="en-US" w:eastAsia="ru-RU"/>
        </w:rPr>
        <w:t xml:space="preserve"> musical hearing, rhythm, preschoolers, musical games, activities, self-expression, development.</w:t>
      </w:r>
    </w:p>
    <w:p w:rsidR="00463BB2" w:rsidRDefault="00463BB2" w:rsidP="00CE1EE9">
      <w:pPr>
        <w:spacing w:after="0" w:line="360" w:lineRule="auto"/>
        <w:ind w:firstLine="709"/>
        <w:jc w:val="both"/>
        <w:rPr>
          <w:rFonts w:ascii="Times New Roman" w:eastAsia="Times New Roman" w:hAnsi="Times New Roman" w:cs="Times New Roman"/>
          <w:kern w:val="0"/>
          <w:sz w:val="28"/>
          <w:szCs w:val="28"/>
          <w:lang w:val="en-US" w:eastAsia="ru-RU"/>
        </w:rPr>
      </w:pPr>
    </w:p>
    <w:p w:rsidR="002C3A75" w:rsidRPr="002C3A75" w:rsidRDefault="002C3A75" w:rsidP="002C3A75">
      <w:pPr>
        <w:pStyle w:val="futurismarkdown-paragraph"/>
        <w:shd w:val="clear" w:color="auto" w:fill="FFFFFF"/>
        <w:spacing w:before="0" w:beforeAutospacing="0" w:after="0" w:afterAutospacing="0" w:line="360" w:lineRule="auto"/>
        <w:ind w:firstLine="709"/>
        <w:jc w:val="both"/>
        <w:rPr>
          <w:color w:val="333333"/>
          <w:sz w:val="28"/>
          <w:szCs w:val="28"/>
        </w:rPr>
      </w:pPr>
      <w:r w:rsidRPr="002C3A75">
        <w:rPr>
          <w:rStyle w:val="a7"/>
          <w:b w:val="0"/>
          <w:color w:val="333333"/>
          <w:sz w:val="28"/>
          <w:szCs w:val="28"/>
        </w:rPr>
        <w:lastRenderedPageBreak/>
        <w:t>Чувство ритма</w:t>
      </w:r>
      <w:r w:rsidRPr="002C3A75">
        <w:rPr>
          <w:color w:val="333333"/>
          <w:sz w:val="28"/>
          <w:szCs w:val="28"/>
        </w:rPr>
        <w:t> — это </w:t>
      </w:r>
      <w:r w:rsidRPr="002C3A75">
        <w:rPr>
          <w:rStyle w:val="a7"/>
          <w:b w:val="0"/>
          <w:color w:val="333333"/>
          <w:sz w:val="28"/>
          <w:szCs w:val="28"/>
        </w:rPr>
        <w:t>способность активно переживать музыку, чувствовать эмоциональную выразительность музыкального ритма и точно воспроизводить его</w:t>
      </w:r>
      <w:r w:rsidRPr="002C3A75">
        <w:rPr>
          <w:color w:val="333333"/>
          <w:sz w:val="28"/>
          <w:szCs w:val="28"/>
        </w:rPr>
        <w:t>. </w:t>
      </w:r>
    </w:p>
    <w:p w:rsidR="002C3A75" w:rsidRPr="002C3A75" w:rsidRDefault="002C3A75" w:rsidP="002C3A75">
      <w:pPr>
        <w:pStyle w:val="futurismarkdown-paragraph"/>
        <w:shd w:val="clear" w:color="auto" w:fill="FFFFFF"/>
        <w:spacing w:before="0" w:beforeAutospacing="0" w:after="0" w:afterAutospacing="0" w:line="360" w:lineRule="auto"/>
        <w:ind w:firstLine="709"/>
        <w:jc w:val="both"/>
        <w:rPr>
          <w:color w:val="333333"/>
          <w:sz w:val="28"/>
          <w:szCs w:val="28"/>
        </w:rPr>
      </w:pPr>
      <w:r w:rsidRPr="002C3A75">
        <w:rPr>
          <w:color w:val="333333"/>
          <w:sz w:val="28"/>
          <w:szCs w:val="28"/>
        </w:rPr>
        <w:t>Оно имеет не только двигательную, моторную природу, но и эмоциональную. В основе развития чувства ритма лежит восприятие выразительности музыки. </w:t>
      </w:r>
    </w:p>
    <w:p w:rsidR="002C3A75" w:rsidRPr="002C3A75" w:rsidRDefault="002C3A75" w:rsidP="002C3A75">
      <w:pPr>
        <w:pStyle w:val="futurismarkdown-paragraph"/>
        <w:shd w:val="clear" w:color="auto" w:fill="FFFFFF"/>
        <w:spacing w:before="0" w:beforeAutospacing="0" w:after="96" w:afterAutospacing="0" w:line="360" w:lineRule="auto"/>
        <w:ind w:firstLine="709"/>
        <w:jc w:val="both"/>
        <w:rPr>
          <w:color w:val="333333"/>
          <w:sz w:val="28"/>
          <w:szCs w:val="28"/>
        </w:rPr>
      </w:pPr>
      <w:r w:rsidRPr="002C3A75">
        <w:rPr>
          <w:rStyle w:val="a7"/>
          <w:b w:val="0"/>
          <w:color w:val="333333"/>
          <w:sz w:val="28"/>
          <w:szCs w:val="28"/>
        </w:rPr>
        <w:t>Некоторые проявления чувства ритма</w:t>
      </w:r>
      <w:r w:rsidRPr="002C3A75">
        <w:rPr>
          <w:color w:val="333333"/>
          <w:sz w:val="28"/>
          <w:szCs w:val="28"/>
        </w:rPr>
        <w:t>:</w:t>
      </w:r>
    </w:p>
    <w:p w:rsidR="002C3A75" w:rsidRPr="002C3A75" w:rsidRDefault="002C3A75" w:rsidP="002C3A75">
      <w:pPr>
        <w:numPr>
          <w:ilvl w:val="0"/>
          <w:numId w:val="3"/>
        </w:numPr>
        <w:shd w:val="clear" w:color="auto" w:fill="FFFFFF"/>
        <w:tabs>
          <w:tab w:val="clear" w:pos="720"/>
          <w:tab w:val="num" w:pos="567"/>
        </w:tabs>
        <w:spacing w:after="0" w:line="360" w:lineRule="auto"/>
        <w:ind w:left="0" w:firstLine="567"/>
        <w:jc w:val="both"/>
        <w:rPr>
          <w:rFonts w:ascii="Times New Roman" w:hAnsi="Times New Roman" w:cs="Times New Roman"/>
          <w:color w:val="333333"/>
          <w:sz w:val="28"/>
          <w:szCs w:val="28"/>
        </w:rPr>
      </w:pPr>
      <w:r w:rsidRPr="002C3A75">
        <w:rPr>
          <w:rFonts w:ascii="Times New Roman" w:hAnsi="Times New Roman" w:cs="Times New Roman"/>
          <w:color w:val="333333"/>
          <w:sz w:val="28"/>
          <w:szCs w:val="28"/>
        </w:rPr>
        <w:t>восприятие равномерной пульсации метрических долей в музыке (в процессе движения под музыку, игры на простейших музыкальных инструментах); </w:t>
      </w:r>
    </w:p>
    <w:p w:rsidR="002C3A75" w:rsidRPr="002C3A75" w:rsidRDefault="002C3A75" w:rsidP="002C3A75">
      <w:pPr>
        <w:numPr>
          <w:ilvl w:val="0"/>
          <w:numId w:val="3"/>
        </w:numPr>
        <w:shd w:val="clear" w:color="auto" w:fill="FFFFFF"/>
        <w:tabs>
          <w:tab w:val="clear" w:pos="720"/>
          <w:tab w:val="num" w:pos="567"/>
        </w:tabs>
        <w:spacing w:before="100" w:beforeAutospacing="1" w:after="96" w:line="360" w:lineRule="auto"/>
        <w:ind w:left="0" w:firstLine="567"/>
        <w:jc w:val="both"/>
        <w:rPr>
          <w:rFonts w:ascii="Times New Roman" w:hAnsi="Times New Roman" w:cs="Times New Roman"/>
          <w:color w:val="333333"/>
          <w:sz w:val="28"/>
          <w:szCs w:val="28"/>
        </w:rPr>
      </w:pPr>
      <w:r w:rsidRPr="002C3A75">
        <w:rPr>
          <w:rFonts w:ascii="Times New Roman" w:hAnsi="Times New Roman" w:cs="Times New Roman"/>
          <w:color w:val="333333"/>
          <w:sz w:val="28"/>
          <w:szCs w:val="28"/>
        </w:rPr>
        <w:t>различение сильных и слабых долей в музыке при слушании и исполнении маршевых и танцевальных пьес (в движении, игре на простейших музыкальных инструментах).</w:t>
      </w:r>
    </w:p>
    <w:p w:rsidR="002C3A75" w:rsidRPr="002C3A75" w:rsidRDefault="002C3A75" w:rsidP="002C3A75">
      <w:pPr>
        <w:pStyle w:val="a8"/>
        <w:shd w:val="clear" w:color="auto" w:fill="FFFFFF"/>
        <w:spacing w:before="0" w:beforeAutospacing="0" w:after="0" w:afterAutospacing="0" w:line="360" w:lineRule="auto"/>
        <w:ind w:firstLine="709"/>
        <w:jc w:val="both"/>
        <w:rPr>
          <w:color w:val="111111"/>
          <w:sz w:val="28"/>
          <w:szCs w:val="28"/>
        </w:rPr>
      </w:pPr>
      <w:r w:rsidRPr="002C3A75">
        <w:rPr>
          <w:color w:val="111111"/>
          <w:sz w:val="28"/>
          <w:szCs w:val="28"/>
        </w:rPr>
        <w:t>Проблемой </w:t>
      </w:r>
      <w:r w:rsidRPr="002C3A75">
        <w:rPr>
          <w:rStyle w:val="a7"/>
          <w:b w:val="0"/>
          <w:color w:val="111111"/>
          <w:sz w:val="28"/>
          <w:szCs w:val="28"/>
          <w:bdr w:val="none" w:sz="0" w:space="0" w:color="auto" w:frame="1"/>
        </w:rPr>
        <w:t>развития чувства ритма</w:t>
      </w:r>
      <w:r w:rsidRPr="002C3A75">
        <w:rPr>
          <w:color w:val="111111"/>
          <w:sz w:val="28"/>
          <w:szCs w:val="28"/>
        </w:rPr>
        <w:t xml:space="preserve"> занимались такие педагоги, как Карл </w:t>
      </w:r>
      <w:proofErr w:type="spellStart"/>
      <w:r w:rsidRPr="002C3A75">
        <w:rPr>
          <w:color w:val="111111"/>
          <w:sz w:val="28"/>
          <w:szCs w:val="28"/>
        </w:rPr>
        <w:t>Орф</w:t>
      </w:r>
      <w:proofErr w:type="spellEnd"/>
      <w:r w:rsidRPr="002C3A75">
        <w:rPr>
          <w:color w:val="111111"/>
          <w:sz w:val="28"/>
          <w:szCs w:val="28"/>
        </w:rPr>
        <w:t xml:space="preserve">, Эмиль Жак – </w:t>
      </w:r>
      <w:proofErr w:type="spellStart"/>
      <w:r w:rsidRPr="002C3A75">
        <w:rPr>
          <w:color w:val="111111"/>
          <w:sz w:val="28"/>
          <w:szCs w:val="28"/>
        </w:rPr>
        <w:t>Далькроз</w:t>
      </w:r>
      <w:proofErr w:type="spellEnd"/>
      <w:r w:rsidRPr="002C3A75">
        <w:rPr>
          <w:color w:val="111111"/>
          <w:sz w:val="28"/>
          <w:szCs w:val="28"/>
        </w:rPr>
        <w:t>, Н. А. Ветлугина и д. р.</w:t>
      </w:r>
    </w:p>
    <w:p w:rsidR="002C3A75" w:rsidRPr="002C3A75" w:rsidRDefault="002C3A75" w:rsidP="002C3A75">
      <w:pPr>
        <w:pStyle w:val="a8"/>
        <w:shd w:val="clear" w:color="auto" w:fill="FFFFFF"/>
        <w:spacing w:before="0" w:beforeAutospacing="0" w:after="0" w:afterAutospacing="0" w:line="360" w:lineRule="auto"/>
        <w:ind w:firstLine="709"/>
        <w:jc w:val="both"/>
        <w:rPr>
          <w:color w:val="111111"/>
          <w:sz w:val="28"/>
          <w:szCs w:val="28"/>
        </w:rPr>
      </w:pPr>
      <w:r w:rsidRPr="002C3A75">
        <w:rPr>
          <w:color w:val="111111"/>
          <w:sz w:val="28"/>
          <w:szCs w:val="28"/>
        </w:rPr>
        <w:t>Музыкально – </w:t>
      </w:r>
      <w:r w:rsidRPr="002C3A75">
        <w:rPr>
          <w:rStyle w:val="a7"/>
          <w:b w:val="0"/>
          <w:color w:val="111111"/>
          <w:sz w:val="28"/>
          <w:szCs w:val="28"/>
          <w:bdr w:val="none" w:sz="0" w:space="0" w:color="auto" w:frame="1"/>
        </w:rPr>
        <w:t>ритмическое</w:t>
      </w:r>
      <w:r w:rsidRPr="002C3A75">
        <w:rPr>
          <w:color w:val="111111"/>
          <w:sz w:val="28"/>
          <w:szCs w:val="28"/>
        </w:rPr>
        <w:t xml:space="preserve"> воспитание детей в нашей стране было построено на основе ведущих положений системы Эмиля Жака – </w:t>
      </w:r>
      <w:proofErr w:type="spellStart"/>
      <w:r w:rsidRPr="002C3A75">
        <w:rPr>
          <w:color w:val="111111"/>
          <w:sz w:val="28"/>
          <w:szCs w:val="28"/>
        </w:rPr>
        <w:t>Далькроза</w:t>
      </w:r>
      <w:proofErr w:type="spellEnd"/>
      <w:r w:rsidRPr="002C3A75">
        <w:rPr>
          <w:color w:val="111111"/>
          <w:sz w:val="28"/>
          <w:szCs w:val="28"/>
        </w:rPr>
        <w:t>, швейцарского композитора и педагога. Особая ценность и жизнеспособность его системы музыкально – </w:t>
      </w:r>
      <w:r w:rsidRPr="002C3A75">
        <w:rPr>
          <w:rStyle w:val="a7"/>
          <w:b w:val="0"/>
          <w:color w:val="111111"/>
          <w:sz w:val="28"/>
          <w:szCs w:val="28"/>
          <w:bdr w:val="none" w:sz="0" w:space="0" w:color="auto" w:frame="1"/>
        </w:rPr>
        <w:t>ритмического</w:t>
      </w:r>
      <w:r w:rsidRPr="002C3A75">
        <w:rPr>
          <w:color w:val="111111"/>
          <w:sz w:val="28"/>
          <w:szCs w:val="28"/>
        </w:rPr>
        <w:t xml:space="preserve"> воспитания – в его гуманном характере. Э. Жак – </w:t>
      </w:r>
      <w:proofErr w:type="spellStart"/>
      <w:r w:rsidRPr="002C3A75">
        <w:rPr>
          <w:color w:val="111111"/>
          <w:sz w:val="28"/>
          <w:szCs w:val="28"/>
        </w:rPr>
        <w:t>Далькроз</w:t>
      </w:r>
      <w:proofErr w:type="spellEnd"/>
      <w:r w:rsidRPr="002C3A75">
        <w:rPr>
          <w:color w:val="111111"/>
          <w:sz w:val="28"/>
          <w:szCs w:val="28"/>
        </w:rPr>
        <w:t xml:space="preserve"> был убежден, что обучать </w:t>
      </w:r>
      <w:r w:rsidRPr="002C3A75">
        <w:rPr>
          <w:rStyle w:val="a7"/>
          <w:b w:val="0"/>
          <w:color w:val="111111"/>
          <w:sz w:val="28"/>
          <w:szCs w:val="28"/>
          <w:bdr w:val="none" w:sz="0" w:space="0" w:color="auto" w:frame="1"/>
        </w:rPr>
        <w:t>ритмике</w:t>
      </w:r>
      <w:r w:rsidRPr="002C3A75">
        <w:rPr>
          <w:color w:val="111111"/>
          <w:sz w:val="28"/>
          <w:szCs w:val="28"/>
        </w:rPr>
        <w:t> необходимо всех детей. Он </w:t>
      </w:r>
      <w:r w:rsidRPr="002C3A75">
        <w:rPr>
          <w:rStyle w:val="a7"/>
          <w:b w:val="0"/>
          <w:color w:val="111111"/>
          <w:sz w:val="28"/>
          <w:szCs w:val="28"/>
          <w:bdr w:val="none" w:sz="0" w:space="0" w:color="auto" w:frame="1"/>
        </w:rPr>
        <w:t>развивал в них глубокое </w:t>
      </w:r>
      <w:r w:rsidRPr="00690111">
        <w:rPr>
          <w:iCs/>
          <w:color w:val="111111"/>
          <w:sz w:val="28"/>
          <w:szCs w:val="28"/>
          <w:bdr w:val="none" w:sz="0" w:space="0" w:color="auto" w:frame="1"/>
        </w:rPr>
        <w:t>«</w:t>
      </w:r>
      <w:r w:rsidRPr="00690111">
        <w:rPr>
          <w:rStyle w:val="a7"/>
          <w:b w:val="0"/>
          <w:iCs/>
          <w:color w:val="111111"/>
          <w:sz w:val="28"/>
          <w:szCs w:val="28"/>
          <w:bdr w:val="none" w:sz="0" w:space="0" w:color="auto" w:frame="1"/>
        </w:rPr>
        <w:t>чувствование</w:t>
      </w:r>
      <w:r w:rsidRPr="00690111">
        <w:rPr>
          <w:iCs/>
          <w:color w:val="111111"/>
          <w:sz w:val="28"/>
          <w:szCs w:val="28"/>
          <w:bdr w:val="none" w:sz="0" w:space="0" w:color="auto" w:frame="1"/>
        </w:rPr>
        <w:t>»</w:t>
      </w:r>
      <w:r w:rsidRPr="00690111">
        <w:rPr>
          <w:color w:val="111111"/>
          <w:sz w:val="28"/>
          <w:szCs w:val="28"/>
        </w:rPr>
        <w:t>,</w:t>
      </w:r>
      <w:r w:rsidRPr="002C3A75">
        <w:rPr>
          <w:color w:val="111111"/>
          <w:sz w:val="28"/>
          <w:szCs w:val="28"/>
        </w:rPr>
        <w:t xml:space="preserve"> проникновение в музыку, творческое воображение</w:t>
      </w:r>
      <w:r w:rsidR="0082760B">
        <w:rPr>
          <w:color w:val="111111"/>
          <w:sz w:val="28"/>
          <w:szCs w:val="28"/>
        </w:rPr>
        <w:t xml:space="preserve"> </w:t>
      </w:r>
      <w:r w:rsidR="0082760B" w:rsidRPr="0082760B">
        <w:rPr>
          <w:color w:val="111111"/>
          <w:sz w:val="28"/>
          <w:szCs w:val="28"/>
        </w:rPr>
        <w:t>[3]</w:t>
      </w:r>
      <w:r w:rsidR="0082760B">
        <w:rPr>
          <w:color w:val="111111"/>
          <w:sz w:val="28"/>
          <w:szCs w:val="28"/>
        </w:rPr>
        <w:t>.</w:t>
      </w:r>
    </w:p>
    <w:p w:rsidR="00F04152" w:rsidRPr="008309CD" w:rsidRDefault="002C3A75" w:rsidP="00CE1EE9">
      <w:pPr>
        <w:spacing w:after="0" w:line="360" w:lineRule="auto"/>
        <w:ind w:firstLine="709"/>
        <w:jc w:val="both"/>
        <w:rPr>
          <w:rFonts w:ascii="Times New Roman" w:eastAsia="Times New Roman" w:hAnsi="Times New Roman" w:cs="Times New Roman"/>
          <w:kern w:val="0"/>
          <w:sz w:val="28"/>
          <w:szCs w:val="28"/>
          <w:lang w:eastAsia="ru-RU"/>
        </w:rPr>
      </w:pPr>
      <w:r>
        <w:rPr>
          <w:rFonts w:ascii="Times New Roman" w:hAnsi="Times New Roman" w:cs="Times New Roman"/>
          <w:sz w:val="28"/>
          <w:szCs w:val="28"/>
        </w:rPr>
        <w:t>Р</w:t>
      </w:r>
      <w:r w:rsidR="00690111">
        <w:rPr>
          <w:rFonts w:ascii="Times New Roman" w:eastAsia="Times New Roman" w:hAnsi="Times New Roman" w:cs="Times New Roman"/>
          <w:kern w:val="0"/>
          <w:sz w:val="28"/>
          <w:szCs w:val="28"/>
          <w:lang w:eastAsia="ru-RU"/>
        </w:rPr>
        <w:t xml:space="preserve">азвитие чувства ритма </w:t>
      </w:r>
      <w:r w:rsidR="00F71FDD" w:rsidRPr="00F71FDD">
        <w:rPr>
          <w:rFonts w:ascii="Times New Roman" w:eastAsia="Times New Roman" w:hAnsi="Times New Roman" w:cs="Times New Roman"/>
          <w:kern w:val="0"/>
          <w:sz w:val="28"/>
          <w:szCs w:val="28"/>
          <w:lang w:eastAsia="ru-RU"/>
        </w:rPr>
        <w:t xml:space="preserve">детей дошкольного возраста играет ключевую роль в комплексном развитии их личности. Оттачивание этого навыка не только способствует усовершенствованию музыкальных способностей, но и оказывает значительное влияние на физическое развитие, координацию движений, а также на формирование способности к обучению и социальной адаптации. </w:t>
      </w:r>
    </w:p>
    <w:p w:rsidR="00F71FDD" w:rsidRPr="0082760B" w:rsidRDefault="00F71FDD" w:rsidP="00CE1EE9">
      <w:pPr>
        <w:spacing w:after="0" w:line="360" w:lineRule="auto"/>
        <w:ind w:firstLine="709"/>
        <w:jc w:val="both"/>
        <w:rPr>
          <w:rFonts w:ascii="Times New Roman" w:eastAsia="Times New Roman" w:hAnsi="Times New Roman" w:cs="Times New Roman"/>
          <w:kern w:val="0"/>
          <w:sz w:val="28"/>
          <w:szCs w:val="28"/>
          <w:lang w:eastAsia="ru-RU"/>
        </w:rPr>
      </w:pPr>
      <w:r w:rsidRPr="00F71FDD">
        <w:rPr>
          <w:rFonts w:ascii="Times New Roman" w:eastAsia="Times New Roman" w:hAnsi="Times New Roman" w:cs="Times New Roman"/>
          <w:kern w:val="0"/>
          <w:sz w:val="28"/>
          <w:szCs w:val="28"/>
          <w:lang w:eastAsia="ru-RU"/>
        </w:rPr>
        <w:t xml:space="preserve">В этом контексте, особенно важно начать заниматься развитием чувства ритма в дошкольном возрасте, когда происходит активное формирование всех </w:t>
      </w:r>
      <w:r w:rsidRPr="00F71FDD">
        <w:rPr>
          <w:rFonts w:ascii="Times New Roman" w:eastAsia="Times New Roman" w:hAnsi="Times New Roman" w:cs="Times New Roman"/>
          <w:kern w:val="0"/>
          <w:sz w:val="28"/>
          <w:szCs w:val="28"/>
          <w:lang w:eastAsia="ru-RU"/>
        </w:rPr>
        <w:lastRenderedPageBreak/>
        <w:t>систем организма и заложение основ для будущих достижений.</w:t>
      </w:r>
      <w:r w:rsidR="0082760B">
        <w:rPr>
          <w:rFonts w:ascii="Times New Roman" w:eastAsia="Times New Roman" w:hAnsi="Times New Roman" w:cs="Times New Roman"/>
          <w:kern w:val="0"/>
          <w:sz w:val="28"/>
          <w:szCs w:val="28"/>
          <w:lang w:eastAsia="ru-RU"/>
        </w:rPr>
        <w:t xml:space="preserve"> </w:t>
      </w:r>
      <w:r w:rsidR="00F04152" w:rsidRPr="00F71FDD">
        <w:rPr>
          <w:rFonts w:ascii="Times New Roman" w:eastAsia="Times New Roman" w:hAnsi="Times New Roman" w:cs="Times New Roman"/>
          <w:kern w:val="0"/>
          <w:sz w:val="28"/>
          <w:szCs w:val="28"/>
          <w:lang w:eastAsia="ru-RU"/>
        </w:rPr>
        <w:t>Через регулярное слушание разнообразной музыки, ребенок начинает лучше воспринимать и запоминать информацию. Это связано с тем, что музыкальные композиции часто имеют повторяющиеся мотивы, которые учат детей распознаванию закономерностей и последовательностей. Эти навыки, в свою очередь, существенно помогают</w:t>
      </w:r>
      <w:r w:rsidR="0082760B">
        <w:rPr>
          <w:rFonts w:ascii="Times New Roman" w:eastAsia="Times New Roman" w:hAnsi="Times New Roman" w:cs="Times New Roman"/>
          <w:kern w:val="0"/>
          <w:sz w:val="28"/>
          <w:szCs w:val="28"/>
          <w:lang w:eastAsia="ru-RU"/>
        </w:rPr>
        <w:t xml:space="preserve"> в обучении чтению и математике</w:t>
      </w:r>
      <w:r w:rsidR="0082760B" w:rsidRPr="0082760B">
        <w:rPr>
          <w:rFonts w:ascii="Times New Roman" w:eastAsia="Times New Roman" w:hAnsi="Times New Roman" w:cs="Times New Roman"/>
          <w:kern w:val="0"/>
          <w:sz w:val="28"/>
          <w:szCs w:val="28"/>
          <w:lang w:eastAsia="ru-RU"/>
        </w:rPr>
        <w:t xml:space="preserve"> [4]</w:t>
      </w:r>
      <w:r w:rsidR="0082760B">
        <w:rPr>
          <w:rFonts w:ascii="Times New Roman" w:eastAsia="Times New Roman" w:hAnsi="Times New Roman" w:cs="Times New Roman"/>
          <w:kern w:val="0"/>
          <w:sz w:val="28"/>
          <w:szCs w:val="28"/>
          <w:lang w:eastAsia="ru-RU"/>
        </w:rPr>
        <w:t>.</w:t>
      </w:r>
    </w:p>
    <w:p w:rsidR="00F71FDD" w:rsidRPr="00F71FDD" w:rsidRDefault="00F71FDD" w:rsidP="00CE1EE9">
      <w:pPr>
        <w:spacing w:after="0" w:line="360" w:lineRule="auto"/>
        <w:ind w:firstLine="709"/>
        <w:jc w:val="both"/>
        <w:rPr>
          <w:rFonts w:ascii="Times New Roman" w:eastAsia="Times New Roman" w:hAnsi="Times New Roman" w:cs="Times New Roman"/>
          <w:kern w:val="0"/>
          <w:sz w:val="28"/>
          <w:szCs w:val="28"/>
          <w:lang w:eastAsia="ru-RU"/>
        </w:rPr>
      </w:pPr>
      <w:r w:rsidRPr="00F71FDD">
        <w:rPr>
          <w:rFonts w:ascii="Times New Roman" w:eastAsia="Times New Roman" w:hAnsi="Times New Roman" w:cs="Times New Roman"/>
          <w:kern w:val="0"/>
          <w:sz w:val="28"/>
          <w:szCs w:val="28"/>
          <w:lang w:eastAsia="ru-RU"/>
        </w:rPr>
        <w:t xml:space="preserve">Современные методики и подходы к обучению ритмике в дошкольных учреждениях предлагают разнообразные занятия, начиная от простых упражнений с использованием музыкальных инструментов до сложных комплексных заданий, направленных на развитие внимания, памяти и мышления. Это способствует не только развитию чувства ритма, но и в целом положительно влияет на эмоциональное состояние ребенка, его мотивацию к обучению и творческому самовыражению. </w:t>
      </w:r>
    </w:p>
    <w:p w:rsidR="00F71FDD" w:rsidRPr="008309CD" w:rsidRDefault="00F04152" w:rsidP="00CE1EE9">
      <w:pPr>
        <w:spacing w:after="0" w:line="360" w:lineRule="auto"/>
        <w:ind w:firstLine="709"/>
        <w:jc w:val="both"/>
        <w:rPr>
          <w:rFonts w:ascii="Times New Roman" w:eastAsia="Times New Roman" w:hAnsi="Times New Roman" w:cs="Times New Roman"/>
          <w:kern w:val="0"/>
          <w:sz w:val="28"/>
          <w:szCs w:val="28"/>
          <w:lang w:eastAsia="ru-RU"/>
        </w:rPr>
      </w:pPr>
      <w:proofErr w:type="gramStart"/>
      <w:r w:rsidRPr="008309CD">
        <w:rPr>
          <w:rFonts w:ascii="Times New Roman" w:eastAsia="Times New Roman" w:hAnsi="Times New Roman" w:cs="Times New Roman"/>
          <w:kern w:val="0"/>
          <w:sz w:val="28"/>
          <w:szCs w:val="28"/>
          <w:lang w:eastAsia="ru-RU"/>
        </w:rPr>
        <w:t>С учетом возрастных особенностей дошкольников, именно игровые методики выступают наиболее результативными в работе с детьми дошкольного возраста.</w:t>
      </w:r>
      <w:proofErr w:type="gramEnd"/>
      <w:r w:rsidRPr="008309CD">
        <w:rPr>
          <w:rFonts w:ascii="Times New Roman" w:eastAsia="Times New Roman" w:hAnsi="Times New Roman" w:cs="Times New Roman"/>
          <w:kern w:val="0"/>
          <w:sz w:val="28"/>
          <w:szCs w:val="28"/>
          <w:lang w:eastAsia="ru-RU"/>
        </w:rPr>
        <w:t xml:space="preserve"> Так, и</w:t>
      </w:r>
      <w:r w:rsidR="00F71FDD" w:rsidRPr="00F71FDD">
        <w:rPr>
          <w:rFonts w:ascii="Times New Roman" w:eastAsia="Times New Roman" w:hAnsi="Times New Roman" w:cs="Times New Roman"/>
          <w:kern w:val="0"/>
          <w:sz w:val="28"/>
          <w:szCs w:val="28"/>
          <w:lang w:eastAsia="ru-RU"/>
        </w:rPr>
        <w:t xml:space="preserve">спользование игровых методик для формирования ритмического чувства у детей дошкольного возраста является одним из наиболее эффективных подходов, способствующих развитию музыкальных способностей, моторики, внимания и памяти </w:t>
      </w:r>
      <w:r w:rsidR="00F26C84" w:rsidRPr="008309CD">
        <w:rPr>
          <w:rFonts w:ascii="Times New Roman" w:eastAsia="Times New Roman" w:hAnsi="Times New Roman" w:cs="Times New Roman"/>
          <w:kern w:val="0"/>
          <w:sz w:val="28"/>
          <w:szCs w:val="28"/>
          <w:lang w:eastAsia="ru-RU"/>
        </w:rPr>
        <w:t>дошкольников</w:t>
      </w:r>
      <w:r w:rsidR="00F71FDD" w:rsidRPr="00F71FDD">
        <w:rPr>
          <w:rFonts w:ascii="Times New Roman" w:eastAsia="Times New Roman" w:hAnsi="Times New Roman" w:cs="Times New Roman"/>
          <w:kern w:val="0"/>
          <w:sz w:val="28"/>
          <w:szCs w:val="28"/>
          <w:lang w:eastAsia="ru-RU"/>
        </w:rPr>
        <w:t>. Эти занятия не только способствуют улучшению физической формы, но и развивают социальные навыки, обучая детей работе в команде и сотрудничеству</w:t>
      </w:r>
      <w:r w:rsidR="008309CD" w:rsidRPr="008309CD">
        <w:rPr>
          <w:rFonts w:ascii="Times New Roman" w:eastAsia="Times New Roman" w:hAnsi="Times New Roman" w:cs="Times New Roman"/>
          <w:kern w:val="0"/>
          <w:sz w:val="28"/>
          <w:szCs w:val="28"/>
          <w:lang w:eastAsia="ru-RU"/>
        </w:rPr>
        <w:t xml:space="preserve"> [2]</w:t>
      </w:r>
      <w:r w:rsidR="00F71FDD" w:rsidRPr="00F71FDD">
        <w:rPr>
          <w:rFonts w:ascii="Times New Roman" w:eastAsia="Times New Roman" w:hAnsi="Times New Roman" w:cs="Times New Roman"/>
          <w:kern w:val="0"/>
          <w:sz w:val="28"/>
          <w:szCs w:val="28"/>
          <w:lang w:eastAsia="ru-RU"/>
        </w:rPr>
        <w:t>.</w:t>
      </w:r>
    </w:p>
    <w:p w:rsidR="003A0946" w:rsidRPr="00F71FDD" w:rsidRDefault="003A0946" w:rsidP="00CE1EE9">
      <w:pPr>
        <w:spacing w:after="0" w:line="360" w:lineRule="auto"/>
        <w:ind w:firstLine="709"/>
        <w:jc w:val="both"/>
        <w:rPr>
          <w:rFonts w:ascii="Times New Roman" w:eastAsia="Times New Roman" w:hAnsi="Times New Roman" w:cs="Times New Roman"/>
          <w:kern w:val="0"/>
          <w:sz w:val="28"/>
          <w:szCs w:val="28"/>
          <w:lang w:eastAsia="ru-RU"/>
        </w:rPr>
      </w:pPr>
      <w:r w:rsidRPr="00F71FDD">
        <w:rPr>
          <w:rFonts w:ascii="Times New Roman" w:eastAsia="Times New Roman" w:hAnsi="Times New Roman" w:cs="Times New Roman"/>
          <w:kern w:val="0"/>
          <w:sz w:val="28"/>
          <w:szCs w:val="28"/>
          <w:lang w:eastAsia="ru-RU"/>
        </w:rPr>
        <w:t>Музыкальные игры выполняют неоспоримо важную функцию в развитии чувства ритма у детей дошкольного возраста. Это не только приятное и увлекательное занятие для малышей, но и эффективный способ обучения, который способствует формированию музыкальных способностей, чувства времени и координации движений. Через игру дети учатся выражать и переживать музыку, ощущать и поддерживать ритм, развивая при этом и другие важные когнитивные и физические навыки</w:t>
      </w:r>
      <w:r w:rsidR="00690111">
        <w:rPr>
          <w:rFonts w:ascii="Times New Roman" w:eastAsia="Times New Roman" w:hAnsi="Times New Roman" w:cs="Times New Roman"/>
          <w:kern w:val="0"/>
          <w:sz w:val="28"/>
          <w:szCs w:val="28"/>
          <w:lang w:eastAsia="ru-RU"/>
        </w:rPr>
        <w:t xml:space="preserve"> </w:t>
      </w:r>
      <w:r w:rsidR="00690111" w:rsidRPr="00690111">
        <w:rPr>
          <w:rFonts w:ascii="Times New Roman" w:eastAsia="Times New Roman" w:hAnsi="Times New Roman" w:cs="Times New Roman"/>
          <w:kern w:val="0"/>
          <w:sz w:val="28"/>
          <w:szCs w:val="28"/>
          <w:lang w:eastAsia="ru-RU"/>
        </w:rPr>
        <w:t>[3]</w:t>
      </w:r>
      <w:r w:rsidRPr="00F71FDD">
        <w:rPr>
          <w:rFonts w:ascii="Times New Roman" w:eastAsia="Times New Roman" w:hAnsi="Times New Roman" w:cs="Times New Roman"/>
          <w:kern w:val="0"/>
          <w:sz w:val="28"/>
          <w:szCs w:val="28"/>
          <w:lang w:eastAsia="ru-RU"/>
        </w:rPr>
        <w:t>.</w:t>
      </w:r>
    </w:p>
    <w:p w:rsidR="00CE1EE9" w:rsidRPr="008309CD" w:rsidRDefault="003A0946" w:rsidP="00CE1EE9">
      <w:pPr>
        <w:spacing w:after="0" w:line="360" w:lineRule="auto"/>
        <w:ind w:firstLine="709"/>
        <w:jc w:val="both"/>
        <w:rPr>
          <w:rFonts w:ascii="Times New Roman" w:eastAsia="Times New Roman" w:hAnsi="Times New Roman" w:cs="Times New Roman"/>
          <w:kern w:val="0"/>
          <w:sz w:val="28"/>
          <w:szCs w:val="28"/>
          <w:lang w:eastAsia="ru-RU"/>
        </w:rPr>
      </w:pPr>
      <w:r w:rsidRPr="00F71FDD">
        <w:rPr>
          <w:rFonts w:ascii="Times New Roman" w:eastAsia="Times New Roman" w:hAnsi="Times New Roman" w:cs="Times New Roman"/>
          <w:kern w:val="0"/>
          <w:sz w:val="28"/>
          <w:szCs w:val="28"/>
          <w:lang w:eastAsia="ru-RU"/>
        </w:rPr>
        <w:t xml:space="preserve">Одним из аспектов музыкальной игры является обучение детей умению слышать и различать ритмические узоры, а также воспроизводить их с </w:t>
      </w:r>
      <w:r w:rsidRPr="00F71FDD">
        <w:rPr>
          <w:rFonts w:ascii="Times New Roman" w:eastAsia="Times New Roman" w:hAnsi="Times New Roman" w:cs="Times New Roman"/>
          <w:kern w:val="0"/>
          <w:sz w:val="28"/>
          <w:szCs w:val="28"/>
          <w:lang w:eastAsia="ru-RU"/>
        </w:rPr>
        <w:lastRenderedPageBreak/>
        <w:t xml:space="preserve">помощью различных инструментов или собственного тела. В процессе такой деятельности малыши испытывают радость от создания музыки своими руками, что способствует повышению мотивации к дальнейшему музыкальному образованию. </w:t>
      </w:r>
      <w:r w:rsidR="00CE1EE9" w:rsidRPr="008309CD">
        <w:rPr>
          <w:rFonts w:ascii="Times New Roman" w:eastAsia="Times New Roman" w:hAnsi="Times New Roman" w:cs="Times New Roman"/>
          <w:kern w:val="0"/>
          <w:sz w:val="28"/>
          <w:szCs w:val="28"/>
          <w:lang w:eastAsia="ru-RU"/>
        </w:rPr>
        <w:t>В процессе совместной игры учатся взаимодействовать друг с другом, слушать и быть услышанными. Это крайне важно для формирования уважительного и доверительного общения в коллективе. К тому же, музыкальная деятельность в группе помогает развивать навыки сотрудничества и компромисса, ведь для создания гармоничного музыкального произведения каждому участнику необходимо согласовывать свои действия с действиями остальных</w:t>
      </w:r>
      <w:r w:rsidR="008309CD" w:rsidRPr="008309CD">
        <w:rPr>
          <w:rFonts w:ascii="Times New Roman" w:eastAsia="Times New Roman" w:hAnsi="Times New Roman" w:cs="Times New Roman"/>
          <w:kern w:val="0"/>
          <w:sz w:val="28"/>
          <w:szCs w:val="28"/>
          <w:lang w:eastAsia="ru-RU"/>
        </w:rPr>
        <w:t xml:space="preserve"> [1]</w:t>
      </w:r>
      <w:r w:rsidR="00CE1EE9" w:rsidRPr="008309CD">
        <w:rPr>
          <w:rFonts w:ascii="Times New Roman" w:eastAsia="Times New Roman" w:hAnsi="Times New Roman" w:cs="Times New Roman"/>
          <w:kern w:val="0"/>
          <w:sz w:val="28"/>
          <w:szCs w:val="28"/>
          <w:lang w:eastAsia="ru-RU"/>
        </w:rPr>
        <w:t>.</w:t>
      </w:r>
    </w:p>
    <w:p w:rsidR="003A0946" w:rsidRPr="00F71FDD" w:rsidRDefault="00CE1EE9" w:rsidP="00CE1EE9">
      <w:pPr>
        <w:spacing w:after="0" w:line="360" w:lineRule="auto"/>
        <w:ind w:firstLine="709"/>
        <w:jc w:val="both"/>
        <w:rPr>
          <w:rFonts w:ascii="Times New Roman" w:eastAsia="Times New Roman" w:hAnsi="Times New Roman" w:cs="Times New Roman"/>
          <w:kern w:val="0"/>
          <w:sz w:val="28"/>
          <w:szCs w:val="28"/>
          <w:lang w:eastAsia="ru-RU"/>
        </w:rPr>
      </w:pPr>
      <w:r w:rsidRPr="008309CD">
        <w:rPr>
          <w:rFonts w:ascii="Times New Roman" w:eastAsia="Times New Roman" w:hAnsi="Times New Roman" w:cs="Times New Roman"/>
          <w:kern w:val="0"/>
          <w:sz w:val="28"/>
          <w:szCs w:val="28"/>
          <w:lang w:eastAsia="ru-RU"/>
        </w:rPr>
        <w:t xml:space="preserve">Нельзя не отметить и развитие эмоционального интеллекта через музыкальные игры. Чувствуя ритм, дети учатся выражать себя через музыку, что является мощным средством эмоционального высвобождения и самовыражения. Это способствует формированию уверенности в себе и своих эмоциях, учит </w:t>
      </w:r>
      <w:proofErr w:type="spellStart"/>
      <w:r w:rsidRPr="008309CD">
        <w:rPr>
          <w:rFonts w:ascii="Times New Roman" w:eastAsia="Times New Roman" w:hAnsi="Times New Roman" w:cs="Times New Roman"/>
          <w:kern w:val="0"/>
          <w:sz w:val="28"/>
          <w:szCs w:val="28"/>
          <w:lang w:eastAsia="ru-RU"/>
        </w:rPr>
        <w:t>эмпатии</w:t>
      </w:r>
      <w:proofErr w:type="spellEnd"/>
      <w:r w:rsidRPr="008309CD">
        <w:rPr>
          <w:rFonts w:ascii="Times New Roman" w:eastAsia="Times New Roman" w:hAnsi="Times New Roman" w:cs="Times New Roman"/>
          <w:kern w:val="0"/>
          <w:sz w:val="28"/>
          <w:szCs w:val="28"/>
          <w:lang w:eastAsia="ru-RU"/>
        </w:rPr>
        <w:t xml:space="preserve"> и пониманию чу</w:t>
      </w:r>
      <w:proofErr w:type="gramStart"/>
      <w:r w:rsidRPr="008309CD">
        <w:rPr>
          <w:rFonts w:ascii="Times New Roman" w:eastAsia="Times New Roman" w:hAnsi="Times New Roman" w:cs="Times New Roman"/>
          <w:kern w:val="0"/>
          <w:sz w:val="28"/>
          <w:szCs w:val="28"/>
          <w:lang w:eastAsia="ru-RU"/>
        </w:rPr>
        <w:t>вств др</w:t>
      </w:r>
      <w:proofErr w:type="gramEnd"/>
      <w:r w:rsidRPr="008309CD">
        <w:rPr>
          <w:rFonts w:ascii="Times New Roman" w:eastAsia="Times New Roman" w:hAnsi="Times New Roman" w:cs="Times New Roman"/>
          <w:kern w:val="0"/>
          <w:sz w:val="28"/>
          <w:szCs w:val="28"/>
          <w:lang w:eastAsia="ru-RU"/>
        </w:rPr>
        <w:t>угих людей через музыку.</w:t>
      </w:r>
    </w:p>
    <w:p w:rsidR="00F26C84" w:rsidRPr="00F71FDD" w:rsidRDefault="00F26C84" w:rsidP="00CE1EE9">
      <w:pPr>
        <w:spacing w:after="0" w:line="360" w:lineRule="auto"/>
        <w:ind w:firstLine="709"/>
        <w:jc w:val="both"/>
        <w:rPr>
          <w:rFonts w:ascii="Times New Roman" w:eastAsia="Times New Roman" w:hAnsi="Times New Roman" w:cs="Times New Roman"/>
          <w:kern w:val="0"/>
          <w:sz w:val="28"/>
          <w:szCs w:val="28"/>
          <w:lang w:eastAsia="ru-RU"/>
        </w:rPr>
      </w:pPr>
      <w:r w:rsidRPr="008309CD">
        <w:rPr>
          <w:rFonts w:ascii="Times New Roman" w:eastAsia="Times New Roman" w:hAnsi="Times New Roman" w:cs="Times New Roman"/>
          <w:kern w:val="0"/>
          <w:sz w:val="28"/>
          <w:szCs w:val="28"/>
          <w:lang w:eastAsia="ru-RU"/>
        </w:rPr>
        <w:t xml:space="preserve">Рассмотрим </w:t>
      </w:r>
      <w:r w:rsidR="00CE1EE9" w:rsidRPr="008309CD">
        <w:rPr>
          <w:rFonts w:ascii="Times New Roman" w:eastAsia="Times New Roman" w:hAnsi="Times New Roman" w:cs="Times New Roman"/>
          <w:kern w:val="0"/>
          <w:sz w:val="28"/>
          <w:szCs w:val="28"/>
          <w:lang w:eastAsia="ru-RU"/>
        </w:rPr>
        <w:t xml:space="preserve">примеры </w:t>
      </w:r>
      <w:r w:rsidR="003A0946" w:rsidRPr="008309CD">
        <w:rPr>
          <w:rFonts w:ascii="Times New Roman" w:eastAsia="Times New Roman" w:hAnsi="Times New Roman" w:cs="Times New Roman"/>
          <w:kern w:val="0"/>
          <w:sz w:val="28"/>
          <w:szCs w:val="28"/>
          <w:lang w:eastAsia="ru-RU"/>
        </w:rPr>
        <w:t>музыкальны</w:t>
      </w:r>
      <w:r w:rsidR="00CE1EE9" w:rsidRPr="008309CD">
        <w:rPr>
          <w:rFonts w:ascii="Times New Roman" w:eastAsia="Times New Roman" w:hAnsi="Times New Roman" w:cs="Times New Roman"/>
          <w:kern w:val="0"/>
          <w:sz w:val="28"/>
          <w:szCs w:val="28"/>
          <w:lang w:eastAsia="ru-RU"/>
        </w:rPr>
        <w:t>х</w:t>
      </w:r>
      <w:r w:rsidR="003A0946" w:rsidRPr="008309CD">
        <w:rPr>
          <w:rFonts w:ascii="Times New Roman" w:eastAsia="Times New Roman" w:hAnsi="Times New Roman" w:cs="Times New Roman"/>
          <w:kern w:val="0"/>
          <w:sz w:val="28"/>
          <w:szCs w:val="28"/>
          <w:lang w:eastAsia="ru-RU"/>
        </w:rPr>
        <w:t xml:space="preserve"> игр</w:t>
      </w:r>
      <w:r w:rsidR="00690111">
        <w:rPr>
          <w:rFonts w:ascii="Times New Roman" w:eastAsia="Times New Roman" w:hAnsi="Times New Roman" w:cs="Times New Roman"/>
          <w:kern w:val="0"/>
          <w:sz w:val="28"/>
          <w:szCs w:val="28"/>
          <w:lang w:eastAsia="ru-RU"/>
        </w:rPr>
        <w:t xml:space="preserve"> </w:t>
      </w:r>
      <w:r w:rsidRPr="008309CD">
        <w:rPr>
          <w:rFonts w:ascii="Times New Roman" w:eastAsia="Times New Roman" w:hAnsi="Times New Roman" w:cs="Times New Roman"/>
          <w:kern w:val="0"/>
          <w:sz w:val="28"/>
          <w:szCs w:val="28"/>
          <w:lang w:eastAsia="ru-RU"/>
        </w:rPr>
        <w:t xml:space="preserve">на развитие ритма для детей дошкольного </w:t>
      </w:r>
      <w:r w:rsidR="003A0946" w:rsidRPr="008309CD">
        <w:rPr>
          <w:rFonts w:ascii="Times New Roman" w:eastAsia="Times New Roman" w:hAnsi="Times New Roman" w:cs="Times New Roman"/>
          <w:kern w:val="0"/>
          <w:sz w:val="28"/>
          <w:szCs w:val="28"/>
          <w:lang w:eastAsia="ru-RU"/>
        </w:rPr>
        <w:t>возраста</w:t>
      </w:r>
      <w:r w:rsidRPr="008309CD">
        <w:rPr>
          <w:rFonts w:ascii="Times New Roman" w:eastAsia="Times New Roman" w:hAnsi="Times New Roman" w:cs="Times New Roman"/>
          <w:kern w:val="0"/>
          <w:sz w:val="28"/>
          <w:szCs w:val="28"/>
          <w:lang w:eastAsia="ru-RU"/>
        </w:rPr>
        <w:t>:</w:t>
      </w:r>
    </w:p>
    <w:p w:rsidR="003A0946" w:rsidRPr="008309CD" w:rsidRDefault="003A0946" w:rsidP="00CE1EE9">
      <w:pPr>
        <w:pStyle w:val="a3"/>
        <w:numPr>
          <w:ilvl w:val="0"/>
          <w:numId w:val="2"/>
        </w:numPr>
        <w:spacing w:after="0" w:line="360" w:lineRule="auto"/>
        <w:ind w:left="0" w:firstLine="709"/>
        <w:jc w:val="both"/>
        <w:rPr>
          <w:rFonts w:ascii="Times New Roman" w:eastAsia="Times New Roman" w:hAnsi="Times New Roman" w:cs="Times New Roman"/>
          <w:kern w:val="0"/>
          <w:sz w:val="28"/>
          <w:szCs w:val="28"/>
          <w:lang w:eastAsia="ru-RU"/>
        </w:rPr>
      </w:pPr>
      <w:r w:rsidRPr="008309CD">
        <w:rPr>
          <w:rFonts w:ascii="Times New Roman" w:eastAsia="Times New Roman" w:hAnsi="Times New Roman" w:cs="Times New Roman"/>
          <w:kern w:val="0"/>
          <w:sz w:val="28"/>
          <w:szCs w:val="28"/>
          <w:lang w:eastAsia="ru-RU"/>
        </w:rPr>
        <w:t xml:space="preserve">Музыкальное рисование - в этой активности дошкольникам предлагается нарисовать что-то, вдохновляясь музыкой, которая играет на фоне. Игра может включать задания со сменой музыки: </w:t>
      </w:r>
      <w:proofErr w:type="gramStart"/>
      <w:r w:rsidRPr="008309CD">
        <w:rPr>
          <w:rFonts w:ascii="Times New Roman" w:eastAsia="Times New Roman" w:hAnsi="Times New Roman" w:cs="Times New Roman"/>
          <w:kern w:val="0"/>
          <w:sz w:val="28"/>
          <w:szCs w:val="28"/>
          <w:lang w:eastAsia="ru-RU"/>
        </w:rPr>
        <w:t>от</w:t>
      </w:r>
      <w:proofErr w:type="gramEnd"/>
      <w:r w:rsidRPr="008309CD">
        <w:rPr>
          <w:rFonts w:ascii="Times New Roman" w:eastAsia="Times New Roman" w:hAnsi="Times New Roman" w:cs="Times New Roman"/>
          <w:kern w:val="0"/>
          <w:sz w:val="28"/>
          <w:szCs w:val="28"/>
          <w:lang w:eastAsia="ru-RU"/>
        </w:rPr>
        <w:t xml:space="preserve"> спокойной к более динамичной и наоборот. Этот метод помогает развивать творческие способности и музыкальное воображение, а также учит детей ассоциировать визуальные образы с ритмом и звуками.</w:t>
      </w:r>
    </w:p>
    <w:p w:rsidR="003A0946" w:rsidRPr="008309CD" w:rsidRDefault="0082760B" w:rsidP="00CE1EE9">
      <w:pPr>
        <w:pStyle w:val="a3"/>
        <w:numPr>
          <w:ilvl w:val="0"/>
          <w:numId w:val="2"/>
        </w:numPr>
        <w:spacing w:after="0" w:line="360" w:lineRule="auto"/>
        <w:ind w:left="0"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Музыкальные статуи - </w:t>
      </w:r>
      <w:r w:rsidR="003A0946" w:rsidRPr="008309CD">
        <w:rPr>
          <w:rFonts w:ascii="Times New Roman" w:eastAsia="Times New Roman" w:hAnsi="Times New Roman" w:cs="Times New Roman"/>
          <w:kern w:val="0"/>
          <w:sz w:val="28"/>
          <w:szCs w:val="28"/>
          <w:lang w:eastAsia="ru-RU"/>
        </w:rPr>
        <w:t>это забавная игра, которая сначала включает активное движение детей под музыку. Когда музыка прекращается, дети должны замереть и оставаться в этом состоянии до тех пор, пока музыка снова не начнет играть. Такая игра помогает дошкольникам учиться контролировать свои движения и развивает их способность воспринимать ритм.</w:t>
      </w:r>
    </w:p>
    <w:p w:rsidR="003A0946" w:rsidRPr="008309CD" w:rsidRDefault="003A0946" w:rsidP="00CE1EE9">
      <w:pPr>
        <w:pStyle w:val="a3"/>
        <w:numPr>
          <w:ilvl w:val="0"/>
          <w:numId w:val="2"/>
        </w:numPr>
        <w:spacing w:after="0" w:line="360" w:lineRule="auto"/>
        <w:ind w:left="0" w:firstLine="709"/>
        <w:jc w:val="both"/>
        <w:rPr>
          <w:rFonts w:ascii="Times New Roman" w:eastAsia="Times New Roman" w:hAnsi="Times New Roman" w:cs="Times New Roman"/>
          <w:kern w:val="0"/>
          <w:sz w:val="28"/>
          <w:szCs w:val="28"/>
          <w:lang w:eastAsia="ru-RU"/>
        </w:rPr>
      </w:pPr>
      <w:r w:rsidRPr="008309CD">
        <w:rPr>
          <w:rFonts w:ascii="Times New Roman" w:eastAsia="Times New Roman" w:hAnsi="Times New Roman" w:cs="Times New Roman"/>
          <w:kern w:val="0"/>
          <w:sz w:val="28"/>
          <w:szCs w:val="28"/>
          <w:lang w:eastAsia="ru-RU"/>
        </w:rPr>
        <w:t xml:space="preserve">Ритмическая эстафета - дети делятся на команды и передают друг другу «эстафетный палочку» (например, мяч), выполняя определенное </w:t>
      </w:r>
      <w:r w:rsidRPr="008309CD">
        <w:rPr>
          <w:rFonts w:ascii="Times New Roman" w:eastAsia="Times New Roman" w:hAnsi="Times New Roman" w:cs="Times New Roman"/>
          <w:kern w:val="0"/>
          <w:sz w:val="28"/>
          <w:szCs w:val="28"/>
          <w:lang w:eastAsia="ru-RU"/>
        </w:rPr>
        <w:lastRenderedPageBreak/>
        <w:t xml:space="preserve">количество </w:t>
      </w:r>
      <w:proofErr w:type="gramStart"/>
      <w:r w:rsidRPr="008309CD">
        <w:rPr>
          <w:rFonts w:ascii="Times New Roman" w:eastAsia="Times New Roman" w:hAnsi="Times New Roman" w:cs="Times New Roman"/>
          <w:kern w:val="0"/>
          <w:sz w:val="28"/>
          <w:szCs w:val="28"/>
          <w:lang w:eastAsia="ru-RU"/>
        </w:rPr>
        <w:t>ритмических движений</w:t>
      </w:r>
      <w:proofErr w:type="gramEnd"/>
      <w:r w:rsidRPr="008309CD">
        <w:rPr>
          <w:rFonts w:ascii="Times New Roman" w:eastAsia="Times New Roman" w:hAnsi="Times New Roman" w:cs="Times New Roman"/>
          <w:kern w:val="0"/>
          <w:sz w:val="28"/>
          <w:szCs w:val="28"/>
          <w:lang w:eastAsia="ru-RU"/>
        </w:rPr>
        <w:t xml:space="preserve"> (например, 3 хлопка или 2 прыжка). Эта игра развивает социальные навыки, чувство сотрудничества и помогает улучшить способность сохранять ритм.</w:t>
      </w:r>
    </w:p>
    <w:p w:rsidR="003A0946" w:rsidRPr="008309CD" w:rsidRDefault="003A0946" w:rsidP="00CE1EE9">
      <w:pPr>
        <w:pStyle w:val="a3"/>
        <w:numPr>
          <w:ilvl w:val="0"/>
          <w:numId w:val="2"/>
        </w:numPr>
        <w:spacing w:after="0" w:line="360" w:lineRule="auto"/>
        <w:ind w:left="0" w:firstLine="709"/>
        <w:jc w:val="both"/>
        <w:rPr>
          <w:rFonts w:ascii="Times New Roman" w:eastAsia="Times New Roman" w:hAnsi="Times New Roman" w:cs="Times New Roman"/>
          <w:kern w:val="0"/>
          <w:sz w:val="28"/>
          <w:szCs w:val="28"/>
          <w:lang w:eastAsia="ru-RU"/>
        </w:rPr>
      </w:pPr>
      <w:proofErr w:type="spellStart"/>
      <w:proofErr w:type="gramStart"/>
      <w:r w:rsidRPr="008309CD">
        <w:rPr>
          <w:rFonts w:ascii="Times New Roman" w:eastAsia="Times New Roman" w:hAnsi="Times New Roman" w:cs="Times New Roman"/>
          <w:kern w:val="0"/>
          <w:sz w:val="28"/>
          <w:szCs w:val="28"/>
          <w:lang w:eastAsia="ru-RU"/>
        </w:rPr>
        <w:t>Ритм-палки</w:t>
      </w:r>
      <w:proofErr w:type="spellEnd"/>
      <w:proofErr w:type="gramEnd"/>
      <w:r w:rsidRPr="008309CD">
        <w:rPr>
          <w:rFonts w:ascii="Times New Roman" w:eastAsia="Times New Roman" w:hAnsi="Times New Roman" w:cs="Times New Roman"/>
          <w:kern w:val="0"/>
          <w:sz w:val="28"/>
          <w:szCs w:val="28"/>
          <w:lang w:eastAsia="ru-RU"/>
        </w:rPr>
        <w:t xml:space="preserve"> - используя палочки, дети должны воспроизводить ритмы, заданные взрослым или другими детьми. Это может быть выполнено как индивидуально, так и в группе, что также способствует развитию слухового внимания, памяти и координации.</w:t>
      </w:r>
    </w:p>
    <w:p w:rsidR="003A0946" w:rsidRPr="008309CD" w:rsidRDefault="003A0946" w:rsidP="00CE1EE9">
      <w:pPr>
        <w:pStyle w:val="a3"/>
        <w:numPr>
          <w:ilvl w:val="0"/>
          <w:numId w:val="2"/>
        </w:numPr>
        <w:spacing w:after="0" w:line="360" w:lineRule="auto"/>
        <w:ind w:left="0" w:firstLine="709"/>
        <w:jc w:val="both"/>
        <w:rPr>
          <w:rFonts w:ascii="Times New Roman" w:eastAsia="Times New Roman" w:hAnsi="Times New Roman" w:cs="Times New Roman"/>
          <w:kern w:val="0"/>
          <w:sz w:val="28"/>
          <w:szCs w:val="28"/>
          <w:lang w:eastAsia="ru-RU"/>
        </w:rPr>
      </w:pPr>
      <w:r w:rsidRPr="008309CD">
        <w:rPr>
          <w:rFonts w:ascii="Times New Roman" w:eastAsia="Times New Roman" w:hAnsi="Times New Roman" w:cs="Times New Roman"/>
          <w:kern w:val="0"/>
          <w:sz w:val="28"/>
          <w:szCs w:val="28"/>
          <w:lang w:eastAsia="ru-RU"/>
        </w:rPr>
        <w:t xml:space="preserve">Хлопки в ладоши по ритму - дошкольникам предлагается хлопать в ладоши в соответствии с ритмом, задаваемым взрослым. Это может быть простой ритм, понятный дошкольникам, такой как </w:t>
      </w:r>
      <w:proofErr w:type="spellStart"/>
      <w:r w:rsidRPr="008309CD">
        <w:rPr>
          <w:rFonts w:ascii="Times New Roman" w:eastAsia="Times New Roman" w:hAnsi="Times New Roman" w:cs="Times New Roman"/>
          <w:kern w:val="0"/>
          <w:sz w:val="28"/>
          <w:szCs w:val="28"/>
          <w:lang w:eastAsia="ru-RU"/>
        </w:rPr>
        <w:t>хлопок-пауза-хлопок-хлопок</w:t>
      </w:r>
      <w:proofErr w:type="spellEnd"/>
      <w:r w:rsidRPr="008309CD">
        <w:rPr>
          <w:rFonts w:ascii="Times New Roman" w:eastAsia="Times New Roman" w:hAnsi="Times New Roman" w:cs="Times New Roman"/>
          <w:kern w:val="0"/>
          <w:sz w:val="28"/>
          <w:szCs w:val="28"/>
          <w:lang w:eastAsia="ru-RU"/>
        </w:rPr>
        <w:t>. Постепенно сложность ритмов может увеличиваться, что способствует более глубокому пониманию музыкального ритма и улучшению координации.</w:t>
      </w:r>
    </w:p>
    <w:p w:rsidR="00F71FDD" w:rsidRPr="008309CD" w:rsidRDefault="00F71FDD" w:rsidP="00CE1EE9">
      <w:pPr>
        <w:spacing w:after="0" w:line="360" w:lineRule="auto"/>
        <w:ind w:firstLine="709"/>
        <w:jc w:val="both"/>
        <w:rPr>
          <w:rFonts w:ascii="Times New Roman" w:eastAsia="Times New Roman" w:hAnsi="Times New Roman" w:cs="Times New Roman"/>
          <w:kern w:val="0"/>
          <w:sz w:val="28"/>
          <w:szCs w:val="28"/>
          <w:lang w:eastAsia="ru-RU"/>
        </w:rPr>
      </w:pPr>
      <w:r w:rsidRPr="00F71FDD">
        <w:rPr>
          <w:rFonts w:ascii="Times New Roman" w:eastAsia="Times New Roman" w:hAnsi="Times New Roman" w:cs="Times New Roman"/>
          <w:kern w:val="0"/>
          <w:sz w:val="28"/>
          <w:szCs w:val="28"/>
          <w:lang w:eastAsia="ru-RU"/>
        </w:rPr>
        <w:t>Применение этих и других подобных игровых методик в процессе воспитания и обучения дошкольников способствует комплексному развитию музыкального и ритмического чувства, что является важным аспектом в развитии общей культуры личности ребенка. Они учат детей выражать себя через движение и танец, понимать и чувствовать музыку, а также обеспечивают основу для дальнейшего изучения музыкальных инструментов и вокала.</w:t>
      </w:r>
    </w:p>
    <w:p w:rsidR="00CE1EE9" w:rsidRPr="00F71FDD" w:rsidRDefault="00CE1EE9" w:rsidP="00CE1EE9">
      <w:pPr>
        <w:spacing w:after="0" w:line="360" w:lineRule="auto"/>
        <w:ind w:firstLine="709"/>
        <w:jc w:val="both"/>
        <w:rPr>
          <w:rFonts w:ascii="Times New Roman" w:eastAsia="Times New Roman" w:hAnsi="Times New Roman" w:cs="Times New Roman"/>
          <w:kern w:val="0"/>
          <w:sz w:val="28"/>
          <w:szCs w:val="28"/>
          <w:lang w:eastAsia="ru-RU"/>
        </w:rPr>
      </w:pPr>
      <w:r w:rsidRPr="008309CD">
        <w:rPr>
          <w:rFonts w:ascii="Times New Roman" w:eastAsia="Times New Roman" w:hAnsi="Times New Roman" w:cs="Times New Roman"/>
          <w:kern w:val="0"/>
          <w:sz w:val="28"/>
          <w:szCs w:val="28"/>
          <w:lang w:eastAsia="ru-RU"/>
        </w:rPr>
        <w:t>Роль родителей в процессе развития чувства ритма также нельзя недооценивать. Общение с ребенком с использованием стихов, песен, загадок и ритмических игр дома создает благоприятную среду для музыкального развития и укрепляет эмоциональную связь между членами семьи</w:t>
      </w:r>
      <w:r w:rsidR="008309CD" w:rsidRPr="008309CD">
        <w:rPr>
          <w:rFonts w:ascii="Times New Roman" w:eastAsia="Times New Roman" w:hAnsi="Times New Roman" w:cs="Times New Roman"/>
          <w:kern w:val="0"/>
          <w:sz w:val="28"/>
          <w:szCs w:val="28"/>
          <w:lang w:eastAsia="ru-RU"/>
        </w:rPr>
        <w:t xml:space="preserve"> [4]</w:t>
      </w:r>
      <w:r w:rsidRPr="008309CD">
        <w:rPr>
          <w:rFonts w:ascii="Times New Roman" w:eastAsia="Times New Roman" w:hAnsi="Times New Roman" w:cs="Times New Roman"/>
          <w:kern w:val="0"/>
          <w:sz w:val="28"/>
          <w:szCs w:val="28"/>
          <w:lang w:eastAsia="ru-RU"/>
        </w:rPr>
        <w:t>.</w:t>
      </w:r>
    </w:p>
    <w:p w:rsidR="00690111" w:rsidRPr="00F71FDD" w:rsidRDefault="00690111" w:rsidP="00690111">
      <w:pPr>
        <w:spacing w:after="0" w:line="360" w:lineRule="auto"/>
        <w:ind w:firstLine="709"/>
        <w:jc w:val="both"/>
        <w:rPr>
          <w:rFonts w:ascii="Times New Roman" w:eastAsia="Times New Roman" w:hAnsi="Times New Roman" w:cs="Times New Roman"/>
          <w:kern w:val="0"/>
          <w:sz w:val="28"/>
          <w:szCs w:val="28"/>
          <w:lang w:eastAsia="ru-RU"/>
        </w:rPr>
      </w:pPr>
      <w:r w:rsidRPr="00F71FDD">
        <w:rPr>
          <w:rFonts w:ascii="Times New Roman" w:eastAsia="Times New Roman" w:hAnsi="Times New Roman" w:cs="Times New Roman"/>
          <w:kern w:val="0"/>
          <w:sz w:val="28"/>
          <w:szCs w:val="28"/>
          <w:lang w:eastAsia="ru-RU"/>
        </w:rPr>
        <w:t>Занятия по развитию чувства ритма должны быть устроены таким образом, чтобы каждый ребенок мог ощутить успех и удовольствие от участия в музыкальной деятельности. Важно применять игровые формы обучения, использовать разнообразные музыкальные инструменты, подвижные игры и танцы. Такой подход не только способствует развитию музыкальных способностей, но и укрепляет физическое здоровье, развивает мелкую моторику и координацию.</w:t>
      </w:r>
    </w:p>
    <w:p w:rsidR="00F71FDD" w:rsidRPr="00F71FDD" w:rsidRDefault="00690111" w:rsidP="00CE1EE9">
      <w:pPr>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С</w:t>
      </w:r>
      <w:r w:rsidR="00F71FDD" w:rsidRPr="00F71FDD">
        <w:rPr>
          <w:rFonts w:ascii="Times New Roman" w:eastAsia="Times New Roman" w:hAnsi="Times New Roman" w:cs="Times New Roman"/>
          <w:kern w:val="0"/>
          <w:sz w:val="28"/>
          <w:szCs w:val="28"/>
          <w:lang w:eastAsia="ru-RU"/>
        </w:rPr>
        <w:t>истематическое и грамотное развитие чувства ритма у детей дошкольного возраста лежит в основе не только музыкальных способностей, но и влияет на физическое, интеллектуальное и социальное развитие. Чувство ритма – не врожденный дар, а результат постоянных занятий, игр и упражнений, акцентирующих внимание на развитии слухового и двигательного восприятия, координации и концентрации внимания.</w:t>
      </w:r>
    </w:p>
    <w:p w:rsidR="00F71FDD" w:rsidRPr="00F71FDD" w:rsidRDefault="00F71FDD" w:rsidP="00CE1EE9">
      <w:pPr>
        <w:spacing w:after="0" w:line="360" w:lineRule="auto"/>
        <w:ind w:firstLine="709"/>
        <w:jc w:val="both"/>
        <w:rPr>
          <w:rFonts w:ascii="Times New Roman" w:eastAsia="Times New Roman" w:hAnsi="Times New Roman" w:cs="Times New Roman"/>
          <w:kern w:val="0"/>
          <w:sz w:val="28"/>
          <w:szCs w:val="28"/>
          <w:lang w:eastAsia="ru-RU"/>
        </w:rPr>
      </w:pPr>
      <w:r w:rsidRPr="00F71FDD">
        <w:rPr>
          <w:rFonts w:ascii="Times New Roman" w:eastAsia="Times New Roman" w:hAnsi="Times New Roman" w:cs="Times New Roman"/>
          <w:kern w:val="0"/>
          <w:sz w:val="28"/>
          <w:szCs w:val="28"/>
          <w:lang w:eastAsia="ru-RU"/>
        </w:rPr>
        <w:t>Исследования показывают, что раннее музыкальное образование и, в частности, обучение восприятию ритма способствует более успешному освоению навыков чтения и математики, развитию памяти и внимания. Это подчеркивает междисциплинарное значение музыкального воспитания и необходимость его интеграции в общую систему развития ребенка.</w:t>
      </w:r>
    </w:p>
    <w:p w:rsidR="00F71FDD" w:rsidRPr="00F71FDD" w:rsidRDefault="00690111" w:rsidP="00CE1EE9">
      <w:pPr>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Таким образом, следует подчеркнуть, </w:t>
      </w:r>
      <w:r w:rsidR="00F71FDD" w:rsidRPr="00F71FDD">
        <w:rPr>
          <w:rFonts w:ascii="Times New Roman" w:eastAsia="Times New Roman" w:hAnsi="Times New Roman" w:cs="Times New Roman"/>
          <w:kern w:val="0"/>
          <w:sz w:val="28"/>
          <w:szCs w:val="28"/>
          <w:lang w:eastAsia="ru-RU"/>
        </w:rPr>
        <w:t>развитие чувства ритма у детей дошкольного возраста – это комплексный процесс, требующий целенаправленных усилий со стороны педагогов и родителей. Вкладывая время и терпение в музыкальное образование детей, мы формируем основу их гармоничного развития, обеспечиваем становление личности, способной к самовыражению и творческому взаимодействию с миром.</w:t>
      </w:r>
    </w:p>
    <w:p w:rsidR="00DC7CE5" w:rsidRPr="008309CD" w:rsidRDefault="00DC7CE5" w:rsidP="00CE1EE9">
      <w:pPr>
        <w:spacing w:after="0" w:line="360" w:lineRule="auto"/>
        <w:ind w:firstLine="709"/>
        <w:rPr>
          <w:rFonts w:ascii="Times New Roman" w:hAnsi="Times New Roman" w:cs="Times New Roman"/>
          <w:b/>
          <w:bCs/>
          <w:sz w:val="28"/>
          <w:szCs w:val="28"/>
        </w:rPr>
      </w:pPr>
    </w:p>
    <w:p w:rsidR="005E6541" w:rsidRPr="008309CD" w:rsidRDefault="005E6541" w:rsidP="00CE1EE9">
      <w:pPr>
        <w:spacing w:after="0" w:line="360" w:lineRule="auto"/>
        <w:ind w:firstLine="709"/>
        <w:rPr>
          <w:rFonts w:ascii="Times New Roman" w:hAnsi="Times New Roman" w:cs="Times New Roman"/>
          <w:b/>
          <w:bCs/>
          <w:sz w:val="28"/>
          <w:szCs w:val="28"/>
        </w:rPr>
      </w:pPr>
      <w:r w:rsidRPr="008309CD">
        <w:rPr>
          <w:rFonts w:ascii="Times New Roman" w:hAnsi="Times New Roman" w:cs="Times New Roman"/>
          <w:b/>
          <w:bCs/>
          <w:sz w:val="28"/>
          <w:szCs w:val="28"/>
        </w:rPr>
        <w:t>Список литературы:</w:t>
      </w:r>
    </w:p>
    <w:p w:rsidR="002F6AAF" w:rsidRPr="008309CD" w:rsidRDefault="002F6AAF" w:rsidP="00CE1EE9">
      <w:pPr>
        <w:pStyle w:val="a3"/>
        <w:numPr>
          <w:ilvl w:val="0"/>
          <w:numId w:val="1"/>
        </w:numPr>
        <w:spacing w:after="0" w:line="360" w:lineRule="auto"/>
        <w:ind w:left="0" w:firstLine="709"/>
        <w:rPr>
          <w:rFonts w:ascii="Times New Roman" w:hAnsi="Times New Roman" w:cs="Times New Roman"/>
          <w:sz w:val="28"/>
          <w:szCs w:val="28"/>
        </w:rPr>
      </w:pPr>
      <w:proofErr w:type="gramStart"/>
      <w:r w:rsidRPr="008309CD">
        <w:rPr>
          <w:rFonts w:ascii="Times New Roman" w:hAnsi="Times New Roman" w:cs="Times New Roman"/>
          <w:sz w:val="28"/>
          <w:szCs w:val="28"/>
        </w:rPr>
        <w:t>Арсенина</w:t>
      </w:r>
      <w:proofErr w:type="gramEnd"/>
      <w:r w:rsidRPr="008309CD">
        <w:rPr>
          <w:rFonts w:ascii="Times New Roman" w:hAnsi="Times New Roman" w:cs="Times New Roman"/>
          <w:sz w:val="28"/>
          <w:szCs w:val="28"/>
        </w:rPr>
        <w:t xml:space="preserve"> Е.Н. Музыкальные занятия по программе «От рождения до школы». Вторая младшая группа / Е.Н. Арсенина. - М.: Учитель, 2020. - 240 </w:t>
      </w:r>
      <w:proofErr w:type="spellStart"/>
      <w:r w:rsidRPr="008309CD">
        <w:rPr>
          <w:rFonts w:ascii="Times New Roman" w:hAnsi="Times New Roman" w:cs="Times New Roman"/>
          <w:sz w:val="28"/>
          <w:szCs w:val="28"/>
        </w:rPr>
        <w:t>c</w:t>
      </w:r>
      <w:proofErr w:type="spellEnd"/>
      <w:r w:rsidRPr="008309CD">
        <w:rPr>
          <w:rFonts w:ascii="Times New Roman" w:hAnsi="Times New Roman" w:cs="Times New Roman"/>
          <w:sz w:val="28"/>
          <w:szCs w:val="28"/>
        </w:rPr>
        <w:t>.</w:t>
      </w:r>
    </w:p>
    <w:p w:rsidR="002F6AAF" w:rsidRPr="008309CD" w:rsidRDefault="002F6AAF" w:rsidP="00CE1EE9">
      <w:pPr>
        <w:pStyle w:val="a3"/>
        <w:numPr>
          <w:ilvl w:val="0"/>
          <w:numId w:val="1"/>
        </w:numPr>
        <w:spacing w:after="0" w:line="360" w:lineRule="auto"/>
        <w:ind w:left="0" w:firstLine="709"/>
        <w:rPr>
          <w:rFonts w:ascii="Times New Roman" w:hAnsi="Times New Roman" w:cs="Times New Roman"/>
          <w:sz w:val="28"/>
          <w:szCs w:val="28"/>
        </w:rPr>
      </w:pPr>
      <w:r w:rsidRPr="008309CD">
        <w:rPr>
          <w:rFonts w:ascii="Times New Roman" w:hAnsi="Times New Roman" w:cs="Times New Roman"/>
          <w:sz w:val="28"/>
          <w:szCs w:val="28"/>
        </w:rPr>
        <w:t xml:space="preserve">Козлова С.А. Образовательные программы для детей дошкольного возраста: учебник и практикум для вузов / С.А. Козлова, Н.П. Флегонтова. </w:t>
      </w:r>
      <w:proofErr w:type="gramStart"/>
      <w:r w:rsidRPr="008309CD">
        <w:rPr>
          <w:rFonts w:ascii="Times New Roman" w:hAnsi="Times New Roman" w:cs="Times New Roman"/>
          <w:sz w:val="28"/>
          <w:szCs w:val="28"/>
        </w:rPr>
        <w:t>-М</w:t>
      </w:r>
      <w:proofErr w:type="gramEnd"/>
      <w:r w:rsidRPr="008309CD">
        <w:rPr>
          <w:rFonts w:ascii="Times New Roman" w:hAnsi="Times New Roman" w:cs="Times New Roman"/>
          <w:sz w:val="28"/>
          <w:szCs w:val="28"/>
        </w:rPr>
        <w:t xml:space="preserve">осква: Издательство </w:t>
      </w:r>
      <w:proofErr w:type="spellStart"/>
      <w:r w:rsidRPr="008309CD">
        <w:rPr>
          <w:rFonts w:ascii="Times New Roman" w:hAnsi="Times New Roman" w:cs="Times New Roman"/>
          <w:sz w:val="28"/>
          <w:szCs w:val="28"/>
        </w:rPr>
        <w:t>Юрайт</w:t>
      </w:r>
      <w:proofErr w:type="spellEnd"/>
      <w:r w:rsidRPr="008309CD">
        <w:rPr>
          <w:rFonts w:ascii="Times New Roman" w:hAnsi="Times New Roman" w:cs="Times New Roman"/>
          <w:sz w:val="28"/>
          <w:szCs w:val="28"/>
        </w:rPr>
        <w:t xml:space="preserve">, 2024. - 202 </w:t>
      </w:r>
      <w:proofErr w:type="gramStart"/>
      <w:r w:rsidRPr="008309CD">
        <w:rPr>
          <w:rFonts w:ascii="Times New Roman" w:hAnsi="Times New Roman" w:cs="Times New Roman"/>
          <w:sz w:val="28"/>
          <w:szCs w:val="28"/>
        </w:rPr>
        <w:t>с</w:t>
      </w:r>
      <w:proofErr w:type="gramEnd"/>
      <w:r w:rsidRPr="008309CD">
        <w:rPr>
          <w:rFonts w:ascii="Times New Roman" w:hAnsi="Times New Roman" w:cs="Times New Roman"/>
          <w:sz w:val="28"/>
          <w:szCs w:val="28"/>
        </w:rPr>
        <w:t>.</w:t>
      </w:r>
    </w:p>
    <w:p w:rsidR="002F6AAF" w:rsidRPr="008309CD" w:rsidRDefault="002F6AAF" w:rsidP="00CE1EE9">
      <w:pPr>
        <w:pStyle w:val="a3"/>
        <w:numPr>
          <w:ilvl w:val="0"/>
          <w:numId w:val="1"/>
        </w:numPr>
        <w:spacing w:after="0" w:line="360" w:lineRule="auto"/>
        <w:ind w:left="0" w:firstLine="709"/>
        <w:rPr>
          <w:rFonts w:ascii="Times New Roman" w:hAnsi="Times New Roman" w:cs="Times New Roman"/>
          <w:sz w:val="28"/>
          <w:szCs w:val="28"/>
        </w:rPr>
      </w:pPr>
      <w:proofErr w:type="spellStart"/>
      <w:r w:rsidRPr="008309CD">
        <w:rPr>
          <w:rFonts w:ascii="Times New Roman" w:hAnsi="Times New Roman" w:cs="Times New Roman"/>
          <w:sz w:val="28"/>
          <w:szCs w:val="28"/>
        </w:rPr>
        <w:t>Радынова</w:t>
      </w:r>
      <w:proofErr w:type="spellEnd"/>
      <w:r w:rsidR="00690111">
        <w:rPr>
          <w:rFonts w:ascii="Times New Roman" w:hAnsi="Times New Roman" w:cs="Times New Roman"/>
          <w:sz w:val="28"/>
          <w:szCs w:val="28"/>
        </w:rPr>
        <w:t xml:space="preserve"> </w:t>
      </w:r>
      <w:r w:rsidRPr="008309CD">
        <w:rPr>
          <w:rFonts w:ascii="Times New Roman" w:hAnsi="Times New Roman" w:cs="Times New Roman"/>
          <w:sz w:val="28"/>
          <w:szCs w:val="28"/>
        </w:rPr>
        <w:t xml:space="preserve">О.П. Теория и методика музыкального воспитания детей дошкольного возраста: учебник для вузов / О.П. </w:t>
      </w:r>
      <w:proofErr w:type="spellStart"/>
      <w:r w:rsidRPr="008309CD">
        <w:rPr>
          <w:rFonts w:ascii="Times New Roman" w:hAnsi="Times New Roman" w:cs="Times New Roman"/>
          <w:sz w:val="28"/>
          <w:szCs w:val="28"/>
        </w:rPr>
        <w:t>Радынова</w:t>
      </w:r>
      <w:proofErr w:type="spellEnd"/>
      <w:r w:rsidRPr="008309CD">
        <w:rPr>
          <w:rFonts w:ascii="Times New Roman" w:hAnsi="Times New Roman" w:cs="Times New Roman"/>
          <w:sz w:val="28"/>
          <w:szCs w:val="28"/>
        </w:rPr>
        <w:t xml:space="preserve">, Л.Н. Комиссарова; под общей редакцией О.П. </w:t>
      </w:r>
      <w:proofErr w:type="spellStart"/>
      <w:r w:rsidRPr="008309CD">
        <w:rPr>
          <w:rFonts w:ascii="Times New Roman" w:hAnsi="Times New Roman" w:cs="Times New Roman"/>
          <w:sz w:val="28"/>
          <w:szCs w:val="28"/>
        </w:rPr>
        <w:t>Радыновой</w:t>
      </w:r>
      <w:proofErr w:type="spellEnd"/>
      <w:r w:rsidRPr="008309CD">
        <w:rPr>
          <w:rFonts w:ascii="Times New Roman" w:hAnsi="Times New Roman" w:cs="Times New Roman"/>
          <w:sz w:val="28"/>
          <w:szCs w:val="28"/>
        </w:rPr>
        <w:t xml:space="preserve">. - 3-е изд., </w:t>
      </w:r>
      <w:proofErr w:type="spellStart"/>
      <w:r w:rsidRPr="008309CD">
        <w:rPr>
          <w:rFonts w:ascii="Times New Roman" w:hAnsi="Times New Roman" w:cs="Times New Roman"/>
          <w:sz w:val="28"/>
          <w:szCs w:val="28"/>
        </w:rPr>
        <w:t>испр</w:t>
      </w:r>
      <w:proofErr w:type="spellEnd"/>
      <w:r w:rsidRPr="008309CD">
        <w:rPr>
          <w:rFonts w:ascii="Times New Roman" w:hAnsi="Times New Roman" w:cs="Times New Roman"/>
          <w:sz w:val="28"/>
          <w:szCs w:val="28"/>
        </w:rPr>
        <w:t xml:space="preserve">. и доп. </w:t>
      </w:r>
      <w:proofErr w:type="gramStart"/>
      <w:r w:rsidRPr="008309CD">
        <w:rPr>
          <w:rFonts w:ascii="Times New Roman" w:hAnsi="Times New Roman" w:cs="Times New Roman"/>
          <w:sz w:val="28"/>
          <w:szCs w:val="28"/>
        </w:rPr>
        <w:t>-М</w:t>
      </w:r>
      <w:proofErr w:type="gramEnd"/>
      <w:r w:rsidRPr="008309CD">
        <w:rPr>
          <w:rFonts w:ascii="Times New Roman" w:hAnsi="Times New Roman" w:cs="Times New Roman"/>
          <w:sz w:val="28"/>
          <w:szCs w:val="28"/>
        </w:rPr>
        <w:t xml:space="preserve">осква: Издательство </w:t>
      </w:r>
      <w:proofErr w:type="spellStart"/>
      <w:r w:rsidRPr="008309CD">
        <w:rPr>
          <w:rFonts w:ascii="Times New Roman" w:hAnsi="Times New Roman" w:cs="Times New Roman"/>
          <w:sz w:val="28"/>
          <w:szCs w:val="28"/>
        </w:rPr>
        <w:t>Юрайт</w:t>
      </w:r>
      <w:proofErr w:type="spellEnd"/>
      <w:r w:rsidRPr="008309CD">
        <w:rPr>
          <w:rFonts w:ascii="Times New Roman" w:hAnsi="Times New Roman" w:cs="Times New Roman"/>
          <w:sz w:val="28"/>
          <w:szCs w:val="28"/>
        </w:rPr>
        <w:t xml:space="preserve">, 2024. - 293 </w:t>
      </w:r>
      <w:proofErr w:type="gramStart"/>
      <w:r w:rsidRPr="008309CD">
        <w:rPr>
          <w:rFonts w:ascii="Times New Roman" w:hAnsi="Times New Roman" w:cs="Times New Roman"/>
          <w:sz w:val="28"/>
          <w:szCs w:val="28"/>
        </w:rPr>
        <w:t>с</w:t>
      </w:r>
      <w:proofErr w:type="gramEnd"/>
      <w:r w:rsidRPr="008309CD">
        <w:rPr>
          <w:rFonts w:ascii="Times New Roman" w:hAnsi="Times New Roman" w:cs="Times New Roman"/>
          <w:sz w:val="28"/>
          <w:szCs w:val="28"/>
        </w:rPr>
        <w:t>.</w:t>
      </w:r>
    </w:p>
    <w:p w:rsidR="002F6AAF" w:rsidRPr="008309CD" w:rsidRDefault="002F6AAF" w:rsidP="00CE1EE9">
      <w:pPr>
        <w:pStyle w:val="a3"/>
        <w:numPr>
          <w:ilvl w:val="0"/>
          <w:numId w:val="1"/>
        </w:numPr>
        <w:spacing w:after="0" w:line="360" w:lineRule="auto"/>
        <w:ind w:left="0" w:firstLine="709"/>
        <w:rPr>
          <w:rFonts w:ascii="Times New Roman" w:hAnsi="Times New Roman" w:cs="Times New Roman"/>
          <w:sz w:val="28"/>
          <w:szCs w:val="28"/>
        </w:rPr>
      </w:pPr>
      <w:r w:rsidRPr="008309CD">
        <w:rPr>
          <w:rFonts w:ascii="Times New Roman" w:hAnsi="Times New Roman" w:cs="Times New Roman"/>
          <w:sz w:val="28"/>
          <w:szCs w:val="28"/>
        </w:rPr>
        <w:lastRenderedPageBreak/>
        <w:t xml:space="preserve">Сурова О.А. Музыкальное развитие дошкольников: учебно-методическое пособие / О.А. Сурова. </w:t>
      </w:r>
      <w:proofErr w:type="gramStart"/>
      <w:r w:rsidRPr="008309CD">
        <w:rPr>
          <w:rFonts w:ascii="Times New Roman" w:hAnsi="Times New Roman" w:cs="Times New Roman"/>
          <w:sz w:val="28"/>
          <w:szCs w:val="28"/>
        </w:rPr>
        <w:t>-Ч</w:t>
      </w:r>
      <w:proofErr w:type="gramEnd"/>
      <w:r w:rsidRPr="008309CD">
        <w:rPr>
          <w:rFonts w:ascii="Times New Roman" w:hAnsi="Times New Roman" w:cs="Times New Roman"/>
          <w:sz w:val="28"/>
          <w:szCs w:val="28"/>
        </w:rPr>
        <w:t xml:space="preserve">ебоксары: ЧГПУ им. И. Я. Яковлева, 2022. - 52 </w:t>
      </w:r>
      <w:proofErr w:type="gramStart"/>
      <w:r w:rsidRPr="008309CD">
        <w:rPr>
          <w:rFonts w:ascii="Times New Roman" w:hAnsi="Times New Roman" w:cs="Times New Roman"/>
          <w:sz w:val="28"/>
          <w:szCs w:val="28"/>
        </w:rPr>
        <w:t>с</w:t>
      </w:r>
      <w:proofErr w:type="gramEnd"/>
      <w:r w:rsidRPr="008309CD">
        <w:rPr>
          <w:rFonts w:ascii="Times New Roman" w:hAnsi="Times New Roman" w:cs="Times New Roman"/>
          <w:sz w:val="28"/>
          <w:szCs w:val="28"/>
        </w:rPr>
        <w:t>.</w:t>
      </w:r>
    </w:p>
    <w:p w:rsidR="002F6AAF" w:rsidRPr="008309CD" w:rsidRDefault="002F6AAF" w:rsidP="007065E8">
      <w:pPr>
        <w:spacing w:after="0" w:line="360" w:lineRule="auto"/>
        <w:rPr>
          <w:rFonts w:ascii="Times New Roman" w:hAnsi="Times New Roman" w:cs="Times New Roman"/>
          <w:sz w:val="28"/>
          <w:szCs w:val="28"/>
        </w:rPr>
      </w:pPr>
    </w:p>
    <w:p w:rsidR="002F6AAF" w:rsidRPr="008309CD" w:rsidRDefault="002F6AAF" w:rsidP="00DC7CE5"/>
    <w:p w:rsidR="00ED2E43" w:rsidRPr="008309CD" w:rsidRDefault="00ED2E43" w:rsidP="00DC7CE5"/>
    <w:p w:rsidR="005E6541" w:rsidRPr="008309CD" w:rsidRDefault="005E6541" w:rsidP="00DC7CE5"/>
    <w:p w:rsidR="005E6541" w:rsidRPr="008309CD" w:rsidRDefault="005E6541" w:rsidP="00DC7CE5"/>
    <w:sectPr w:rsidR="005E6541" w:rsidRPr="008309CD" w:rsidSect="00DC7CE5">
      <w:pgSz w:w="11910" w:h="16840"/>
      <w:pgMar w:top="1134" w:right="1134" w:bottom="1134" w:left="1134"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0C7"/>
    <w:multiLevelType w:val="multilevel"/>
    <w:tmpl w:val="ABD6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347B7F"/>
    <w:multiLevelType w:val="hybridMultilevel"/>
    <w:tmpl w:val="2D86C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BA7B85"/>
    <w:multiLevelType w:val="hybridMultilevel"/>
    <w:tmpl w:val="D4ECD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A96571"/>
    <w:rsid w:val="001602BA"/>
    <w:rsid w:val="00164329"/>
    <w:rsid w:val="002C3A75"/>
    <w:rsid w:val="002F6AAF"/>
    <w:rsid w:val="003A0946"/>
    <w:rsid w:val="003A4A17"/>
    <w:rsid w:val="00463BB2"/>
    <w:rsid w:val="005E6541"/>
    <w:rsid w:val="00663CF2"/>
    <w:rsid w:val="00690111"/>
    <w:rsid w:val="007065E8"/>
    <w:rsid w:val="007E75B2"/>
    <w:rsid w:val="00805BFF"/>
    <w:rsid w:val="0082760B"/>
    <w:rsid w:val="008309CD"/>
    <w:rsid w:val="00994C29"/>
    <w:rsid w:val="00995FEA"/>
    <w:rsid w:val="00A147DE"/>
    <w:rsid w:val="00A41497"/>
    <w:rsid w:val="00A96571"/>
    <w:rsid w:val="00AA6F96"/>
    <w:rsid w:val="00C4273F"/>
    <w:rsid w:val="00C51C1A"/>
    <w:rsid w:val="00C91678"/>
    <w:rsid w:val="00CB17E8"/>
    <w:rsid w:val="00CB5EBA"/>
    <w:rsid w:val="00CE1EE9"/>
    <w:rsid w:val="00D713ED"/>
    <w:rsid w:val="00DC7CE5"/>
    <w:rsid w:val="00ED2E43"/>
    <w:rsid w:val="00F04152"/>
    <w:rsid w:val="00F26C84"/>
    <w:rsid w:val="00F62AA0"/>
    <w:rsid w:val="00F71FDD"/>
    <w:rsid w:val="00F774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5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AAF"/>
    <w:pPr>
      <w:ind w:left="720"/>
      <w:contextualSpacing/>
    </w:pPr>
  </w:style>
  <w:style w:type="character" w:styleId="a4">
    <w:name w:val="Hyperlink"/>
    <w:basedOn w:val="a0"/>
    <w:uiPriority w:val="99"/>
    <w:unhideWhenUsed/>
    <w:rsid w:val="00463BB2"/>
    <w:rPr>
      <w:color w:val="0563C1" w:themeColor="hyperlink"/>
      <w:u w:val="single"/>
    </w:rPr>
  </w:style>
  <w:style w:type="paragraph" w:styleId="a5">
    <w:name w:val="Balloon Text"/>
    <w:basedOn w:val="a"/>
    <w:link w:val="a6"/>
    <w:uiPriority w:val="99"/>
    <w:semiHidden/>
    <w:unhideWhenUsed/>
    <w:rsid w:val="001643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4329"/>
    <w:rPr>
      <w:rFonts w:ascii="Tahoma" w:hAnsi="Tahoma" w:cs="Tahoma"/>
      <w:sz w:val="16"/>
      <w:szCs w:val="16"/>
    </w:rPr>
  </w:style>
  <w:style w:type="paragraph" w:customStyle="1" w:styleId="futurismarkdown-paragraph">
    <w:name w:val="futurismarkdown-paragraph"/>
    <w:basedOn w:val="a"/>
    <w:rsid w:val="002C3A7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7">
    <w:name w:val="Strong"/>
    <w:basedOn w:val="a0"/>
    <w:uiPriority w:val="22"/>
    <w:qFormat/>
    <w:rsid w:val="002C3A75"/>
    <w:rPr>
      <w:b/>
      <w:bCs/>
    </w:rPr>
  </w:style>
  <w:style w:type="paragraph" w:styleId="a8">
    <w:name w:val="Normal (Web)"/>
    <w:basedOn w:val="a"/>
    <w:uiPriority w:val="99"/>
    <w:semiHidden/>
    <w:unhideWhenUsed/>
    <w:rsid w:val="002C3A75"/>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601493479">
      <w:bodyDiv w:val="1"/>
      <w:marLeft w:val="0"/>
      <w:marRight w:val="0"/>
      <w:marTop w:val="0"/>
      <w:marBottom w:val="0"/>
      <w:divBdr>
        <w:top w:val="none" w:sz="0" w:space="0" w:color="auto"/>
        <w:left w:val="none" w:sz="0" w:space="0" w:color="auto"/>
        <w:bottom w:val="none" w:sz="0" w:space="0" w:color="auto"/>
        <w:right w:val="none" w:sz="0" w:space="0" w:color="auto"/>
      </w:divBdr>
    </w:div>
    <w:div w:id="1147552805">
      <w:bodyDiv w:val="1"/>
      <w:marLeft w:val="0"/>
      <w:marRight w:val="0"/>
      <w:marTop w:val="0"/>
      <w:marBottom w:val="0"/>
      <w:divBdr>
        <w:top w:val="none" w:sz="0" w:space="0" w:color="auto"/>
        <w:left w:val="none" w:sz="0" w:space="0" w:color="auto"/>
        <w:bottom w:val="none" w:sz="0" w:space="0" w:color="auto"/>
        <w:right w:val="none" w:sz="0" w:space="0" w:color="auto"/>
      </w:divBdr>
    </w:div>
    <w:div w:id="1341734802">
      <w:bodyDiv w:val="1"/>
      <w:marLeft w:val="0"/>
      <w:marRight w:val="0"/>
      <w:marTop w:val="0"/>
      <w:marBottom w:val="0"/>
      <w:divBdr>
        <w:top w:val="none" w:sz="0" w:space="0" w:color="auto"/>
        <w:left w:val="none" w:sz="0" w:space="0" w:color="auto"/>
        <w:bottom w:val="none" w:sz="0" w:space="0" w:color="auto"/>
        <w:right w:val="none" w:sz="0" w:space="0" w:color="auto"/>
      </w:divBdr>
    </w:div>
    <w:div w:id="18159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kolaenko.alina16.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1569</Words>
  <Characters>8945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 Dzhumabaev</dc:creator>
  <cp:lastModifiedBy>Алина</cp:lastModifiedBy>
  <cp:revision>2</cp:revision>
  <dcterms:created xsi:type="dcterms:W3CDTF">2025-01-16T18:28:00Z</dcterms:created>
  <dcterms:modified xsi:type="dcterms:W3CDTF">2025-01-16T18:28:00Z</dcterms:modified>
</cp:coreProperties>
</file>