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43" w:rsidRPr="008E4553" w:rsidRDefault="00664943">
      <w:pPr>
        <w:rPr>
          <w:rFonts w:ascii="Times New Roman" w:hAnsi="Times New Roman" w:cs="Times New Roman"/>
          <w:color w:val="333333"/>
          <w:shd w:val="clear" w:color="auto" w:fill="FFFFFF"/>
        </w:rPr>
      </w:pPr>
    </w:p>
    <w:p w:rsidR="00FD397A" w:rsidRPr="008E4553" w:rsidRDefault="00664943" w:rsidP="00FD397A">
      <w:pPr>
        <w:jc w:val="center"/>
        <w:rPr>
          <w:rFonts w:ascii="Times New Roman" w:hAnsi="Times New Roman" w:cs="Times New Roman"/>
          <w:b/>
          <w:color w:val="333333"/>
          <w:shd w:val="clear" w:color="auto" w:fill="FFFFFF"/>
        </w:rPr>
      </w:pPr>
      <w:r w:rsidRPr="008E4553">
        <w:rPr>
          <w:rFonts w:ascii="Times New Roman" w:hAnsi="Times New Roman" w:cs="Times New Roman"/>
          <w:b/>
          <w:color w:val="333333"/>
          <w:shd w:val="clear" w:color="auto" w:fill="FFFFFF"/>
        </w:rPr>
        <w:t>ОБЛАСТНОЕ ГОСУДАРСТВЕННОЕ БЮДЖЕТНОЕ ПРОФЕССИОНАЛЬНОЕ ОБРАЗОВАТЕЛЬНОЕ УЧРЕЖДЕНИЕ "ШАРЬИНСКИЙ ПОЛИТЕХНИЧЕСКИЙ ТЕХНИКУМ КОСТРОМСКОЙ ОБЛАСТИ"</w:t>
      </w:r>
    </w:p>
    <w:p w:rsidR="00664943" w:rsidRPr="00664943" w:rsidRDefault="00664943" w:rsidP="00664943">
      <w:pPr>
        <w:jc w:val="center"/>
        <w:rPr>
          <w:rFonts w:ascii="Arial" w:hAnsi="Arial" w:cs="Arial"/>
          <w:b/>
          <w:color w:val="333333"/>
          <w:sz w:val="44"/>
          <w:shd w:val="clear" w:color="auto" w:fill="FFFFFF"/>
        </w:rPr>
      </w:pPr>
    </w:p>
    <w:p w:rsidR="00664943" w:rsidRPr="00FD397A" w:rsidRDefault="00664943" w:rsidP="00664943">
      <w:pPr>
        <w:jc w:val="center"/>
        <w:rPr>
          <w:rFonts w:ascii="Arial" w:hAnsi="Arial" w:cs="Arial"/>
          <w:b/>
          <w:color w:val="333333"/>
          <w:sz w:val="40"/>
          <w:shd w:val="clear" w:color="auto" w:fill="FFFFFF"/>
        </w:rPr>
      </w:pPr>
      <w:r w:rsidRPr="00FD397A">
        <w:rPr>
          <w:rFonts w:ascii="Arial" w:hAnsi="Arial" w:cs="Arial"/>
          <w:b/>
          <w:color w:val="333333"/>
          <w:sz w:val="40"/>
          <w:shd w:val="clear" w:color="auto" w:fill="FFFFFF"/>
        </w:rPr>
        <w:t xml:space="preserve">ПРОГРАММА ЛЕТНЕГО ПРОФИЛЬНОГО ЛАГЕРЯ С ДНЕВНЫМ ПРЕБЫВАНИЕМ ДЛЯ ДЕТЕЙ </w:t>
      </w:r>
    </w:p>
    <w:p w:rsidR="00664943" w:rsidRDefault="00FD397A" w:rsidP="00FD397A">
      <w:pPr>
        <w:jc w:val="center"/>
        <w:rPr>
          <w:b/>
        </w:rPr>
      </w:pPr>
      <w:r>
        <w:rPr>
          <w:b/>
          <w:noProof/>
          <w:lang w:eastAsia="ru-RU"/>
        </w:rPr>
        <w:drawing>
          <wp:inline distT="0" distB="0" distL="0" distR="0">
            <wp:extent cx="4290646" cy="30316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nMjziw_metodicheskaya-razrabotka-po-letnej-tematicheskoj-plocshadke_html_bb9353eea2e872d0.jpg"/>
                    <pic:cNvPicPr/>
                  </pic:nvPicPr>
                  <pic:blipFill>
                    <a:blip r:embed="rId7">
                      <a:extLst>
                        <a:ext uri="{28A0092B-C50C-407E-A947-70E740481C1C}">
                          <a14:useLocalDpi xmlns:a14="http://schemas.microsoft.com/office/drawing/2010/main" val="0"/>
                        </a:ext>
                      </a:extLst>
                    </a:blip>
                    <a:stretch>
                      <a:fillRect/>
                    </a:stretch>
                  </pic:blipFill>
                  <pic:spPr>
                    <a:xfrm>
                      <a:off x="0" y="0"/>
                      <a:ext cx="4287723" cy="3029594"/>
                    </a:xfrm>
                    <a:prstGeom prst="rect">
                      <a:avLst/>
                    </a:prstGeom>
                  </pic:spPr>
                </pic:pic>
              </a:graphicData>
            </a:graphic>
          </wp:inline>
        </w:drawing>
      </w:r>
    </w:p>
    <w:p w:rsidR="00664943" w:rsidRDefault="00664943">
      <w:pPr>
        <w:jc w:val="center"/>
        <w:rPr>
          <w:b/>
        </w:rPr>
      </w:pPr>
    </w:p>
    <w:p w:rsidR="00664943" w:rsidRDefault="00664943">
      <w:pPr>
        <w:jc w:val="center"/>
        <w:rPr>
          <w:b/>
        </w:rPr>
      </w:pPr>
    </w:p>
    <w:p w:rsidR="00664943" w:rsidRDefault="00664943">
      <w:pPr>
        <w:jc w:val="center"/>
        <w:rPr>
          <w:b/>
        </w:rPr>
      </w:pPr>
    </w:p>
    <w:p w:rsidR="008E4553" w:rsidRPr="008E4553" w:rsidRDefault="008E4553" w:rsidP="008E4553">
      <w:pPr>
        <w:pStyle w:val="a5"/>
        <w:jc w:val="right"/>
        <w:rPr>
          <w:sz w:val="24"/>
        </w:rPr>
      </w:pPr>
    </w:p>
    <w:p w:rsidR="008E4553" w:rsidRPr="00366522" w:rsidRDefault="008E4553" w:rsidP="008E4553">
      <w:pPr>
        <w:pStyle w:val="a5"/>
        <w:jc w:val="right"/>
        <w:rPr>
          <w:rFonts w:ascii="Times New Roman" w:hAnsi="Times New Roman" w:cs="Times New Roman"/>
          <w:sz w:val="24"/>
        </w:rPr>
      </w:pPr>
      <w:r w:rsidRPr="00366522">
        <w:rPr>
          <w:rFonts w:ascii="Times New Roman" w:hAnsi="Times New Roman" w:cs="Times New Roman"/>
          <w:sz w:val="24"/>
        </w:rPr>
        <w:t xml:space="preserve">Составила педагог </w:t>
      </w:r>
      <w:proofErr w:type="gramStart"/>
      <w:r w:rsidRPr="00366522">
        <w:rPr>
          <w:rFonts w:ascii="Times New Roman" w:hAnsi="Times New Roman" w:cs="Times New Roman"/>
          <w:sz w:val="24"/>
        </w:rPr>
        <w:t>дополнительного</w:t>
      </w:r>
      <w:proofErr w:type="gramEnd"/>
    </w:p>
    <w:p w:rsidR="008E4553" w:rsidRPr="00366522" w:rsidRDefault="008E4553" w:rsidP="008E4553">
      <w:pPr>
        <w:pStyle w:val="a5"/>
        <w:jc w:val="center"/>
        <w:rPr>
          <w:rFonts w:ascii="Times New Roman" w:hAnsi="Times New Roman" w:cs="Times New Roman"/>
          <w:sz w:val="24"/>
        </w:rPr>
      </w:pPr>
      <w:r w:rsidRPr="00366522">
        <w:rPr>
          <w:rFonts w:ascii="Times New Roman" w:hAnsi="Times New Roman" w:cs="Times New Roman"/>
          <w:sz w:val="24"/>
        </w:rPr>
        <w:t xml:space="preserve">                                                                                         образования Вершинина О.В.</w:t>
      </w:r>
    </w:p>
    <w:p w:rsidR="008E4553" w:rsidRPr="00366522" w:rsidRDefault="008E4553" w:rsidP="00FD397A">
      <w:pPr>
        <w:jc w:val="center"/>
        <w:rPr>
          <w:rFonts w:ascii="Times New Roman" w:hAnsi="Times New Roman" w:cs="Times New Roman"/>
          <w:sz w:val="32"/>
        </w:rPr>
      </w:pPr>
    </w:p>
    <w:p w:rsidR="008E4553" w:rsidRDefault="008E4553" w:rsidP="00FD397A">
      <w:pPr>
        <w:jc w:val="center"/>
        <w:rPr>
          <w:sz w:val="32"/>
        </w:rPr>
      </w:pPr>
    </w:p>
    <w:p w:rsidR="008E4553" w:rsidRDefault="008E4553" w:rsidP="00FD397A">
      <w:pPr>
        <w:jc w:val="center"/>
        <w:rPr>
          <w:sz w:val="32"/>
        </w:rPr>
      </w:pPr>
    </w:p>
    <w:p w:rsidR="00664943" w:rsidRDefault="008E4553" w:rsidP="00FD397A">
      <w:pPr>
        <w:jc w:val="center"/>
        <w:rPr>
          <w:sz w:val="32"/>
        </w:rPr>
      </w:pPr>
      <w:proofErr w:type="spellStart"/>
      <w:r>
        <w:rPr>
          <w:sz w:val="32"/>
        </w:rPr>
        <w:t>г</w:t>
      </w:r>
      <w:proofErr w:type="gramStart"/>
      <w:r>
        <w:rPr>
          <w:sz w:val="32"/>
        </w:rPr>
        <w:t>.Ш</w:t>
      </w:r>
      <w:proofErr w:type="gramEnd"/>
      <w:r>
        <w:rPr>
          <w:sz w:val="32"/>
        </w:rPr>
        <w:t>арья</w:t>
      </w:r>
      <w:proofErr w:type="spellEnd"/>
      <w:r>
        <w:rPr>
          <w:sz w:val="32"/>
        </w:rPr>
        <w:t xml:space="preserve"> </w:t>
      </w:r>
      <w:r w:rsidR="00664943" w:rsidRPr="00664943">
        <w:rPr>
          <w:sz w:val="32"/>
        </w:rPr>
        <w:t>2024 г</w:t>
      </w:r>
    </w:p>
    <w:p w:rsidR="005A3D0F" w:rsidRDefault="005A3D0F" w:rsidP="00FD397A">
      <w:pPr>
        <w:pStyle w:val="c10"/>
        <w:shd w:val="clear" w:color="auto" w:fill="FFFFFF"/>
        <w:spacing w:before="0" w:beforeAutospacing="0" w:after="0" w:afterAutospacing="0"/>
        <w:jc w:val="center"/>
        <w:rPr>
          <w:rStyle w:val="c9"/>
          <w:b/>
          <w:bCs/>
          <w:color w:val="000000"/>
          <w:sz w:val="32"/>
          <w:szCs w:val="32"/>
        </w:rPr>
      </w:pPr>
    </w:p>
    <w:p w:rsidR="000943E5" w:rsidRDefault="000943E5" w:rsidP="008E4553">
      <w:pPr>
        <w:pStyle w:val="c1"/>
        <w:shd w:val="clear" w:color="auto" w:fill="FFFFFF"/>
        <w:spacing w:before="0" w:beforeAutospacing="0" w:after="0" w:afterAutospacing="0"/>
        <w:jc w:val="center"/>
        <w:rPr>
          <w:rStyle w:val="c0"/>
          <w:b/>
          <w:color w:val="000000"/>
          <w:sz w:val="28"/>
          <w:szCs w:val="28"/>
        </w:rPr>
      </w:pPr>
      <w:r w:rsidRPr="000943E5">
        <w:rPr>
          <w:rStyle w:val="c0"/>
          <w:b/>
          <w:color w:val="000000"/>
          <w:sz w:val="28"/>
          <w:szCs w:val="28"/>
        </w:rPr>
        <w:lastRenderedPageBreak/>
        <w:t>АННОТАЦИЯ</w:t>
      </w:r>
    </w:p>
    <w:p w:rsidR="00E0474B" w:rsidRDefault="00E0474B" w:rsidP="00E0474B">
      <w:pPr>
        <w:pStyle w:val="c1"/>
        <w:shd w:val="clear" w:color="auto" w:fill="FFFFFF"/>
        <w:spacing w:after="0"/>
        <w:ind w:firstLine="708"/>
        <w:jc w:val="both"/>
        <w:rPr>
          <w:rStyle w:val="c0"/>
          <w:color w:val="000000"/>
          <w:sz w:val="28"/>
          <w:szCs w:val="28"/>
        </w:rPr>
      </w:pPr>
      <w:r w:rsidRPr="00E0474B">
        <w:rPr>
          <w:rStyle w:val="c0"/>
          <w:color w:val="000000"/>
          <w:sz w:val="28"/>
          <w:szCs w:val="28"/>
        </w:rPr>
        <w:t xml:space="preserve">Лето для детей – это разрядка накопившейся за год напряженности, восполнения израсходованных сил, восстановления здоровья, развитие творческого потенциала, совершенствование личностных возможностей. </w:t>
      </w:r>
    </w:p>
    <w:p w:rsidR="00E0474B" w:rsidRPr="00E0474B" w:rsidRDefault="00F2247E" w:rsidP="00E0474B">
      <w:pPr>
        <w:pStyle w:val="c1"/>
        <w:shd w:val="clear" w:color="auto" w:fill="FFFFFF"/>
        <w:spacing w:after="0"/>
        <w:ind w:firstLine="708"/>
        <w:jc w:val="both"/>
        <w:rPr>
          <w:rStyle w:val="c0"/>
          <w:color w:val="000000"/>
          <w:sz w:val="28"/>
          <w:szCs w:val="28"/>
        </w:rPr>
      </w:pPr>
      <w:r w:rsidRPr="00F2247E">
        <w:rPr>
          <w:rStyle w:val="c0"/>
          <w:color w:val="000000"/>
          <w:sz w:val="28"/>
          <w:szCs w:val="28"/>
        </w:rPr>
        <w:t xml:space="preserve">Сегодня одной из приоритетных задач системы образования становится   оказание учащимся помощи в развитии склонностей, способностей, интересов, социального и профессионального самоопределения. Действительно, в настоящее время тема, связанная с профильным обучением и профессиональным самоопределением </w:t>
      </w:r>
      <w:proofErr w:type="gramStart"/>
      <w:r w:rsidRPr="00F2247E">
        <w:rPr>
          <w:rStyle w:val="c0"/>
          <w:color w:val="000000"/>
          <w:sz w:val="28"/>
          <w:szCs w:val="28"/>
        </w:rPr>
        <w:t>обучающихся</w:t>
      </w:r>
      <w:proofErr w:type="gramEnd"/>
      <w:r w:rsidRPr="00F2247E">
        <w:rPr>
          <w:rStyle w:val="c0"/>
          <w:color w:val="000000"/>
          <w:sz w:val="28"/>
          <w:szCs w:val="28"/>
        </w:rPr>
        <w:t xml:space="preserve"> становится очень актуальной.</w:t>
      </w:r>
      <w:r>
        <w:rPr>
          <w:rStyle w:val="c0"/>
          <w:color w:val="000000"/>
          <w:sz w:val="28"/>
          <w:szCs w:val="28"/>
        </w:rPr>
        <w:t xml:space="preserve"> В период летних каникул на базе </w:t>
      </w:r>
      <w:proofErr w:type="spellStart"/>
      <w:r>
        <w:rPr>
          <w:rStyle w:val="c0"/>
          <w:color w:val="000000"/>
          <w:sz w:val="28"/>
          <w:szCs w:val="28"/>
        </w:rPr>
        <w:t>Шарьинского</w:t>
      </w:r>
      <w:proofErr w:type="spellEnd"/>
      <w:r>
        <w:rPr>
          <w:rStyle w:val="c0"/>
          <w:color w:val="000000"/>
          <w:sz w:val="28"/>
          <w:szCs w:val="28"/>
        </w:rPr>
        <w:t xml:space="preserve"> политехнического техникума начинает свою работу </w:t>
      </w:r>
      <w:proofErr w:type="spellStart"/>
      <w:r>
        <w:rPr>
          <w:rStyle w:val="c0"/>
          <w:color w:val="000000"/>
          <w:sz w:val="28"/>
          <w:szCs w:val="28"/>
        </w:rPr>
        <w:t>профориентационный</w:t>
      </w:r>
      <w:proofErr w:type="spellEnd"/>
      <w:r>
        <w:rPr>
          <w:rStyle w:val="c0"/>
          <w:color w:val="000000"/>
          <w:sz w:val="28"/>
          <w:szCs w:val="28"/>
        </w:rPr>
        <w:t xml:space="preserve"> лагерь с дневным пребыванием «Город мастеров».</w:t>
      </w:r>
    </w:p>
    <w:p w:rsidR="00E0474B" w:rsidRPr="00E0474B" w:rsidRDefault="00E0474B" w:rsidP="00E0474B">
      <w:pPr>
        <w:pStyle w:val="c1"/>
        <w:shd w:val="clear" w:color="auto" w:fill="FFFFFF"/>
        <w:spacing w:after="0"/>
        <w:ind w:firstLine="708"/>
        <w:jc w:val="both"/>
        <w:rPr>
          <w:rStyle w:val="c0"/>
          <w:color w:val="000000"/>
          <w:sz w:val="28"/>
          <w:szCs w:val="28"/>
        </w:rPr>
      </w:pPr>
      <w:r w:rsidRPr="00E0474B">
        <w:rPr>
          <w:rStyle w:val="c0"/>
          <w:color w:val="000000"/>
          <w:sz w:val="28"/>
          <w:szCs w:val="28"/>
        </w:rPr>
        <w:t>Деятельность летнего лагеря способствует не только укреплению и сохранению здоровья учащихся, но и активной их социализации, продолжению образования, приобретению первичных навыков в профессиональной деятельности.</w:t>
      </w:r>
    </w:p>
    <w:p w:rsidR="00E0474B" w:rsidRPr="00E0474B" w:rsidRDefault="00F2247E" w:rsidP="00F2247E">
      <w:pPr>
        <w:pStyle w:val="c1"/>
        <w:shd w:val="clear" w:color="auto" w:fill="FFFFFF"/>
        <w:spacing w:after="0"/>
        <w:jc w:val="both"/>
        <w:rPr>
          <w:rStyle w:val="c0"/>
          <w:color w:val="000000"/>
          <w:sz w:val="28"/>
          <w:szCs w:val="28"/>
        </w:rPr>
      </w:pPr>
      <w:r>
        <w:rPr>
          <w:rStyle w:val="c0"/>
          <w:color w:val="000000"/>
          <w:sz w:val="28"/>
          <w:szCs w:val="28"/>
        </w:rPr>
        <w:t xml:space="preserve">   ОГБПОУ «</w:t>
      </w:r>
      <w:proofErr w:type="spellStart"/>
      <w:r>
        <w:rPr>
          <w:rStyle w:val="c0"/>
          <w:color w:val="000000"/>
          <w:sz w:val="28"/>
          <w:szCs w:val="28"/>
        </w:rPr>
        <w:t>Шарьинский</w:t>
      </w:r>
      <w:proofErr w:type="spellEnd"/>
      <w:r>
        <w:rPr>
          <w:rStyle w:val="c0"/>
          <w:color w:val="000000"/>
          <w:sz w:val="28"/>
          <w:szCs w:val="28"/>
        </w:rPr>
        <w:t xml:space="preserve"> политехнический техникум Костромской области»</w:t>
      </w:r>
      <w:r w:rsidR="00E0474B" w:rsidRPr="00E0474B">
        <w:rPr>
          <w:rStyle w:val="c0"/>
          <w:color w:val="000000"/>
          <w:sz w:val="28"/>
          <w:szCs w:val="28"/>
        </w:rPr>
        <w:t xml:space="preserve"> имеет большой опыт в области </w:t>
      </w:r>
      <w:proofErr w:type="spellStart"/>
      <w:r w:rsidR="00E0474B" w:rsidRPr="00E0474B">
        <w:rPr>
          <w:rStyle w:val="c0"/>
          <w:color w:val="000000"/>
          <w:sz w:val="28"/>
          <w:szCs w:val="28"/>
        </w:rPr>
        <w:t>профориентационной</w:t>
      </w:r>
      <w:proofErr w:type="spellEnd"/>
      <w:r w:rsidR="00E0474B" w:rsidRPr="00E0474B">
        <w:rPr>
          <w:rStyle w:val="c0"/>
          <w:color w:val="000000"/>
          <w:sz w:val="28"/>
          <w:szCs w:val="28"/>
        </w:rPr>
        <w:t xml:space="preserve"> работы.</w:t>
      </w:r>
      <w:r>
        <w:rPr>
          <w:rStyle w:val="c0"/>
          <w:color w:val="000000"/>
          <w:sz w:val="28"/>
          <w:szCs w:val="28"/>
        </w:rPr>
        <w:t xml:space="preserve"> </w:t>
      </w:r>
      <w:r w:rsidR="00E0474B" w:rsidRPr="00E0474B">
        <w:rPr>
          <w:rStyle w:val="c0"/>
          <w:color w:val="000000"/>
          <w:sz w:val="28"/>
          <w:szCs w:val="28"/>
        </w:rPr>
        <w:t>Исходя из этого, учитывая традиции и возможност</w:t>
      </w:r>
      <w:r w:rsidR="008E4553">
        <w:rPr>
          <w:rStyle w:val="c0"/>
          <w:color w:val="000000"/>
          <w:sz w:val="28"/>
          <w:szCs w:val="28"/>
        </w:rPr>
        <w:t>и т</w:t>
      </w:r>
      <w:r>
        <w:rPr>
          <w:rStyle w:val="c0"/>
          <w:color w:val="000000"/>
          <w:sz w:val="28"/>
          <w:szCs w:val="28"/>
        </w:rPr>
        <w:t>ехникума</w:t>
      </w:r>
      <w:r w:rsidR="00E0474B" w:rsidRPr="00E0474B">
        <w:rPr>
          <w:rStyle w:val="c0"/>
          <w:color w:val="000000"/>
          <w:sz w:val="28"/>
          <w:szCs w:val="28"/>
        </w:rPr>
        <w:t xml:space="preserve"> (кадровые, материально-технические ресурсы), была разработана программа летнего лагеря с дневным пребыванием детей </w:t>
      </w:r>
      <w:proofErr w:type="spellStart"/>
      <w:r w:rsidR="00E0474B" w:rsidRPr="00E0474B">
        <w:rPr>
          <w:rStyle w:val="c0"/>
          <w:color w:val="000000"/>
          <w:sz w:val="28"/>
          <w:szCs w:val="28"/>
        </w:rPr>
        <w:t>профориентационной</w:t>
      </w:r>
      <w:proofErr w:type="spellEnd"/>
      <w:r w:rsidR="00E0474B" w:rsidRPr="00E0474B">
        <w:rPr>
          <w:rStyle w:val="c0"/>
          <w:color w:val="000000"/>
          <w:sz w:val="28"/>
          <w:szCs w:val="28"/>
        </w:rPr>
        <w:t xml:space="preserve"> направленности «Город мастеров».</w:t>
      </w:r>
    </w:p>
    <w:p w:rsidR="00E0474B" w:rsidRPr="00F2247E" w:rsidRDefault="00F2247E" w:rsidP="00E0474B">
      <w:pPr>
        <w:pStyle w:val="c1"/>
        <w:shd w:val="clear" w:color="auto" w:fill="FFFFFF"/>
        <w:spacing w:before="0" w:beforeAutospacing="0" w:after="0" w:afterAutospacing="0"/>
        <w:ind w:firstLine="708"/>
        <w:jc w:val="both"/>
        <w:rPr>
          <w:rStyle w:val="c0"/>
          <w:color w:val="000000"/>
          <w:sz w:val="28"/>
          <w:szCs w:val="28"/>
        </w:rPr>
      </w:pPr>
      <w:r w:rsidRPr="00F2247E">
        <w:rPr>
          <w:rStyle w:val="c0"/>
          <w:b/>
          <w:color w:val="000000"/>
          <w:sz w:val="28"/>
          <w:szCs w:val="28"/>
        </w:rPr>
        <w:t xml:space="preserve">Цель программы - </w:t>
      </w:r>
      <w:r w:rsidRPr="00F2247E">
        <w:rPr>
          <w:rStyle w:val="c0"/>
          <w:color w:val="000000"/>
          <w:sz w:val="28"/>
          <w:szCs w:val="28"/>
        </w:rPr>
        <w:t>создание условий для формирования у обучающихся представления о мире профессий, для профессионального самоопределения и, построения профессиональной траектории, а также выявление лидерских качеств через включение его в различные виды деятельности</w:t>
      </w:r>
    </w:p>
    <w:p w:rsidR="00FD397A" w:rsidRPr="000943E5" w:rsidRDefault="00FD397A" w:rsidP="002E5D64">
      <w:pPr>
        <w:pStyle w:val="c1"/>
        <w:shd w:val="clear" w:color="auto" w:fill="FFFFFF"/>
        <w:spacing w:before="0" w:beforeAutospacing="0" w:after="0" w:afterAutospacing="0"/>
        <w:jc w:val="both"/>
        <w:rPr>
          <w:rFonts w:ascii="Calibri" w:hAnsi="Calibri" w:cs="Calibri"/>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w:t>
      </w: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F2247E" w:rsidRDefault="00F2247E" w:rsidP="00F2247E">
      <w:pPr>
        <w:pStyle w:val="c1"/>
        <w:shd w:val="clear" w:color="auto" w:fill="FFFFFF"/>
        <w:spacing w:before="0" w:beforeAutospacing="0" w:after="0" w:afterAutospacing="0"/>
        <w:jc w:val="both"/>
        <w:rPr>
          <w:rStyle w:val="c0"/>
          <w:color w:val="000000"/>
          <w:sz w:val="28"/>
          <w:szCs w:val="28"/>
        </w:rPr>
      </w:pPr>
    </w:p>
    <w:p w:rsidR="00391B0A" w:rsidRDefault="00391B0A" w:rsidP="00366522">
      <w:pPr>
        <w:pStyle w:val="c1"/>
        <w:shd w:val="clear" w:color="auto" w:fill="FFFFFF"/>
        <w:spacing w:before="0" w:beforeAutospacing="0" w:after="0" w:afterAutospacing="0"/>
        <w:jc w:val="center"/>
        <w:rPr>
          <w:rStyle w:val="c9"/>
          <w:b/>
          <w:bCs/>
          <w:color w:val="000000"/>
          <w:sz w:val="28"/>
          <w:szCs w:val="28"/>
        </w:rPr>
      </w:pPr>
      <w:bookmarkStart w:id="0" w:name="_GoBack"/>
      <w:r w:rsidRPr="000943E5">
        <w:rPr>
          <w:rStyle w:val="c9"/>
          <w:b/>
          <w:bCs/>
          <w:color w:val="000000"/>
          <w:sz w:val="28"/>
          <w:szCs w:val="28"/>
        </w:rPr>
        <w:lastRenderedPageBreak/>
        <w:t>ПОЯСНИТЕЛЬНАЯ ЗАПИСКА</w:t>
      </w:r>
    </w:p>
    <w:bookmarkEnd w:id="0"/>
    <w:p w:rsidR="00F2247E" w:rsidRDefault="00F2247E" w:rsidP="00F2247E">
      <w:pPr>
        <w:pStyle w:val="c1"/>
        <w:shd w:val="clear" w:color="auto" w:fill="FFFFFF"/>
        <w:spacing w:before="0" w:beforeAutospacing="0" w:after="0" w:afterAutospacing="0"/>
        <w:jc w:val="both"/>
        <w:rPr>
          <w:rStyle w:val="c9"/>
          <w:b/>
          <w:bCs/>
          <w:color w:val="000000"/>
          <w:sz w:val="28"/>
          <w:szCs w:val="28"/>
        </w:rPr>
      </w:pPr>
    </w:p>
    <w:p w:rsidR="00F2247E" w:rsidRPr="00F2247E" w:rsidRDefault="0042188F" w:rsidP="00F2247E">
      <w:pPr>
        <w:pStyle w:val="a5"/>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 xml:space="preserve">    </w:t>
      </w:r>
      <w:r w:rsidR="00F2247E" w:rsidRPr="00F2247E">
        <w:rPr>
          <w:rStyle w:val="c9"/>
          <w:rFonts w:ascii="Times New Roman" w:hAnsi="Times New Roman" w:cs="Times New Roman"/>
          <w:bCs/>
          <w:color w:val="000000"/>
          <w:sz w:val="28"/>
          <w:szCs w:val="28"/>
        </w:rPr>
        <w:t>В настоящее время остро встает проблема выбора профессии. Связано это с условиями рыночной экономики и жесткой конкуренцией на рынке труда, где теперь ценятся высококвалифицированные специалисты.</w:t>
      </w:r>
    </w:p>
    <w:p w:rsidR="00F2247E" w:rsidRPr="00F2247E" w:rsidRDefault="0042188F" w:rsidP="00F2247E">
      <w:pPr>
        <w:pStyle w:val="a5"/>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 xml:space="preserve">     </w:t>
      </w:r>
      <w:r w:rsidR="00F2247E" w:rsidRPr="00F2247E">
        <w:rPr>
          <w:rStyle w:val="c9"/>
          <w:rFonts w:ascii="Times New Roman" w:hAnsi="Times New Roman" w:cs="Times New Roman"/>
          <w:bCs/>
          <w:color w:val="000000"/>
          <w:sz w:val="28"/>
          <w:szCs w:val="28"/>
        </w:rPr>
        <w:t>Многие учащиеся не ориентируются в мире профессий, реальных профессиональных требованиях, имеют слабое представление о новых профессиях, а так же перспективах профессионального роста. Подростки этого возраста еще мало задумываются о своих интересах, склонностях, способностях. Не знают, что личностные особенности очень важны при выборе профессии. Для того чтобы ученик лучше узнал свой внутренний мир, оценил свои возможности нужна помощь специалистов.</w:t>
      </w:r>
    </w:p>
    <w:p w:rsidR="00F2247E" w:rsidRPr="00F2247E" w:rsidRDefault="0042188F" w:rsidP="00F2247E">
      <w:pPr>
        <w:pStyle w:val="a5"/>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 xml:space="preserve">    </w:t>
      </w:r>
      <w:r w:rsidR="00F2247E" w:rsidRPr="00F2247E">
        <w:rPr>
          <w:rStyle w:val="c9"/>
          <w:rFonts w:ascii="Times New Roman" w:hAnsi="Times New Roman" w:cs="Times New Roman"/>
          <w:bCs/>
          <w:color w:val="000000"/>
          <w:sz w:val="28"/>
          <w:szCs w:val="28"/>
        </w:rPr>
        <w:t>От правильности выбора профиля обучения в старших классах, а затем профессии зависит, как и с чего начнет свой профессиональный путь молодой человек. Сделает ли его выбранная профессия счастливым или несчастным на всю жизнь. Недостаток знаний о своем внутреннем мире затрудняют выбор, делают его недостаточно обоснованным и случайным.</w:t>
      </w:r>
    </w:p>
    <w:p w:rsidR="00F2247E" w:rsidRPr="00F2247E" w:rsidRDefault="0042188F" w:rsidP="00F2247E">
      <w:pPr>
        <w:pStyle w:val="a5"/>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 xml:space="preserve">     </w:t>
      </w:r>
      <w:r w:rsidR="00F2247E" w:rsidRPr="00F2247E">
        <w:rPr>
          <w:rStyle w:val="c9"/>
          <w:rFonts w:ascii="Times New Roman" w:hAnsi="Times New Roman" w:cs="Times New Roman"/>
          <w:bCs/>
          <w:color w:val="000000"/>
          <w:sz w:val="28"/>
          <w:szCs w:val="28"/>
        </w:rPr>
        <w:t xml:space="preserve">Данная программа является новой формой работы в условиях </w:t>
      </w:r>
      <w:proofErr w:type="spellStart"/>
      <w:r w:rsidR="00F2247E" w:rsidRPr="00F2247E">
        <w:rPr>
          <w:rStyle w:val="c9"/>
          <w:rFonts w:ascii="Times New Roman" w:hAnsi="Times New Roman" w:cs="Times New Roman"/>
          <w:bCs/>
          <w:color w:val="000000"/>
          <w:sz w:val="28"/>
          <w:szCs w:val="28"/>
        </w:rPr>
        <w:t>предпрофильной</w:t>
      </w:r>
      <w:proofErr w:type="spellEnd"/>
      <w:r w:rsidR="00F2247E" w:rsidRPr="00F2247E">
        <w:rPr>
          <w:rStyle w:val="c9"/>
          <w:rFonts w:ascii="Times New Roman" w:hAnsi="Times New Roman" w:cs="Times New Roman"/>
          <w:bCs/>
          <w:color w:val="000000"/>
          <w:sz w:val="28"/>
          <w:szCs w:val="28"/>
        </w:rPr>
        <w:t xml:space="preserve"> подготовки и профильного обучения, а так же начальной ступенью в подготовке учащихся к обоснованному выбору профессии, удовлетворяющему личные интересы и общественные потребности.</w:t>
      </w:r>
    </w:p>
    <w:p w:rsidR="00F2247E" w:rsidRPr="00F2247E" w:rsidRDefault="0042188F" w:rsidP="00F2247E">
      <w:pPr>
        <w:pStyle w:val="a5"/>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 xml:space="preserve">     </w:t>
      </w:r>
      <w:r w:rsidR="00F2247E" w:rsidRPr="00F2247E">
        <w:rPr>
          <w:rStyle w:val="c9"/>
          <w:rFonts w:ascii="Times New Roman" w:hAnsi="Times New Roman" w:cs="Times New Roman"/>
          <w:bCs/>
          <w:color w:val="000000"/>
          <w:sz w:val="28"/>
          <w:szCs w:val="28"/>
        </w:rPr>
        <w:t xml:space="preserve">Для чего нужно создать учебную </w:t>
      </w:r>
      <w:r>
        <w:rPr>
          <w:rStyle w:val="c9"/>
          <w:rFonts w:ascii="Times New Roman" w:hAnsi="Times New Roman" w:cs="Times New Roman"/>
          <w:bCs/>
          <w:color w:val="000000"/>
          <w:sz w:val="28"/>
          <w:szCs w:val="28"/>
        </w:rPr>
        <w:t>мотивацию?</w:t>
      </w:r>
      <w:r w:rsidR="00F2247E" w:rsidRPr="00F2247E">
        <w:rPr>
          <w:rStyle w:val="c9"/>
          <w:rFonts w:ascii="Times New Roman" w:hAnsi="Times New Roman" w:cs="Times New Roman"/>
          <w:bCs/>
          <w:color w:val="000000"/>
          <w:sz w:val="28"/>
          <w:szCs w:val="28"/>
        </w:rPr>
        <w:t xml:space="preserve"> Одной из самых сильных мотиваций является стремление к поставленной цели, которой и может стать любимая профессия и перспективное будущее.</w:t>
      </w:r>
    </w:p>
    <w:p w:rsidR="00F2247E" w:rsidRPr="00F2247E" w:rsidRDefault="0042188F" w:rsidP="00F2247E">
      <w:pPr>
        <w:pStyle w:val="a5"/>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 xml:space="preserve">     </w:t>
      </w:r>
      <w:r w:rsidR="00F2247E" w:rsidRPr="00F2247E">
        <w:rPr>
          <w:rStyle w:val="c9"/>
          <w:rFonts w:ascii="Times New Roman" w:hAnsi="Times New Roman" w:cs="Times New Roman"/>
          <w:bCs/>
          <w:color w:val="000000"/>
          <w:sz w:val="28"/>
          <w:szCs w:val="28"/>
        </w:rPr>
        <w:t xml:space="preserve">Осведомленность родителей в вопросе правильного выбора профессии оставляет желать лучшего, средства массовой информации предоставляют лишь рекламу различных учебных заведений, загруженность учеников во время учебного года не позволяет уделить достаточно времени профессиональной ориентации. Поэтому создание летного </w:t>
      </w:r>
      <w:proofErr w:type="spellStart"/>
      <w:r w:rsidR="00F2247E" w:rsidRPr="00F2247E">
        <w:rPr>
          <w:rStyle w:val="c9"/>
          <w:rFonts w:ascii="Times New Roman" w:hAnsi="Times New Roman" w:cs="Times New Roman"/>
          <w:bCs/>
          <w:color w:val="000000"/>
          <w:sz w:val="28"/>
          <w:szCs w:val="28"/>
        </w:rPr>
        <w:t>профотряда</w:t>
      </w:r>
      <w:proofErr w:type="spellEnd"/>
      <w:r w:rsidR="00F2247E" w:rsidRPr="00F2247E">
        <w:rPr>
          <w:rStyle w:val="c9"/>
          <w:rFonts w:ascii="Times New Roman" w:hAnsi="Times New Roman" w:cs="Times New Roman"/>
          <w:bCs/>
          <w:color w:val="000000"/>
          <w:sz w:val="28"/>
          <w:szCs w:val="28"/>
        </w:rPr>
        <w:t xml:space="preserve"> поможет создать условия для решения описанных выше проблем.</w:t>
      </w:r>
    </w:p>
    <w:p w:rsidR="00F2247E" w:rsidRPr="00F2247E" w:rsidRDefault="0042188F" w:rsidP="00F2247E">
      <w:pPr>
        <w:pStyle w:val="a5"/>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 xml:space="preserve">    </w:t>
      </w:r>
      <w:r w:rsidR="00F2247E" w:rsidRPr="00F2247E">
        <w:rPr>
          <w:rStyle w:val="c9"/>
          <w:rFonts w:ascii="Times New Roman" w:hAnsi="Times New Roman" w:cs="Times New Roman"/>
          <w:bCs/>
          <w:color w:val="000000"/>
          <w:sz w:val="28"/>
          <w:szCs w:val="28"/>
        </w:rPr>
        <w:t>Ит</w:t>
      </w:r>
      <w:r>
        <w:rPr>
          <w:rStyle w:val="c9"/>
          <w:rFonts w:ascii="Times New Roman" w:hAnsi="Times New Roman" w:cs="Times New Roman"/>
          <w:bCs/>
          <w:color w:val="000000"/>
          <w:sz w:val="28"/>
          <w:szCs w:val="28"/>
        </w:rPr>
        <w:t xml:space="preserve">огом </w:t>
      </w:r>
      <w:proofErr w:type="spellStart"/>
      <w:r>
        <w:rPr>
          <w:rStyle w:val="c9"/>
          <w:rFonts w:ascii="Times New Roman" w:hAnsi="Times New Roman" w:cs="Times New Roman"/>
          <w:bCs/>
          <w:color w:val="000000"/>
          <w:sz w:val="28"/>
          <w:szCs w:val="28"/>
        </w:rPr>
        <w:t>профориентационного</w:t>
      </w:r>
      <w:proofErr w:type="spellEnd"/>
      <w:r>
        <w:rPr>
          <w:rStyle w:val="c9"/>
          <w:rFonts w:ascii="Times New Roman" w:hAnsi="Times New Roman" w:cs="Times New Roman"/>
          <w:bCs/>
          <w:color w:val="000000"/>
          <w:sz w:val="28"/>
          <w:szCs w:val="28"/>
        </w:rPr>
        <w:t xml:space="preserve"> лагеря «Город мастеров» </w:t>
      </w:r>
      <w:r w:rsidR="00F2247E" w:rsidRPr="00F2247E">
        <w:rPr>
          <w:rStyle w:val="c9"/>
          <w:rFonts w:ascii="Times New Roman" w:hAnsi="Times New Roman" w:cs="Times New Roman"/>
          <w:bCs/>
          <w:color w:val="000000"/>
          <w:sz w:val="28"/>
          <w:szCs w:val="28"/>
        </w:rPr>
        <w:t>является готовность к осознанному выбору образовательного маршрута, профиля обучения в старших классах, а так же профессиональной сферы и будущей профессии.</w:t>
      </w:r>
    </w:p>
    <w:p w:rsidR="0042188F" w:rsidRDefault="0042188F" w:rsidP="00F2247E">
      <w:pPr>
        <w:pStyle w:val="a5"/>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 xml:space="preserve">   </w:t>
      </w:r>
      <w:r w:rsidR="00F2247E" w:rsidRPr="00F2247E">
        <w:rPr>
          <w:rStyle w:val="c9"/>
          <w:rFonts w:ascii="Times New Roman" w:hAnsi="Times New Roman" w:cs="Times New Roman"/>
          <w:bCs/>
          <w:color w:val="000000"/>
          <w:sz w:val="28"/>
          <w:szCs w:val="28"/>
        </w:rPr>
        <w:t xml:space="preserve">Программа </w:t>
      </w:r>
      <w:proofErr w:type="spellStart"/>
      <w:r>
        <w:rPr>
          <w:rStyle w:val="c9"/>
          <w:rFonts w:ascii="Times New Roman" w:hAnsi="Times New Roman" w:cs="Times New Roman"/>
          <w:bCs/>
          <w:color w:val="000000"/>
          <w:sz w:val="28"/>
          <w:szCs w:val="28"/>
        </w:rPr>
        <w:t>профориентационного</w:t>
      </w:r>
      <w:proofErr w:type="spellEnd"/>
      <w:r>
        <w:rPr>
          <w:rStyle w:val="c9"/>
          <w:rFonts w:ascii="Times New Roman" w:hAnsi="Times New Roman" w:cs="Times New Roman"/>
          <w:bCs/>
          <w:color w:val="000000"/>
          <w:sz w:val="28"/>
          <w:szCs w:val="28"/>
        </w:rPr>
        <w:t xml:space="preserve"> лагеря с дневным пребыванием </w:t>
      </w:r>
      <w:r w:rsidR="00F2247E" w:rsidRPr="00F2247E">
        <w:rPr>
          <w:rStyle w:val="c9"/>
          <w:rFonts w:ascii="Times New Roman" w:hAnsi="Times New Roman" w:cs="Times New Roman"/>
          <w:bCs/>
          <w:color w:val="000000"/>
          <w:sz w:val="28"/>
          <w:szCs w:val="28"/>
        </w:rPr>
        <w:t xml:space="preserve"> рассчитана </w:t>
      </w:r>
      <w:r>
        <w:rPr>
          <w:rStyle w:val="c9"/>
          <w:rFonts w:ascii="Times New Roman" w:hAnsi="Times New Roman" w:cs="Times New Roman"/>
          <w:bCs/>
          <w:color w:val="000000"/>
          <w:sz w:val="28"/>
          <w:szCs w:val="28"/>
        </w:rPr>
        <w:t>на 10 дней.</w:t>
      </w:r>
    </w:p>
    <w:p w:rsidR="005B1DD3" w:rsidRDefault="005B1DD3" w:rsidP="0042188F">
      <w:pPr>
        <w:pStyle w:val="a5"/>
        <w:jc w:val="center"/>
        <w:rPr>
          <w:rStyle w:val="c9"/>
          <w:rFonts w:ascii="Times New Roman" w:hAnsi="Times New Roman" w:cs="Times New Roman"/>
          <w:b/>
          <w:bCs/>
          <w:color w:val="000000"/>
          <w:sz w:val="32"/>
          <w:szCs w:val="28"/>
        </w:rPr>
      </w:pPr>
    </w:p>
    <w:p w:rsidR="00F2247E" w:rsidRDefault="00F2247E" w:rsidP="0042188F">
      <w:pPr>
        <w:pStyle w:val="a5"/>
        <w:jc w:val="center"/>
        <w:rPr>
          <w:rStyle w:val="c9"/>
          <w:rFonts w:ascii="Times New Roman" w:hAnsi="Times New Roman" w:cs="Times New Roman"/>
          <w:b/>
          <w:bCs/>
          <w:color w:val="000000"/>
          <w:sz w:val="32"/>
          <w:szCs w:val="28"/>
        </w:rPr>
      </w:pPr>
      <w:r w:rsidRPr="0042188F">
        <w:rPr>
          <w:rStyle w:val="c9"/>
          <w:rFonts w:ascii="Times New Roman" w:hAnsi="Times New Roman" w:cs="Times New Roman"/>
          <w:b/>
          <w:bCs/>
          <w:color w:val="000000"/>
          <w:sz w:val="32"/>
          <w:szCs w:val="28"/>
        </w:rPr>
        <w:t>Участники программ</w:t>
      </w:r>
      <w:r w:rsidR="0042188F">
        <w:rPr>
          <w:rStyle w:val="c9"/>
          <w:rFonts w:ascii="Times New Roman" w:hAnsi="Times New Roman" w:cs="Times New Roman"/>
          <w:b/>
          <w:bCs/>
          <w:color w:val="000000"/>
          <w:sz w:val="32"/>
          <w:szCs w:val="28"/>
        </w:rPr>
        <w:t>ы</w:t>
      </w:r>
    </w:p>
    <w:p w:rsidR="0042188F" w:rsidRPr="0042188F" w:rsidRDefault="0042188F" w:rsidP="0042188F">
      <w:pPr>
        <w:pStyle w:val="a5"/>
        <w:jc w:val="both"/>
        <w:rPr>
          <w:rStyle w:val="c9"/>
          <w:rFonts w:ascii="Times New Roman" w:hAnsi="Times New Roman" w:cs="Times New Roman"/>
          <w:bCs/>
          <w:color w:val="000000"/>
          <w:sz w:val="28"/>
          <w:szCs w:val="28"/>
        </w:rPr>
      </w:pPr>
      <w:r w:rsidRPr="0042188F">
        <w:rPr>
          <w:rStyle w:val="c9"/>
          <w:rFonts w:ascii="Times New Roman" w:hAnsi="Times New Roman" w:cs="Times New Roman"/>
          <w:bCs/>
          <w:color w:val="000000"/>
          <w:sz w:val="28"/>
          <w:szCs w:val="28"/>
        </w:rPr>
        <w:t xml:space="preserve">В реализации программы участвуют педагоги и мастера производственного обучения </w:t>
      </w:r>
      <w:proofErr w:type="spellStart"/>
      <w:r w:rsidRPr="0042188F">
        <w:rPr>
          <w:rStyle w:val="c9"/>
          <w:rFonts w:ascii="Times New Roman" w:hAnsi="Times New Roman" w:cs="Times New Roman"/>
          <w:bCs/>
          <w:color w:val="000000"/>
          <w:sz w:val="28"/>
          <w:szCs w:val="28"/>
        </w:rPr>
        <w:t>Шарьинского</w:t>
      </w:r>
      <w:proofErr w:type="spellEnd"/>
      <w:r w:rsidRPr="0042188F">
        <w:rPr>
          <w:rStyle w:val="c9"/>
          <w:rFonts w:ascii="Times New Roman" w:hAnsi="Times New Roman" w:cs="Times New Roman"/>
          <w:bCs/>
          <w:color w:val="000000"/>
          <w:sz w:val="28"/>
          <w:szCs w:val="28"/>
        </w:rPr>
        <w:t xml:space="preserve"> политехнического техникума. Подбор и расстановка кадров осуществляется администрацией  образовательного учреждения. Перед началом работы лагеря проходит установочный семинар. Педагоги несут ответственность за жизнь и здоровье детей, выполнение плана учебно-воспитательной работы, проведение мероприятий. Мастера </w:t>
      </w:r>
      <w:r w:rsidRPr="0042188F">
        <w:rPr>
          <w:rStyle w:val="c9"/>
          <w:rFonts w:ascii="Times New Roman" w:hAnsi="Times New Roman" w:cs="Times New Roman"/>
          <w:bCs/>
          <w:color w:val="000000"/>
          <w:sz w:val="28"/>
          <w:szCs w:val="28"/>
        </w:rPr>
        <w:lastRenderedPageBreak/>
        <w:t>производственного обучения занимаются организацией работы</w:t>
      </w:r>
      <w:r>
        <w:rPr>
          <w:rStyle w:val="c9"/>
          <w:rFonts w:ascii="Times New Roman" w:hAnsi="Times New Roman" w:cs="Times New Roman"/>
          <w:bCs/>
          <w:color w:val="000000"/>
          <w:sz w:val="28"/>
          <w:szCs w:val="28"/>
        </w:rPr>
        <w:t xml:space="preserve"> в  мастерских, проводят мастер-классы и профессиональные пробы.</w:t>
      </w:r>
    </w:p>
    <w:p w:rsidR="0042188F" w:rsidRPr="0042188F" w:rsidRDefault="0042188F" w:rsidP="0042188F">
      <w:pPr>
        <w:pStyle w:val="a5"/>
        <w:jc w:val="both"/>
        <w:rPr>
          <w:rStyle w:val="c9"/>
          <w:rFonts w:ascii="Times New Roman" w:hAnsi="Times New Roman" w:cs="Times New Roman"/>
          <w:bCs/>
          <w:color w:val="000000"/>
          <w:sz w:val="28"/>
          <w:szCs w:val="28"/>
        </w:rPr>
      </w:pPr>
    </w:p>
    <w:p w:rsidR="0042188F" w:rsidRPr="0042188F" w:rsidRDefault="0042188F" w:rsidP="0042188F">
      <w:pPr>
        <w:pStyle w:val="a5"/>
        <w:jc w:val="both"/>
        <w:rPr>
          <w:rStyle w:val="c9"/>
          <w:rFonts w:ascii="Times New Roman" w:hAnsi="Times New Roman" w:cs="Times New Roman"/>
          <w:bCs/>
          <w:color w:val="000000"/>
          <w:sz w:val="28"/>
          <w:szCs w:val="28"/>
        </w:rPr>
      </w:pPr>
      <w:r w:rsidRPr="0042188F">
        <w:rPr>
          <w:rStyle w:val="c9"/>
          <w:rFonts w:ascii="Times New Roman" w:hAnsi="Times New Roman" w:cs="Times New Roman"/>
          <w:bCs/>
          <w:color w:val="000000"/>
          <w:sz w:val="28"/>
          <w:szCs w:val="28"/>
        </w:rPr>
        <w:t>Педагогический состав:</w:t>
      </w:r>
    </w:p>
    <w:p w:rsidR="0042188F" w:rsidRPr="0042188F" w:rsidRDefault="0042188F" w:rsidP="0042188F">
      <w:pPr>
        <w:pStyle w:val="a5"/>
        <w:jc w:val="both"/>
        <w:rPr>
          <w:rStyle w:val="c9"/>
          <w:rFonts w:ascii="Times New Roman" w:hAnsi="Times New Roman" w:cs="Times New Roman"/>
          <w:bCs/>
          <w:color w:val="000000"/>
          <w:sz w:val="28"/>
          <w:szCs w:val="28"/>
        </w:rPr>
      </w:pPr>
      <w:r w:rsidRPr="0042188F">
        <w:rPr>
          <w:rStyle w:val="c9"/>
          <w:rFonts w:ascii="Times New Roman" w:hAnsi="Times New Roman" w:cs="Times New Roman"/>
          <w:bCs/>
          <w:color w:val="000000"/>
          <w:sz w:val="28"/>
          <w:szCs w:val="28"/>
        </w:rPr>
        <w:t xml:space="preserve">Вершинина О.В.-педагог </w:t>
      </w:r>
      <w:proofErr w:type="gramStart"/>
      <w:r w:rsidRPr="0042188F">
        <w:rPr>
          <w:rStyle w:val="c9"/>
          <w:rFonts w:ascii="Times New Roman" w:hAnsi="Times New Roman" w:cs="Times New Roman"/>
          <w:bCs/>
          <w:color w:val="000000"/>
          <w:sz w:val="28"/>
          <w:szCs w:val="28"/>
        </w:rPr>
        <w:t>ДО</w:t>
      </w:r>
      <w:proofErr w:type="gramEnd"/>
      <w:r w:rsidRPr="0042188F">
        <w:rPr>
          <w:rStyle w:val="c9"/>
          <w:rFonts w:ascii="Times New Roman" w:hAnsi="Times New Roman" w:cs="Times New Roman"/>
          <w:bCs/>
          <w:color w:val="000000"/>
          <w:sz w:val="28"/>
          <w:szCs w:val="28"/>
        </w:rPr>
        <w:t xml:space="preserve"> </w:t>
      </w:r>
    </w:p>
    <w:p w:rsidR="0042188F" w:rsidRPr="0042188F" w:rsidRDefault="00546789" w:rsidP="0042188F">
      <w:pPr>
        <w:pStyle w:val="a5"/>
        <w:jc w:val="both"/>
        <w:rPr>
          <w:rStyle w:val="c9"/>
          <w:rFonts w:ascii="Times New Roman" w:hAnsi="Times New Roman" w:cs="Times New Roman"/>
          <w:bCs/>
          <w:color w:val="000000"/>
          <w:sz w:val="28"/>
          <w:szCs w:val="28"/>
        </w:rPr>
      </w:pPr>
      <w:r>
        <w:rPr>
          <w:rStyle w:val="c9"/>
          <w:rFonts w:ascii="Times New Roman" w:hAnsi="Times New Roman" w:cs="Times New Roman"/>
          <w:bCs/>
          <w:color w:val="000000"/>
          <w:sz w:val="28"/>
          <w:szCs w:val="28"/>
        </w:rPr>
        <w:t>Панкова С.В.</w:t>
      </w:r>
      <w:r w:rsidR="0042188F" w:rsidRPr="0042188F">
        <w:rPr>
          <w:rStyle w:val="c9"/>
          <w:rFonts w:ascii="Times New Roman" w:hAnsi="Times New Roman" w:cs="Times New Roman"/>
          <w:bCs/>
          <w:color w:val="000000"/>
          <w:sz w:val="28"/>
          <w:szCs w:val="28"/>
        </w:rPr>
        <w:t xml:space="preserve"> </w:t>
      </w:r>
      <w:r>
        <w:rPr>
          <w:rStyle w:val="c9"/>
          <w:rFonts w:ascii="Times New Roman" w:hAnsi="Times New Roman" w:cs="Times New Roman"/>
          <w:bCs/>
          <w:color w:val="000000"/>
          <w:sz w:val="28"/>
          <w:szCs w:val="28"/>
        </w:rPr>
        <w:t>–</w:t>
      </w:r>
      <w:r w:rsidR="0042188F" w:rsidRPr="0042188F">
        <w:rPr>
          <w:rStyle w:val="c9"/>
          <w:rFonts w:ascii="Times New Roman" w:hAnsi="Times New Roman" w:cs="Times New Roman"/>
          <w:bCs/>
          <w:color w:val="000000"/>
          <w:sz w:val="28"/>
          <w:szCs w:val="28"/>
        </w:rPr>
        <w:t xml:space="preserve"> </w:t>
      </w:r>
      <w:r>
        <w:rPr>
          <w:rStyle w:val="c9"/>
          <w:rFonts w:ascii="Times New Roman" w:hAnsi="Times New Roman" w:cs="Times New Roman"/>
          <w:bCs/>
          <w:color w:val="000000"/>
          <w:sz w:val="28"/>
          <w:szCs w:val="28"/>
        </w:rPr>
        <w:t>социальный педагог</w:t>
      </w:r>
    </w:p>
    <w:p w:rsidR="0042188F" w:rsidRPr="0042188F" w:rsidRDefault="0042188F" w:rsidP="0042188F">
      <w:pPr>
        <w:pStyle w:val="a5"/>
        <w:jc w:val="both"/>
        <w:rPr>
          <w:rStyle w:val="c9"/>
          <w:rFonts w:ascii="Times New Roman" w:hAnsi="Times New Roman" w:cs="Times New Roman"/>
          <w:bCs/>
          <w:color w:val="000000"/>
          <w:sz w:val="28"/>
          <w:szCs w:val="28"/>
        </w:rPr>
      </w:pPr>
      <w:r w:rsidRPr="0042188F">
        <w:rPr>
          <w:rStyle w:val="c9"/>
          <w:rFonts w:ascii="Times New Roman" w:hAnsi="Times New Roman" w:cs="Times New Roman"/>
          <w:bCs/>
          <w:color w:val="000000"/>
          <w:sz w:val="28"/>
          <w:szCs w:val="28"/>
        </w:rPr>
        <w:t>Борцова Е.</w:t>
      </w:r>
      <w:proofErr w:type="gramStart"/>
      <w:r w:rsidRPr="0042188F">
        <w:rPr>
          <w:rStyle w:val="c9"/>
          <w:rFonts w:ascii="Times New Roman" w:hAnsi="Times New Roman" w:cs="Times New Roman"/>
          <w:bCs/>
          <w:color w:val="000000"/>
          <w:sz w:val="28"/>
          <w:szCs w:val="28"/>
        </w:rPr>
        <w:t>С</w:t>
      </w:r>
      <w:proofErr w:type="gramEnd"/>
      <w:r w:rsidRPr="0042188F">
        <w:rPr>
          <w:rStyle w:val="c9"/>
          <w:rFonts w:ascii="Times New Roman" w:hAnsi="Times New Roman" w:cs="Times New Roman"/>
          <w:bCs/>
          <w:color w:val="000000"/>
          <w:sz w:val="28"/>
          <w:szCs w:val="28"/>
        </w:rPr>
        <w:t xml:space="preserve"> – мастер ПО</w:t>
      </w:r>
    </w:p>
    <w:p w:rsidR="0042188F" w:rsidRPr="0042188F" w:rsidRDefault="0042188F" w:rsidP="0042188F">
      <w:pPr>
        <w:pStyle w:val="a5"/>
        <w:jc w:val="both"/>
        <w:rPr>
          <w:rStyle w:val="c9"/>
          <w:rFonts w:ascii="Times New Roman" w:hAnsi="Times New Roman" w:cs="Times New Roman"/>
          <w:bCs/>
          <w:color w:val="000000"/>
          <w:sz w:val="28"/>
          <w:szCs w:val="28"/>
        </w:rPr>
      </w:pPr>
      <w:proofErr w:type="spellStart"/>
      <w:r w:rsidRPr="0042188F">
        <w:rPr>
          <w:rStyle w:val="c9"/>
          <w:rFonts w:ascii="Times New Roman" w:hAnsi="Times New Roman" w:cs="Times New Roman"/>
          <w:bCs/>
          <w:color w:val="000000"/>
          <w:sz w:val="28"/>
          <w:szCs w:val="28"/>
        </w:rPr>
        <w:t>Нетеса</w:t>
      </w:r>
      <w:proofErr w:type="spellEnd"/>
      <w:r w:rsidRPr="0042188F">
        <w:rPr>
          <w:rStyle w:val="c9"/>
          <w:rFonts w:ascii="Times New Roman" w:hAnsi="Times New Roman" w:cs="Times New Roman"/>
          <w:bCs/>
          <w:color w:val="000000"/>
          <w:sz w:val="28"/>
          <w:szCs w:val="28"/>
        </w:rPr>
        <w:t xml:space="preserve"> Т.А. -мастер </w:t>
      </w:r>
      <w:proofErr w:type="gramStart"/>
      <w:r w:rsidRPr="0042188F">
        <w:rPr>
          <w:rStyle w:val="c9"/>
          <w:rFonts w:ascii="Times New Roman" w:hAnsi="Times New Roman" w:cs="Times New Roman"/>
          <w:bCs/>
          <w:color w:val="000000"/>
          <w:sz w:val="28"/>
          <w:szCs w:val="28"/>
        </w:rPr>
        <w:t>ПО</w:t>
      </w:r>
      <w:proofErr w:type="gramEnd"/>
    </w:p>
    <w:p w:rsidR="0042188F" w:rsidRPr="0042188F" w:rsidRDefault="0042188F" w:rsidP="0042188F">
      <w:pPr>
        <w:pStyle w:val="a5"/>
        <w:jc w:val="both"/>
        <w:rPr>
          <w:rStyle w:val="c9"/>
          <w:rFonts w:ascii="Times New Roman" w:hAnsi="Times New Roman" w:cs="Times New Roman"/>
          <w:bCs/>
          <w:color w:val="000000"/>
          <w:sz w:val="28"/>
          <w:szCs w:val="28"/>
        </w:rPr>
      </w:pPr>
      <w:r w:rsidRPr="0042188F">
        <w:rPr>
          <w:rStyle w:val="c9"/>
          <w:rFonts w:ascii="Times New Roman" w:hAnsi="Times New Roman" w:cs="Times New Roman"/>
          <w:bCs/>
          <w:color w:val="000000"/>
          <w:sz w:val="28"/>
          <w:szCs w:val="28"/>
        </w:rPr>
        <w:t>Четвериков М.</w:t>
      </w:r>
      <w:proofErr w:type="gramStart"/>
      <w:r w:rsidRPr="0042188F">
        <w:rPr>
          <w:rStyle w:val="c9"/>
          <w:rFonts w:ascii="Times New Roman" w:hAnsi="Times New Roman" w:cs="Times New Roman"/>
          <w:bCs/>
          <w:color w:val="000000"/>
          <w:sz w:val="28"/>
          <w:szCs w:val="28"/>
        </w:rPr>
        <w:t>С</w:t>
      </w:r>
      <w:proofErr w:type="gramEnd"/>
      <w:r w:rsidRPr="0042188F">
        <w:rPr>
          <w:rStyle w:val="c9"/>
          <w:rFonts w:ascii="Times New Roman" w:hAnsi="Times New Roman" w:cs="Times New Roman"/>
          <w:bCs/>
          <w:color w:val="000000"/>
          <w:sz w:val="28"/>
          <w:szCs w:val="28"/>
        </w:rPr>
        <w:t xml:space="preserve"> - мастер ПО</w:t>
      </w:r>
    </w:p>
    <w:p w:rsidR="0042188F" w:rsidRPr="0042188F" w:rsidRDefault="0042188F" w:rsidP="0042188F">
      <w:pPr>
        <w:pStyle w:val="a5"/>
        <w:jc w:val="both"/>
        <w:rPr>
          <w:rStyle w:val="c9"/>
          <w:rFonts w:ascii="Times New Roman" w:hAnsi="Times New Roman" w:cs="Times New Roman"/>
          <w:bCs/>
          <w:color w:val="000000"/>
          <w:sz w:val="28"/>
          <w:szCs w:val="28"/>
        </w:rPr>
      </w:pPr>
      <w:r w:rsidRPr="0042188F">
        <w:rPr>
          <w:rStyle w:val="c9"/>
          <w:rFonts w:ascii="Times New Roman" w:hAnsi="Times New Roman" w:cs="Times New Roman"/>
          <w:bCs/>
          <w:color w:val="000000"/>
          <w:sz w:val="28"/>
          <w:szCs w:val="28"/>
        </w:rPr>
        <w:t xml:space="preserve">Шабалин Е.А. - мастер </w:t>
      </w:r>
      <w:proofErr w:type="gramStart"/>
      <w:r w:rsidRPr="0042188F">
        <w:rPr>
          <w:rStyle w:val="c9"/>
          <w:rFonts w:ascii="Times New Roman" w:hAnsi="Times New Roman" w:cs="Times New Roman"/>
          <w:bCs/>
          <w:color w:val="000000"/>
          <w:sz w:val="28"/>
          <w:szCs w:val="28"/>
        </w:rPr>
        <w:t>ПО</w:t>
      </w:r>
      <w:proofErr w:type="gramEnd"/>
    </w:p>
    <w:p w:rsidR="0042188F" w:rsidRPr="0042188F" w:rsidRDefault="0042188F" w:rsidP="0042188F">
      <w:pPr>
        <w:pStyle w:val="a5"/>
        <w:jc w:val="both"/>
        <w:rPr>
          <w:rStyle w:val="c9"/>
          <w:rFonts w:ascii="Times New Roman" w:hAnsi="Times New Roman" w:cs="Times New Roman"/>
          <w:bCs/>
          <w:color w:val="000000"/>
          <w:sz w:val="28"/>
          <w:szCs w:val="28"/>
        </w:rPr>
      </w:pPr>
      <w:proofErr w:type="spellStart"/>
      <w:r w:rsidRPr="0042188F">
        <w:rPr>
          <w:rStyle w:val="c9"/>
          <w:rFonts w:ascii="Times New Roman" w:hAnsi="Times New Roman" w:cs="Times New Roman"/>
          <w:bCs/>
          <w:color w:val="000000"/>
          <w:sz w:val="28"/>
          <w:szCs w:val="28"/>
        </w:rPr>
        <w:t>Сорокас</w:t>
      </w:r>
      <w:proofErr w:type="spellEnd"/>
      <w:r w:rsidRPr="0042188F">
        <w:rPr>
          <w:rStyle w:val="c9"/>
          <w:rFonts w:ascii="Times New Roman" w:hAnsi="Times New Roman" w:cs="Times New Roman"/>
          <w:bCs/>
          <w:color w:val="000000"/>
          <w:sz w:val="28"/>
          <w:szCs w:val="28"/>
        </w:rPr>
        <w:t xml:space="preserve"> А.М. – преподаватель </w:t>
      </w:r>
      <w:proofErr w:type="spellStart"/>
      <w:r w:rsidRPr="0042188F">
        <w:rPr>
          <w:rStyle w:val="c9"/>
          <w:rFonts w:ascii="Times New Roman" w:hAnsi="Times New Roman" w:cs="Times New Roman"/>
          <w:bCs/>
          <w:color w:val="000000"/>
          <w:sz w:val="28"/>
          <w:szCs w:val="28"/>
        </w:rPr>
        <w:t>физ</w:t>
      </w:r>
      <w:proofErr w:type="gramStart"/>
      <w:r w:rsidRPr="0042188F">
        <w:rPr>
          <w:rStyle w:val="c9"/>
          <w:rFonts w:ascii="Times New Roman" w:hAnsi="Times New Roman" w:cs="Times New Roman"/>
          <w:bCs/>
          <w:color w:val="000000"/>
          <w:sz w:val="28"/>
          <w:szCs w:val="28"/>
        </w:rPr>
        <w:t>.в</w:t>
      </w:r>
      <w:proofErr w:type="gramEnd"/>
      <w:r w:rsidRPr="0042188F">
        <w:rPr>
          <w:rStyle w:val="c9"/>
          <w:rFonts w:ascii="Times New Roman" w:hAnsi="Times New Roman" w:cs="Times New Roman"/>
          <w:bCs/>
          <w:color w:val="000000"/>
          <w:sz w:val="28"/>
          <w:szCs w:val="28"/>
        </w:rPr>
        <w:t>оспитания</w:t>
      </w:r>
      <w:proofErr w:type="spellEnd"/>
    </w:p>
    <w:p w:rsidR="0042188F" w:rsidRPr="0042188F" w:rsidRDefault="0042188F" w:rsidP="0042188F">
      <w:pPr>
        <w:pStyle w:val="a5"/>
        <w:jc w:val="both"/>
        <w:rPr>
          <w:rStyle w:val="c9"/>
          <w:rFonts w:ascii="Times New Roman" w:hAnsi="Times New Roman" w:cs="Times New Roman"/>
          <w:b/>
          <w:bCs/>
          <w:color w:val="000000"/>
          <w:sz w:val="32"/>
          <w:szCs w:val="28"/>
        </w:rPr>
      </w:pPr>
    </w:p>
    <w:p w:rsidR="00F2247E" w:rsidRPr="00F2247E" w:rsidRDefault="00546789" w:rsidP="00F2247E">
      <w:pPr>
        <w:pStyle w:val="a5"/>
        <w:rPr>
          <w:rStyle w:val="c9"/>
          <w:rFonts w:ascii="Times New Roman" w:hAnsi="Times New Roman" w:cs="Times New Roman"/>
          <w:bCs/>
          <w:color w:val="000000"/>
          <w:sz w:val="28"/>
          <w:szCs w:val="28"/>
        </w:rPr>
      </w:pPr>
      <w:proofErr w:type="spellStart"/>
      <w:r>
        <w:rPr>
          <w:rStyle w:val="c9"/>
          <w:rFonts w:ascii="Times New Roman" w:hAnsi="Times New Roman" w:cs="Times New Roman"/>
          <w:bCs/>
          <w:color w:val="000000"/>
          <w:sz w:val="28"/>
          <w:szCs w:val="28"/>
        </w:rPr>
        <w:t>Профориентационный</w:t>
      </w:r>
      <w:proofErr w:type="spellEnd"/>
      <w:r>
        <w:rPr>
          <w:rStyle w:val="c9"/>
          <w:rFonts w:ascii="Times New Roman" w:hAnsi="Times New Roman" w:cs="Times New Roman"/>
          <w:bCs/>
          <w:color w:val="000000"/>
          <w:sz w:val="28"/>
          <w:szCs w:val="28"/>
        </w:rPr>
        <w:t xml:space="preserve"> лагерь с дневным пребыванием рассчитан на учащихся 7-9 классов, возраст 14-16 лет.</w:t>
      </w:r>
    </w:p>
    <w:p w:rsidR="00F2247E" w:rsidRPr="00F2247E" w:rsidRDefault="00F2247E" w:rsidP="00F2247E">
      <w:pPr>
        <w:pStyle w:val="a5"/>
        <w:rPr>
          <w:rStyle w:val="c9"/>
          <w:rFonts w:ascii="Times New Roman" w:hAnsi="Times New Roman" w:cs="Times New Roman"/>
          <w:bCs/>
          <w:color w:val="000000"/>
          <w:sz w:val="28"/>
          <w:szCs w:val="28"/>
        </w:rPr>
      </w:pPr>
    </w:p>
    <w:p w:rsidR="00F2247E" w:rsidRPr="00F2247E" w:rsidRDefault="00F2247E" w:rsidP="00F2247E">
      <w:pPr>
        <w:pStyle w:val="a5"/>
        <w:rPr>
          <w:rStyle w:val="c9"/>
          <w:rFonts w:ascii="Times New Roman" w:hAnsi="Times New Roman" w:cs="Times New Roman"/>
          <w:bCs/>
          <w:color w:val="000000"/>
          <w:sz w:val="28"/>
          <w:szCs w:val="28"/>
        </w:rPr>
      </w:pPr>
      <w:r w:rsidRPr="00546789">
        <w:rPr>
          <w:rStyle w:val="c9"/>
          <w:rFonts w:ascii="Times New Roman" w:hAnsi="Times New Roman" w:cs="Times New Roman"/>
          <w:b/>
          <w:bCs/>
          <w:color w:val="000000"/>
          <w:sz w:val="32"/>
          <w:szCs w:val="28"/>
        </w:rPr>
        <w:t>Цель:</w:t>
      </w:r>
      <w:r w:rsidRPr="00546789">
        <w:rPr>
          <w:rStyle w:val="c9"/>
          <w:rFonts w:ascii="Times New Roman" w:hAnsi="Times New Roman" w:cs="Times New Roman"/>
          <w:bCs/>
          <w:color w:val="000000"/>
          <w:sz w:val="32"/>
          <w:szCs w:val="28"/>
        </w:rPr>
        <w:t xml:space="preserve"> </w:t>
      </w:r>
      <w:r w:rsidRPr="00F2247E">
        <w:rPr>
          <w:rStyle w:val="c9"/>
          <w:rFonts w:ascii="Times New Roman" w:hAnsi="Times New Roman" w:cs="Times New Roman"/>
          <w:bCs/>
          <w:color w:val="000000"/>
          <w:sz w:val="28"/>
          <w:szCs w:val="28"/>
        </w:rPr>
        <w:t>Разработка и реализация системы мер по активизации интереса к осознанному выбору дальнейшего образовательного маршрута для каждого участника.</w:t>
      </w:r>
    </w:p>
    <w:p w:rsidR="00F2247E" w:rsidRPr="00F2247E" w:rsidRDefault="00F2247E" w:rsidP="00F2247E">
      <w:pPr>
        <w:pStyle w:val="a5"/>
        <w:rPr>
          <w:rStyle w:val="c9"/>
          <w:rFonts w:ascii="Times New Roman" w:hAnsi="Times New Roman" w:cs="Times New Roman"/>
          <w:bCs/>
          <w:color w:val="000000"/>
          <w:sz w:val="28"/>
          <w:szCs w:val="28"/>
        </w:rPr>
      </w:pPr>
    </w:p>
    <w:p w:rsidR="00F2247E" w:rsidRPr="00546789" w:rsidRDefault="00F2247E" w:rsidP="00F2247E">
      <w:pPr>
        <w:pStyle w:val="a5"/>
        <w:rPr>
          <w:rStyle w:val="c9"/>
          <w:rFonts w:ascii="Times New Roman" w:hAnsi="Times New Roman" w:cs="Times New Roman"/>
          <w:b/>
          <w:bCs/>
          <w:color w:val="000000"/>
          <w:sz w:val="32"/>
          <w:szCs w:val="28"/>
        </w:rPr>
      </w:pPr>
      <w:r w:rsidRPr="00546789">
        <w:rPr>
          <w:rStyle w:val="c9"/>
          <w:rFonts w:ascii="Times New Roman" w:hAnsi="Times New Roman" w:cs="Times New Roman"/>
          <w:b/>
          <w:bCs/>
          <w:color w:val="000000"/>
          <w:sz w:val="32"/>
          <w:szCs w:val="28"/>
        </w:rPr>
        <w:t>Задачи программы:</w:t>
      </w:r>
    </w:p>
    <w:p w:rsidR="00F2247E" w:rsidRPr="00F2247E" w:rsidRDefault="00F2247E" w:rsidP="00F2247E">
      <w:pPr>
        <w:pStyle w:val="a5"/>
        <w:rPr>
          <w:rStyle w:val="c9"/>
          <w:rFonts w:ascii="Times New Roman" w:hAnsi="Times New Roman" w:cs="Times New Roman"/>
          <w:bCs/>
          <w:color w:val="000000"/>
          <w:sz w:val="28"/>
          <w:szCs w:val="28"/>
        </w:rPr>
      </w:pPr>
      <w:r w:rsidRPr="00F2247E">
        <w:rPr>
          <w:rStyle w:val="c9"/>
          <w:rFonts w:ascii="Times New Roman" w:hAnsi="Times New Roman" w:cs="Times New Roman"/>
          <w:bCs/>
          <w:color w:val="000000"/>
          <w:sz w:val="28"/>
          <w:szCs w:val="28"/>
        </w:rPr>
        <w:t xml:space="preserve">– Создать условия для выявления интересов, склонностей, способностей и восприятия себя как потенциально успешной личности через прохождение групповых и индивидуальных опросников, тестов, участие в </w:t>
      </w:r>
      <w:proofErr w:type="spellStart"/>
      <w:r w:rsidRPr="00F2247E">
        <w:rPr>
          <w:rStyle w:val="c9"/>
          <w:rFonts w:ascii="Times New Roman" w:hAnsi="Times New Roman" w:cs="Times New Roman"/>
          <w:bCs/>
          <w:color w:val="000000"/>
          <w:sz w:val="28"/>
          <w:szCs w:val="28"/>
        </w:rPr>
        <w:t>профиграх</w:t>
      </w:r>
      <w:proofErr w:type="spellEnd"/>
      <w:r w:rsidRPr="00F2247E">
        <w:rPr>
          <w:rStyle w:val="c9"/>
          <w:rFonts w:ascii="Times New Roman" w:hAnsi="Times New Roman" w:cs="Times New Roman"/>
          <w:bCs/>
          <w:color w:val="000000"/>
          <w:sz w:val="28"/>
          <w:szCs w:val="28"/>
        </w:rPr>
        <w:t xml:space="preserve"> и тренингах;</w:t>
      </w:r>
    </w:p>
    <w:p w:rsidR="00F2247E" w:rsidRPr="00F2247E" w:rsidRDefault="00F2247E" w:rsidP="00F2247E">
      <w:pPr>
        <w:pStyle w:val="a5"/>
        <w:rPr>
          <w:rStyle w:val="c9"/>
          <w:rFonts w:ascii="Times New Roman" w:hAnsi="Times New Roman" w:cs="Times New Roman"/>
          <w:bCs/>
          <w:color w:val="000000"/>
          <w:sz w:val="28"/>
          <w:szCs w:val="28"/>
        </w:rPr>
      </w:pPr>
      <w:r w:rsidRPr="00F2247E">
        <w:rPr>
          <w:rStyle w:val="c9"/>
          <w:rFonts w:ascii="Times New Roman" w:hAnsi="Times New Roman" w:cs="Times New Roman"/>
          <w:bCs/>
          <w:color w:val="000000"/>
          <w:sz w:val="28"/>
          <w:szCs w:val="28"/>
        </w:rPr>
        <w:t xml:space="preserve">– Оказать психолого-педагогическую помощь в приобретении учащимися жизненных, социальных ценностей, связанных с </w:t>
      </w:r>
      <w:proofErr w:type="gramStart"/>
      <w:r w:rsidRPr="00F2247E">
        <w:rPr>
          <w:rStyle w:val="c9"/>
          <w:rFonts w:ascii="Times New Roman" w:hAnsi="Times New Roman" w:cs="Times New Roman"/>
          <w:bCs/>
          <w:color w:val="000000"/>
          <w:sz w:val="28"/>
          <w:szCs w:val="28"/>
        </w:rPr>
        <w:t>профессиональным</w:t>
      </w:r>
      <w:proofErr w:type="gramEnd"/>
    </w:p>
    <w:p w:rsidR="00F2247E" w:rsidRPr="00F2247E" w:rsidRDefault="00F2247E" w:rsidP="00F2247E">
      <w:pPr>
        <w:pStyle w:val="a5"/>
        <w:rPr>
          <w:rStyle w:val="c9"/>
          <w:rFonts w:ascii="Times New Roman" w:hAnsi="Times New Roman" w:cs="Times New Roman"/>
          <w:bCs/>
          <w:color w:val="000000"/>
          <w:sz w:val="28"/>
          <w:szCs w:val="28"/>
        </w:rPr>
      </w:pPr>
      <w:r w:rsidRPr="00F2247E">
        <w:rPr>
          <w:rStyle w:val="c9"/>
          <w:rFonts w:ascii="Times New Roman" w:hAnsi="Times New Roman" w:cs="Times New Roman"/>
          <w:bCs/>
          <w:color w:val="000000"/>
          <w:sz w:val="28"/>
          <w:szCs w:val="28"/>
        </w:rPr>
        <w:t>становлением; в развитии навыков и умений по целеполаганию и планированию, способности к рефлексии;</w:t>
      </w:r>
    </w:p>
    <w:p w:rsidR="00F2247E" w:rsidRPr="00F2247E" w:rsidRDefault="00F2247E" w:rsidP="00F2247E">
      <w:pPr>
        <w:pStyle w:val="a5"/>
        <w:rPr>
          <w:rStyle w:val="c9"/>
          <w:rFonts w:ascii="Times New Roman" w:hAnsi="Times New Roman" w:cs="Times New Roman"/>
          <w:bCs/>
          <w:color w:val="000000"/>
          <w:sz w:val="28"/>
          <w:szCs w:val="28"/>
        </w:rPr>
      </w:pPr>
      <w:r w:rsidRPr="00F2247E">
        <w:rPr>
          <w:rStyle w:val="c9"/>
          <w:rFonts w:ascii="Times New Roman" w:hAnsi="Times New Roman" w:cs="Times New Roman"/>
          <w:bCs/>
          <w:color w:val="000000"/>
          <w:sz w:val="28"/>
          <w:szCs w:val="28"/>
        </w:rPr>
        <w:t xml:space="preserve">– Создать условия для активной пробы сил в различных видах </w:t>
      </w:r>
      <w:proofErr w:type="spellStart"/>
      <w:r w:rsidRPr="00F2247E">
        <w:rPr>
          <w:rStyle w:val="c9"/>
          <w:rFonts w:ascii="Times New Roman" w:hAnsi="Times New Roman" w:cs="Times New Roman"/>
          <w:bCs/>
          <w:color w:val="000000"/>
          <w:sz w:val="28"/>
          <w:szCs w:val="28"/>
        </w:rPr>
        <w:t>профоритационной</w:t>
      </w:r>
      <w:proofErr w:type="spellEnd"/>
      <w:r w:rsidRPr="00F2247E">
        <w:rPr>
          <w:rStyle w:val="c9"/>
          <w:rFonts w:ascii="Times New Roman" w:hAnsi="Times New Roman" w:cs="Times New Roman"/>
          <w:bCs/>
          <w:color w:val="000000"/>
          <w:sz w:val="28"/>
          <w:szCs w:val="28"/>
        </w:rPr>
        <w:t xml:space="preserve"> деятельности;</w:t>
      </w:r>
    </w:p>
    <w:p w:rsidR="00F2247E" w:rsidRPr="00F2247E" w:rsidRDefault="00F2247E" w:rsidP="00F2247E">
      <w:pPr>
        <w:pStyle w:val="a5"/>
        <w:rPr>
          <w:rStyle w:val="c9"/>
          <w:rFonts w:ascii="Times New Roman" w:hAnsi="Times New Roman" w:cs="Times New Roman"/>
          <w:bCs/>
          <w:color w:val="000000"/>
          <w:sz w:val="28"/>
          <w:szCs w:val="28"/>
        </w:rPr>
      </w:pPr>
    </w:p>
    <w:p w:rsidR="00546789" w:rsidRPr="00546789" w:rsidRDefault="00546789" w:rsidP="00546789">
      <w:pPr>
        <w:pStyle w:val="a5"/>
        <w:rPr>
          <w:rFonts w:ascii="Times New Roman" w:hAnsi="Times New Roman" w:cs="Times New Roman"/>
          <w:sz w:val="28"/>
          <w:szCs w:val="28"/>
        </w:rPr>
      </w:pPr>
      <w:r w:rsidRPr="00546789">
        <w:rPr>
          <w:rFonts w:ascii="Times New Roman" w:hAnsi="Times New Roman" w:cs="Times New Roman"/>
          <w:b/>
          <w:sz w:val="32"/>
          <w:szCs w:val="28"/>
        </w:rPr>
        <w:t>Основные формы работы</w:t>
      </w:r>
      <w:r w:rsidRPr="00546789">
        <w:rPr>
          <w:rFonts w:ascii="Times New Roman" w:hAnsi="Times New Roman" w:cs="Times New Roman"/>
          <w:sz w:val="28"/>
          <w:szCs w:val="28"/>
        </w:rPr>
        <w:t>:</w:t>
      </w:r>
    </w:p>
    <w:p w:rsidR="00546789" w:rsidRPr="00546789" w:rsidRDefault="00546789" w:rsidP="00546789">
      <w:pPr>
        <w:pStyle w:val="a5"/>
        <w:rPr>
          <w:rFonts w:ascii="Times New Roman" w:hAnsi="Times New Roman" w:cs="Times New Roman"/>
          <w:sz w:val="28"/>
          <w:szCs w:val="28"/>
        </w:rPr>
      </w:pPr>
      <w:proofErr w:type="gramStart"/>
      <w:r w:rsidRPr="00546789">
        <w:rPr>
          <w:rFonts w:ascii="Times New Roman" w:hAnsi="Times New Roman" w:cs="Times New Roman"/>
          <w:sz w:val="28"/>
          <w:szCs w:val="28"/>
        </w:rPr>
        <w:t>Важное значение</w:t>
      </w:r>
      <w:proofErr w:type="gramEnd"/>
      <w:r w:rsidRPr="00546789">
        <w:rPr>
          <w:rFonts w:ascii="Times New Roman" w:hAnsi="Times New Roman" w:cs="Times New Roman"/>
          <w:sz w:val="28"/>
          <w:szCs w:val="28"/>
        </w:rPr>
        <w:t xml:space="preserve"> отводится активным формам проведения занятий.</w:t>
      </w:r>
    </w:p>
    <w:p w:rsidR="00546789" w:rsidRPr="00546789" w:rsidRDefault="00546789" w:rsidP="00546789">
      <w:pPr>
        <w:pStyle w:val="a5"/>
        <w:rPr>
          <w:rFonts w:ascii="Times New Roman" w:hAnsi="Times New Roman" w:cs="Times New Roman"/>
          <w:sz w:val="28"/>
          <w:szCs w:val="28"/>
        </w:rPr>
      </w:pPr>
      <w:r w:rsidRPr="00546789">
        <w:rPr>
          <w:rFonts w:ascii="Times New Roman" w:hAnsi="Times New Roman" w:cs="Times New Roman"/>
          <w:sz w:val="28"/>
          <w:szCs w:val="28"/>
        </w:rPr>
        <w:t xml:space="preserve">Первая половина дня посвящена </w:t>
      </w:r>
      <w:proofErr w:type="spellStart"/>
      <w:r w:rsidRPr="00546789">
        <w:rPr>
          <w:rFonts w:ascii="Times New Roman" w:hAnsi="Times New Roman" w:cs="Times New Roman"/>
          <w:sz w:val="28"/>
          <w:szCs w:val="28"/>
        </w:rPr>
        <w:t>профоритационной</w:t>
      </w:r>
      <w:proofErr w:type="spellEnd"/>
      <w:r w:rsidRPr="00546789">
        <w:rPr>
          <w:rFonts w:ascii="Times New Roman" w:hAnsi="Times New Roman" w:cs="Times New Roman"/>
          <w:sz w:val="28"/>
          <w:szCs w:val="28"/>
        </w:rPr>
        <w:t xml:space="preserve"> работе. Вторая половина играм, тренингам и познавательным конкурсам, социальным пробам.</w:t>
      </w:r>
    </w:p>
    <w:p w:rsidR="00546789" w:rsidRPr="00546789" w:rsidRDefault="000D5ACF" w:rsidP="00546789">
      <w:pPr>
        <w:pStyle w:val="a5"/>
        <w:rPr>
          <w:rFonts w:ascii="Times New Roman" w:hAnsi="Times New Roman" w:cs="Times New Roman"/>
          <w:sz w:val="28"/>
          <w:szCs w:val="28"/>
        </w:rPr>
      </w:pPr>
      <w:proofErr w:type="gramStart"/>
      <w:r w:rsidRPr="000D5ACF">
        <w:rPr>
          <w:rFonts w:ascii="Times New Roman" w:hAnsi="Times New Roman" w:cs="Times New Roman"/>
          <w:b/>
          <w:sz w:val="28"/>
          <w:szCs w:val="28"/>
        </w:rPr>
        <w:t>Используемые в работе  методы</w:t>
      </w:r>
      <w:r w:rsidR="00546789" w:rsidRPr="000D5ACF">
        <w:rPr>
          <w:rFonts w:ascii="Times New Roman" w:hAnsi="Times New Roman" w:cs="Times New Roman"/>
          <w:b/>
          <w:sz w:val="28"/>
          <w:szCs w:val="28"/>
        </w:rPr>
        <w:t>:</w:t>
      </w:r>
      <w:r w:rsidR="00546789" w:rsidRPr="000D5ACF">
        <w:rPr>
          <w:rFonts w:ascii="Times New Roman" w:hAnsi="Times New Roman" w:cs="Times New Roman"/>
          <w:sz w:val="28"/>
          <w:szCs w:val="28"/>
        </w:rPr>
        <w:t xml:space="preserve"> </w:t>
      </w:r>
      <w:r>
        <w:rPr>
          <w:rFonts w:ascii="Times New Roman" w:hAnsi="Times New Roman" w:cs="Times New Roman"/>
          <w:sz w:val="28"/>
          <w:szCs w:val="28"/>
        </w:rPr>
        <w:t xml:space="preserve"> </w:t>
      </w:r>
      <w:r w:rsidR="00546789" w:rsidRPr="000D5ACF">
        <w:rPr>
          <w:rFonts w:ascii="Times New Roman" w:hAnsi="Times New Roman" w:cs="Times New Roman"/>
          <w:i/>
          <w:sz w:val="28"/>
          <w:szCs w:val="28"/>
        </w:rPr>
        <w:t>словесные</w:t>
      </w:r>
      <w:r w:rsidR="00546789" w:rsidRPr="00546789">
        <w:rPr>
          <w:rFonts w:ascii="Times New Roman" w:hAnsi="Times New Roman" w:cs="Times New Roman"/>
          <w:sz w:val="28"/>
          <w:szCs w:val="28"/>
        </w:rPr>
        <w:t xml:space="preserve">: рассказ, объяснение, беседа, лекция, свободный обмен мнениями (дискуссия), обсуждение; </w:t>
      </w:r>
      <w:r w:rsidR="00546789" w:rsidRPr="000D5ACF">
        <w:rPr>
          <w:rFonts w:ascii="Times New Roman" w:hAnsi="Times New Roman" w:cs="Times New Roman"/>
          <w:i/>
          <w:sz w:val="28"/>
          <w:szCs w:val="28"/>
        </w:rPr>
        <w:t xml:space="preserve">наглядные: </w:t>
      </w:r>
      <w:r w:rsidR="00546789" w:rsidRPr="00546789">
        <w:rPr>
          <w:rFonts w:ascii="Times New Roman" w:hAnsi="Times New Roman" w:cs="Times New Roman"/>
          <w:sz w:val="28"/>
          <w:szCs w:val="28"/>
        </w:rPr>
        <w:t xml:space="preserve">демонстрация, иллюстрация, </w:t>
      </w:r>
      <w:proofErr w:type="spellStart"/>
      <w:r w:rsidR="00546789" w:rsidRPr="00546789">
        <w:rPr>
          <w:rFonts w:ascii="Times New Roman" w:hAnsi="Times New Roman" w:cs="Times New Roman"/>
          <w:sz w:val="28"/>
          <w:szCs w:val="28"/>
        </w:rPr>
        <w:t>коллажирование</w:t>
      </w:r>
      <w:proofErr w:type="spellEnd"/>
      <w:r w:rsidR="00546789" w:rsidRPr="00546789">
        <w:rPr>
          <w:rFonts w:ascii="Times New Roman" w:hAnsi="Times New Roman" w:cs="Times New Roman"/>
          <w:sz w:val="28"/>
          <w:szCs w:val="28"/>
        </w:rPr>
        <w:t xml:space="preserve">, экскурсия; </w:t>
      </w:r>
      <w:r w:rsidR="00546789" w:rsidRPr="000D5ACF">
        <w:rPr>
          <w:rFonts w:ascii="Times New Roman" w:hAnsi="Times New Roman" w:cs="Times New Roman"/>
          <w:i/>
          <w:sz w:val="28"/>
          <w:szCs w:val="28"/>
        </w:rPr>
        <w:t>практические</w:t>
      </w:r>
      <w:r w:rsidR="00546789" w:rsidRPr="00546789">
        <w:rPr>
          <w:rFonts w:ascii="Times New Roman" w:hAnsi="Times New Roman" w:cs="Times New Roman"/>
          <w:sz w:val="28"/>
          <w:szCs w:val="28"/>
        </w:rPr>
        <w:t>: психологическая диагностика, игровые упражнения.</w:t>
      </w:r>
      <w:proofErr w:type="gramEnd"/>
    </w:p>
    <w:p w:rsidR="00546789" w:rsidRPr="00546789" w:rsidRDefault="00546789" w:rsidP="00546789">
      <w:pPr>
        <w:pStyle w:val="a5"/>
        <w:rPr>
          <w:rFonts w:ascii="Times New Roman" w:hAnsi="Times New Roman" w:cs="Times New Roman"/>
          <w:sz w:val="28"/>
          <w:szCs w:val="28"/>
        </w:rPr>
      </w:pPr>
    </w:p>
    <w:p w:rsid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E4553" w:rsidRDefault="008E4553" w:rsidP="00B770A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E4553" w:rsidRDefault="008E4553" w:rsidP="00B770A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lastRenderedPageBreak/>
        <w:t>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w:t>
      </w:r>
      <w:r>
        <w:rPr>
          <w:rFonts w:ascii="Times New Roman" w:eastAsia="Times New Roman" w:hAnsi="Times New Roman" w:cs="Times New Roman"/>
          <w:color w:val="000000"/>
          <w:sz w:val="28"/>
          <w:szCs w:val="28"/>
          <w:lang w:eastAsia="ru-RU"/>
        </w:rPr>
        <w:t xml:space="preserve">, </w:t>
      </w:r>
      <w:r w:rsidRPr="00B770A2">
        <w:rPr>
          <w:rFonts w:ascii="Times New Roman" w:eastAsia="Times New Roman" w:hAnsi="Times New Roman" w:cs="Times New Roman"/>
          <w:color w:val="000000"/>
          <w:sz w:val="28"/>
          <w:szCs w:val="28"/>
          <w:lang w:eastAsia="ru-RU"/>
        </w:rPr>
        <w:t xml:space="preserve"> занятий по психологии.</w:t>
      </w: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В рамках программы «Город Мастеров» в лагере реализуются следующие виды деятельности:</w:t>
      </w:r>
    </w:p>
    <w:p w:rsidR="00B770A2" w:rsidRPr="00B770A2" w:rsidRDefault="00B770A2" w:rsidP="00B770A2">
      <w:pPr>
        <w:numPr>
          <w:ilvl w:val="0"/>
          <w:numId w:val="6"/>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Обра</w:t>
      </w:r>
      <w:r>
        <w:rPr>
          <w:rFonts w:ascii="Times New Roman" w:eastAsia="Times New Roman" w:hAnsi="Times New Roman" w:cs="Times New Roman"/>
          <w:color w:val="000000"/>
          <w:sz w:val="28"/>
          <w:szCs w:val="28"/>
          <w:lang w:eastAsia="ru-RU"/>
        </w:rPr>
        <w:t>зовательная</w:t>
      </w:r>
      <w:r w:rsidRPr="00B770A2">
        <w:rPr>
          <w:rFonts w:ascii="Times New Roman" w:eastAsia="Times New Roman" w:hAnsi="Times New Roman" w:cs="Times New Roman"/>
          <w:color w:val="000000"/>
          <w:sz w:val="28"/>
          <w:szCs w:val="28"/>
          <w:lang w:eastAsia="ru-RU"/>
        </w:rPr>
        <w:t>;</w:t>
      </w:r>
    </w:p>
    <w:p w:rsidR="00B770A2" w:rsidRPr="00B770A2" w:rsidRDefault="00B770A2" w:rsidP="00B770A2">
      <w:pPr>
        <w:numPr>
          <w:ilvl w:val="0"/>
          <w:numId w:val="6"/>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Культурно-досуговая;</w:t>
      </w:r>
    </w:p>
    <w:p w:rsidR="00B770A2" w:rsidRPr="00B770A2" w:rsidRDefault="00B770A2" w:rsidP="00B770A2">
      <w:pPr>
        <w:numPr>
          <w:ilvl w:val="0"/>
          <w:numId w:val="6"/>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Спортивно-оздоровительная;</w:t>
      </w:r>
    </w:p>
    <w:p w:rsidR="00B770A2" w:rsidRPr="00B770A2" w:rsidRDefault="00B770A2" w:rsidP="00B770A2">
      <w:pPr>
        <w:numPr>
          <w:ilvl w:val="0"/>
          <w:numId w:val="6"/>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Игровая;</w:t>
      </w:r>
    </w:p>
    <w:p w:rsidR="00B770A2" w:rsidRPr="00B770A2" w:rsidRDefault="00B770A2" w:rsidP="00B770A2">
      <w:pPr>
        <w:numPr>
          <w:ilvl w:val="0"/>
          <w:numId w:val="6"/>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Информационно-коммуникативная.</w:t>
      </w:r>
    </w:p>
    <w:p w:rsidR="00B770A2" w:rsidRPr="00B770A2" w:rsidRDefault="00B770A2" w:rsidP="00B770A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b/>
          <w:bCs/>
          <w:color w:val="000000"/>
          <w:sz w:val="28"/>
          <w:szCs w:val="28"/>
          <w:lang w:eastAsia="ru-RU"/>
        </w:rPr>
        <w:t>Образовательная </w:t>
      </w:r>
      <w:r w:rsidRPr="00B770A2">
        <w:rPr>
          <w:rFonts w:ascii="Times New Roman" w:eastAsia="Times New Roman" w:hAnsi="Times New Roman" w:cs="Times New Roman"/>
          <w:color w:val="000000"/>
          <w:sz w:val="28"/>
          <w:szCs w:val="28"/>
          <w:lang w:eastAsia="ru-RU"/>
        </w:rPr>
        <w:t xml:space="preserve"> деятельность </w:t>
      </w:r>
      <w:r>
        <w:rPr>
          <w:rFonts w:ascii="Times New Roman" w:eastAsia="Times New Roman" w:hAnsi="Times New Roman" w:cs="Times New Roman"/>
          <w:color w:val="000000"/>
          <w:sz w:val="28"/>
          <w:szCs w:val="28"/>
          <w:lang w:eastAsia="ru-RU"/>
        </w:rPr>
        <w:t>обеспечивает</w:t>
      </w:r>
      <w:r w:rsidRPr="00B770A2">
        <w:rPr>
          <w:rFonts w:ascii="Times New Roman" w:eastAsia="Times New Roman" w:hAnsi="Times New Roman" w:cs="Times New Roman"/>
          <w:color w:val="000000"/>
          <w:sz w:val="28"/>
          <w:szCs w:val="28"/>
          <w:lang w:eastAsia="ru-RU"/>
        </w:rPr>
        <w:t xml:space="preserve"> удовлетворение широкого спектра разнообразных индивидуальных потребностей и интересов, опирающаяся на богатый арсенал средств, форм и методов приобретения знаний, умений и навыков, достаточных для достижения успеха в жизни, позволяющая углублять, дополнять и развивать информацию и знания, полученные в общеобразовательной школе.</w:t>
      </w:r>
    </w:p>
    <w:p w:rsidR="00B770A2" w:rsidRPr="00B770A2" w:rsidRDefault="00B770A2" w:rsidP="00B770A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Цель и задачи образовательной деятельности как открытой социально-педагогической системой  заключаются в том, чтобы:</w:t>
      </w:r>
    </w:p>
    <w:p w:rsidR="00B770A2" w:rsidRPr="00B770A2" w:rsidRDefault="00B770A2" w:rsidP="00B770A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xml:space="preserve">- дать детям  конкретные знания и привить интерес к </w:t>
      </w:r>
      <w:r>
        <w:rPr>
          <w:rFonts w:ascii="Times New Roman" w:eastAsia="Times New Roman" w:hAnsi="Times New Roman" w:cs="Times New Roman"/>
          <w:color w:val="000000"/>
          <w:sz w:val="28"/>
          <w:szCs w:val="28"/>
          <w:lang w:eastAsia="ru-RU"/>
        </w:rPr>
        <w:t>профессии</w:t>
      </w:r>
    </w:p>
    <w:p w:rsidR="00B770A2" w:rsidRPr="00B770A2" w:rsidRDefault="00B770A2" w:rsidP="00B770A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заложить фундамент целостного видения мира во всем его многообразии;</w:t>
      </w:r>
    </w:p>
    <w:p w:rsidR="00B770A2" w:rsidRPr="00B770A2" w:rsidRDefault="00B770A2" w:rsidP="00B770A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быть направленной на реализацию  разнообразных потребностей детей, на социальную защиту, рекреацию, адаптацию и оздоровление;</w:t>
      </w:r>
    </w:p>
    <w:p w:rsidR="00B770A2" w:rsidRPr="00B770A2" w:rsidRDefault="00B770A2" w:rsidP="00B770A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позволить подросткам приобрести новый социальный опыт, способствовать профориентации и жизненному самоопределению;</w:t>
      </w:r>
    </w:p>
    <w:p w:rsidR="00B770A2" w:rsidRPr="00B770A2" w:rsidRDefault="00B770A2" w:rsidP="00B770A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способствовать формированию творчески развитой, самостоятельно думающей личности;</w:t>
      </w:r>
    </w:p>
    <w:p w:rsidR="00B770A2" w:rsidRPr="00B770A2" w:rsidRDefault="00B770A2" w:rsidP="00B770A2">
      <w:pPr>
        <w:numPr>
          <w:ilvl w:val="0"/>
          <w:numId w:val="7"/>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развивать творческие способности детей и их познавательный интерес, давать право сочетать различные направления и формы</w:t>
      </w:r>
      <w:r w:rsidRPr="00B770A2">
        <w:rPr>
          <w:rFonts w:ascii="Times New Roman" w:eastAsia="Times New Roman" w:hAnsi="Times New Roman" w:cs="Times New Roman"/>
          <w:b/>
          <w:bCs/>
          <w:color w:val="000000"/>
          <w:sz w:val="28"/>
          <w:szCs w:val="28"/>
          <w:lang w:eastAsia="ru-RU"/>
        </w:rPr>
        <w:t> </w:t>
      </w:r>
      <w:r w:rsidRPr="00B770A2">
        <w:rPr>
          <w:rFonts w:ascii="Times New Roman" w:eastAsia="Times New Roman" w:hAnsi="Times New Roman" w:cs="Times New Roman"/>
          <w:color w:val="000000"/>
          <w:sz w:val="28"/>
          <w:szCs w:val="28"/>
          <w:lang w:eastAsia="ru-RU"/>
        </w:rPr>
        <w:t>занятий.</w:t>
      </w:r>
    </w:p>
    <w:p w:rsidR="00B770A2" w:rsidRPr="00B770A2" w:rsidRDefault="00B770A2" w:rsidP="00B770A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Другим не менее важным способом организации свободного времени детей является </w:t>
      </w:r>
      <w:r w:rsidRPr="00B770A2">
        <w:rPr>
          <w:rFonts w:ascii="Times New Roman" w:eastAsia="Times New Roman" w:hAnsi="Times New Roman" w:cs="Times New Roman"/>
          <w:b/>
          <w:bCs/>
          <w:color w:val="000000"/>
          <w:sz w:val="28"/>
          <w:szCs w:val="28"/>
          <w:lang w:eastAsia="ru-RU"/>
        </w:rPr>
        <w:t>культурно-досуговая деятельность - </w:t>
      </w:r>
      <w:r w:rsidRPr="00B770A2">
        <w:rPr>
          <w:rFonts w:ascii="Times New Roman" w:eastAsia="Times New Roman" w:hAnsi="Times New Roman" w:cs="Times New Roman"/>
          <w:color w:val="000000"/>
          <w:sz w:val="28"/>
          <w:szCs w:val="28"/>
          <w:lang w:eastAsia="ru-RU"/>
        </w:rPr>
        <w:t>сфера самовыражения и самореализации личности, ее потенциальных желаний и возможностей, свободная от общественного или иного принуждения.</w:t>
      </w:r>
    </w:p>
    <w:p w:rsidR="00B770A2" w:rsidRPr="00B770A2" w:rsidRDefault="00B770A2" w:rsidP="00B770A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В досуговой деятельности участников программы «Город Мастеров»  выделяются несколько уровней:</w:t>
      </w:r>
    </w:p>
    <w:p w:rsidR="00B770A2" w:rsidRPr="00B770A2" w:rsidRDefault="00B770A2" w:rsidP="00B770A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отдых, служащий для восстановления жизненных сил и душевного равновесия, пассивный или включающий в себя разнообразную, специально подобранную физическую активность;</w:t>
      </w:r>
    </w:p>
    <w:p w:rsidR="00B770A2" w:rsidRPr="00B770A2" w:rsidRDefault="00B770A2" w:rsidP="00B770A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развлечения, выполняющие роль «психической разрядки»;</w:t>
      </w:r>
    </w:p>
    <w:p w:rsidR="00B770A2" w:rsidRPr="00B770A2" w:rsidRDefault="00B770A2" w:rsidP="00B770A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просвещение, служащее средством развития разума, воображения, эстетических и нравственных чувств, открывающее путь к ценностям культуры;</w:t>
      </w:r>
    </w:p>
    <w:p w:rsidR="00B770A2" w:rsidRPr="00B770A2" w:rsidRDefault="00B770A2" w:rsidP="00B770A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lastRenderedPageBreak/>
        <w:t>- творчество, которое отвечает глубинной и универсальной потребности человека в самовыражении и преобразовании действительности в поиске, экспериментировании, познании окружающего мира;</w:t>
      </w:r>
    </w:p>
    <w:p w:rsidR="00B770A2" w:rsidRPr="00B770A2" w:rsidRDefault="00B770A2" w:rsidP="00B770A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xml:space="preserve">- праздник, связывающий прошлое с настоящим путем торжественного, художественного по преимуществу, преображения действительности, для обновления </w:t>
      </w:r>
      <w:proofErr w:type="gramStart"/>
      <w:r w:rsidRPr="00B770A2">
        <w:rPr>
          <w:rFonts w:ascii="Times New Roman" w:eastAsia="Times New Roman" w:hAnsi="Times New Roman" w:cs="Times New Roman"/>
          <w:color w:val="000000"/>
          <w:sz w:val="28"/>
          <w:szCs w:val="28"/>
          <w:lang w:eastAsia="ru-RU"/>
        </w:rPr>
        <w:t>ценностных</w:t>
      </w:r>
      <w:proofErr w:type="gramEnd"/>
      <w:r w:rsidRPr="00B770A2">
        <w:rPr>
          <w:rFonts w:ascii="Times New Roman" w:eastAsia="Times New Roman" w:hAnsi="Times New Roman" w:cs="Times New Roman"/>
          <w:color w:val="000000"/>
          <w:sz w:val="28"/>
          <w:szCs w:val="28"/>
          <w:lang w:eastAsia="ru-RU"/>
        </w:rPr>
        <w:t xml:space="preserve"> ориентации в переломные моменты истории и индивидуальной жизни.</w:t>
      </w:r>
    </w:p>
    <w:p w:rsidR="00B770A2" w:rsidRPr="00B770A2" w:rsidRDefault="00B770A2" w:rsidP="00B770A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В структуре деятельности лагеря важным компонентом является </w:t>
      </w:r>
      <w:r w:rsidRPr="00B770A2">
        <w:rPr>
          <w:rFonts w:ascii="Times New Roman" w:eastAsia="Times New Roman" w:hAnsi="Times New Roman" w:cs="Times New Roman"/>
          <w:b/>
          <w:bCs/>
          <w:color w:val="000000"/>
          <w:sz w:val="28"/>
          <w:szCs w:val="28"/>
          <w:lang w:eastAsia="ru-RU"/>
        </w:rPr>
        <w:t>игровая деятельность,</w:t>
      </w:r>
      <w:r w:rsidRPr="00B770A2">
        <w:rPr>
          <w:rFonts w:ascii="Times New Roman" w:eastAsia="Times New Roman" w:hAnsi="Times New Roman" w:cs="Times New Roman"/>
          <w:color w:val="000000"/>
          <w:sz w:val="28"/>
          <w:szCs w:val="28"/>
          <w:lang w:eastAsia="ru-RU"/>
        </w:rPr>
        <w:t xml:space="preserve"> которая позволяет </w:t>
      </w:r>
      <w:r>
        <w:rPr>
          <w:rFonts w:ascii="Times New Roman" w:eastAsia="Times New Roman" w:hAnsi="Times New Roman" w:cs="Times New Roman"/>
          <w:color w:val="000000"/>
          <w:sz w:val="28"/>
          <w:szCs w:val="28"/>
          <w:lang w:eastAsia="ru-RU"/>
        </w:rPr>
        <w:t xml:space="preserve">подростку </w:t>
      </w:r>
      <w:r w:rsidRPr="00B770A2">
        <w:rPr>
          <w:rFonts w:ascii="Times New Roman" w:eastAsia="Times New Roman" w:hAnsi="Times New Roman" w:cs="Times New Roman"/>
          <w:color w:val="000000"/>
          <w:sz w:val="28"/>
          <w:szCs w:val="28"/>
          <w:lang w:eastAsia="ru-RU"/>
        </w:rPr>
        <w:t>самоутвердиться, примерить на себя различные социальные роли, сформировать нравственные оценки, выступает важнейшим фактором объединения детей и взрослых. Через объединение с трудом, познанием, искусством, спортом, игра обеспечивает необходимые эмоциональные условия для всестороннего гармонического развития личности.</w:t>
      </w:r>
    </w:p>
    <w:p w:rsidR="00B770A2" w:rsidRPr="00B770A2" w:rsidRDefault="00B770A2" w:rsidP="00B770A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Одним из чрезвычайно важных способов содержательного заполнения свободного времени детей и видов социально-педагогической деятельности лагеря в современных условиях становится </w:t>
      </w:r>
      <w:r w:rsidRPr="00B770A2">
        <w:rPr>
          <w:rFonts w:ascii="Times New Roman" w:eastAsia="Times New Roman" w:hAnsi="Times New Roman" w:cs="Times New Roman"/>
          <w:b/>
          <w:bCs/>
          <w:color w:val="000000"/>
          <w:sz w:val="28"/>
          <w:szCs w:val="28"/>
          <w:lang w:eastAsia="ru-RU"/>
        </w:rPr>
        <w:t>спортивно-оздоровительная деятельность: </w:t>
      </w:r>
      <w:r w:rsidRPr="00B770A2">
        <w:rPr>
          <w:rFonts w:ascii="Times New Roman" w:eastAsia="Times New Roman" w:hAnsi="Times New Roman" w:cs="Times New Roman"/>
          <w:color w:val="000000"/>
          <w:sz w:val="28"/>
          <w:szCs w:val="28"/>
          <w:lang w:eastAsia="ru-RU"/>
        </w:rPr>
        <w:t>формирование здорового образа жизни, включающего рационально построенный режим учебы, отдыха, физические упражнения, объединенные в оптимальном двигательном режиме, правильное питание, закаливание, проведение гигиенических и психофизических мероприятий. Этот компонент системы реализуется в серии спортивных соревнований.  </w:t>
      </w:r>
    </w:p>
    <w:p w:rsidR="00B770A2" w:rsidRPr="00B770A2" w:rsidRDefault="00B770A2" w:rsidP="00B770A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xml:space="preserve">Наконец, важной составляющей системы является наличие «обратной связи». Детский оздоровительный лагерь и семья – два социальных института, от согласованных </w:t>
      </w:r>
      <w:proofErr w:type="gramStart"/>
      <w:r w:rsidRPr="00B770A2">
        <w:rPr>
          <w:rFonts w:ascii="Times New Roman" w:eastAsia="Times New Roman" w:hAnsi="Times New Roman" w:cs="Times New Roman"/>
          <w:color w:val="000000"/>
          <w:sz w:val="28"/>
          <w:szCs w:val="28"/>
          <w:lang w:eastAsia="ru-RU"/>
        </w:rPr>
        <w:t>действий</w:t>
      </w:r>
      <w:proofErr w:type="gramEnd"/>
      <w:r w:rsidRPr="00B770A2">
        <w:rPr>
          <w:rFonts w:ascii="Times New Roman" w:eastAsia="Times New Roman" w:hAnsi="Times New Roman" w:cs="Times New Roman"/>
          <w:color w:val="000000"/>
          <w:sz w:val="28"/>
          <w:szCs w:val="28"/>
          <w:lang w:eastAsia="ru-RU"/>
        </w:rPr>
        <w:t xml:space="preserve"> которых зависит эффективность воспитания и социализации ребенка. Только совместные усилия педагогов и родителей позволяют добиться успехов в образовании детей.   Квалифицированное педагогическое руководство, а также взаимодействие с родителями позволяют обеспечить максимальное использование положительного потенциала и возможностей семьи для реализации программы лагеря </w:t>
      </w:r>
      <w:proofErr w:type="spellStart"/>
      <w:r w:rsidRPr="00B770A2">
        <w:rPr>
          <w:rFonts w:ascii="Times New Roman" w:eastAsia="Times New Roman" w:hAnsi="Times New Roman" w:cs="Times New Roman"/>
          <w:color w:val="000000"/>
          <w:sz w:val="28"/>
          <w:szCs w:val="28"/>
          <w:lang w:eastAsia="ru-RU"/>
        </w:rPr>
        <w:t>профориентационной</w:t>
      </w:r>
      <w:proofErr w:type="spellEnd"/>
      <w:r w:rsidRPr="00B770A2">
        <w:rPr>
          <w:rFonts w:ascii="Times New Roman" w:eastAsia="Times New Roman" w:hAnsi="Times New Roman" w:cs="Times New Roman"/>
          <w:color w:val="000000"/>
          <w:sz w:val="28"/>
          <w:szCs w:val="28"/>
          <w:lang w:eastAsia="ru-RU"/>
        </w:rPr>
        <w:t xml:space="preserve"> направленности «Город Мастеров».</w:t>
      </w:r>
    </w:p>
    <w:p w:rsidR="00546789" w:rsidRPr="00546789" w:rsidRDefault="00546789" w:rsidP="00546789">
      <w:pPr>
        <w:pStyle w:val="a5"/>
        <w:rPr>
          <w:rFonts w:ascii="Times New Roman" w:hAnsi="Times New Roman" w:cs="Times New Roman"/>
          <w:sz w:val="28"/>
          <w:szCs w:val="28"/>
        </w:rPr>
      </w:pPr>
    </w:p>
    <w:p w:rsidR="00843A9E" w:rsidRDefault="00843A9E" w:rsidP="00843A9E">
      <w:pPr>
        <w:pStyle w:val="a5"/>
        <w:jc w:val="center"/>
        <w:rPr>
          <w:rFonts w:ascii="Times New Roman" w:hAnsi="Times New Roman" w:cs="Times New Roman"/>
          <w:sz w:val="28"/>
          <w:szCs w:val="28"/>
          <w:lang w:eastAsia="ru-RU"/>
        </w:rPr>
      </w:pPr>
    </w:p>
    <w:p w:rsidR="00843A9E" w:rsidRPr="00843A9E" w:rsidRDefault="00843A9E" w:rsidP="008E3980">
      <w:pPr>
        <w:pStyle w:val="a5"/>
        <w:jc w:val="center"/>
        <w:rPr>
          <w:rFonts w:ascii="Times New Roman" w:hAnsi="Times New Roman" w:cs="Times New Roman"/>
          <w:b/>
          <w:sz w:val="32"/>
          <w:szCs w:val="28"/>
          <w:lang w:eastAsia="ru-RU"/>
        </w:rPr>
      </w:pPr>
      <w:r w:rsidRPr="00843A9E">
        <w:rPr>
          <w:rFonts w:ascii="Times New Roman" w:hAnsi="Times New Roman" w:cs="Times New Roman"/>
          <w:b/>
          <w:sz w:val="32"/>
          <w:szCs w:val="28"/>
          <w:lang w:eastAsia="ru-RU"/>
        </w:rPr>
        <w:t>Основное содержание программы</w:t>
      </w:r>
    </w:p>
    <w:p w:rsidR="00843A9E" w:rsidRPr="00843A9E" w:rsidRDefault="00843A9E" w:rsidP="00843A9E">
      <w:pPr>
        <w:pStyle w:val="a5"/>
        <w:rPr>
          <w:rFonts w:ascii="Times New Roman" w:hAnsi="Times New Roman" w:cs="Times New Roman"/>
          <w:sz w:val="28"/>
          <w:szCs w:val="28"/>
          <w:lang w:eastAsia="ru-RU"/>
        </w:rPr>
      </w:pPr>
    </w:p>
    <w:p w:rsidR="00843A9E" w:rsidRPr="00843A9E" w:rsidRDefault="00843A9E"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43A9E">
        <w:rPr>
          <w:rFonts w:ascii="Times New Roman" w:hAnsi="Times New Roman" w:cs="Times New Roman"/>
          <w:sz w:val="28"/>
          <w:szCs w:val="28"/>
          <w:lang w:eastAsia="ru-RU"/>
        </w:rPr>
        <w:t>Все обучающие</w:t>
      </w:r>
      <w:r>
        <w:rPr>
          <w:rFonts w:ascii="Times New Roman" w:hAnsi="Times New Roman" w:cs="Times New Roman"/>
          <w:sz w:val="28"/>
          <w:szCs w:val="28"/>
          <w:lang w:eastAsia="ru-RU"/>
        </w:rPr>
        <w:t>ся будут объединены в проф. отряд</w:t>
      </w:r>
      <w:r w:rsidRPr="00843A9E">
        <w:rPr>
          <w:rFonts w:ascii="Times New Roman" w:hAnsi="Times New Roman" w:cs="Times New Roman"/>
          <w:sz w:val="28"/>
          <w:szCs w:val="28"/>
          <w:lang w:eastAsia="ru-RU"/>
        </w:rPr>
        <w:t>, совместно с педагог</w:t>
      </w:r>
      <w:r>
        <w:rPr>
          <w:rFonts w:ascii="Times New Roman" w:hAnsi="Times New Roman" w:cs="Times New Roman"/>
          <w:sz w:val="28"/>
          <w:szCs w:val="28"/>
          <w:lang w:eastAsia="ru-RU"/>
        </w:rPr>
        <w:t xml:space="preserve">ами и мастерами производственного обучения </w:t>
      </w:r>
      <w:r w:rsidRPr="00843A9E">
        <w:rPr>
          <w:rFonts w:ascii="Times New Roman" w:hAnsi="Times New Roman" w:cs="Times New Roman"/>
          <w:sz w:val="28"/>
          <w:szCs w:val="28"/>
          <w:lang w:eastAsia="ru-RU"/>
        </w:rPr>
        <w:t xml:space="preserve"> будут участвовать в реализации </w:t>
      </w:r>
      <w:r>
        <w:rPr>
          <w:rFonts w:ascii="Times New Roman" w:hAnsi="Times New Roman" w:cs="Times New Roman"/>
          <w:sz w:val="28"/>
          <w:szCs w:val="28"/>
          <w:lang w:eastAsia="ru-RU"/>
        </w:rPr>
        <w:t xml:space="preserve"> программы </w:t>
      </w:r>
      <w:proofErr w:type="spellStart"/>
      <w:r w:rsidRPr="00843A9E">
        <w:rPr>
          <w:rFonts w:ascii="Times New Roman" w:hAnsi="Times New Roman" w:cs="Times New Roman"/>
          <w:sz w:val="28"/>
          <w:szCs w:val="28"/>
          <w:lang w:eastAsia="ru-RU"/>
        </w:rPr>
        <w:t>профорентационной</w:t>
      </w:r>
      <w:proofErr w:type="spellEnd"/>
      <w:r w:rsidRPr="00843A9E">
        <w:rPr>
          <w:rFonts w:ascii="Times New Roman" w:hAnsi="Times New Roman" w:cs="Times New Roman"/>
          <w:sz w:val="28"/>
          <w:szCs w:val="28"/>
          <w:lang w:eastAsia="ru-RU"/>
        </w:rPr>
        <w:t xml:space="preserve"> направленности, </w:t>
      </w:r>
      <w:proofErr w:type="gramStart"/>
      <w:r w:rsidRPr="00843A9E">
        <w:rPr>
          <w:rFonts w:ascii="Times New Roman" w:hAnsi="Times New Roman" w:cs="Times New Roman"/>
          <w:sz w:val="28"/>
          <w:szCs w:val="28"/>
          <w:lang w:eastAsia="ru-RU"/>
        </w:rPr>
        <w:t>согласно</w:t>
      </w:r>
      <w:proofErr w:type="gramEnd"/>
      <w:r w:rsidRPr="00843A9E">
        <w:rPr>
          <w:rFonts w:ascii="Times New Roman" w:hAnsi="Times New Roman" w:cs="Times New Roman"/>
          <w:sz w:val="28"/>
          <w:szCs w:val="28"/>
          <w:lang w:eastAsia="ru-RU"/>
        </w:rPr>
        <w:t xml:space="preserve"> общей тематики. В лагере будут работать клубы по интересам, благодаря которым ребята погрузятся в интеллектуально-познавательную, творческую, физкультурно-спортивную деятельность, пройдут через психологические и игровые тренинги, ра</w:t>
      </w:r>
      <w:r>
        <w:rPr>
          <w:rFonts w:ascii="Times New Roman" w:hAnsi="Times New Roman" w:cs="Times New Roman"/>
          <w:sz w:val="28"/>
          <w:szCs w:val="28"/>
          <w:lang w:eastAsia="ru-RU"/>
        </w:rPr>
        <w:t>зличные интерактивные игры.</w:t>
      </w:r>
    </w:p>
    <w:p w:rsidR="00843A9E" w:rsidRPr="00843A9E" w:rsidRDefault="00843A9E"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43A9E">
        <w:rPr>
          <w:rFonts w:ascii="Times New Roman" w:hAnsi="Times New Roman" w:cs="Times New Roman"/>
          <w:sz w:val="28"/>
          <w:szCs w:val="28"/>
          <w:lang w:eastAsia="ru-RU"/>
        </w:rPr>
        <w:t xml:space="preserve">Для учащихся </w:t>
      </w:r>
      <w:r>
        <w:rPr>
          <w:rFonts w:ascii="Times New Roman" w:hAnsi="Times New Roman" w:cs="Times New Roman"/>
          <w:sz w:val="28"/>
          <w:szCs w:val="28"/>
          <w:lang w:eastAsia="ru-RU"/>
        </w:rPr>
        <w:t>7-9 классов</w:t>
      </w:r>
      <w:r w:rsidRPr="00843A9E">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профориентационный</w:t>
      </w:r>
      <w:proofErr w:type="spellEnd"/>
      <w:r>
        <w:rPr>
          <w:rFonts w:ascii="Times New Roman" w:hAnsi="Times New Roman" w:cs="Times New Roman"/>
          <w:sz w:val="28"/>
          <w:szCs w:val="28"/>
          <w:lang w:eastAsia="ru-RU"/>
        </w:rPr>
        <w:t xml:space="preserve"> лагерь </w:t>
      </w:r>
      <w:r w:rsidRPr="00843A9E">
        <w:rPr>
          <w:rFonts w:ascii="Times New Roman" w:hAnsi="Times New Roman" w:cs="Times New Roman"/>
          <w:sz w:val="28"/>
          <w:szCs w:val="28"/>
          <w:lang w:eastAsia="ru-RU"/>
        </w:rPr>
        <w:t>«Город мастеров»</w:t>
      </w:r>
      <w:r>
        <w:rPr>
          <w:rFonts w:ascii="Times New Roman" w:hAnsi="Times New Roman" w:cs="Times New Roman"/>
          <w:sz w:val="28"/>
          <w:szCs w:val="28"/>
          <w:lang w:eastAsia="ru-RU"/>
        </w:rPr>
        <w:t xml:space="preserve"> имеет </w:t>
      </w:r>
      <w:r w:rsidRPr="00843A9E">
        <w:rPr>
          <w:rFonts w:ascii="Times New Roman" w:hAnsi="Times New Roman" w:cs="Times New Roman"/>
          <w:sz w:val="28"/>
          <w:szCs w:val="28"/>
          <w:lang w:eastAsia="ru-RU"/>
        </w:rPr>
        <w:t xml:space="preserve"> профессионально-ориентированный характер.</w:t>
      </w:r>
      <w:r>
        <w:rPr>
          <w:rFonts w:ascii="Times New Roman" w:hAnsi="Times New Roman" w:cs="Times New Roman"/>
          <w:sz w:val="28"/>
          <w:szCs w:val="28"/>
          <w:lang w:eastAsia="ru-RU"/>
        </w:rPr>
        <w:t xml:space="preserve"> С  первого дня ребята </w:t>
      </w:r>
      <w:r>
        <w:rPr>
          <w:rFonts w:ascii="Times New Roman" w:hAnsi="Times New Roman" w:cs="Times New Roman"/>
          <w:sz w:val="28"/>
          <w:szCs w:val="28"/>
          <w:lang w:eastAsia="ru-RU"/>
        </w:rPr>
        <w:lastRenderedPageBreak/>
        <w:t>на 10</w:t>
      </w:r>
      <w:r w:rsidRPr="00843A9E">
        <w:rPr>
          <w:rFonts w:ascii="Times New Roman" w:hAnsi="Times New Roman" w:cs="Times New Roman"/>
          <w:sz w:val="28"/>
          <w:szCs w:val="28"/>
          <w:lang w:eastAsia="ru-RU"/>
        </w:rPr>
        <w:t xml:space="preserve"> дней отправляются в Мир профессий и в путешествие по городу Мастеров.</w:t>
      </w:r>
    </w:p>
    <w:p w:rsidR="00843A9E" w:rsidRPr="00843A9E" w:rsidRDefault="00843A9E" w:rsidP="00843A9E">
      <w:pPr>
        <w:pStyle w:val="a5"/>
        <w:rPr>
          <w:rFonts w:ascii="Times New Roman" w:hAnsi="Times New Roman" w:cs="Times New Roman"/>
          <w:sz w:val="28"/>
          <w:szCs w:val="28"/>
          <w:lang w:eastAsia="ru-RU"/>
        </w:rPr>
      </w:pPr>
    </w:p>
    <w:p w:rsidR="00843A9E" w:rsidRPr="00843A9E" w:rsidRDefault="005B1DD3"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843A9E" w:rsidRPr="00843A9E">
        <w:rPr>
          <w:rFonts w:ascii="Times New Roman" w:hAnsi="Times New Roman" w:cs="Times New Roman"/>
          <w:sz w:val="28"/>
          <w:szCs w:val="28"/>
          <w:lang w:eastAsia="ru-RU"/>
        </w:rPr>
        <w:t>Деятельность обучающихся организована в следующих направлениях:</w:t>
      </w:r>
      <w:proofErr w:type="gramEnd"/>
    </w:p>
    <w:p w:rsidR="00843A9E" w:rsidRPr="005B1DD3" w:rsidRDefault="00843A9E" w:rsidP="00843A9E">
      <w:pPr>
        <w:pStyle w:val="a5"/>
        <w:rPr>
          <w:rFonts w:ascii="Times New Roman" w:hAnsi="Times New Roman" w:cs="Times New Roman"/>
          <w:i/>
          <w:sz w:val="28"/>
          <w:szCs w:val="28"/>
          <w:lang w:eastAsia="ru-RU"/>
        </w:rPr>
      </w:pPr>
      <w:proofErr w:type="spellStart"/>
      <w:r w:rsidRPr="005B1DD3">
        <w:rPr>
          <w:rFonts w:ascii="Times New Roman" w:hAnsi="Times New Roman" w:cs="Times New Roman"/>
          <w:i/>
          <w:sz w:val="28"/>
          <w:szCs w:val="28"/>
          <w:lang w:eastAsia="ru-RU"/>
        </w:rPr>
        <w:t>Профориентационное</w:t>
      </w:r>
      <w:proofErr w:type="spellEnd"/>
      <w:r w:rsidRPr="005B1DD3">
        <w:rPr>
          <w:rFonts w:ascii="Times New Roman" w:hAnsi="Times New Roman" w:cs="Times New Roman"/>
          <w:i/>
          <w:sz w:val="28"/>
          <w:szCs w:val="28"/>
          <w:lang w:eastAsia="ru-RU"/>
        </w:rPr>
        <w:t>: </w:t>
      </w:r>
    </w:p>
    <w:p w:rsidR="00843A9E" w:rsidRPr="00843A9E" w:rsidRDefault="005B1DD3"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Мастер-классы</w:t>
      </w:r>
      <w:r w:rsidR="00843A9E" w:rsidRPr="00843A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профессиональные</w:t>
      </w:r>
      <w:r w:rsidR="00843A9E" w:rsidRPr="00843A9E">
        <w:rPr>
          <w:rFonts w:ascii="Times New Roman" w:hAnsi="Times New Roman" w:cs="Times New Roman"/>
          <w:sz w:val="28"/>
          <w:szCs w:val="28"/>
          <w:lang w:eastAsia="ru-RU"/>
        </w:rPr>
        <w:t xml:space="preserve"> пробы</w:t>
      </w:r>
      <w:proofErr w:type="gramStart"/>
      <w:r w:rsidR="00843A9E" w:rsidRPr="00843A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roofErr w:type="gramEnd"/>
      <w:r w:rsidR="00843A9E" w:rsidRPr="00843A9E">
        <w:rPr>
          <w:rFonts w:ascii="Times New Roman" w:hAnsi="Times New Roman" w:cs="Times New Roman"/>
          <w:sz w:val="28"/>
          <w:szCs w:val="28"/>
          <w:lang w:eastAsia="ru-RU"/>
        </w:rPr>
        <w:t xml:space="preserve"> </w:t>
      </w:r>
      <w:proofErr w:type="spellStart"/>
      <w:r w:rsidR="00843A9E" w:rsidRPr="00843A9E">
        <w:rPr>
          <w:rFonts w:ascii="Times New Roman" w:hAnsi="Times New Roman" w:cs="Times New Roman"/>
          <w:sz w:val="28"/>
          <w:szCs w:val="28"/>
          <w:lang w:eastAsia="ru-RU"/>
        </w:rPr>
        <w:t>профориентационные</w:t>
      </w:r>
      <w:proofErr w:type="spellEnd"/>
      <w:r>
        <w:rPr>
          <w:rFonts w:ascii="Times New Roman" w:hAnsi="Times New Roman" w:cs="Times New Roman"/>
          <w:sz w:val="28"/>
          <w:szCs w:val="28"/>
          <w:lang w:eastAsia="ru-RU"/>
        </w:rPr>
        <w:t xml:space="preserve"> развлекательные </w:t>
      </w:r>
      <w:r w:rsidR="00843A9E" w:rsidRPr="00843A9E">
        <w:rPr>
          <w:rFonts w:ascii="Times New Roman" w:hAnsi="Times New Roman" w:cs="Times New Roman"/>
          <w:sz w:val="28"/>
          <w:szCs w:val="28"/>
          <w:lang w:eastAsia="ru-RU"/>
        </w:rPr>
        <w:t xml:space="preserve"> игры</w:t>
      </w:r>
      <w:r>
        <w:rPr>
          <w:rFonts w:ascii="Times New Roman" w:hAnsi="Times New Roman" w:cs="Times New Roman"/>
          <w:sz w:val="28"/>
          <w:szCs w:val="28"/>
          <w:lang w:eastAsia="ru-RU"/>
        </w:rPr>
        <w:t>.</w:t>
      </w:r>
    </w:p>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Спортивно-оздоровительное: </w:t>
      </w:r>
    </w:p>
    <w:p w:rsidR="00843A9E" w:rsidRPr="00843A9E" w:rsidRDefault="005B1DD3"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843A9E" w:rsidRPr="00843A9E">
        <w:rPr>
          <w:rFonts w:ascii="Times New Roman" w:hAnsi="Times New Roman" w:cs="Times New Roman"/>
          <w:sz w:val="28"/>
          <w:szCs w:val="28"/>
          <w:lang w:eastAsia="ru-RU"/>
        </w:rPr>
        <w:t>рганизация оздоровления детей посредством проведения процедур закаливания и занятий спортом</w:t>
      </w:r>
      <w:r>
        <w:rPr>
          <w:rFonts w:ascii="Times New Roman" w:hAnsi="Times New Roman" w:cs="Times New Roman"/>
          <w:sz w:val="28"/>
          <w:szCs w:val="28"/>
          <w:lang w:eastAsia="ru-RU"/>
        </w:rPr>
        <w:t xml:space="preserve">, </w:t>
      </w:r>
      <w:r w:rsidR="00843A9E" w:rsidRPr="00843A9E">
        <w:rPr>
          <w:rFonts w:ascii="Times New Roman" w:hAnsi="Times New Roman" w:cs="Times New Roman"/>
          <w:sz w:val="28"/>
          <w:szCs w:val="28"/>
          <w:lang w:eastAsia="ru-RU"/>
        </w:rPr>
        <w:t>организации  полноценного рационального питания,</w:t>
      </w:r>
    </w:p>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приобщения детей к здоровому образу жизни;</w:t>
      </w:r>
    </w:p>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вовлечение детей в активную спортивно - оздоровительную деятельность.</w:t>
      </w:r>
    </w:p>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Досуговое: </w:t>
      </w:r>
    </w:p>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организация массовых мероприятий (праздники, игры, конкурсы, шоу – программы)</w:t>
      </w:r>
    </w:p>
    <w:p w:rsidR="005B1DD3" w:rsidRDefault="005B1DD3" w:rsidP="00843A9E">
      <w:pPr>
        <w:pStyle w:val="a5"/>
        <w:rPr>
          <w:rFonts w:ascii="Times New Roman" w:hAnsi="Times New Roman" w:cs="Times New Roman"/>
          <w:sz w:val="28"/>
          <w:szCs w:val="28"/>
          <w:lang w:eastAsia="ru-RU"/>
        </w:rPr>
      </w:pPr>
    </w:p>
    <w:p w:rsidR="00843A9E" w:rsidRPr="005B1DD3" w:rsidRDefault="00843A9E" w:rsidP="005B1DD3">
      <w:pPr>
        <w:pStyle w:val="a5"/>
        <w:jc w:val="center"/>
        <w:rPr>
          <w:rFonts w:ascii="Times New Roman" w:hAnsi="Times New Roman" w:cs="Times New Roman"/>
          <w:b/>
          <w:sz w:val="28"/>
          <w:szCs w:val="28"/>
          <w:lang w:eastAsia="ru-RU"/>
        </w:rPr>
      </w:pPr>
      <w:r w:rsidRPr="005B1DD3">
        <w:rPr>
          <w:rFonts w:ascii="Times New Roman" w:hAnsi="Times New Roman" w:cs="Times New Roman"/>
          <w:b/>
          <w:sz w:val="28"/>
          <w:szCs w:val="28"/>
          <w:lang w:eastAsia="ru-RU"/>
        </w:rPr>
        <w:t xml:space="preserve">План - график мероприятий </w:t>
      </w:r>
      <w:r w:rsidR="005B1DD3" w:rsidRPr="005B1DD3">
        <w:rPr>
          <w:rFonts w:ascii="Times New Roman" w:hAnsi="Times New Roman" w:cs="Times New Roman"/>
          <w:b/>
          <w:sz w:val="28"/>
          <w:szCs w:val="28"/>
          <w:lang w:eastAsia="ru-RU"/>
        </w:rPr>
        <w:t>с 1-12 июля.</w:t>
      </w:r>
    </w:p>
    <w:p w:rsidR="00843A9E" w:rsidRPr="00843A9E" w:rsidRDefault="00843A9E" w:rsidP="00843A9E">
      <w:pPr>
        <w:pStyle w:val="a5"/>
        <w:rPr>
          <w:rFonts w:ascii="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2253"/>
        <w:gridCol w:w="6555"/>
      </w:tblGrid>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w:t>
            </w:r>
            <w:proofErr w:type="spellStart"/>
            <w:r w:rsidRPr="00843A9E">
              <w:rPr>
                <w:rFonts w:ascii="Times New Roman" w:hAnsi="Times New Roman" w:cs="Times New Roman"/>
                <w:sz w:val="28"/>
                <w:szCs w:val="28"/>
                <w:lang w:eastAsia="ru-RU"/>
              </w:rPr>
              <w:t>пп</w:t>
            </w:r>
            <w:proofErr w:type="spellEnd"/>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тематика дня</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мероприятие</w:t>
            </w:r>
          </w:p>
        </w:tc>
      </w:tr>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1день</w:t>
            </w:r>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EE6CA1"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Знакомство с городом  Мастеров</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3A9E" w:rsidRDefault="005D3CC8"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9.00-сбор детей</w:t>
            </w:r>
          </w:p>
          <w:p w:rsidR="005D3CC8" w:rsidRDefault="005D3CC8"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9.00-9.15 – зарядка</w:t>
            </w:r>
          </w:p>
          <w:p w:rsidR="005D3CC8" w:rsidRDefault="005D3CC8"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9.15-9.30 – </w:t>
            </w:r>
            <w:r w:rsidR="00EE6CA1">
              <w:rPr>
                <w:rFonts w:ascii="Times New Roman" w:hAnsi="Times New Roman" w:cs="Times New Roman"/>
                <w:sz w:val="28"/>
                <w:szCs w:val="28"/>
                <w:lang w:eastAsia="ru-RU"/>
              </w:rPr>
              <w:t xml:space="preserve">торжественная </w:t>
            </w:r>
            <w:r>
              <w:rPr>
                <w:rFonts w:ascii="Times New Roman" w:hAnsi="Times New Roman" w:cs="Times New Roman"/>
                <w:sz w:val="28"/>
                <w:szCs w:val="28"/>
                <w:lang w:eastAsia="ru-RU"/>
              </w:rPr>
              <w:t>линейка</w:t>
            </w:r>
            <w:r w:rsidR="00EE6CA1">
              <w:rPr>
                <w:rFonts w:ascii="Times New Roman" w:hAnsi="Times New Roman" w:cs="Times New Roman"/>
                <w:sz w:val="28"/>
                <w:szCs w:val="28"/>
                <w:lang w:eastAsia="ru-RU"/>
              </w:rPr>
              <w:t>, посвящённая открытию лагеря «Город Мастеров»</w:t>
            </w:r>
          </w:p>
          <w:p w:rsidR="005D3CC8" w:rsidRDefault="005D3CC8"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9.30-10.00 – завтрак</w:t>
            </w:r>
          </w:p>
          <w:p w:rsidR="005D3CC8" w:rsidRDefault="00EE6CA1"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10.00-11.00- </w:t>
            </w:r>
            <w:proofErr w:type="spellStart"/>
            <w:r>
              <w:rPr>
                <w:rFonts w:ascii="Times New Roman" w:hAnsi="Times New Roman" w:cs="Times New Roman"/>
                <w:sz w:val="28"/>
                <w:szCs w:val="28"/>
                <w:lang w:eastAsia="ru-RU"/>
              </w:rPr>
              <w:t>квест</w:t>
            </w:r>
            <w:proofErr w:type="spellEnd"/>
            <w:r>
              <w:rPr>
                <w:rFonts w:ascii="Times New Roman" w:hAnsi="Times New Roman" w:cs="Times New Roman"/>
                <w:sz w:val="28"/>
                <w:szCs w:val="28"/>
                <w:lang w:eastAsia="ru-RU"/>
              </w:rPr>
              <w:t>-игра «Путешествие в город Мастеров»</w:t>
            </w:r>
          </w:p>
          <w:p w:rsidR="00EE6CA1" w:rsidRDefault="00EE6CA1"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11.00-12.30 экскурсия по мастерским техникума</w:t>
            </w:r>
          </w:p>
          <w:p w:rsidR="00EE6CA1" w:rsidRDefault="00EE6CA1"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12.30-13.00 – обед</w:t>
            </w:r>
          </w:p>
          <w:p w:rsidR="00EE6CA1" w:rsidRDefault="00EE6CA1"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13.00-14.00 тренинг по профориентации «Путь в профессию»</w:t>
            </w:r>
          </w:p>
          <w:p w:rsidR="00EE6CA1" w:rsidRDefault="00EE6CA1"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14.00 – уход детей домой</w:t>
            </w:r>
          </w:p>
          <w:p w:rsidR="005D3CC8" w:rsidRPr="00843A9E" w:rsidRDefault="005D3CC8" w:rsidP="00843A9E">
            <w:pPr>
              <w:pStyle w:val="a5"/>
              <w:rPr>
                <w:rFonts w:ascii="Times New Roman" w:hAnsi="Times New Roman" w:cs="Times New Roman"/>
                <w:sz w:val="28"/>
                <w:szCs w:val="28"/>
                <w:lang w:eastAsia="ru-RU"/>
              </w:rPr>
            </w:pPr>
          </w:p>
        </w:tc>
      </w:tr>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2 день</w:t>
            </w:r>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0247B5"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Улица Булочно-пирожковая</w:t>
            </w:r>
          </w:p>
          <w:p w:rsidR="00843A9E" w:rsidRPr="00843A9E" w:rsidRDefault="00843A9E" w:rsidP="00843A9E">
            <w:pPr>
              <w:pStyle w:val="a5"/>
              <w:rPr>
                <w:rFonts w:ascii="Times New Roman" w:hAnsi="Times New Roman" w:cs="Times New Roman"/>
                <w:sz w:val="28"/>
                <w:szCs w:val="28"/>
                <w:lang w:eastAsia="ru-RU"/>
              </w:rPr>
            </w:pP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6CA1" w:rsidRPr="00EE6CA1"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t>9.00-сбор детей</w:t>
            </w:r>
          </w:p>
          <w:p w:rsidR="00EE6CA1" w:rsidRPr="00EE6CA1"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t>9.00-9.15 – зарядка</w:t>
            </w:r>
          </w:p>
          <w:p w:rsidR="00EE6CA1" w:rsidRPr="00EE6CA1"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t>9.15-9.30 – линейка</w:t>
            </w:r>
          </w:p>
          <w:p w:rsidR="00EE6CA1" w:rsidRPr="00EE6CA1"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t>9.30-10.00 – завтрак</w:t>
            </w:r>
          </w:p>
          <w:p w:rsidR="00EE6CA1" w:rsidRPr="00EE6CA1"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t>10.00-11.00- профессиональная проба «Изделия из дрожжевого теста»</w:t>
            </w:r>
          </w:p>
          <w:p w:rsidR="00EE6CA1" w:rsidRPr="00EE6CA1"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t>11.00-12.30 развлекательная программа «Кондитерских дел мастера»</w:t>
            </w:r>
          </w:p>
          <w:p w:rsidR="00EE6CA1" w:rsidRPr="00EE6CA1"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t>12.30-13.00 – обед</w:t>
            </w:r>
          </w:p>
          <w:p w:rsidR="00EE6CA1" w:rsidRPr="00EE6CA1"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t>13.00-14.00 тренинг по профориентации «</w:t>
            </w:r>
            <w:r w:rsidR="000247B5">
              <w:rPr>
                <w:rFonts w:ascii="Times New Roman" w:hAnsi="Times New Roman" w:cs="Times New Roman"/>
                <w:sz w:val="28"/>
                <w:szCs w:val="28"/>
                <w:lang w:eastAsia="ru-RU"/>
              </w:rPr>
              <w:t>Успешная формула выбора профессии</w:t>
            </w:r>
            <w:r w:rsidRPr="00EE6CA1">
              <w:rPr>
                <w:rFonts w:ascii="Times New Roman" w:hAnsi="Times New Roman" w:cs="Times New Roman"/>
                <w:sz w:val="28"/>
                <w:szCs w:val="28"/>
                <w:lang w:eastAsia="ru-RU"/>
              </w:rPr>
              <w:t>»</w:t>
            </w:r>
          </w:p>
          <w:p w:rsidR="00843A9E" w:rsidRPr="00843A9E" w:rsidRDefault="00EE6CA1" w:rsidP="00EE6CA1">
            <w:pPr>
              <w:pStyle w:val="a5"/>
              <w:rPr>
                <w:rFonts w:ascii="Times New Roman" w:hAnsi="Times New Roman" w:cs="Times New Roman"/>
                <w:sz w:val="28"/>
                <w:szCs w:val="28"/>
                <w:lang w:eastAsia="ru-RU"/>
              </w:rPr>
            </w:pPr>
            <w:r w:rsidRPr="00EE6CA1">
              <w:rPr>
                <w:rFonts w:ascii="Times New Roman" w:hAnsi="Times New Roman" w:cs="Times New Roman"/>
                <w:sz w:val="28"/>
                <w:szCs w:val="28"/>
                <w:lang w:eastAsia="ru-RU"/>
              </w:rPr>
              <w:lastRenderedPageBreak/>
              <w:t>14.00 – уход детей домой</w:t>
            </w:r>
          </w:p>
        </w:tc>
      </w:tr>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lastRenderedPageBreak/>
              <w:t>3 день.</w:t>
            </w:r>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0247B5"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Проспект Весёлых поварят</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9.00-сбор детей</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9.00-9.15 – зарядка</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9.15-9.30 – линейка</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9.30-10.00 – завтрак</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 xml:space="preserve">10.00-11.00- </w:t>
            </w:r>
            <w:r>
              <w:rPr>
                <w:rFonts w:ascii="Times New Roman" w:hAnsi="Times New Roman" w:cs="Times New Roman"/>
                <w:sz w:val="28"/>
                <w:szCs w:val="28"/>
                <w:lang w:eastAsia="ru-RU"/>
              </w:rPr>
              <w:t>мастер-класс «Готовим с удовольствием!»</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 xml:space="preserve">11.00-12.30 </w:t>
            </w:r>
            <w:r>
              <w:rPr>
                <w:rFonts w:ascii="Times New Roman" w:hAnsi="Times New Roman" w:cs="Times New Roman"/>
                <w:sz w:val="28"/>
                <w:szCs w:val="28"/>
                <w:lang w:eastAsia="ru-RU"/>
              </w:rPr>
              <w:t>игровая</w:t>
            </w:r>
            <w:r w:rsidRPr="000247B5">
              <w:rPr>
                <w:rFonts w:ascii="Times New Roman" w:hAnsi="Times New Roman" w:cs="Times New Roman"/>
                <w:sz w:val="28"/>
                <w:szCs w:val="28"/>
                <w:lang w:eastAsia="ru-RU"/>
              </w:rPr>
              <w:t xml:space="preserve"> программа «</w:t>
            </w:r>
            <w:r>
              <w:rPr>
                <w:rFonts w:ascii="Times New Roman" w:hAnsi="Times New Roman" w:cs="Times New Roman"/>
                <w:sz w:val="28"/>
                <w:szCs w:val="28"/>
                <w:lang w:eastAsia="ru-RU"/>
              </w:rPr>
              <w:t>Кулинарная всезнайка</w:t>
            </w:r>
            <w:r w:rsidRPr="000247B5">
              <w:rPr>
                <w:rFonts w:ascii="Times New Roman" w:hAnsi="Times New Roman" w:cs="Times New Roman"/>
                <w:sz w:val="28"/>
                <w:szCs w:val="28"/>
                <w:lang w:eastAsia="ru-RU"/>
              </w:rPr>
              <w:t>»</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12.30-13.00 – обед</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13.00-14.00 тренинг по профориентации «</w:t>
            </w:r>
            <w:r>
              <w:rPr>
                <w:rFonts w:ascii="Times New Roman" w:hAnsi="Times New Roman" w:cs="Times New Roman"/>
                <w:sz w:val="28"/>
                <w:szCs w:val="28"/>
                <w:lang w:eastAsia="ru-RU"/>
              </w:rPr>
              <w:t>Как найти своё призвание</w:t>
            </w:r>
            <w:r w:rsidRPr="000247B5">
              <w:rPr>
                <w:rFonts w:ascii="Times New Roman" w:hAnsi="Times New Roman" w:cs="Times New Roman"/>
                <w:sz w:val="28"/>
                <w:szCs w:val="28"/>
                <w:lang w:eastAsia="ru-RU"/>
              </w:rPr>
              <w:t>»</w:t>
            </w:r>
          </w:p>
          <w:p w:rsidR="00843A9E" w:rsidRPr="00843A9E"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14.00 – уход детей домой</w:t>
            </w:r>
          </w:p>
        </w:tc>
      </w:tr>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4 день</w:t>
            </w:r>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0247B5"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Слесарный переулок</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9.00-сбор детей</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9.00-9.15 – зарядка</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9.15-9.30 – линейка</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9.30-10.00 – завтрак</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 xml:space="preserve">10.00-11.00- мастер-класс </w:t>
            </w:r>
            <w:r>
              <w:rPr>
                <w:rFonts w:ascii="Times New Roman" w:hAnsi="Times New Roman" w:cs="Times New Roman"/>
                <w:sz w:val="28"/>
                <w:szCs w:val="28"/>
                <w:lang w:eastAsia="ru-RU"/>
              </w:rPr>
              <w:t>по нарезанию внутренней резьбы М10</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 xml:space="preserve">11.00-12.30 </w:t>
            </w:r>
            <w:r>
              <w:rPr>
                <w:rFonts w:ascii="Times New Roman" w:hAnsi="Times New Roman" w:cs="Times New Roman"/>
                <w:sz w:val="28"/>
                <w:szCs w:val="28"/>
                <w:lang w:eastAsia="ru-RU"/>
              </w:rPr>
              <w:t>мероприятие «Слесарных дел мастера. Кто они?»</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12.30-13.00 – обед</w:t>
            </w:r>
          </w:p>
          <w:p w:rsidR="000247B5" w:rsidRPr="000247B5"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13.00-14.00 тренинг по профориентации «</w:t>
            </w:r>
            <w:r w:rsidR="004949F0">
              <w:rPr>
                <w:rFonts w:ascii="Times New Roman" w:hAnsi="Times New Roman" w:cs="Times New Roman"/>
                <w:sz w:val="28"/>
                <w:szCs w:val="28"/>
                <w:lang w:eastAsia="ru-RU"/>
              </w:rPr>
              <w:t>Своя игра</w:t>
            </w:r>
            <w:r w:rsidRPr="000247B5">
              <w:rPr>
                <w:rFonts w:ascii="Times New Roman" w:hAnsi="Times New Roman" w:cs="Times New Roman"/>
                <w:sz w:val="28"/>
                <w:szCs w:val="28"/>
                <w:lang w:eastAsia="ru-RU"/>
              </w:rPr>
              <w:t>»</w:t>
            </w:r>
          </w:p>
          <w:p w:rsidR="00843A9E" w:rsidRPr="00843A9E" w:rsidRDefault="000247B5" w:rsidP="000247B5">
            <w:pPr>
              <w:pStyle w:val="a5"/>
              <w:rPr>
                <w:rFonts w:ascii="Times New Roman" w:hAnsi="Times New Roman" w:cs="Times New Roman"/>
                <w:sz w:val="28"/>
                <w:szCs w:val="28"/>
                <w:lang w:eastAsia="ru-RU"/>
              </w:rPr>
            </w:pPr>
            <w:r w:rsidRPr="000247B5">
              <w:rPr>
                <w:rFonts w:ascii="Times New Roman" w:hAnsi="Times New Roman" w:cs="Times New Roman"/>
                <w:sz w:val="28"/>
                <w:szCs w:val="28"/>
                <w:lang w:eastAsia="ru-RU"/>
              </w:rPr>
              <w:t>14.00 – уход детей домой</w:t>
            </w:r>
          </w:p>
        </w:tc>
      </w:tr>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5 день</w:t>
            </w:r>
          </w:p>
        </w:tc>
        <w:tc>
          <w:tcPr>
            <w:tcW w:w="2157"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2147E" w:rsidRDefault="0032147E"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Модный бульвар</w:t>
            </w:r>
          </w:p>
          <w:p w:rsidR="0032147E" w:rsidRDefault="0032147E" w:rsidP="00843A9E">
            <w:pPr>
              <w:pStyle w:val="a5"/>
              <w:rPr>
                <w:rFonts w:ascii="Times New Roman" w:hAnsi="Times New Roman" w:cs="Times New Roman"/>
                <w:sz w:val="28"/>
                <w:szCs w:val="28"/>
                <w:lang w:eastAsia="ru-RU"/>
              </w:rPr>
            </w:pPr>
          </w:p>
          <w:p w:rsidR="0032147E" w:rsidRDefault="0032147E" w:rsidP="00843A9E">
            <w:pPr>
              <w:pStyle w:val="a5"/>
              <w:rPr>
                <w:rFonts w:ascii="Times New Roman" w:hAnsi="Times New Roman" w:cs="Times New Roman"/>
                <w:sz w:val="28"/>
                <w:szCs w:val="28"/>
                <w:lang w:eastAsia="ru-RU"/>
              </w:rPr>
            </w:pPr>
          </w:p>
          <w:p w:rsidR="0032147E" w:rsidRDefault="0032147E" w:rsidP="00843A9E">
            <w:pPr>
              <w:pStyle w:val="a5"/>
              <w:rPr>
                <w:rFonts w:ascii="Times New Roman" w:hAnsi="Times New Roman" w:cs="Times New Roman"/>
                <w:sz w:val="28"/>
                <w:szCs w:val="28"/>
                <w:lang w:eastAsia="ru-RU"/>
              </w:rPr>
            </w:pPr>
          </w:p>
          <w:p w:rsidR="0032147E" w:rsidRDefault="0032147E" w:rsidP="00843A9E">
            <w:pPr>
              <w:pStyle w:val="a5"/>
              <w:rPr>
                <w:rFonts w:ascii="Times New Roman" w:hAnsi="Times New Roman" w:cs="Times New Roman"/>
                <w:sz w:val="28"/>
                <w:szCs w:val="28"/>
                <w:lang w:eastAsia="ru-RU"/>
              </w:rPr>
            </w:pPr>
          </w:p>
          <w:p w:rsidR="0032147E" w:rsidRDefault="0032147E" w:rsidP="00843A9E">
            <w:pPr>
              <w:pStyle w:val="a5"/>
              <w:rPr>
                <w:rFonts w:ascii="Times New Roman" w:hAnsi="Times New Roman" w:cs="Times New Roman"/>
                <w:sz w:val="28"/>
                <w:szCs w:val="28"/>
                <w:lang w:eastAsia="ru-RU"/>
              </w:rPr>
            </w:pPr>
          </w:p>
          <w:p w:rsidR="0032147E" w:rsidRDefault="0032147E" w:rsidP="00843A9E">
            <w:pPr>
              <w:pStyle w:val="a5"/>
              <w:rPr>
                <w:rFonts w:ascii="Times New Roman" w:hAnsi="Times New Roman" w:cs="Times New Roman"/>
                <w:sz w:val="28"/>
                <w:szCs w:val="28"/>
                <w:lang w:eastAsia="ru-RU"/>
              </w:rPr>
            </w:pPr>
          </w:p>
          <w:p w:rsidR="0032147E" w:rsidRDefault="0032147E" w:rsidP="00843A9E">
            <w:pPr>
              <w:pStyle w:val="a5"/>
              <w:rPr>
                <w:rFonts w:ascii="Times New Roman" w:hAnsi="Times New Roman" w:cs="Times New Roman"/>
                <w:sz w:val="28"/>
                <w:szCs w:val="28"/>
                <w:lang w:eastAsia="ru-RU"/>
              </w:rPr>
            </w:pPr>
          </w:p>
          <w:p w:rsidR="0032147E" w:rsidRDefault="0032147E" w:rsidP="00843A9E">
            <w:pPr>
              <w:pStyle w:val="a5"/>
              <w:rPr>
                <w:rFonts w:ascii="Times New Roman" w:hAnsi="Times New Roman" w:cs="Times New Roman"/>
                <w:sz w:val="28"/>
                <w:szCs w:val="28"/>
                <w:lang w:eastAsia="ru-RU"/>
              </w:rPr>
            </w:pPr>
          </w:p>
          <w:p w:rsidR="0032147E" w:rsidRDefault="0032147E" w:rsidP="00843A9E">
            <w:pPr>
              <w:pStyle w:val="a5"/>
              <w:rPr>
                <w:rFonts w:ascii="Times New Roman" w:hAnsi="Times New Roman" w:cs="Times New Roman"/>
                <w:sz w:val="28"/>
                <w:szCs w:val="28"/>
                <w:lang w:eastAsia="ru-RU"/>
              </w:rPr>
            </w:pPr>
          </w:p>
          <w:p w:rsidR="00424331" w:rsidRDefault="00424331" w:rsidP="00843A9E">
            <w:pPr>
              <w:pStyle w:val="a5"/>
              <w:rPr>
                <w:rFonts w:ascii="Times New Roman" w:hAnsi="Times New Roman" w:cs="Times New Roman"/>
                <w:sz w:val="28"/>
                <w:szCs w:val="28"/>
                <w:lang w:eastAsia="ru-RU"/>
              </w:rPr>
            </w:pPr>
          </w:p>
          <w:p w:rsidR="00424331" w:rsidRDefault="00424331" w:rsidP="00843A9E">
            <w:pPr>
              <w:pStyle w:val="a5"/>
              <w:rPr>
                <w:rFonts w:ascii="Times New Roman" w:hAnsi="Times New Roman" w:cs="Times New Roman"/>
                <w:sz w:val="28"/>
                <w:szCs w:val="28"/>
                <w:lang w:eastAsia="ru-RU"/>
              </w:rPr>
            </w:pPr>
          </w:p>
          <w:p w:rsidR="0032147E" w:rsidRPr="00843A9E" w:rsidRDefault="0032147E"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Шоссе Строителей</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49F0" w:rsidRPr="004949F0"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sz w:val="28"/>
                <w:szCs w:val="28"/>
                <w:lang w:eastAsia="ru-RU"/>
              </w:rPr>
              <w:t>9.00-сбор детей</w:t>
            </w:r>
          </w:p>
          <w:p w:rsidR="004949F0" w:rsidRPr="004949F0"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sz w:val="28"/>
                <w:szCs w:val="28"/>
                <w:lang w:eastAsia="ru-RU"/>
              </w:rPr>
              <w:t>9.00-9.15 – зарядка</w:t>
            </w:r>
          </w:p>
          <w:p w:rsidR="004949F0" w:rsidRPr="004949F0"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sz w:val="28"/>
                <w:szCs w:val="28"/>
                <w:lang w:eastAsia="ru-RU"/>
              </w:rPr>
              <w:t>9.15-9.30 – линейка</w:t>
            </w:r>
          </w:p>
          <w:p w:rsidR="004949F0" w:rsidRPr="004949F0"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sz w:val="28"/>
                <w:szCs w:val="28"/>
                <w:lang w:eastAsia="ru-RU"/>
              </w:rPr>
              <w:t>9.30-10.00 – завтрак</w:t>
            </w:r>
          </w:p>
          <w:p w:rsidR="004949F0" w:rsidRPr="004949F0"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sz w:val="28"/>
                <w:szCs w:val="28"/>
                <w:lang w:eastAsia="ru-RU"/>
              </w:rPr>
              <w:t xml:space="preserve">10.00-11.00- мастер-класс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Оч</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мелые</w:t>
            </w:r>
            <w:proofErr w:type="spellEnd"/>
            <w:r>
              <w:rPr>
                <w:rFonts w:ascii="Times New Roman" w:hAnsi="Times New Roman" w:cs="Times New Roman"/>
                <w:sz w:val="28"/>
                <w:szCs w:val="28"/>
                <w:lang w:eastAsia="ru-RU"/>
              </w:rPr>
              <w:t xml:space="preserve"> ручки»</w:t>
            </w:r>
          </w:p>
          <w:p w:rsidR="004949F0" w:rsidRPr="004949F0"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sz w:val="28"/>
                <w:szCs w:val="28"/>
                <w:lang w:eastAsia="ru-RU"/>
              </w:rPr>
              <w:t>11.00-12.30 мероприятие «</w:t>
            </w:r>
            <w:r w:rsidR="0032147E">
              <w:rPr>
                <w:rFonts w:ascii="Times New Roman" w:hAnsi="Times New Roman" w:cs="Times New Roman"/>
                <w:sz w:val="28"/>
                <w:szCs w:val="28"/>
                <w:lang w:eastAsia="ru-RU"/>
              </w:rPr>
              <w:t>Азбука швейного мастерства наука, а начинающим швеям мука»</w:t>
            </w:r>
            <w:r w:rsidRPr="004949F0">
              <w:rPr>
                <w:rFonts w:ascii="Times New Roman" w:hAnsi="Times New Roman" w:cs="Times New Roman"/>
                <w:sz w:val="28"/>
                <w:szCs w:val="28"/>
                <w:lang w:eastAsia="ru-RU"/>
              </w:rPr>
              <w:t>»</w:t>
            </w:r>
          </w:p>
          <w:p w:rsidR="004949F0" w:rsidRPr="004949F0"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sz w:val="28"/>
                <w:szCs w:val="28"/>
                <w:lang w:eastAsia="ru-RU"/>
              </w:rPr>
              <w:t>12.30-13.00 – обед</w:t>
            </w:r>
          </w:p>
          <w:p w:rsidR="004949F0" w:rsidRPr="004949F0"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sz w:val="28"/>
                <w:szCs w:val="28"/>
                <w:lang w:eastAsia="ru-RU"/>
              </w:rPr>
              <w:t>13.00-14.00 тренинг по профориентации «</w:t>
            </w:r>
            <w:r w:rsidR="0032147E">
              <w:rPr>
                <w:rFonts w:ascii="Times New Roman" w:hAnsi="Times New Roman" w:cs="Times New Roman"/>
                <w:sz w:val="28"/>
                <w:szCs w:val="28"/>
                <w:lang w:eastAsia="ru-RU"/>
              </w:rPr>
              <w:t>Лабиринт выбора</w:t>
            </w:r>
            <w:r w:rsidRPr="004949F0">
              <w:rPr>
                <w:rFonts w:ascii="Times New Roman" w:hAnsi="Times New Roman" w:cs="Times New Roman"/>
                <w:sz w:val="28"/>
                <w:szCs w:val="28"/>
                <w:lang w:eastAsia="ru-RU"/>
              </w:rPr>
              <w:t>»</w:t>
            </w:r>
          </w:p>
          <w:p w:rsidR="00843A9E" w:rsidRPr="00843A9E" w:rsidRDefault="004949F0" w:rsidP="004949F0">
            <w:pPr>
              <w:pStyle w:val="a5"/>
              <w:rPr>
                <w:rFonts w:ascii="Times New Roman" w:hAnsi="Times New Roman" w:cs="Times New Roman"/>
                <w:sz w:val="28"/>
                <w:szCs w:val="28"/>
                <w:lang w:eastAsia="ru-RU"/>
              </w:rPr>
            </w:pPr>
            <w:r w:rsidRPr="004949F0">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6AE1E109" wp14:editId="7682F400">
                      <wp:simplePos x="0" y="0"/>
                      <wp:positionH relativeFrom="column">
                        <wp:posOffset>-1493758</wp:posOffset>
                      </wp:positionH>
                      <wp:positionV relativeFrom="paragraph">
                        <wp:posOffset>211490</wp:posOffset>
                      </wp:positionV>
                      <wp:extent cx="1637881" cy="0"/>
                      <wp:effectExtent l="0" t="0" r="1968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6378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6pt,16.65pt" to="11.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" strokecolor="#4579b8 [3044]"/>
                  </w:pict>
                </mc:Fallback>
              </mc:AlternateContent>
            </w:r>
            <w:r w:rsidRPr="004949F0">
              <w:rPr>
                <w:rFonts w:ascii="Times New Roman" w:hAnsi="Times New Roman" w:cs="Times New Roman"/>
                <w:sz w:val="28"/>
                <w:szCs w:val="28"/>
                <w:lang w:eastAsia="ru-RU"/>
              </w:rPr>
              <w:t>14.00 – уход детей домой</w:t>
            </w:r>
          </w:p>
        </w:tc>
      </w:tr>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6день</w:t>
            </w:r>
          </w:p>
        </w:tc>
        <w:tc>
          <w:tcPr>
            <w:tcW w:w="0" w:type="auto"/>
            <w:vMerge/>
            <w:tcBorders>
              <w:top w:val="single" w:sz="6" w:space="0" w:color="000000"/>
              <w:left w:val="single" w:sz="6" w:space="0" w:color="000000"/>
              <w:bottom w:val="single" w:sz="6" w:space="0" w:color="000000"/>
              <w:right w:val="nil"/>
            </w:tcBorders>
            <w:hideMark/>
          </w:tcPr>
          <w:p w:rsidR="00843A9E" w:rsidRPr="00843A9E" w:rsidRDefault="00843A9E" w:rsidP="00843A9E">
            <w:pPr>
              <w:pStyle w:val="a5"/>
              <w:rPr>
                <w:rFonts w:ascii="Times New Roman" w:hAnsi="Times New Roman" w:cs="Times New Roman"/>
                <w:sz w:val="28"/>
                <w:szCs w:val="28"/>
                <w:lang w:eastAsia="ru-RU"/>
              </w:rPr>
            </w:pP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9.00-сбор детей</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9.00-9.15 – зарядка</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9.15-9.30 – линейка</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9.30-10.00 – завтрак</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 xml:space="preserve">10.00-11.00- мастер-класс по </w:t>
            </w:r>
            <w:r>
              <w:rPr>
                <w:rFonts w:ascii="Times New Roman" w:hAnsi="Times New Roman" w:cs="Times New Roman"/>
                <w:sz w:val="28"/>
                <w:szCs w:val="28"/>
                <w:lang w:eastAsia="ru-RU"/>
              </w:rPr>
              <w:t>кирпичной кладке</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 xml:space="preserve">11.00-12.30 </w:t>
            </w:r>
            <w:r>
              <w:rPr>
                <w:rFonts w:ascii="Times New Roman" w:hAnsi="Times New Roman" w:cs="Times New Roman"/>
                <w:sz w:val="28"/>
                <w:szCs w:val="28"/>
                <w:lang w:eastAsia="ru-RU"/>
              </w:rPr>
              <w:t>развлекательная программа «Что нам стоит дом построить!»</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12.30-13.00 – обед</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lastRenderedPageBreak/>
              <w:t>13.00-14.00 тренинг по профориентации «</w:t>
            </w:r>
            <w:r>
              <w:rPr>
                <w:rFonts w:ascii="Times New Roman" w:hAnsi="Times New Roman" w:cs="Times New Roman"/>
                <w:sz w:val="28"/>
                <w:szCs w:val="28"/>
                <w:lang w:eastAsia="ru-RU"/>
              </w:rPr>
              <w:t>Будь в теме!</w:t>
            </w:r>
            <w:r w:rsidRPr="0032147E">
              <w:rPr>
                <w:rFonts w:ascii="Times New Roman" w:hAnsi="Times New Roman" w:cs="Times New Roman"/>
                <w:sz w:val="28"/>
                <w:szCs w:val="28"/>
                <w:lang w:eastAsia="ru-RU"/>
              </w:rPr>
              <w:t>»</w:t>
            </w:r>
          </w:p>
          <w:p w:rsidR="00843A9E" w:rsidRPr="00843A9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14.00 – уход детей домой</w:t>
            </w:r>
          </w:p>
        </w:tc>
      </w:tr>
      <w:tr w:rsidR="00843A9E" w:rsidRPr="00843A9E" w:rsidTr="005D3CC8">
        <w:trPr>
          <w:trHeight w:val="435"/>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lastRenderedPageBreak/>
              <w:t>7 день</w:t>
            </w:r>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32147E"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Район Автомехаников</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9.00-сбор детей</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9.00-9.15 – зарядка</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9.15-9.30 – линейка</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9.30-10.00 – завтрак</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 xml:space="preserve">10.00-11.00- мастер-класс </w:t>
            </w:r>
            <w:r w:rsidR="00A05521">
              <w:rPr>
                <w:rFonts w:ascii="Times New Roman" w:hAnsi="Times New Roman" w:cs="Times New Roman"/>
                <w:sz w:val="28"/>
                <w:szCs w:val="28"/>
                <w:lang w:eastAsia="ru-RU"/>
              </w:rPr>
              <w:t>«Подготовка легкового автомобиля к покраске»</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 xml:space="preserve">11.00-12.30 </w:t>
            </w:r>
            <w:r w:rsidR="00A05521">
              <w:rPr>
                <w:rFonts w:ascii="Times New Roman" w:hAnsi="Times New Roman" w:cs="Times New Roman"/>
                <w:sz w:val="28"/>
                <w:szCs w:val="28"/>
                <w:lang w:eastAsia="ru-RU"/>
              </w:rPr>
              <w:t>развлекательная игра «Мы и автомобили»</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12.30-13.00 – обед</w:t>
            </w:r>
          </w:p>
          <w:p w:rsidR="0032147E" w:rsidRPr="0032147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13.00-14.00 тренинг по профориентации «</w:t>
            </w:r>
            <w:r w:rsidR="00A05521">
              <w:rPr>
                <w:rFonts w:ascii="Times New Roman" w:hAnsi="Times New Roman" w:cs="Times New Roman"/>
                <w:sz w:val="28"/>
                <w:szCs w:val="28"/>
                <w:lang w:eastAsia="ru-RU"/>
              </w:rPr>
              <w:t>Познай себя!»</w:t>
            </w:r>
            <w:r w:rsidRPr="0032147E">
              <w:rPr>
                <w:rFonts w:ascii="Times New Roman" w:hAnsi="Times New Roman" w:cs="Times New Roman"/>
                <w:sz w:val="28"/>
                <w:szCs w:val="28"/>
                <w:lang w:eastAsia="ru-RU"/>
              </w:rPr>
              <w:t>»</w:t>
            </w:r>
          </w:p>
          <w:p w:rsidR="00843A9E" w:rsidRPr="00843A9E" w:rsidRDefault="0032147E" w:rsidP="0032147E">
            <w:pPr>
              <w:pStyle w:val="a5"/>
              <w:rPr>
                <w:rFonts w:ascii="Times New Roman" w:hAnsi="Times New Roman" w:cs="Times New Roman"/>
                <w:sz w:val="28"/>
                <w:szCs w:val="28"/>
                <w:lang w:eastAsia="ru-RU"/>
              </w:rPr>
            </w:pPr>
            <w:r w:rsidRPr="0032147E">
              <w:rPr>
                <w:rFonts w:ascii="Times New Roman" w:hAnsi="Times New Roman" w:cs="Times New Roman"/>
                <w:sz w:val="28"/>
                <w:szCs w:val="28"/>
                <w:lang w:eastAsia="ru-RU"/>
              </w:rPr>
              <w:t>14.00 – уход детей домой</w:t>
            </w:r>
          </w:p>
        </w:tc>
      </w:tr>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8 день</w:t>
            </w:r>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A05521"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Квартал «</w:t>
            </w:r>
            <w:proofErr w:type="spellStart"/>
            <w:r>
              <w:rPr>
                <w:rFonts w:ascii="Times New Roman" w:hAnsi="Times New Roman" w:cs="Times New Roman"/>
                <w:sz w:val="28"/>
                <w:szCs w:val="28"/>
                <w:lang w:eastAsia="ru-RU"/>
              </w:rPr>
              <w:t>Беспилотников</w:t>
            </w:r>
            <w:proofErr w:type="spellEnd"/>
            <w:r>
              <w:rPr>
                <w:rFonts w:ascii="Times New Roman" w:hAnsi="Times New Roman" w:cs="Times New Roman"/>
                <w:sz w:val="28"/>
                <w:szCs w:val="28"/>
                <w:lang w:eastAsia="ru-RU"/>
              </w:rPr>
              <w:t>»</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5521" w:rsidRPr="00A05521"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9.00-сбор детей</w:t>
            </w:r>
          </w:p>
          <w:p w:rsidR="00A05521" w:rsidRPr="00A05521"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9.00-9.15 – зарядка</w:t>
            </w:r>
          </w:p>
          <w:p w:rsidR="00A05521" w:rsidRPr="00A05521"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9.15-9.30 – линейка</w:t>
            </w:r>
          </w:p>
          <w:p w:rsidR="00A05521" w:rsidRPr="00A05521"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9.30-10.00 – завтрак</w:t>
            </w:r>
          </w:p>
          <w:p w:rsidR="00A05521" w:rsidRPr="00A05521"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 xml:space="preserve">10.00-11.00- мастер-класс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Квадрокоптер</w:t>
            </w:r>
            <w:proofErr w:type="spellEnd"/>
            <w:r>
              <w:rPr>
                <w:rFonts w:ascii="Times New Roman" w:hAnsi="Times New Roman" w:cs="Times New Roman"/>
                <w:sz w:val="28"/>
                <w:szCs w:val="28"/>
                <w:lang w:eastAsia="ru-RU"/>
              </w:rPr>
              <w:t>-это интересно»</w:t>
            </w:r>
          </w:p>
          <w:p w:rsidR="00A05521" w:rsidRPr="00A05521"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 xml:space="preserve">11.00-12.30 </w:t>
            </w:r>
            <w:r>
              <w:rPr>
                <w:rFonts w:ascii="Times New Roman" w:hAnsi="Times New Roman" w:cs="Times New Roman"/>
                <w:sz w:val="28"/>
                <w:szCs w:val="28"/>
                <w:lang w:eastAsia="ru-RU"/>
              </w:rPr>
              <w:t>развлекательная программа «БПЛА»</w:t>
            </w:r>
          </w:p>
          <w:p w:rsidR="00A05521" w:rsidRPr="00A05521"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12.30-13.00 – обед</w:t>
            </w:r>
          </w:p>
          <w:p w:rsidR="00A05521" w:rsidRPr="00A05521"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13.00-14.00 тренинг по профориентации «</w:t>
            </w:r>
            <w:r>
              <w:rPr>
                <w:rFonts w:ascii="Times New Roman" w:hAnsi="Times New Roman" w:cs="Times New Roman"/>
                <w:sz w:val="28"/>
                <w:szCs w:val="28"/>
                <w:lang w:eastAsia="ru-RU"/>
              </w:rPr>
              <w:t>Личность в каждом из нас</w:t>
            </w:r>
            <w:r w:rsidRPr="00A05521">
              <w:rPr>
                <w:rFonts w:ascii="Times New Roman" w:hAnsi="Times New Roman" w:cs="Times New Roman"/>
                <w:sz w:val="28"/>
                <w:szCs w:val="28"/>
                <w:lang w:eastAsia="ru-RU"/>
              </w:rPr>
              <w:t>»</w:t>
            </w:r>
          </w:p>
          <w:p w:rsidR="00843A9E" w:rsidRPr="00843A9E" w:rsidRDefault="00A05521" w:rsidP="00A05521">
            <w:pPr>
              <w:pStyle w:val="a5"/>
              <w:rPr>
                <w:rFonts w:ascii="Times New Roman" w:hAnsi="Times New Roman" w:cs="Times New Roman"/>
                <w:sz w:val="28"/>
                <w:szCs w:val="28"/>
                <w:lang w:eastAsia="ru-RU"/>
              </w:rPr>
            </w:pPr>
            <w:r w:rsidRPr="00A05521">
              <w:rPr>
                <w:rFonts w:ascii="Times New Roman" w:hAnsi="Times New Roman" w:cs="Times New Roman"/>
                <w:sz w:val="28"/>
                <w:szCs w:val="28"/>
                <w:lang w:eastAsia="ru-RU"/>
              </w:rPr>
              <w:t>14.00 – уход детей домой</w:t>
            </w:r>
          </w:p>
        </w:tc>
      </w:tr>
      <w:tr w:rsidR="00843A9E" w:rsidRPr="00843A9E" w:rsidTr="005D3CC8">
        <w:trPr>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9 день</w:t>
            </w:r>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424331"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Площадь Электриков</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9.00-сбор детей</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9.00-9.15 – зарядка</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9.15-9.30 – линейка</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9.30-10.00 – завтрак</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 xml:space="preserve">10.00-11.00- мастер-класс </w:t>
            </w:r>
            <w:r>
              <w:rPr>
                <w:rFonts w:ascii="Times New Roman" w:hAnsi="Times New Roman" w:cs="Times New Roman"/>
                <w:sz w:val="28"/>
                <w:szCs w:val="28"/>
                <w:lang w:eastAsia="ru-RU"/>
              </w:rPr>
              <w:t>«Электрическая цепь»</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11.00-12.30 мероприятие «</w:t>
            </w:r>
            <w:r>
              <w:rPr>
                <w:rFonts w:ascii="Times New Roman" w:hAnsi="Times New Roman" w:cs="Times New Roman"/>
                <w:sz w:val="28"/>
                <w:szCs w:val="28"/>
                <w:lang w:eastAsia="ru-RU"/>
              </w:rPr>
              <w:t>Уроки ЖКХ</w:t>
            </w:r>
            <w:r w:rsidRPr="00424331">
              <w:rPr>
                <w:rFonts w:ascii="Times New Roman" w:hAnsi="Times New Roman" w:cs="Times New Roman"/>
                <w:sz w:val="28"/>
                <w:szCs w:val="28"/>
                <w:lang w:eastAsia="ru-RU"/>
              </w:rPr>
              <w:t>»</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12.30-13.00 – обед</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 xml:space="preserve">13.00-14.00 тренинг </w:t>
            </w:r>
            <w:r w:rsidR="00B92222">
              <w:rPr>
                <w:rFonts w:ascii="Times New Roman" w:hAnsi="Times New Roman" w:cs="Times New Roman"/>
                <w:sz w:val="28"/>
                <w:szCs w:val="28"/>
                <w:lang w:eastAsia="ru-RU"/>
              </w:rPr>
              <w:t>«</w:t>
            </w:r>
            <w:r>
              <w:rPr>
                <w:rFonts w:ascii="Times New Roman" w:hAnsi="Times New Roman" w:cs="Times New Roman"/>
                <w:sz w:val="28"/>
                <w:szCs w:val="28"/>
                <w:lang w:eastAsia="ru-RU"/>
              </w:rPr>
              <w:t>Всё начинается с тебя</w:t>
            </w:r>
            <w:r w:rsidRPr="00424331">
              <w:rPr>
                <w:rFonts w:ascii="Times New Roman" w:hAnsi="Times New Roman" w:cs="Times New Roman"/>
                <w:sz w:val="28"/>
                <w:szCs w:val="28"/>
                <w:lang w:eastAsia="ru-RU"/>
              </w:rPr>
              <w:t>»</w:t>
            </w:r>
          </w:p>
          <w:p w:rsidR="00843A9E" w:rsidRPr="00843A9E"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14.00 – уход детей домой</w:t>
            </w:r>
          </w:p>
        </w:tc>
      </w:tr>
      <w:tr w:rsidR="00843A9E" w:rsidRPr="00843A9E" w:rsidTr="005D3CC8">
        <w:trPr>
          <w:trHeight w:val="225"/>
          <w:tblCellSpacing w:w="15" w:type="dxa"/>
        </w:trPr>
        <w:tc>
          <w:tcPr>
            <w:tcW w:w="8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843A9E" w:rsidP="00843A9E">
            <w:pPr>
              <w:pStyle w:val="a5"/>
              <w:rPr>
                <w:rFonts w:ascii="Times New Roman" w:hAnsi="Times New Roman" w:cs="Times New Roman"/>
                <w:sz w:val="28"/>
                <w:szCs w:val="28"/>
                <w:lang w:eastAsia="ru-RU"/>
              </w:rPr>
            </w:pPr>
            <w:r w:rsidRPr="00843A9E">
              <w:rPr>
                <w:rFonts w:ascii="Times New Roman" w:hAnsi="Times New Roman" w:cs="Times New Roman"/>
                <w:sz w:val="28"/>
                <w:szCs w:val="28"/>
                <w:lang w:eastAsia="ru-RU"/>
              </w:rPr>
              <w:t>10 день</w:t>
            </w:r>
          </w:p>
        </w:tc>
        <w:tc>
          <w:tcPr>
            <w:tcW w:w="21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43A9E" w:rsidRPr="00843A9E" w:rsidRDefault="00B92222" w:rsidP="00843A9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Прощание с городом Мастеров</w:t>
            </w:r>
          </w:p>
        </w:tc>
        <w:tc>
          <w:tcPr>
            <w:tcW w:w="6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9.00-сбор детей</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9.00-9.15 – зарядка</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 xml:space="preserve">9.15-9.30 – торжественная линейка, посвящённая </w:t>
            </w:r>
            <w:r>
              <w:rPr>
                <w:rFonts w:ascii="Times New Roman" w:hAnsi="Times New Roman" w:cs="Times New Roman"/>
                <w:sz w:val="28"/>
                <w:szCs w:val="28"/>
                <w:lang w:eastAsia="ru-RU"/>
              </w:rPr>
              <w:t xml:space="preserve">закрытию </w:t>
            </w:r>
            <w:r w:rsidRPr="00424331">
              <w:rPr>
                <w:rFonts w:ascii="Times New Roman" w:hAnsi="Times New Roman" w:cs="Times New Roman"/>
                <w:sz w:val="28"/>
                <w:szCs w:val="28"/>
                <w:lang w:eastAsia="ru-RU"/>
              </w:rPr>
              <w:t xml:space="preserve"> лагеря «Город Мастеров»</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9.30-10.00 – завтрак</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 xml:space="preserve">10.00-11.00- </w:t>
            </w:r>
            <w:proofErr w:type="spellStart"/>
            <w:r w:rsidRPr="00424331">
              <w:rPr>
                <w:rFonts w:ascii="Times New Roman" w:hAnsi="Times New Roman" w:cs="Times New Roman"/>
                <w:sz w:val="28"/>
                <w:szCs w:val="28"/>
                <w:lang w:eastAsia="ru-RU"/>
              </w:rPr>
              <w:t>квест</w:t>
            </w:r>
            <w:proofErr w:type="spellEnd"/>
            <w:r w:rsidRPr="00424331">
              <w:rPr>
                <w:rFonts w:ascii="Times New Roman" w:hAnsi="Times New Roman" w:cs="Times New Roman"/>
                <w:sz w:val="28"/>
                <w:szCs w:val="28"/>
                <w:lang w:eastAsia="ru-RU"/>
              </w:rPr>
              <w:t>-игра «</w:t>
            </w:r>
            <w:r>
              <w:rPr>
                <w:rFonts w:ascii="Times New Roman" w:hAnsi="Times New Roman" w:cs="Times New Roman"/>
                <w:sz w:val="28"/>
                <w:szCs w:val="28"/>
                <w:lang w:eastAsia="ru-RU"/>
              </w:rPr>
              <w:t>Профессии вокруг меня</w:t>
            </w:r>
            <w:r w:rsidRPr="00424331">
              <w:rPr>
                <w:rFonts w:ascii="Times New Roman" w:hAnsi="Times New Roman" w:cs="Times New Roman"/>
                <w:sz w:val="28"/>
                <w:szCs w:val="28"/>
                <w:lang w:eastAsia="ru-RU"/>
              </w:rPr>
              <w:t>»</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 xml:space="preserve">11.00-12.30 </w:t>
            </w:r>
            <w:r>
              <w:rPr>
                <w:rFonts w:ascii="Times New Roman" w:hAnsi="Times New Roman" w:cs="Times New Roman"/>
                <w:sz w:val="28"/>
                <w:szCs w:val="28"/>
                <w:lang w:eastAsia="ru-RU"/>
              </w:rPr>
              <w:t>кинолекторий  «Кем быть?»</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12.30-13.00 – обед</w:t>
            </w:r>
          </w:p>
          <w:p w:rsidR="00424331" w:rsidRPr="00424331"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13.00-14.00 тренинг по профориентации «</w:t>
            </w:r>
            <w:r>
              <w:rPr>
                <w:rFonts w:ascii="Times New Roman" w:hAnsi="Times New Roman" w:cs="Times New Roman"/>
                <w:sz w:val="28"/>
                <w:szCs w:val="28"/>
                <w:lang w:eastAsia="ru-RU"/>
              </w:rPr>
              <w:t xml:space="preserve">Я и моя </w:t>
            </w:r>
            <w:r w:rsidR="00B92222">
              <w:rPr>
                <w:rFonts w:ascii="Times New Roman" w:hAnsi="Times New Roman" w:cs="Times New Roman"/>
                <w:sz w:val="28"/>
                <w:szCs w:val="28"/>
                <w:lang w:eastAsia="ru-RU"/>
              </w:rPr>
              <w:lastRenderedPageBreak/>
              <w:t>будущая профессия</w:t>
            </w:r>
            <w:r w:rsidRPr="00424331">
              <w:rPr>
                <w:rFonts w:ascii="Times New Roman" w:hAnsi="Times New Roman" w:cs="Times New Roman"/>
                <w:sz w:val="28"/>
                <w:szCs w:val="28"/>
                <w:lang w:eastAsia="ru-RU"/>
              </w:rPr>
              <w:t>»</w:t>
            </w:r>
          </w:p>
          <w:p w:rsidR="00843A9E" w:rsidRPr="00843A9E" w:rsidRDefault="00424331" w:rsidP="00424331">
            <w:pPr>
              <w:pStyle w:val="a5"/>
              <w:rPr>
                <w:rFonts w:ascii="Times New Roman" w:hAnsi="Times New Roman" w:cs="Times New Roman"/>
                <w:sz w:val="28"/>
                <w:szCs w:val="28"/>
                <w:lang w:eastAsia="ru-RU"/>
              </w:rPr>
            </w:pPr>
            <w:r w:rsidRPr="00424331">
              <w:rPr>
                <w:rFonts w:ascii="Times New Roman" w:hAnsi="Times New Roman" w:cs="Times New Roman"/>
                <w:sz w:val="28"/>
                <w:szCs w:val="28"/>
                <w:lang w:eastAsia="ru-RU"/>
              </w:rPr>
              <w:t>14.00 – уход детей домой</w:t>
            </w:r>
          </w:p>
        </w:tc>
      </w:tr>
    </w:tbl>
    <w:p w:rsidR="009C5321" w:rsidRDefault="009C5321" w:rsidP="00843A9E">
      <w:pPr>
        <w:pStyle w:val="a5"/>
        <w:rPr>
          <w:rFonts w:ascii="Times New Roman" w:hAnsi="Times New Roman" w:cs="Times New Roman"/>
          <w:sz w:val="28"/>
          <w:szCs w:val="28"/>
        </w:rPr>
      </w:pPr>
    </w:p>
    <w:p w:rsidR="00B770A2" w:rsidRDefault="00B770A2" w:rsidP="00B770A2">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r w:rsidRPr="00B770A2">
        <w:rPr>
          <w:rFonts w:ascii="Times New Roman" w:eastAsia="Times New Roman" w:hAnsi="Times New Roman" w:cs="Times New Roman"/>
          <w:b/>
          <w:bCs/>
          <w:color w:val="000000"/>
          <w:sz w:val="32"/>
          <w:szCs w:val="28"/>
          <w:lang w:eastAsia="ru-RU"/>
        </w:rPr>
        <w:t xml:space="preserve">Оценка эффективности </w:t>
      </w:r>
      <w:proofErr w:type="spellStart"/>
      <w:r w:rsidRPr="00B770A2">
        <w:rPr>
          <w:rFonts w:ascii="Times New Roman" w:eastAsia="Times New Roman" w:hAnsi="Times New Roman" w:cs="Times New Roman"/>
          <w:b/>
          <w:bCs/>
          <w:color w:val="000000"/>
          <w:sz w:val="32"/>
          <w:szCs w:val="28"/>
          <w:lang w:eastAsia="ru-RU"/>
        </w:rPr>
        <w:t>профориентационной</w:t>
      </w:r>
      <w:proofErr w:type="spellEnd"/>
      <w:r w:rsidRPr="00B770A2">
        <w:rPr>
          <w:rFonts w:ascii="Times New Roman" w:eastAsia="Times New Roman" w:hAnsi="Times New Roman" w:cs="Times New Roman"/>
          <w:b/>
          <w:bCs/>
          <w:color w:val="000000"/>
          <w:sz w:val="32"/>
          <w:szCs w:val="28"/>
          <w:lang w:eastAsia="ru-RU"/>
        </w:rPr>
        <w:t xml:space="preserve"> работы</w:t>
      </w:r>
    </w:p>
    <w:p w:rsidR="00B770A2" w:rsidRPr="00B770A2" w:rsidRDefault="00B770A2" w:rsidP="00B770A2">
      <w:pPr>
        <w:shd w:val="clear" w:color="auto" w:fill="FFFFFF"/>
        <w:spacing w:after="0" w:line="240" w:lineRule="auto"/>
        <w:jc w:val="center"/>
        <w:rPr>
          <w:rFonts w:ascii="Times New Roman" w:eastAsia="Times New Roman" w:hAnsi="Times New Roman" w:cs="Times New Roman"/>
          <w:color w:val="000000"/>
          <w:szCs w:val="20"/>
          <w:lang w:eastAsia="ru-RU"/>
        </w:rPr>
      </w:pP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К основным </w:t>
      </w:r>
      <w:r w:rsidRPr="00B770A2">
        <w:rPr>
          <w:rFonts w:ascii="Times New Roman" w:eastAsia="Times New Roman" w:hAnsi="Times New Roman" w:cs="Times New Roman"/>
          <w:i/>
          <w:iCs/>
          <w:color w:val="000000"/>
          <w:sz w:val="28"/>
          <w:szCs w:val="28"/>
          <w:u w:val="single"/>
          <w:lang w:eastAsia="ru-RU"/>
        </w:rPr>
        <w:t>результативным критериям</w:t>
      </w:r>
      <w:r w:rsidRPr="00B770A2">
        <w:rPr>
          <w:rFonts w:ascii="Times New Roman" w:eastAsia="Times New Roman" w:hAnsi="Times New Roman" w:cs="Times New Roman"/>
          <w:color w:val="000000"/>
          <w:sz w:val="28"/>
          <w:szCs w:val="28"/>
          <w:lang w:eastAsia="ru-RU"/>
        </w:rPr>
        <w:t xml:space="preserve"> и показателям эффективности </w:t>
      </w:r>
      <w:proofErr w:type="spellStart"/>
      <w:r w:rsidRPr="00B770A2">
        <w:rPr>
          <w:rFonts w:ascii="Times New Roman" w:eastAsia="Times New Roman" w:hAnsi="Times New Roman" w:cs="Times New Roman"/>
          <w:color w:val="000000"/>
          <w:sz w:val="28"/>
          <w:szCs w:val="28"/>
          <w:lang w:eastAsia="ru-RU"/>
        </w:rPr>
        <w:t>профориентационной</w:t>
      </w:r>
      <w:proofErr w:type="spellEnd"/>
      <w:r w:rsidRPr="00B770A2">
        <w:rPr>
          <w:rFonts w:ascii="Times New Roman" w:eastAsia="Times New Roman" w:hAnsi="Times New Roman" w:cs="Times New Roman"/>
          <w:color w:val="000000"/>
          <w:sz w:val="28"/>
          <w:szCs w:val="28"/>
          <w:lang w:eastAsia="ru-RU"/>
        </w:rPr>
        <w:t xml:space="preserve"> работы, прежде всего, относится;</w:t>
      </w: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w:t>
      </w:r>
      <w:r w:rsidRPr="00B770A2">
        <w:rPr>
          <w:rFonts w:ascii="Times New Roman" w:eastAsia="Times New Roman" w:hAnsi="Times New Roman" w:cs="Times New Roman"/>
          <w:b/>
          <w:bCs/>
          <w:color w:val="000000"/>
          <w:sz w:val="28"/>
          <w:szCs w:val="28"/>
          <w:lang w:eastAsia="ru-RU"/>
        </w:rPr>
        <w:t>достаточная информация о профессии и путях ее получения.</w:t>
      </w:r>
      <w:r w:rsidRPr="00B770A2">
        <w:rPr>
          <w:rFonts w:ascii="Times New Roman" w:eastAsia="Times New Roman" w:hAnsi="Times New Roman" w:cs="Times New Roman"/>
          <w:color w:val="000000"/>
          <w:sz w:val="28"/>
          <w:szCs w:val="28"/>
          <w:lang w:eastAsia="ru-RU"/>
        </w:rPr>
        <w:t> Без ясного представления о содержании и условиях труда в избираемой профессии воспитан</w:t>
      </w:r>
      <w:r w:rsidR="008E4553">
        <w:rPr>
          <w:rFonts w:ascii="Times New Roman" w:eastAsia="Times New Roman" w:hAnsi="Times New Roman" w:cs="Times New Roman"/>
          <w:color w:val="000000"/>
          <w:sz w:val="28"/>
          <w:szCs w:val="28"/>
          <w:lang w:eastAsia="ru-RU"/>
        </w:rPr>
        <w:t>н</w:t>
      </w:r>
      <w:r w:rsidRPr="00B770A2">
        <w:rPr>
          <w:rFonts w:ascii="Times New Roman" w:eastAsia="Times New Roman" w:hAnsi="Times New Roman" w:cs="Times New Roman"/>
          <w:color w:val="000000"/>
          <w:sz w:val="28"/>
          <w:szCs w:val="28"/>
          <w:lang w:eastAsia="ru-RU"/>
        </w:rPr>
        <w:t>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b/>
          <w:bCs/>
          <w:color w:val="000000"/>
          <w:sz w:val="28"/>
          <w:szCs w:val="28"/>
          <w:lang w:eastAsia="ru-RU"/>
        </w:rPr>
        <w:t>-потребность в обоснованном выборе профессии. </w:t>
      </w:r>
      <w:r w:rsidRPr="00B770A2">
        <w:rPr>
          <w:rFonts w:ascii="Times New Roman" w:eastAsia="Times New Roman" w:hAnsi="Times New Roman" w:cs="Times New Roman"/>
          <w:color w:val="000000"/>
          <w:sz w:val="28"/>
          <w:szCs w:val="28"/>
          <w:lang w:eastAsia="ru-RU"/>
        </w:rPr>
        <w:t xml:space="preserve">Показатели </w:t>
      </w:r>
      <w:proofErr w:type="spellStart"/>
      <w:r w:rsidRPr="00B770A2">
        <w:rPr>
          <w:rFonts w:ascii="Times New Roman" w:eastAsia="Times New Roman" w:hAnsi="Times New Roman" w:cs="Times New Roman"/>
          <w:color w:val="000000"/>
          <w:sz w:val="28"/>
          <w:szCs w:val="28"/>
          <w:lang w:eastAsia="ru-RU"/>
        </w:rPr>
        <w:t>сформированности</w:t>
      </w:r>
      <w:proofErr w:type="spellEnd"/>
      <w:r w:rsidRPr="00B770A2">
        <w:rPr>
          <w:rFonts w:ascii="Times New Roman" w:eastAsia="Times New Roman" w:hAnsi="Times New Roman" w:cs="Times New Roman"/>
          <w:color w:val="000000"/>
          <w:sz w:val="28"/>
          <w:szCs w:val="28"/>
          <w:lang w:eastAsia="ru-RU"/>
        </w:rPr>
        <w:t xml:space="preserve"> потребности в обоснованном профессиональном выборе профессии — это самостоятельно проявляемая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b/>
          <w:bCs/>
          <w:color w:val="000000"/>
          <w:sz w:val="28"/>
          <w:szCs w:val="28"/>
          <w:lang w:eastAsia="ru-RU"/>
        </w:rPr>
        <w:t>-уверенность воспитанников в социальной значимости труда, </w:t>
      </w:r>
      <w:r w:rsidRPr="00B770A2">
        <w:rPr>
          <w:rFonts w:ascii="Times New Roman" w:eastAsia="Times New Roman" w:hAnsi="Times New Roman" w:cs="Times New Roman"/>
          <w:color w:val="000000"/>
          <w:sz w:val="28"/>
          <w:szCs w:val="28"/>
          <w:lang w:eastAsia="ru-RU"/>
        </w:rPr>
        <w:t>т. е. сформированное отношение к нему как к жизненной ценности. По данным исследований жизненных ценностей отношение к труду как к жизненной ценности прямо соотносится у них с потребностью в обоснованном выборе профессии;</w:t>
      </w: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w:t>
      </w:r>
      <w:r w:rsidRPr="00B770A2">
        <w:rPr>
          <w:rFonts w:ascii="Times New Roman" w:eastAsia="Times New Roman" w:hAnsi="Times New Roman" w:cs="Times New Roman"/>
          <w:b/>
          <w:bCs/>
          <w:color w:val="000000"/>
          <w:sz w:val="28"/>
          <w:szCs w:val="28"/>
          <w:lang w:eastAsia="ru-RU"/>
        </w:rPr>
        <w:t>степень самопознания.</w:t>
      </w:r>
      <w:r w:rsidRPr="00B770A2">
        <w:rPr>
          <w:rFonts w:ascii="Times New Roman" w:eastAsia="Times New Roman" w:hAnsi="Times New Roman" w:cs="Times New Roman"/>
          <w:color w:val="000000"/>
          <w:sz w:val="28"/>
          <w:szCs w:val="28"/>
          <w:lang w:eastAsia="ru-RU"/>
        </w:rPr>
        <w:t>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достаточно полную и адекватную информацию о его профессионально важных качествах;</w:t>
      </w: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w:t>
      </w:r>
      <w:r w:rsidRPr="00B770A2">
        <w:rPr>
          <w:rFonts w:ascii="Times New Roman" w:eastAsia="Times New Roman" w:hAnsi="Times New Roman" w:cs="Times New Roman"/>
          <w:b/>
          <w:bCs/>
          <w:color w:val="000000"/>
          <w:sz w:val="28"/>
          <w:szCs w:val="28"/>
          <w:lang w:eastAsia="ru-RU"/>
        </w:rPr>
        <w:t>наличие обоснованного профессионального плана.</w:t>
      </w:r>
      <w:r w:rsidRPr="00B770A2">
        <w:rPr>
          <w:rFonts w:ascii="Times New Roman" w:eastAsia="Times New Roman" w:hAnsi="Times New Roman" w:cs="Times New Roman"/>
          <w:color w:val="000000"/>
          <w:sz w:val="28"/>
          <w:szCs w:val="28"/>
          <w:lang w:eastAsia="ru-RU"/>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B770A2">
        <w:rPr>
          <w:rFonts w:ascii="Times New Roman" w:eastAsia="Times New Roman" w:hAnsi="Times New Roman" w:cs="Times New Roman"/>
          <w:color w:val="000000"/>
          <w:sz w:val="28"/>
          <w:szCs w:val="28"/>
          <w:lang w:eastAsia="ru-RU"/>
        </w:rPr>
        <w:t>Сформированность</w:t>
      </w:r>
      <w:proofErr w:type="spellEnd"/>
      <w:r w:rsidRPr="00B770A2">
        <w:rPr>
          <w:rFonts w:ascii="Times New Roman" w:eastAsia="Times New Roman" w:hAnsi="Times New Roman" w:cs="Times New Roman"/>
          <w:color w:val="000000"/>
          <w:sz w:val="28"/>
          <w:szCs w:val="28"/>
          <w:lang w:eastAsia="ru-RU"/>
        </w:rPr>
        <w:t xml:space="preserve"> </w:t>
      </w:r>
      <w:proofErr w:type="gramStart"/>
      <w:r w:rsidRPr="00B770A2">
        <w:rPr>
          <w:rFonts w:ascii="Times New Roman" w:eastAsia="Times New Roman" w:hAnsi="Times New Roman" w:cs="Times New Roman"/>
          <w:color w:val="000000"/>
          <w:sz w:val="28"/>
          <w:szCs w:val="28"/>
          <w:lang w:eastAsia="ru-RU"/>
        </w:rPr>
        <w:t>последних</w:t>
      </w:r>
      <w:proofErr w:type="gramEnd"/>
      <w:r w:rsidRPr="00B770A2">
        <w:rPr>
          <w:rFonts w:ascii="Times New Roman" w:eastAsia="Times New Roman" w:hAnsi="Times New Roman" w:cs="Times New Roman"/>
          <w:color w:val="000000"/>
          <w:sz w:val="28"/>
          <w:szCs w:val="28"/>
          <w:lang w:eastAsia="ru-RU"/>
        </w:rPr>
        <w:t xml:space="preserve"> — дополнительный критерий обоснованности выбора профессии.</w:t>
      </w: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В качестве </w:t>
      </w:r>
      <w:r w:rsidRPr="00B770A2">
        <w:rPr>
          <w:rFonts w:ascii="Times New Roman" w:eastAsia="Times New Roman" w:hAnsi="Times New Roman" w:cs="Times New Roman"/>
          <w:i/>
          <w:iCs/>
          <w:color w:val="000000"/>
          <w:sz w:val="28"/>
          <w:szCs w:val="28"/>
          <w:u w:val="single"/>
          <w:lang w:eastAsia="ru-RU"/>
        </w:rPr>
        <w:t>процессуальных критериев</w:t>
      </w:r>
      <w:r w:rsidRPr="00B770A2">
        <w:rPr>
          <w:rFonts w:ascii="Times New Roman" w:eastAsia="Times New Roman" w:hAnsi="Times New Roman" w:cs="Times New Roman"/>
          <w:color w:val="000000"/>
          <w:sz w:val="28"/>
          <w:szCs w:val="28"/>
          <w:lang w:eastAsia="ru-RU"/>
        </w:rPr>
        <w:t xml:space="preserve"> эффективности </w:t>
      </w:r>
      <w:proofErr w:type="spellStart"/>
      <w:r w:rsidRPr="00B770A2">
        <w:rPr>
          <w:rFonts w:ascii="Times New Roman" w:eastAsia="Times New Roman" w:hAnsi="Times New Roman" w:cs="Times New Roman"/>
          <w:color w:val="000000"/>
          <w:sz w:val="28"/>
          <w:szCs w:val="28"/>
          <w:lang w:eastAsia="ru-RU"/>
        </w:rPr>
        <w:t>профориентационной</w:t>
      </w:r>
      <w:proofErr w:type="spellEnd"/>
      <w:r w:rsidRPr="00B770A2">
        <w:rPr>
          <w:rFonts w:ascii="Times New Roman" w:eastAsia="Times New Roman" w:hAnsi="Times New Roman" w:cs="Times New Roman"/>
          <w:color w:val="000000"/>
          <w:sz w:val="28"/>
          <w:szCs w:val="28"/>
          <w:lang w:eastAsia="ru-RU"/>
        </w:rPr>
        <w:t xml:space="preserve"> работы выделяются следующие:</w:t>
      </w:r>
    </w:p>
    <w:p w:rsidR="00B770A2" w:rsidRPr="00B770A2" w:rsidRDefault="00B770A2" w:rsidP="00B770A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b/>
          <w:bCs/>
          <w:color w:val="000000"/>
          <w:sz w:val="28"/>
          <w:szCs w:val="28"/>
          <w:lang w:eastAsia="ru-RU"/>
        </w:rPr>
        <w:t>-индивидуальный характер</w:t>
      </w:r>
      <w:r w:rsidRPr="00B770A2">
        <w:rPr>
          <w:rFonts w:ascii="Times New Roman" w:eastAsia="Times New Roman" w:hAnsi="Times New Roman" w:cs="Times New Roman"/>
          <w:color w:val="000000"/>
          <w:sz w:val="28"/>
          <w:szCs w:val="28"/>
          <w:lang w:eastAsia="ru-RU"/>
        </w:rPr>
        <w:t xml:space="preserve"> любого </w:t>
      </w:r>
      <w:proofErr w:type="spellStart"/>
      <w:r w:rsidRPr="00B770A2">
        <w:rPr>
          <w:rFonts w:ascii="Times New Roman" w:eastAsia="Times New Roman" w:hAnsi="Times New Roman" w:cs="Times New Roman"/>
          <w:color w:val="000000"/>
          <w:sz w:val="28"/>
          <w:szCs w:val="28"/>
          <w:lang w:eastAsia="ru-RU"/>
        </w:rPr>
        <w:t>профориентационного</w:t>
      </w:r>
      <w:proofErr w:type="spellEnd"/>
      <w:r w:rsidRPr="00B770A2">
        <w:rPr>
          <w:rFonts w:ascii="Times New Roman" w:eastAsia="Times New Roman" w:hAnsi="Times New Roman" w:cs="Times New Roman"/>
          <w:color w:val="000000"/>
          <w:sz w:val="28"/>
          <w:szCs w:val="28"/>
          <w:lang w:eastAsia="ru-RU"/>
        </w:rPr>
        <w:t xml:space="preserve"> воздействия (учет индивидуальных особенностей воспитан</w:t>
      </w:r>
      <w:r w:rsidR="008E4553">
        <w:rPr>
          <w:rFonts w:ascii="Times New Roman" w:eastAsia="Times New Roman" w:hAnsi="Times New Roman" w:cs="Times New Roman"/>
          <w:color w:val="000000"/>
          <w:sz w:val="28"/>
          <w:szCs w:val="28"/>
          <w:lang w:eastAsia="ru-RU"/>
        </w:rPr>
        <w:t>н</w:t>
      </w:r>
      <w:r w:rsidRPr="00B770A2">
        <w:rPr>
          <w:rFonts w:ascii="Times New Roman" w:eastAsia="Times New Roman" w:hAnsi="Times New Roman" w:cs="Times New Roman"/>
          <w:color w:val="000000"/>
          <w:sz w:val="28"/>
          <w:szCs w:val="28"/>
          <w:lang w:eastAsia="ru-RU"/>
        </w:rPr>
        <w:t>ика, характера семейных взаимоотношений, опыта трудовых действий, развития профессионально важных качеств);</w:t>
      </w:r>
    </w:p>
    <w:p w:rsidR="008E3980" w:rsidRDefault="00B770A2" w:rsidP="00B770A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B770A2">
        <w:rPr>
          <w:rFonts w:ascii="Times New Roman" w:eastAsia="Times New Roman" w:hAnsi="Times New Roman" w:cs="Times New Roman"/>
          <w:b/>
          <w:bCs/>
          <w:color w:val="000000"/>
          <w:sz w:val="28"/>
          <w:szCs w:val="28"/>
          <w:lang w:eastAsia="ru-RU"/>
        </w:rPr>
        <w:t xml:space="preserve">-направленность </w:t>
      </w:r>
      <w:proofErr w:type="spellStart"/>
      <w:r w:rsidRPr="00B770A2">
        <w:rPr>
          <w:rFonts w:ascii="Times New Roman" w:eastAsia="Times New Roman" w:hAnsi="Times New Roman" w:cs="Times New Roman"/>
          <w:b/>
          <w:bCs/>
          <w:color w:val="000000"/>
          <w:sz w:val="28"/>
          <w:szCs w:val="28"/>
          <w:lang w:eastAsia="ru-RU"/>
        </w:rPr>
        <w:t>профориентационных</w:t>
      </w:r>
      <w:proofErr w:type="spellEnd"/>
      <w:r w:rsidRPr="00B770A2">
        <w:rPr>
          <w:rFonts w:ascii="Times New Roman" w:eastAsia="Times New Roman" w:hAnsi="Times New Roman" w:cs="Times New Roman"/>
          <w:b/>
          <w:bCs/>
          <w:color w:val="000000"/>
          <w:sz w:val="28"/>
          <w:szCs w:val="28"/>
          <w:lang w:eastAsia="ru-RU"/>
        </w:rPr>
        <w:t xml:space="preserve"> воздействий на всестороннее развитие личности</w:t>
      </w:r>
      <w:r w:rsidRPr="00B770A2">
        <w:rPr>
          <w:rFonts w:ascii="Times New Roman" w:eastAsia="Times New Roman" w:hAnsi="Times New Roman" w:cs="Times New Roman"/>
          <w:color w:val="000000"/>
          <w:sz w:val="28"/>
          <w:szCs w:val="28"/>
          <w:lang w:eastAsia="ru-RU"/>
        </w:rPr>
        <w:t xml:space="preserve"> (предоставление свободы в выборе профессии, создание возможности для пробы сил в различных областях </w:t>
      </w:r>
      <w:r w:rsidRPr="00B770A2">
        <w:rPr>
          <w:rFonts w:ascii="Times New Roman" w:eastAsia="Times New Roman" w:hAnsi="Times New Roman" w:cs="Times New Roman"/>
          <w:color w:val="000000"/>
          <w:sz w:val="28"/>
          <w:szCs w:val="28"/>
          <w:lang w:eastAsia="ru-RU"/>
        </w:rPr>
        <w:lastRenderedPageBreak/>
        <w:t>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8E3980" w:rsidRPr="008E3980" w:rsidRDefault="008E3980" w:rsidP="00B770A2">
      <w:pPr>
        <w:shd w:val="clear" w:color="auto" w:fill="FFFFFF"/>
        <w:spacing w:after="0" w:line="240" w:lineRule="auto"/>
        <w:ind w:firstLine="710"/>
        <w:jc w:val="center"/>
        <w:rPr>
          <w:rFonts w:ascii="Times New Roman" w:eastAsia="Times New Roman" w:hAnsi="Times New Roman" w:cs="Times New Roman"/>
          <w:color w:val="000000"/>
          <w:sz w:val="32"/>
          <w:szCs w:val="28"/>
          <w:lang w:eastAsia="ru-RU"/>
        </w:rPr>
      </w:pPr>
    </w:p>
    <w:p w:rsidR="00B770A2" w:rsidRPr="00B770A2" w:rsidRDefault="00B770A2" w:rsidP="00B770A2">
      <w:pPr>
        <w:shd w:val="clear" w:color="auto" w:fill="FFFFFF"/>
        <w:spacing w:after="0" w:line="240" w:lineRule="auto"/>
        <w:ind w:firstLine="710"/>
        <w:jc w:val="center"/>
        <w:rPr>
          <w:rFonts w:ascii="Times New Roman" w:eastAsia="Times New Roman" w:hAnsi="Times New Roman" w:cs="Times New Roman"/>
          <w:color w:val="000000"/>
          <w:szCs w:val="20"/>
          <w:lang w:eastAsia="ru-RU"/>
        </w:rPr>
      </w:pPr>
      <w:r w:rsidRPr="008E3980">
        <w:rPr>
          <w:rFonts w:ascii="Times New Roman" w:eastAsia="Times New Roman" w:hAnsi="Times New Roman" w:cs="Times New Roman"/>
          <w:b/>
          <w:bCs/>
          <w:color w:val="000000"/>
          <w:sz w:val="32"/>
          <w:szCs w:val="28"/>
          <w:lang w:eastAsia="ru-RU"/>
        </w:rPr>
        <w:t>Ожидаемые результаты программы</w:t>
      </w:r>
    </w:p>
    <w:p w:rsidR="00B770A2" w:rsidRPr="00B770A2" w:rsidRDefault="00B770A2" w:rsidP="00B770A2">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В процессе знакомства детей с профессиями у них сформируется представление о мире профессий.</w:t>
      </w:r>
    </w:p>
    <w:p w:rsidR="00B770A2" w:rsidRPr="00B770A2" w:rsidRDefault="00B770A2" w:rsidP="00B770A2">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Занятия разных направленностей и в мастерских, проведение мастер – классов способствует формированию у воспитанников определенного элементарного опыта профессиональных действий, ранней профессиональной ориентации.</w:t>
      </w:r>
    </w:p>
    <w:p w:rsidR="00B770A2" w:rsidRPr="00B770A2" w:rsidRDefault="00B770A2" w:rsidP="00B770A2">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Проведение коллективно – творческих дел раскроет творческий потенциал и разовьет  навыки работы в группе.</w:t>
      </w:r>
    </w:p>
    <w:p w:rsidR="00B770A2" w:rsidRPr="00B770A2" w:rsidRDefault="00B770A2" w:rsidP="00B770A2">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Проведение спортивно – оздоровительных мероприятий сориентирует воспитанников лагеря на здоровый образ жизни, сознательное отношение к укреплению здоровья.</w:t>
      </w:r>
    </w:p>
    <w:p w:rsidR="00B770A2" w:rsidRPr="00B770A2" w:rsidRDefault="00B770A2" w:rsidP="00B770A2">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Успешность детей в различных мероприятиях повысит их социальную активность, даст уверенность в своих силах и талантах.</w:t>
      </w:r>
    </w:p>
    <w:p w:rsidR="00B770A2" w:rsidRPr="00B770A2" w:rsidRDefault="00B770A2" w:rsidP="00B770A2">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Получение положительного эмоционального заряда в целом от летнего отдыха.</w:t>
      </w:r>
    </w:p>
    <w:p w:rsidR="00B770A2" w:rsidRPr="00B770A2" w:rsidRDefault="00B770A2" w:rsidP="00B770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b/>
          <w:bCs/>
          <w:i/>
          <w:iCs/>
          <w:color w:val="000000"/>
          <w:sz w:val="28"/>
          <w:szCs w:val="28"/>
          <w:lang w:eastAsia="ru-RU"/>
        </w:rPr>
        <w:t>Воспитанник лагеря:  </w:t>
      </w:r>
    </w:p>
    <w:p w:rsidR="00B770A2" w:rsidRPr="00B770A2" w:rsidRDefault="00B770A2" w:rsidP="00B770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1.Имеет представление о мире профессий, о практических умениях специалистов определенных профессий и специальностей:</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«Кондитер»,</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«Повар»,</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w:t>
      </w:r>
      <w:r w:rsidR="008E3980">
        <w:rPr>
          <w:rFonts w:ascii="Times New Roman" w:eastAsia="Times New Roman" w:hAnsi="Times New Roman" w:cs="Times New Roman"/>
          <w:color w:val="000000"/>
          <w:sz w:val="28"/>
          <w:szCs w:val="28"/>
          <w:lang w:eastAsia="ru-RU"/>
        </w:rPr>
        <w:t>Мастер по ремонту и обслуживанию автомобилей</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w:t>
      </w:r>
      <w:r w:rsidR="008E3980">
        <w:rPr>
          <w:rFonts w:ascii="Times New Roman" w:eastAsia="Times New Roman" w:hAnsi="Times New Roman" w:cs="Times New Roman"/>
          <w:color w:val="000000"/>
          <w:sz w:val="28"/>
          <w:szCs w:val="28"/>
          <w:lang w:eastAsia="ru-RU"/>
        </w:rPr>
        <w:t>Мастер отделочных работ</w:t>
      </w:r>
      <w:r w:rsidRPr="00B770A2">
        <w:rPr>
          <w:rFonts w:ascii="Times New Roman" w:eastAsia="Times New Roman" w:hAnsi="Times New Roman" w:cs="Times New Roman"/>
          <w:color w:val="000000"/>
          <w:sz w:val="28"/>
          <w:szCs w:val="28"/>
          <w:lang w:eastAsia="ru-RU"/>
        </w:rPr>
        <w:t>»,</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w:t>
      </w:r>
      <w:r w:rsidR="008E3980">
        <w:rPr>
          <w:rFonts w:ascii="Times New Roman" w:eastAsia="Times New Roman" w:hAnsi="Times New Roman" w:cs="Times New Roman"/>
          <w:color w:val="000000"/>
          <w:sz w:val="28"/>
          <w:szCs w:val="28"/>
          <w:lang w:eastAsia="ru-RU"/>
        </w:rPr>
        <w:t>Мастер по изготовлению швейных изделий</w:t>
      </w:r>
      <w:r w:rsidRPr="00B770A2">
        <w:rPr>
          <w:rFonts w:ascii="Times New Roman" w:eastAsia="Times New Roman" w:hAnsi="Times New Roman" w:cs="Times New Roman"/>
          <w:color w:val="000000"/>
          <w:sz w:val="28"/>
          <w:szCs w:val="28"/>
          <w:lang w:eastAsia="ru-RU"/>
        </w:rPr>
        <w:t>»,</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w:t>
      </w:r>
      <w:r w:rsidR="008E3980">
        <w:rPr>
          <w:rFonts w:ascii="Times New Roman" w:eastAsia="Times New Roman" w:hAnsi="Times New Roman" w:cs="Times New Roman"/>
          <w:color w:val="000000"/>
          <w:sz w:val="28"/>
          <w:szCs w:val="28"/>
          <w:lang w:eastAsia="ru-RU"/>
        </w:rPr>
        <w:t>Электромонтер по ремонту и обслуживанию электрооборудования</w:t>
      </w:r>
      <w:r w:rsidRPr="00B770A2">
        <w:rPr>
          <w:rFonts w:ascii="Times New Roman" w:eastAsia="Times New Roman" w:hAnsi="Times New Roman" w:cs="Times New Roman"/>
          <w:color w:val="000000"/>
          <w:sz w:val="28"/>
          <w:szCs w:val="28"/>
          <w:lang w:eastAsia="ru-RU"/>
        </w:rPr>
        <w:t>»,</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w:t>
      </w:r>
      <w:r w:rsidR="008E3980">
        <w:rPr>
          <w:rFonts w:ascii="Times New Roman" w:eastAsia="Times New Roman" w:hAnsi="Times New Roman" w:cs="Times New Roman"/>
          <w:color w:val="000000"/>
          <w:sz w:val="28"/>
          <w:szCs w:val="28"/>
          <w:lang w:eastAsia="ru-RU"/>
        </w:rPr>
        <w:t>Оператор БПЛА</w:t>
      </w:r>
      <w:r w:rsidRPr="00B770A2">
        <w:rPr>
          <w:rFonts w:ascii="Times New Roman" w:eastAsia="Times New Roman" w:hAnsi="Times New Roman" w:cs="Times New Roman"/>
          <w:color w:val="000000"/>
          <w:sz w:val="28"/>
          <w:szCs w:val="28"/>
          <w:lang w:eastAsia="ru-RU"/>
        </w:rPr>
        <w:t>»,</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w:t>
      </w:r>
      <w:r w:rsidR="008E3980">
        <w:rPr>
          <w:rFonts w:ascii="Times New Roman" w:eastAsia="Times New Roman" w:hAnsi="Times New Roman" w:cs="Times New Roman"/>
          <w:color w:val="000000"/>
          <w:sz w:val="28"/>
          <w:szCs w:val="28"/>
          <w:lang w:eastAsia="ru-RU"/>
        </w:rPr>
        <w:t>Техник</w:t>
      </w:r>
      <w:r w:rsidRPr="00B770A2">
        <w:rPr>
          <w:rFonts w:ascii="Times New Roman" w:eastAsia="Times New Roman" w:hAnsi="Times New Roman" w:cs="Times New Roman"/>
          <w:color w:val="000000"/>
          <w:sz w:val="28"/>
          <w:szCs w:val="28"/>
          <w:lang w:eastAsia="ru-RU"/>
        </w:rPr>
        <w:t>»,</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«Артист»,</w:t>
      </w:r>
    </w:p>
    <w:p w:rsidR="00B770A2" w:rsidRP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 «Овощевод»,</w:t>
      </w:r>
    </w:p>
    <w:p w:rsidR="00B770A2" w:rsidRDefault="00B770A2" w:rsidP="00B770A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B770A2">
        <w:rPr>
          <w:rFonts w:ascii="Times New Roman" w:eastAsia="Times New Roman" w:hAnsi="Times New Roman" w:cs="Times New Roman"/>
          <w:color w:val="000000"/>
          <w:sz w:val="28"/>
          <w:szCs w:val="28"/>
          <w:lang w:eastAsia="ru-RU"/>
        </w:rPr>
        <w:t>-«Столяр».</w:t>
      </w:r>
    </w:p>
    <w:p w:rsidR="008E3980" w:rsidRDefault="008E3980" w:rsidP="00B770A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-«Системный администратор»</w:t>
      </w:r>
    </w:p>
    <w:p w:rsidR="008E3980" w:rsidRPr="00B770A2" w:rsidRDefault="008E3980" w:rsidP="00B770A2">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B770A2" w:rsidRPr="00B770A2" w:rsidRDefault="00B770A2" w:rsidP="00B770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2.</w:t>
      </w:r>
      <w:proofErr w:type="gramStart"/>
      <w:r w:rsidRPr="00B770A2">
        <w:rPr>
          <w:rFonts w:ascii="Times New Roman" w:eastAsia="Times New Roman" w:hAnsi="Times New Roman" w:cs="Times New Roman"/>
          <w:color w:val="000000"/>
          <w:sz w:val="28"/>
          <w:szCs w:val="28"/>
          <w:lang w:eastAsia="ru-RU"/>
        </w:rPr>
        <w:t>Способный</w:t>
      </w:r>
      <w:proofErr w:type="gramEnd"/>
      <w:r w:rsidRPr="00B770A2">
        <w:rPr>
          <w:rFonts w:ascii="Times New Roman" w:eastAsia="Times New Roman" w:hAnsi="Times New Roman" w:cs="Times New Roman"/>
          <w:color w:val="000000"/>
          <w:sz w:val="28"/>
          <w:szCs w:val="28"/>
          <w:lang w:eastAsia="ru-RU"/>
        </w:rPr>
        <w:t xml:space="preserve"> </w:t>
      </w:r>
      <w:proofErr w:type="spellStart"/>
      <w:r w:rsidRPr="00B770A2">
        <w:rPr>
          <w:rFonts w:ascii="Times New Roman" w:eastAsia="Times New Roman" w:hAnsi="Times New Roman" w:cs="Times New Roman"/>
          <w:color w:val="000000"/>
          <w:sz w:val="28"/>
          <w:szCs w:val="28"/>
          <w:lang w:eastAsia="ru-RU"/>
        </w:rPr>
        <w:t>самореализоваться</w:t>
      </w:r>
      <w:proofErr w:type="spellEnd"/>
      <w:r w:rsidRPr="00B770A2">
        <w:rPr>
          <w:rFonts w:ascii="Times New Roman" w:eastAsia="Times New Roman" w:hAnsi="Times New Roman" w:cs="Times New Roman"/>
          <w:color w:val="000000"/>
          <w:sz w:val="28"/>
          <w:szCs w:val="28"/>
          <w:lang w:eastAsia="ru-RU"/>
        </w:rPr>
        <w:t xml:space="preserve"> в личностно-значимой деятельности:</w:t>
      </w:r>
    </w:p>
    <w:p w:rsidR="00B770A2" w:rsidRPr="00B770A2" w:rsidRDefault="00B770A2" w:rsidP="00B770A2">
      <w:pPr>
        <w:numPr>
          <w:ilvl w:val="0"/>
          <w:numId w:val="9"/>
        </w:numPr>
        <w:shd w:val="clear" w:color="auto" w:fill="FFFFFF"/>
        <w:spacing w:before="30" w:after="30" w:line="240" w:lineRule="auto"/>
        <w:ind w:left="0" w:firstLine="31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осуществлять коллективную и индивидуальную деятельность;</w:t>
      </w:r>
    </w:p>
    <w:p w:rsidR="00B770A2" w:rsidRPr="00B770A2" w:rsidRDefault="00B770A2" w:rsidP="00B770A2">
      <w:pPr>
        <w:numPr>
          <w:ilvl w:val="0"/>
          <w:numId w:val="9"/>
        </w:numPr>
        <w:shd w:val="clear" w:color="auto" w:fill="FFFFFF"/>
        <w:spacing w:before="30" w:after="30" w:line="240" w:lineRule="auto"/>
        <w:ind w:left="0" w:firstLine="31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изготовить поделки, рисунки в различных техниках;</w:t>
      </w:r>
    </w:p>
    <w:p w:rsidR="00B770A2" w:rsidRPr="00B770A2" w:rsidRDefault="00B770A2" w:rsidP="00B770A2">
      <w:pPr>
        <w:numPr>
          <w:ilvl w:val="0"/>
          <w:numId w:val="9"/>
        </w:numPr>
        <w:shd w:val="clear" w:color="auto" w:fill="FFFFFF"/>
        <w:spacing w:before="30" w:after="30" w:line="240" w:lineRule="auto"/>
        <w:ind w:left="0" w:firstLine="31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организовать игры; стать участником театрального представления (готовить декорации, костюмы, быть актером, оформителем);</w:t>
      </w:r>
    </w:p>
    <w:p w:rsidR="00B770A2" w:rsidRPr="00B770A2" w:rsidRDefault="00B770A2" w:rsidP="00B770A2">
      <w:pPr>
        <w:numPr>
          <w:ilvl w:val="0"/>
          <w:numId w:val="9"/>
        </w:numPr>
        <w:shd w:val="clear" w:color="auto" w:fill="FFFFFF"/>
        <w:spacing w:before="30" w:after="30" w:line="240" w:lineRule="auto"/>
        <w:ind w:left="0" w:firstLine="318"/>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сумеет применить полученные практические умения в ходе профессиональных проб в реальной действительности.</w:t>
      </w:r>
    </w:p>
    <w:p w:rsidR="00B770A2" w:rsidRPr="00B770A2" w:rsidRDefault="00B770A2" w:rsidP="00B770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lastRenderedPageBreak/>
        <w:t>3.Любознательный, активно и заинтересованно познающий мир.</w:t>
      </w:r>
    </w:p>
    <w:p w:rsidR="00B770A2" w:rsidRPr="00B770A2" w:rsidRDefault="00B770A2" w:rsidP="00B770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4.</w:t>
      </w:r>
      <w:proofErr w:type="gramStart"/>
      <w:r w:rsidRPr="00B770A2">
        <w:rPr>
          <w:rFonts w:ascii="Times New Roman" w:eastAsia="Times New Roman" w:hAnsi="Times New Roman" w:cs="Times New Roman"/>
          <w:color w:val="000000"/>
          <w:sz w:val="28"/>
          <w:szCs w:val="28"/>
          <w:lang w:eastAsia="ru-RU"/>
        </w:rPr>
        <w:t>Владеющий</w:t>
      </w:r>
      <w:proofErr w:type="gramEnd"/>
      <w:r w:rsidRPr="00B770A2">
        <w:rPr>
          <w:rFonts w:ascii="Times New Roman" w:eastAsia="Times New Roman" w:hAnsi="Times New Roman" w:cs="Times New Roman"/>
          <w:color w:val="000000"/>
          <w:sz w:val="28"/>
          <w:szCs w:val="28"/>
          <w:lang w:eastAsia="ru-RU"/>
        </w:rPr>
        <w:t xml:space="preserve"> навыками сотрудничества и взаимодействия.</w:t>
      </w:r>
    </w:p>
    <w:p w:rsidR="00B770A2" w:rsidRPr="00B770A2" w:rsidRDefault="00B770A2" w:rsidP="00B770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770A2">
        <w:rPr>
          <w:rFonts w:ascii="Times New Roman" w:eastAsia="Times New Roman" w:hAnsi="Times New Roman" w:cs="Times New Roman"/>
          <w:color w:val="000000"/>
          <w:sz w:val="28"/>
          <w:szCs w:val="28"/>
          <w:lang w:eastAsia="ru-RU"/>
        </w:rPr>
        <w:t>5.</w:t>
      </w:r>
      <w:proofErr w:type="gramStart"/>
      <w:r w:rsidRPr="00B770A2">
        <w:rPr>
          <w:rFonts w:ascii="Times New Roman" w:eastAsia="Times New Roman" w:hAnsi="Times New Roman" w:cs="Times New Roman"/>
          <w:color w:val="000000"/>
          <w:sz w:val="28"/>
          <w:szCs w:val="28"/>
          <w:lang w:eastAsia="ru-RU"/>
        </w:rPr>
        <w:t>Выполняющий</w:t>
      </w:r>
      <w:proofErr w:type="gramEnd"/>
      <w:r w:rsidRPr="00B770A2">
        <w:rPr>
          <w:rFonts w:ascii="Times New Roman" w:eastAsia="Times New Roman" w:hAnsi="Times New Roman" w:cs="Times New Roman"/>
          <w:color w:val="000000"/>
          <w:sz w:val="28"/>
          <w:szCs w:val="28"/>
          <w:lang w:eastAsia="ru-RU"/>
        </w:rPr>
        <w:t xml:space="preserve"> правила здорового и безопасного поведения для себя и окружающих.</w:t>
      </w:r>
    </w:p>
    <w:p w:rsidR="008E3980" w:rsidRPr="008E3980" w:rsidRDefault="008E3980" w:rsidP="008E3980">
      <w:pPr>
        <w:pStyle w:val="a5"/>
        <w:rPr>
          <w:rFonts w:ascii="Times New Roman" w:hAnsi="Times New Roman" w:cs="Times New Roman"/>
          <w:sz w:val="28"/>
          <w:szCs w:val="28"/>
        </w:rPr>
      </w:pPr>
      <w:r w:rsidRPr="008E3980">
        <w:rPr>
          <w:rFonts w:ascii="Times New Roman" w:hAnsi="Times New Roman" w:cs="Times New Roman"/>
          <w:sz w:val="28"/>
          <w:szCs w:val="28"/>
        </w:rPr>
        <w:t>Условия успешной реализации программы</w:t>
      </w:r>
    </w:p>
    <w:p w:rsidR="008E3980" w:rsidRPr="008E3980" w:rsidRDefault="008E3980" w:rsidP="008E3980">
      <w:pPr>
        <w:pStyle w:val="a5"/>
        <w:rPr>
          <w:rFonts w:ascii="Times New Roman" w:hAnsi="Times New Roman" w:cs="Times New Roman"/>
          <w:sz w:val="28"/>
          <w:szCs w:val="28"/>
        </w:rPr>
      </w:pPr>
      <w:r w:rsidRPr="008E3980">
        <w:rPr>
          <w:rFonts w:ascii="Times New Roman" w:hAnsi="Times New Roman" w:cs="Times New Roman"/>
          <w:sz w:val="28"/>
          <w:szCs w:val="28"/>
        </w:rPr>
        <w:t>Кадровое обеспечение.</w:t>
      </w:r>
    </w:p>
    <w:p w:rsidR="008E3980" w:rsidRPr="008E3980" w:rsidRDefault="008E3980" w:rsidP="008E3980">
      <w:pPr>
        <w:pStyle w:val="a5"/>
        <w:rPr>
          <w:rFonts w:ascii="Times New Roman" w:hAnsi="Times New Roman" w:cs="Times New Roman"/>
          <w:sz w:val="28"/>
          <w:szCs w:val="28"/>
        </w:rPr>
      </w:pPr>
    </w:p>
    <w:p w:rsidR="008E3980" w:rsidRPr="008E3980" w:rsidRDefault="008E3980" w:rsidP="008E3980">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b/>
          <w:bCs/>
          <w:color w:val="000000"/>
          <w:sz w:val="32"/>
          <w:szCs w:val="28"/>
          <w:lang w:eastAsia="ru-RU"/>
        </w:rPr>
        <w:t>Условия успешной реализации программы</w:t>
      </w:r>
    </w:p>
    <w:p w:rsidR="008E3980" w:rsidRPr="008E3980" w:rsidRDefault="008E3980" w:rsidP="008E3980">
      <w:pPr>
        <w:shd w:val="clear" w:color="auto" w:fill="FFFFFF"/>
        <w:spacing w:after="0" w:line="240" w:lineRule="auto"/>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b/>
          <w:bCs/>
          <w:color w:val="000000"/>
          <w:sz w:val="28"/>
          <w:szCs w:val="28"/>
          <w:lang w:eastAsia="ru-RU"/>
        </w:rPr>
        <w:t>Кадровое обеспечение.</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В реализации программы участвуют:</w:t>
      </w:r>
    </w:p>
    <w:p w:rsidR="008E3980" w:rsidRPr="008E3980" w:rsidRDefault="008E3980" w:rsidP="008E398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 xml:space="preserve">Подбор и расстановка кадров осуществляется администрацией школы. На каждом отряде работают два педагога. Все остальные участники воспитательного процесса проводят работу с воспитанниками лагеря по </w:t>
      </w:r>
      <w:proofErr w:type="spellStart"/>
      <w:r w:rsidRPr="008E3980">
        <w:rPr>
          <w:rFonts w:ascii="Times New Roman" w:eastAsia="Times New Roman" w:hAnsi="Times New Roman" w:cs="Times New Roman"/>
          <w:color w:val="000000"/>
          <w:sz w:val="28"/>
          <w:szCs w:val="28"/>
          <w:lang w:eastAsia="ru-RU"/>
        </w:rPr>
        <w:t>общелагерному</w:t>
      </w:r>
      <w:proofErr w:type="spellEnd"/>
      <w:r w:rsidRPr="008E3980">
        <w:rPr>
          <w:rFonts w:ascii="Times New Roman" w:eastAsia="Times New Roman" w:hAnsi="Times New Roman" w:cs="Times New Roman"/>
          <w:color w:val="000000"/>
          <w:sz w:val="28"/>
          <w:szCs w:val="28"/>
          <w:lang w:eastAsia="ru-RU"/>
        </w:rPr>
        <w:t xml:space="preserve"> плану на смену. Педагоги несут ответственность за жизнь и здоровье детей, выполнение плана работы, организацию детей для проведения о</w:t>
      </w:r>
      <w:r>
        <w:rPr>
          <w:rFonts w:ascii="Times New Roman" w:eastAsia="Times New Roman" w:hAnsi="Times New Roman" w:cs="Times New Roman"/>
          <w:color w:val="000000"/>
          <w:sz w:val="28"/>
          <w:szCs w:val="28"/>
          <w:lang w:eastAsia="ru-RU"/>
        </w:rPr>
        <w:t xml:space="preserve">трядных и лагерных мероприятий, </w:t>
      </w:r>
      <w:r w:rsidRPr="008E3980">
        <w:rPr>
          <w:rFonts w:ascii="Times New Roman" w:eastAsia="Times New Roman" w:hAnsi="Times New Roman" w:cs="Times New Roman"/>
          <w:color w:val="000000"/>
          <w:sz w:val="28"/>
          <w:szCs w:val="28"/>
          <w:lang w:eastAsia="ru-RU"/>
        </w:rPr>
        <w:t>занимаются организацией, подготовкой мероприятий.</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b/>
          <w:bCs/>
          <w:color w:val="000000"/>
          <w:sz w:val="28"/>
          <w:szCs w:val="28"/>
          <w:lang w:eastAsia="ru-RU"/>
        </w:rPr>
        <w:t>Методическое обеспечение.</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Наличие программы лагеря,  плана сетки.</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Должностные инструкции всех участников процесса.</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Проведение методического семинара для вс</w:t>
      </w:r>
      <w:r>
        <w:rPr>
          <w:rFonts w:ascii="Times New Roman" w:eastAsia="Times New Roman" w:hAnsi="Times New Roman" w:cs="Times New Roman"/>
          <w:color w:val="000000"/>
          <w:sz w:val="28"/>
          <w:szCs w:val="28"/>
          <w:lang w:eastAsia="ru-RU"/>
        </w:rPr>
        <w:t xml:space="preserve">ех работающих в течение </w:t>
      </w:r>
      <w:r w:rsidRPr="008E3980">
        <w:rPr>
          <w:rFonts w:ascii="Times New Roman" w:eastAsia="Times New Roman" w:hAnsi="Times New Roman" w:cs="Times New Roman"/>
          <w:color w:val="000000"/>
          <w:sz w:val="28"/>
          <w:szCs w:val="28"/>
          <w:lang w:eastAsia="ru-RU"/>
        </w:rPr>
        <w:t xml:space="preserve"> смен</w:t>
      </w:r>
      <w:r>
        <w:rPr>
          <w:rFonts w:ascii="Times New Roman" w:eastAsia="Times New Roman" w:hAnsi="Times New Roman" w:cs="Times New Roman"/>
          <w:color w:val="000000"/>
          <w:sz w:val="28"/>
          <w:szCs w:val="28"/>
          <w:lang w:eastAsia="ru-RU"/>
        </w:rPr>
        <w:t>ы</w:t>
      </w:r>
      <w:r w:rsidRPr="008E3980">
        <w:rPr>
          <w:rFonts w:ascii="Times New Roman" w:eastAsia="Times New Roman" w:hAnsi="Times New Roman" w:cs="Times New Roman"/>
          <w:color w:val="000000"/>
          <w:sz w:val="28"/>
          <w:szCs w:val="28"/>
          <w:lang w:eastAsia="ru-RU"/>
        </w:rPr>
        <w:t>.</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Подбор методических разработок в соответствии с планом работы.</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Проведение ежедневных планерок.</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Разработка системы отслеживания результатов и подведения итогов.</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b/>
          <w:bCs/>
          <w:color w:val="000000"/>
          <w:sz w:val="28"/>
          <w:szCs w:val="28"/>
          <w:lang w:eastAsia="ru-RU"/>
        </w:rPr>
        <w:t>Педагогические условия.</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Отбор педагогических средств с учетом возрастных и индивидуальных особенностей, способствующих успешной самореализации детей.</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Организация различных видов деятельности (КТД, конкурсы, соревнования, праздники, встречи со специалистами различных профессий).</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Добровольность включения детей в организацию жизни лагеря.</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Создание ситуации успеха.</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Систематическое информирование о результатах прожитого дня.</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Организация различных видов стимулирования.</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Рефлексия.</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b/>
          <w:bCs/>
          <w:color w:val="000000"/>
          <w:sz w:val="28"/>
          <w:szCs w:val="28"/>
          <w:lang w:eastAsia="ru-RU"/>
        </w:rPr>
        <w:t>Материально - техническое обеспечение.</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Выбор оптимальных условий и площадок для проведения различных мероприятий.</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 xml:space="preserve">Материалы для проведения </w:t>
      </w:r>
      <w:proofErr w:type="spellStart"/>
      <w:r w:rsidRPr="008E3980">
        <w:rPr>
          <w:rFonts w:ascii="Times New Roman" w:eastAsia="Times New Roman" w:hAnsi="Times New Roman" w:cs="Times New Roman"/>
          <w:color w:val="000000"/>
          <w:sz w:val="28"/>
          <w:szCs w:val="28"/>
          <w:lang w:eastAsia="ru-RU"/>
        </w:rPr>
        <w:t>профориентационных</w:t>
      </w:r>
      <w:proofErr w:type="spellEnd"/>
      <w:r w:rsidRPr="008E3980">
        <w:rPr>
          <w:rFonts w:ascii="Times New Roman" w:eastAsia="Times New Roman" w:hAnsi="Times New Roman" w:cs="Times New Roman"/>
          <w:color w:val="000000"/>
          <w:sz w:val="28"/>
          <w:szCs w:val="28"/>
          <w:lang w:eastAsia="ru-RU"/>
        </w:rPr>
        <w:t xml:space="preserve"> занятий, оформления и творчества детей.</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Наличие канцелярских принадлежностей.</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Аудиоматериалы и видеотехника.</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Призы, награды и подарки для стимулирования.</w:t>
      </w:r>
    </w:p>
    <w:p w:rsidR="008E3980" w:rsidRPr="008E3980" w:rsidRDefault="008E3980" w:rsidP="008E398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E3980">
        <w:rPr>
          <w:rFonts w:ascii="Times New Roman" w:eastAsia="Times New Roman" w:hAnsi="Times New Roman" w:cs="Times New Roman"/>
          <w:color w:val="000000"/>
          <w:sz w:val="28"/>
          <w:szCs w:val="28"/>
          <w:lang w:eastAsia="ru-RU"/>
        </w:rPr>
        <w:t>Спортивное оборудование</w:t>
      </w:r>
    </w:p>
    <w:sectPr w:rsidR="008E3980" w:rsidRPr="008E3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B16"/>
    <w:multiLevelType w:val="multilevel"/>
    <w:tmpl w:val="A46C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E2528"/>
    <w:multiLevelType w:val="multilevel"/>
    <w:tmpl w:val="773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77A4"/>
    <w:multiLevelType w:val="multilevel"/>
    <w:tmpl w:val="275C3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A293B"/>
    <w:multiLevelType w:val="multilevel"/>
    <w:tmpl w:val="F74E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E01282"/>
    <w:multiLevelType w:val="multilevel"/>
    <w:tmpl w:val="8BB64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17DA1"/>
    <w:multiLevelType w:val="multilevel"/>
    <w:tmpl w:val="AE9C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3B63F5"/>
    <w:multiLevelType w:val="hybridMultilevel"/>
    <w:tmpl w:val="4D58B1E4"/>
    <w:lvl w:ilvl="0" w:tplc="A68AAC2A">
      <w:start w:val="1"/>
      <w:numFmt w:val="decimal"/>
      <w:lvlText w:val="%1."/>
      <w:lvlJc w:val="left"/>
      <w:pPr>
        <w:ind w:left="360" w:hanging="360"/>
      </w:pPr>
      <w:rPr>
        <w:rFonts w:ascii="Times New Roman" w:hAnsi="Times New Roman" w:cs="Times New Roman"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0230D7"/>
    <w:multiLevelType w:val="multilevel"/>
    <w:tmpl w:val="DA6A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35C2F"/>
    <w:multiLevelType w:val="multilevel"/>
    <w:tmpl w:val="86248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B01CB"/>
    <w:multiLevelType w:val="multilevel"/>
    <w:tmpl w:val="EC82F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2"/>
  </w:num>
  <w:num w:numId="5">
    <w:abstractNumId w:val="5"/>
  </w:num>
  <w:num w:numId="6">
    <w:abstractNumId w:val="4"/>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43"/>
    <w:rsid w:val="000247B5"/>
    <w:rsid w:val="00085F46"/>
    <w:rsid w:val="000943E5"/>
    <w:rsid w:val="000D5ACF"/>
    <w:rsid w:val="002E5D64"/>
    <w:rsid w:val="003175B8"/>
    <w:rsid w:val="0032147E"/>
    <w:rsid w:val="00344765"/>
    <w:rsid w:val="00366522"/>
    <w:rsid w:val="00391B0A"/>
    <w:rsid w:val="00403FC5"/>
    <w:rsid w:val="0042188F"/>
    <w:rsid w:val="00424331"/>
    <w:rsid w:val="004949F0"/>
    <w:rsid w:val="00527838"/>
    <w:rsid w:val="00546789"/>
    <w:rsid w:val="005A3D0F"/>
    <w:rsid w:val="005B1DD3"/>
    <w:rsid w:val="005B54CB"/>
    <w:rsid w:val="005D3CC8"/>
    <w:rsid w:val="005E2BD4"/>
    <w:rsid w:val="00661FA2"/>
    <w:rsid w:val="00664943"/>
    <w:rsid w:val="00706067"/>
    <w:rsid w:val="00730CC6"/>
    <w:rsid w:val="007449BC"/>
    <w:rsid w:val="00843A9E"/>
    <w:rsid w:val="008E3980"/>
    <w:rsid w:val="008E4553"/>
    <w:rsid w:val="009C5321"/>
    <w:rsid w:val="00A05521"/>
    <w:rsid w:val="00AB506F"/>
    <w:rsid w:val="00B40EEC"/>
    <w:rsid w:val="00B61CFA"/>
    <w:rsid w:val="00B770A2"/>
    <w:rsid w:val="00B92222"/>
    <w:rsid w:val="00CC08EB"/>
    <w:rsid w:val="00D773A7"/>
    <w:rsid w:val="00E0474B"/>
    <w:rsid w:val="00EE6CA1"/>
    <w:rsid w:val="00F2247E"/>
    <w:rsid w:val="00F91139"/>
    <w:rsid w:val="00F93616"/>
    <w:rsid w:val="00FD1A96"/>
    <w:rsid w:val="00FD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9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97A"/>
    <w:rPr>
      <w:rFonts w:ascii="Tahoma" w:hAnsi="Tahoma" w:cs="Tahoma"/>
      <w:sz w:val="16"/>
      <w:szCs w:val="16"/>
    </w:rPr>
  </w:style>
  <w:style w:type="paragraph" w:customStyle="1" w:styleId="c10">
    <w:name w:val="c10"/>
    <w:basedOn w:val="a"/>
    <w:rsid w:val="00FD3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D397A"/>
  </w:style>
  <w:style w:type="paragraph" w:customStyle="1" w:styleId="c1">
    <w:name w:val="c1"/>
    <w:basedOn w:val="a"/>
    <w:rsid w:val="00FD3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397A"/>
  </w:style>
  <w:style w:type="character" w:customStyle="1" w:styleId="c15">
    <w:name w:val="c15"/>
    <w:basedOn w:val="a0"/>
    <w:rsid w:val="00FD397A"/>
  </w:style>
  <w:style w:type="character" w:customStyle="1" w:styleId="c27">
    <w:name w:val="c27"/>
    <w:basedOn w:val="a0"/>
    <w:rsid w:val="00FD397A"/>
  </w:style>
  <w:style w:type="character" w:customStyle="1" w:styleId="c41">
    <w:name w:val="c41"/>
    <w:basedOn w:val="a0"/>
    <w:rsid w:val="00FD397A"/>
  </w:style>
  <w:style w:type="character" w:customStyle="1" w:styleId="c58">
    <w:name w:val="c58"/>
    <w:basedOn w:val="a0"/>
    <w:rsid w:val="00FD397A"/>
  </w:style>
  <w:style w:type="paragraph" w:styleId="a5">
    <w:name w:val="No Spacing"/>
    <w:uiPriority w:val="1"/>
    <w:qFormat/>
    <w:rsid w:val="00F2247E"/>
    <w:pPr>
      <w:spacing w:after="0" w:line="240" w:lineRule="auto"/>
    </w:pPr>
  </w:style>
  <w:style w:type="paragraph" w:styleId="a6">
    <w:name w:val="Normal (Web)"/>
    <w:basedOn w:val="a"/>
    <w:uiPriority w:val="99"/>
    <w:unhideWhenUsed/>
    <w:rsid w:val="00843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770A2"/>
  </w:style>
  <w:style w:type="character" w:customStyle="1" w:styleId="c40">
    <w:name w:val="c40"/>
    <w:basedOn w:val="a0"/>
    <w:rsid w:val="00B770A2"/>
  </w:style>
  <w:style w:type="paragraph" w:customStyle="1" w:styleId="c12">
    <w:name w:val="c12"/>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E39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9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97A"/>
    <w:rPr>
      <w:rFonts w:ascii="Tahoma" w:hAnsi="Tahoma" w:cs="Tahoma"/>
      <w:sz w:val="16"/>
      <w:szCs w:val="16"/>
    </w:rPr>
  </w:style>
  <w:style w:type="paragraph" w:customStyle="1" w:styleId="c10">
    <w:name w:val="c10"/>
    <w:basedOn w:val="a"/>
    <w:rsid w:val="00FD3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D397A"/>
  </w:style>
  <w:style w:type="paragraph" w:customStyle="1" w:styleId="c1">
    <w:name w:val="c1"/>
    <w:basedOn w:val="a"/>
    <w:rsid w:val="00FD3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397A"/>
  </w:style>
  <w:style w:type="character" w:customStyle="1" w:styleId="c15">
    <w:name w:val="c15"/>
    <w:basedOn w:val="a0"/>
    <w:rsid w:val="00FD397A"/>
  </w:style>
  <w:style w:type="character" w:customStyle="1" w:styleId="c27">
    <w:name w:val="c27"/>
    <w:basedOn w:val="a0"/>
    <w:rsid w:val="00FD397A"/>
  </w:style>
  <w:style w:type="character" w:customStyle="1" w:styleId="c41">
    <w:name w:val="c41"/>
    <w:basedOn w:val="a0"/>
    <w:rsid w:val="00FD397A"/>
  </w:style>
  <w:style w:type="character" w:customStyle="1" w:styleId="c58">
    <w:name w:val="c58"/>
    <w:basedOn w:val="a0"/>
    <w:rsid w:val="00FD397A"/>
  </w:style>
  <w:style w:type="paragraph" w:styleId="a5">
    <w:name w:val="No Spacing"/>
    <w:uiPriority w:val="1"/>
    <w:qFormat/>
    <w:rsid w:val="00F2247E"/>
    <w:pPr>
      <w:spacing w:after="0" w:line="240" w:lineRule="auto"/>
    </w:pPr>
  </w:style>
  <w:style w:type="paragraph" w:styleId="a6">
    <w:name w:val="Normal (Web)"/>
    <w:basedOn w:val="a"/>
    <w:uiPriority w:val="99"/>
    <w:unhideWhenUsed/>
    <w:rsid w:val="00843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770A2"/>
  </w:style>
  <w:style w:type="character" w:customStyle="1" w:styleId="c40">
    <w:name w:val="c40"/>
    <w:basedOn w:val="a0"/>
    <w:rsid w:val="00B770A2"/>
  </w:style>
  <w:style w:type="paragraph" w:customStyle="1" w:styleId="c12">
    <w:name w:val="c12"/>
    <w:basedOn w:val="a"/>
    <w:rsid w:val="00B7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E39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6384">
      <w:bodyDiv w:val="1"/>
      <w:marLeft w:val="0"/>
      <w:marRight w:val="0"/>
      <w:marTop w:val="0"/>
      <w:marBottom w:val="0"/>
      <w:divBdr>
        <w:top w:val="none" w:sz="0" w:space="0" w:color="auto"/>
        <w:left w:val="none" w:sz="0" w:space="0" w:color="auto"/>
        <w:bottom w:val="none" w:sz="0" w:space="0" w:color="auto"/>
        <w:right w:val="none" w:sz="0" w:space="0" w:color="auto"/>
      </w:divBdr>
    </w:div>
    <w:div w:id="677007396">
      <w:bodyDiv w:val="1"/>
      <w:marLeft w:val="0"/>
      <w:marRight w:val="0"/>
      <w:marTop w:val="0"/>
      <w:marBottom w:val="0"/>
      <w:divBdr>
        <w:top w:val="none" w:sz="0" w:space="0" w:color="auto"/>
        <w:left w:val="none" w:sz="0" w:space="0" w:color="auto"/>
        <w:bottom w:val="none" w:sz="0" w:space="0" w:color="auto"/>
        <w:right w:val="none" w:sz="0" w:space="0" w:color="auto"/>
      </w:divBdr>
    </w:div>
    <w:div w:id="857082138">
      <w:bodyDiv w:val="1"/>
      <w:marLeft w:val="0"/>
      <w:marRight w:val="0"/>
      <w:marTop w:val="0"/>
      <w:marBottom w:val="0"/>
      <w:divBdr>
        <w:top w:val="none" w:sz="0" w:space="0" w:color="auto"/>
        <w:left w:val="none" w:sz="0" w:space="0" w:color="auto"/>
        <w:bottom w:val="none" w:sz="0" w:space="0" w:color="auto"/>
        <w:right w:val="none" w:sz="0" w:space="0" w:color="auto"/>
      </w:divBdr>
      <w:divsChild>
        <w:div w:id="179467887">
          <w:marLeft w:val="0"/>
          <w:marRight w:val="0"/>
          <w:marTop w:val="0"/>
          <w:marBottom w:val="0"/>
          <w:divBdr>
            <w:top w:val="none" w:sz="0" w:space="0" w:color="auto"/>
            <w:left w:val="none" w:sz="0" w:space="0" w:color="auto"/>
            <w:bottom w:val="none" w:sz="0" w:space="0" w:color="auto"/>
            <w:right w:val="none" w:sz="0" w:space="0" w:color="auto"/>
          </w:divBdr>
        </w:div>
      </w:divsChild>
    </w:div>
    <w:div w:id="1241988788">
      <w:bodyDiv w:val="1"/>
      <w:marLeft w:val="0"/>
      <w:marRight w:val="0"/>
      <w:marTop w:val="0"/>
      <w:marBottom w:val="0"/>
      <w:divBdr>
        <w:top w:val="none" w:sz="0" w:space="0" w:color="auto"/>
        <w:left w:val="none" w:sz="0" w:space="0" w:color="auto"/>
        <w:bottom w:val="none" w:sz="0" w:space="0" w:color="auto"/>
        <w:right w:val="none" w:sz="0" w:space="0" w:color="auto"/>
      </w:divBdr>
    </w:div>
    <w:div w:id="1632711294">
      <w:bodyDiv w:val="1"/>
      <w:marLeft w:val="0"/>
      <w:marRight w:val="0"/>
      <w:marTop w:val="0"/>
      <w:marBottom w:val="0"/>
      <w:divBdr>
        <w:top w:val="none" w:sz="0" w:space="0" w:color="auto"/>
        <w:left w:val="none" w:sz="0" w:space="0" w:color="auto"/>
        <w:bottom w:val="none" w:sz="0" w:space="0" w:color="auto"/>
        <w:right w:val="none" w:sz="0" w:space="0" w:color="auto"/>
      </w:divBdr>
    </w:div>
    <w:div w:id="18684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6B00-8B5A-4D4D-9D1B-5D401BC0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dc:creator>
  <cp:lastModifiedBy>user</cp:lastModifiedBy>
  <cp:revision>13</cp:revision>
  <dcterms:created xsi:type="dcterms:W3CDTF">2024-03-13T06:30:00Z</dcterms:created>
  <dcterms:modified xsi:type="dcterms:W3CDTF">2025-01-09T12:08:00Z</dcterms:modified>
</cp:coreProperties>
</file>