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4A" w:rsidRPr="00D80473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D80473">
        <w:rPr>
          <w:rFonts w:ascii="PT Astra Serif" w:hAnsi="PT Astra Serif"/>
          <w:sz w:val="24"/>
          <w:szCs w:val="24"/>
        </w:rPr>
        <w:t xml:space="preserve">Рабочая программа курса внеурочной деятельности </w:t>
      </w:r>
      <w:r w:rsidRPr="00D80473">
        <w:rPr>
          <w:rFonts w:ascii="PT Astra Serif" w:hAnsi="PT Astra Serif"/>
          <w:b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 xml:space="preserve"> Функциональная грамотность</w:t>
      </w:r>
      <w:r w:rsidRPr="00D80473">
        <w:rPr>
          <w:rFonts w:ascii="PT Astra Serif" w:hAnsi="PT Astra Serif"/>
          <w:b/>
          <w:sz w:val="24"/>
          <w:szCs w:val="24"/>
        </w:rPr>
        <w:t>»</w:t>
      </w:r>
      <w:r w:rsidRPr="00D80473">
        <w:rPr>
          <w:rFonts w:ascii="PT Astra Serif" w:hAnsi="PT Astra Serif"/>
          <w:sz w:val="24"/>
          <w:szCs w:val="24"/>
        </w:rPr>
        <w:t xml:space="preserve">                                                  (направление </w:t>
      </w:r>
      <w:r>
        <w:rPr>
          <w:rFonts w:ascii="PT Astra Serif" w:hAnsi="PT Astra Serif"/>
          <w:sz w:val="24"/>
          <w:szCs w:val="24"/>
        </w:rPr>
        <w:t>–</w:t>
      </w:r>
      <w:r w:rsidRPr="00D80473">
        <w:rPr>
          <w:rFonts w:ascii="PT Astra Serif" w:hAnsi="PT Astra Serif"/>
          <w:sz w:val="24"/>
          <w:szCs w:val="24"/>
        </w:rPr>
        <w:t xml:space="preserve"> социальное</w:t>
      </w:r>
      <w:r>
        <w:rPr>
          <w:rFonts w:ascii="PT Astra Serif" w:hAnsi="PT Astra Serif"/>
          <w:sz w:val="24"/>
          <w:szCs w:val="24"/>
        </w:rPr>
        <w:t>?</w:t>
      </w:r>
      <w:r w:rsidRPr="00D80473">
        <w:rPr>
          <w:rFonts w:ascii="PT Astra Serif" w:hAnsi="PT Astra Serif"/>
          <w:sz w:val="24"/>
          <w:szCs w:val="24"/>
        </w:rPr>
        <w:t>) разработана на основе требований ФГОС НОО- 2021 и обеспечивает достижение планируемых результатов освоения программы начального общего образования.</w:t>
      </w:r>
    </w:p>
    <w:p w:rsidR="00BF5C4A" w:rsidRPr="00D80473" w:rsidRDefault="00BF5C4A" w:rsidP="0033392D">
      <w:pPr>
        <w:spacing w:line="240" w:lineRule="auto"/>
        <w:rPr>
          <w:rFonts w:ascii="PT Astra Serif" w:hAnsi="PT Astra Serif"/>
          <w:sz w:val="24"/>
          <w:szCs w:val="24"/>
        </w:rPr>
      </w:pPr>
      <w:r w:rsidRPr="00D80473">
        <w:rPr>
          <w:rFonts w:ascii="PT Astra Serif" w:hAnsi="PT Astra Serif"/>
          <w:sz w:val="24"/>
          <w:szCs w:val="24"/>
        </w:rPr>
        <w:t xml:space="preserve">Курс </w:t>
      </w:r>
      <w:r w:rsidRPr="00D80473">
        <w:rPr>
          <w:rFonts w:ascii="PT Astra Serif" w:hAnsi="PT Astra Serif"/>
          <w:b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 xml:space="preserve"> Функциональная грамотность</w:t>
      </w:r>
      <w:r w:rsidRPr="00D80473">
        <w:rPr>
          <w:rFonts w:ascii="PT Astra Serif" w:hAnsi="PT Astra Serif"/>
          <w:b/>
          <w:sz w:val="24"/>
          <w:szCs w:val="24"/>
        </w:rPr>
        <w:t>»</w:t>
      </w:r>
      <w:r w:rsidRPr="00D80473">
        <w:rPr>
          <w:rFonts w:ascii="PT Astra Serif" w:hAnsi="PT Astra Serif"/>
          <w:sz w:val="24"/>
          <w:szCs w:val="24"/>
        </w:rPr>
        <w:t xml:space="preserve"> - занятия, направленные </w:t>
      </w:r>
      <w:r>
        <w:rPr>
          <w:rFonts w:ascii="PT Astra Serif" w:hAnsi="PT Astra Serif"/>
          <w:sz w:val="24"/>
          <w:szCs w:val="24"/>
        </w:rPr>
        <w:t>на формирование функциональной грамотности у учащихся</w:t>
      </w:r>
      <w:r w:rsidRPr="00D80473">
        <w:rPr>
          <w:rFonts w:ascii="PT Astra Serif" w:hAnsi="PT Astra Serif"/>
          <w:sz w:val="24"/>
          <w:szCs w:val="24"/>
        </w:rPr>
        <w:t>.</w:t>
      </w:r>
    </w:p>
    <w:p w:rsidR="00BF5C4A" w:rsidRPr="00D80473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  <w:r w:rsidRPr="00D80473">
        <w:rPr>
          <w:rFonts w:ascii="PT Astra Serif" w:hAnsi="PT Astra Serif"/>
          <w:sz w:val="24"/>
          <w:szCs w:val="24"/>
        </w:rPr>
        <w:t xml:space="preserve">Программа курса внеурочной деятельности </w:t>
      </w:r>
      <w:r w:rsidRPr="00D80473">
        <w:rPr>
          <w:rFonts w:ascii="PT Astra Serif" w:hAnsi="PT Astra Serif"/>
          <w:b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>Функциональная грамотность</w:t>
      </w:r>
      <w:r w:rsidRPr="00D80473">
        <w:rPr>
          <w:rFonts w:ascii="PT Astra Serif" w:hAnsi="PT Astra Serif"/>
          <w:b/>
          <w:sz w:val="24"/>
          <w:szCs w:val="24"/>
        </w:rPr>
        <w:t>»</w:t>
      </w:r>
      <w:r w:rsidRPr="00D80473">
        <w:rPr>
          <w:rFonts w:ascii="PT Astra Serif" w:hAnsi="PT Astra Serif"/>
          <w:sz w:val="24"/>
          <w:szCs w:val="24"/>
        </w:rPr>
        <w:t xml:space="preserve"> рассчитана на  4 года, всего - 135 часов; 1 класс – 33 часа.</w:t>
      </w:r>
    </w:p>
    <w:p w:rsidR="00BF5C4A" w:rsidRPr="00D80473" w:rsidRDefault="00BF5C4A" w:rsidP="0065154F">
      <w:pPr>
        <w:spacing w:line="240" w:lineRule="auto"/>
        <w:rPr>
          <w:rFonts w:ascii="PT Astra Serif" w:hAnsi="PT Astra Serif"/>
          <w:b/>
          <w:sz w:val="24"/>
          <w:szCs w:val="24"/>
          <w:u w:val="single"/>
        </w:rPr>
      </w:pPr>
      <w:r w:rsidRPr="00D80473">
        <w:rPr>
          <w:rFonts w:ascii="PT Astra Serif" w:hAnsi="PT Astra Serif"/>
          <w:b/>
          <w:sz w:val="24"/>
          <w:szCs w:val="24"/>
          <w:u w:val="single"/>
        </w:rPr>
        <w:t xml:space="preserve">1 раздел. 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F5C4A" w:rsidRPr="007E6EBF" w:rsidTr="007E6EBF">
        <w:tc>
          <w:tcPr>
            <w:tcW w:w="3190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3190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BF5C4A" w:rsidRPr="007E6EBF" w:rsidTr="007E6EBF">
        <w:trPr>
          <w:trHeight w:val="617"/>
        </w:trPr>
        <w:tc>
          <w:tcPr>
            <w:tcW w:w="3190" w:type="dxa"/>
            <w:vMerge w:val="restart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7E6EBF">
              <w:rPr>
                <w:rFonts w:ascii="PT Astra Serif" w:hAnsi="PT Astra Serif"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Индивидуальная и групповая работа.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Содержание сказки.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Качество: осторожность, предусмотрительность.</w:t>
            </w:r>
          </w:p>
        </w:tc>
      </w:tr>
      <w:tr w:rsidR="00BF5C4A" w:rsidRPr="007E6EBF" w:rsidTr="007E6EBF">
        <w:trPr>
          <w:trHeight w:val="1435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Русская народная сказка. Мороз и заяц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F5C4A" w:rsidRPr="007E6EBF" w:rsidRDefault="00BF5C4A" w:rsidP="007E6EBF">
            <w:pPr>
              <w:pStyle w:val="ListParagraph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Индивидуальная и групповая работа.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Содержание сказки.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Качество: выносливость, упорство</w:t>
            </w:r>
          </w:p>
        </w:tc>
      </w:tr>
      <w:tr w:rsidR="00BF5C4A" w:rsidRPr="007E6EBF" w:rsidTr="007E6EBF">
        <w:trPr>
          <w:trHeight w:val="1155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Содержание сказки.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Качество: трудолюбие.</w:t>
            </w:r>
          </w:p>
        </w:tc>
      </w:tr>
      <w:tr w:rsidR="00BF5C4A" w:rsidRPr="007E6EBF" w:rsidTr="007E6EBF">
        <w:trPr>
          <w:trHeight w:val="815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Геннадий Цыферов.  Петушок и солнышко</w:t>
            </w:r>
          </w:p>
          <w:p w:rsidR="00BF5C4A" w:rsidRPr="007E6EBF" w:rsidRDefault="00BF5C4A" w:rsidP="007E6EBF">
            <w:pPr>
              <w:pStyle w:val="ListParagraph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Индивидуальная и групповая работа.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Содержание сказки.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Качество: вежливость, умение признавать свои ошибки</w:t>
            </w:r>
          </w:p>
        </w:tc>
      </w:tr>
      <w:tr w:rsidR="00BF5C4A" w:rsidRPr="007E6EBF" w:rsidTr="007E6EBF">
        <w:trPr>
          <w:trHeight w:val="1439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Михаил Пляцковский. Урок дружбы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 Индивидуальная и групповая работа.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Содержание сказки.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Дружба, жадность</w:t>
            </w:r>
          </w:p>
        </w:tc>
      </w:tr>
      <w:tr w:rsidR="00BF5C4A" w:rsidRPr="007E6EBF" w:rsidTr="007E6EBF">
        <w:trPr>
          <w:trHeight w:val="1439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Индивидуальная и групповая работа.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Содержание сказки.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</w:tr>
      <w:tr w:rsidR="00BF5C4A" w:rsidRPr="007E6EBF" w:rsidTr="007E6EBF">
        <w:trPr>
          <w:trHeight w:val="1439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Русская народная сказка. Как лиса училась летать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Индивидуальная и групповая работа.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Содержание сказки.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Качество: смекалка, находчивость, хитрость,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Глупость</w:t>
            </w:r>
          </w:p>
        </w:tc>
      </w:tr>
      <w:tr w:rsidR="00BF5C4A" w:rsidRPr="007E6EBF" w:rsidTr="007E6EBF">
        <w:trPr>
          <w:trHeight w:val="1439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Индивидуальная и групповая работа.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Содержание сказки. Семейные ценности</w:t>
            </w:r>
          </w:p>
        </w:tc>
      </w:tr>
      <w:tr w:rsidR="00BF5C4A" w:rsidRPr="007E6EBF" w:rsidTr="007E6EBF">
        <w:trPr>
          <w:trHeight w:val="625"/>
        </w:trPr>
        <w:tc>
          <w:tcPr>
            <w:tcW w:w="3190" w:type="dxa"/>
            <w:vMerge w:val="restart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7E6EBF">
              <w:rPr>
                <w:rFonts w:ascii="PT Astra Serif" w:hAnsi="PT Astra Serif"/>
                <w:i/>
                <w:sz w:val="24"/>
                <w:szCs w:val="24"/>
              </w:rPr>
              <w:t>Математическая грамотность</w:t>
            </w:r>
          </w:p>
          <w:p w:rsidR="00BF5C4A" w:rsidRPr="007E6EBF" w:rsidRDefault="00BF5C4A" w:rsidP="007E6EBF">
            <w:pPr>
              <w:tabs>
                <w:tab w:val="left" w:pos="972"/>
              </w:tabs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7E6EBF">
              <w:rPr>
                <w:rFonts w:ascii="PT Astra Serif" w:hAnsi="PT Astra Serif"/>
                <w:i/>
                <w:sz w:val="24"/>
                <w:szCs w:val="24"/>
              </w:rPr>
              <w:tab/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Счёт предметов, составление и решение выражений, задачи.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Многоугольники.</w:t>
            </w:r>
          </w:p>
        </w:tc>
      </w:tr>
      <w:tr w:rsidR="00BF5C4A" w:rsidRPr="007E6EBF" w:rsidTr="007E6EBF">
        <w:trPr>
          <w:trHeight w:val="964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 Про козу, козлят и капусту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</w:tr>
      <w:tr w:rsidR="00BF5C4A" w:rsidRPr="007E6EBF" w:rsidTr="007E6EBF">
        <w:trPr>
          <w:trHeight w:val="1310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петушка и жерновцы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Состав числа 9, анализ данных и ответы на вопросы.</w:t>
            </w:r>
          </w:p>
        </w:tc>
      </w:tr>
      <w:tr w:rsidR="00BF5C4A" w:rsidRPr="007E6EBF" w:rsidTr="007E6EBF">
        <w:trPr>
          <w:trHeight w:val="1400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петушок и курочки делили бобовые зернышки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F5C4A" w:rsidRPr="007E6EBF" w:rsidRDefault="00BF5C4A" w:rsidP="007E6EBF">
            <w:pPr>
              <w:pStyle w:val="ListParagraph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Разложение числа 10 на два и три слагаемых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C4A" w:rsidRPr="007E6EBF" w:rsidTr="007E6EBF">
        <w:trPr>
          <w:trHeight w:val="1055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наливные яблочки</w:t>
            </w:r>
          </w:p>
          <w:p w:rsidR="00BF5C4A" w:rsidRPr="007E6EBF" w:rsidRDefault="00BF5C4A" w:rsidP="007E6EBF">
            <w:pPr>
              <w:pStyle w:val="ListParagraph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</w:tr>
      <w:tr w:rsidR="00BF5C4A" w:rsidRPr="007E6EBF" w:rsidTr="007E6EBF">
        <w:trPr>
          <w:trHeight w:val="1223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Машу и трех медведей</w:t>
            </w:r>
          </w:p>
          <w:p w:rsidR="00BF5C4A" w:rsidRPr="007E6EBF" w:rsidRDefault="00BF5C4A" w:rsidP="007E6EBF">
            <w:pPr>
              <w:pStyle w:val="ListParagraph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Default="00BF5C4A" w:rsidP="007E6EBF">
            <w:pPr>
              <w:pStyle w:val="NormalWeb"/>
              <w:spacing w:before="0" w:beforeAutospacing="0" w:after="0" w:afterAutospacing="0"/>
            </w:pPr>
            <w:r w:rsidRPr="007E6EBF">
              <w:rPr>
                <w:color w:val="000000"/>
                <w:sz w:val="22"/>
                <w:szCs w:val="22"/>
              </w:rPr>
              <w:t>Состав чисел 9, 10, 11.</w:t>
            </w:r>
          </w:p>
          <w:p w:rsidR="00BF5C4A" w:rsidRPr="00DF09AD" w:rsidRDefault="00BF5C4A" w:rsidP="007E6EBF">
            <w:pPr>
              <w:pStyle w:val="NormalWeb"/>
              <w:spacing w:before="0" w:beforeAutospacing="0" w:after="0" w:afterAutospacing="0"/>
            </w:pPr>
            <w:r w:rsidRPr="007E6EBF">
              <w:rPr>
                <w:color w:val="000000"/>
                <w:sz w:val="22"/>
                <w:szCs w:val="22"/>
              </w:rPr>
              <w:t>Задачи на нахождение суммы.</w:t>
            </w:r>
          </w:p>
        </w:tc>
      </w:tr>
      <w:tr w:rsidR="00BF5C4A" w:rsidRPr="007E6EBF" w:rsidTr="007E6EBF">
        <w:trPr>
          <w:trHeight w:val="1269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Задачи на нахождение части.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Состав числа 12</w:t>
            </w:r>
          </w:p>
        </w:tc>
      </w:tr>
      <w:tr w:rsidR="00BF5C4A" w:rsidRPr="007E6EBF" w:rsidTr="007E6EBF">
        <w:trPr>
          <w:trHeight w:val="693"/>
        </w:trPr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медведя, лису и мишкин мед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6EBF">
              <w:rPr>
                <w:color w:val="000000"/>
                <w:sz w:val="22"/>
                <w:szCs w:val="22"/>
              </w:rPr>
              <w:t>Индивидуальная и групповая работа</w:t>
            </w:r>
          </w:p>
          <w:p w:rsidR="00BF5C4A" w:rsidRDefault="00BF5C4A" w:rsidP="007E6EBF">
            <w:pPr>
              <w:pStyle w:val="NormalWeb"/>
              <w:spacing w:before="0" w:beforeAutospacing="0" w:after="0" w:afterAutospacing="0"/>
            </w:pPr>
            <w:r w:rsidRPr="007E6EBF">
              <w:rPr>
                <w:color w:val="000000"/>
                <w:sz w:val="22"/>
                <w:szCs w:val="22"/>
              </w:rPr>
              <w:t>Задачи на нахождение суммы.</w:t>
            </w:r>
          </w:p>
          <w:p w:rsidR="00BF5C4A" w:rsidRDefault="00BF5C4A" w:rsidP="007E6EBF">
            <w:pPr>
              <w:pStyle w:val="NormalWeb"/>
              <w:spacing w:before="0" w:beforeAutospacing="0" w:after="0" w:afterAutospacing="0"/>
            </w:pPr>
            <w:r w:rsidRPr="007E6EBF">
              <w:rPr>
                <w:color w:val="000000"/>
                <w:sz w:val="22"/>
                <w:szCs w:val="22"/>
              </w:rPr>
              <w:t>Состав чисел второго десятка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C4A" w:rsidRPr="007E6EBF" w:rsidTr="007E6EBF">
        <w:trPr>
          <w:trHeight w:val="1695"/>
        </w:trPr>
        <w:tc>
          <w:tcPr>
            <w:tcW w:w="3190" w:type="dxa"/>
            <w:vMerge w:val="restart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7E6EBF">
              <w:rPr>
                <w:rFonts w:ascii="PT Astra Serif" w:hAnsi="PT Astra Serif"/>
                <w:i/>
                <w:sz w:val="24"/>
                <w:szCs w:val="24"/>
              </w:rPr>
              <w:t>Финансовая грамотность</w:t>
            </w:r>
          </w:p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7E6EBF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 покупками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Цена, товар, спрос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Находчивый Колобок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Деньги, цена, услуги, товар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День рождения Мухи Цокотухи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Цена, стоимость, сдача, сбережения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Буратино и  карманные деньги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Карманные деньги, необходимая покупка, желаемая покупка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Кот Василий продает молоко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Реклама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Лесной банк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Банк, финансы, банковские услуги, работники банка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Мошенник, сделка, доход, выручка, прибыль, продажа оптом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мужик золото менял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Услуга, равноценный обмен, бартер</w:t>
            </w:r>
          </w:p>
        </w:tc>
      </w:tr>
      <w:tr w:rsidR="00BF5C4A" w:rsidRPr="007E6EBF" w:rsidTr="007E6EBF">
        <w:tc>
          <w:tcPr>
            <w:tcW w:w="3190" w:type="dxa"/>
            <w:vMerge w:val="restart"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7E6EBF">
              <w:rPr>
                <w:rFonts w:ascii="PT Astra Serif" w:hAnsi="PT Astra Serif"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Вода, свойства воды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Воздушный шарик, воздух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Викторина 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Корнеплоды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Плывет, плывет кораблик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Плавучесть предметов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Три состояния воды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делили апельсин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Апельсин, плавучесть, эфирные масла из апельсина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Зеркало, отражение, калейдоскоп</w:t>
            </w:r>
          </w:p>
        </w:tc>
      </w:tr>
      <w:tr w:rsidR="00BF5C4A" w:rsidRPr="007E6EBF" w:rsidTr="007E6EBF">
        <w:tc>
          <w:tcPr>
            <w:tcW w:w="3190" w:type="dxa"/>
            <w:vMerge w:val="restart"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Иванова соль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Соль, свойства соли</w:t>
            </w:r>
          </w:p>
        </w:tc>
      </w:tr>
      <w:tr w:rsidR="00BF5C4A" w:rsidRPr="007E6EBF" w:rsidTr="007E6EBF">
        <w:tc>
          <w:tcPr>
            <w:tcW w:w="3190" w:type="dxa"/>
            <w:vMerge/>
          </w:tcPr>
          <w:p w:rsidR="00BF5C4A" w:rsidRPr="007E6EBF" w:rsidRDefault="00BF5C4A" w:rsidP="007E6EBF">
            <w:pPr>
              <w:spacing w:after="0" w:line="48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F5C4A" w:rsidRPr="007E6EBF" w:rsidRDefault="00BF5C4A" w:rsidP="007E6E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Владимир Сутеев. Яблоко</w:t>
            </w:r>
          </w:p>
        </w:tc>
        <w:tc>
          <w:tcPr>
            <w:tcW w:w="319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Индивидуальная и групповая работа</w:t>
            </w:r>
          </w:p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Яблоко</w:t>
            </w:r>
          </w:p>
        </w:tc>
      </w:tr>
    </w:tbl>
    <w:p w:rsidR="00BF5C4A" w:rsidRDefault="00BF5C4A" w:rsidP="0065154F">
      <w:pPr>
        <w:spacing w:line="240" w:lineRule="auto"/>
        <w:rPr>
          <w:rFonts w:ascii="PT Astra Serif" w:hAnsi="PT Astra Serif"/>
          <w:b/>
          <w:sz w:val="24"/>
          <w:szCs w:val="24"/>
          <w:u w:val="single"/>
        </w:rPr>
      </w:pPr>
    </w:p>
    <w:p w:rsidR="00BF5C4A" w:rsidRPr="00D80473" w:rsidRDefault="00BF5C4A" w:rsidP="0065154F">
      <w:pPr>
        <w:spacing w:line="240" w:lineRule="auto"/>
        <w:rPr>
          <w:rFonts w:ascii="PT Astra Serif" w:hAnsi="PT Astra Serif"/>
          <w:b/>
          <w:sz w:val="24"/>
          <w:szCs w:val="24"/>
          <w:u w:val="single"/>
        </w:rPr>
      </w:pPr>
      <w:r w:rsidRPr="00D80473">
        <w:rPr>
          <w:rFonts w:ascii="PT Astra Serif" w:hAnsi="PT Astra Serif"/>
          <w:b/>
          <w:sz w:val="24"/>
          <w:szCs w:val="24"/>
          <w:u w:val="single"/>
        </w:rPr>
        <w:t xml:space="preserve">2 раздел. Планируемые результаты </w:t>
      </w:r>
    </w:p>
    <w:p w:rsidR="00BF5C4A" w:rsidRPr="00D80473" w:rsidRDefault="00BF5C4A" w:rsidP="001257D6">
      <w:pPr>
        <w:spacing w:after="0" w:line="240" w:lineRule="auto"/>
        <w:outlineLvl w:val="0"/>
        <w:rPr>
          <w:rFonts w:ascii="PT Astra Serif" w:hAnsi="PT Astra Serif"/>
          <w:sz w:val="24"/>
          <w:szCs w:val="24"/>
        </w:rPr>
      </w:pPr>
      <w:r w:rsidRPr="00D80473">
        <w:rPr>
          <w:rFonts w:ascii="PT Astra Serif" w:hAnsi="PT Astra Serif"/>
          <w:b/>
          <w:i/>
          <w:sz w:val="24"/>
          <w:szCs w:val="24"/>
        </w:rPr>
        <w:t>Личностные</w:t>
      </w:r>
      <w:r>
        <w:rPr>
          <w:rFonts w:ascii="PT Astra Serif" w:hAnsi="PT Astra Serif"/>
          <w:b/>
          <w:i/>
          <w:sz w:val="24"/>
          <w:szCs w:val="24"/>
        </w:rPr>
        <w:t xml:space="preserve"> результаты освоения курса</w:t>
      </w:r>
      <w:r w:rsidRPr="00D80473">
        <w:rPr>
          <w:rFonts w:ascii="PT Astra Serif" w:hAnsi="PT Astra Serif"/>
          <w:b/>
          <w:i/>
          <w:sz w:val="24"/>
          <w:szCs w:val="24"/>
        </w:rPr>
        <w:t>:</w:t>
      </w:r>
      <w:r w:rsidRPr="00D80473">
        <w:rPr>
          <w:rFonts w:ascii="PT Astra Serif" w:hAnsi="PT Astra Serif"/>
          <w:sz w:val="24"/>
          <w:szCs w:val="24"/>
        </w:rPr>
        <w:t xml:space="preserve"> </w:t>
      </w:r>
    </w:p>
    <w:p w:rsidR="00BF5C4A" w:rsidRPr="00285D78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285D78">
        <w:rPr>
          <w:rFonts w:ascii="PT Astra Serif" w:hAnsi="PT Astra Serif"/>
          <w:sz w:val="24"/>
          <w:szCs w:val="24"/>
        </w:rPr>
        <w:t>– осознавать себя как члена семьи, общества и государства:</w:t>
      </w:r>
      <w:r>
        <w:rPr>
          <w:rFonts w:ascii="PT Astra Serif" w:hAnsi="PT Astra Serif"/>
          <w:sz w:val="24"/>
          <w:szCs w:val="24"/>
        </w:rPr>
        <w:t xml:space="preserve"> </w:t>
      </w:r>
      <w:r w:rsidRPr="00285D78">
        <w:rPr>
          <w:rFonts w:ascii="PT Astra Serif" w:hAnsi="PT Astra Serif"/>
          <w:sz w:val="24"/>
          <w:szCs w:val="24"/>
        </w:rPr>
        <w:t>участие в обсуждении финансовых проблем семьи, принятие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285D78">
        <w:rPr>
          <w:rFonts w:ascii="PT Astra Serif" w:hAnsi="PT Astra Serif"/>
          <w:sz w:val="24"/>
          <w:szCs w:val="24"/>
        </w:rPr>
        <w:t>решений о семейном бюджете;</w:t>
      </w:r>
    </w:p>
    <w:p w:rsidR="00BF5C4A" w:rsidRPr="00285D78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85D78">
        <w:rPr>
          <w:rFonts w:ascii="PT Astra Serif" w:hAnsi="PT Astra Serif"/>
          <w:sz w:val="24"/>
          <w:szCs w:val="24"/>
        </w:rPr>
        <w:t>– овладевать начальными навыками адаптации в мире</w:t>
      </w:r>
      <w:r>
        <w:rPr>
          <w:rFonts w:ascii="PT Astra Serif" w:hAnsi="PT Astra Serif"/>
          <w:sz w:val="24"/>
          <w:szCs w:val="24"/>
        </w:rPr>
        <w:t xml:space="preserve"> </w:t>
      </w:r>
      <w:r w:rsidRPr="00285D78">
        <w:rPr>
          <w:rFonts w:ascii="PT Astra Serif" w:hAnsi="PT Astra Serif"/>
          <w:sz w:val="24"/>
          <w:szCs w:val="24"/>
        </w:rPr>
        <w:t>финансовых отношений: сопоставление доходов и расходов,</w:t>
      </w:r>
      <w:r>
        <w:rPr>
          <w:rFonts w:ascii="PT Astra Serif" w:hAnsi="PT Astra Serif"/>
          <w:sz w:val="24"/>
          <w:szCs w:val="24"/>
        </w:rPr>
        <w:t xml:space="preserve"> </w:t>
      </w:r>
      <w:r w:rsidRPr="00285D78">
        <w:rPr>
          <w:rFonts w:ascii="PT Astra Serif" w:hAnsi="PT Astra Serif"/>
          <w:sz w:val="24"/>
          <w:szCs w:val="24"/>
        </w:rPr>
        <w:t>простые вычисления в области семейных финансов;</w:t>
      </w:r>
    </w:p>
    <w:p w:rsidR="00BF5C4A" w:rsidRPr="00285D78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85D78">
        <w:rPr>
          <w:rFonts w:ascii="PT Astra Serif" w:hAnsi="PT Astra Serif"/>
          <w:sz w:val="24"/>
          <w:szCs w:val="24"/>
        </w:rPr>
        <w:t>– осознавать личную ответственность за свои поступки;</w:t>
      </w:r>
    </w:p>
    <w:p w:rsidR="00BF5C4A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85D78">
        <w:rPr>
          <w:rFonts w:ascii="PT Astra Serif" w:hAnsi="PT Astra Serif"/>
          <w:sz w:val="24"/>
          <w:szCs w:val="24"/>
        </w:rPr>
        <w:t>– уметь сотрудничать со взрослыми и сверстниками в разных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285D78">
        <w:rPr>
          <w:rFonts w:ascii="PT Astra Serif" w:hAnsi="PT Astra Serif"/>
          <w:sz w:val="24"/>
          <w:szCs w:val="24"/>
        </w:rPr>
        <w:t>игровых и реальных ситуациях.</w:t>
      </w:r>
    </w:p>
    <w:p w:rsidR="00BF5C4A" w:rsidRPr="00D80473" w:rsidRDefault="00BF5C4A" w:rsidP="00285D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F5C4A" w:rsidRPr="00D80473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  <w:r w:rsidRPr="00D80473">
        <w:rPr>
          <w:rFonts w:ascii="PT Astra Serif" w:hAnsi="PT Astra Serif"/>
          <w:b/>
          <w:i/>
          <w:sz w:val="24"/>
          <w:szCs w:val="24"/>
        </w:rPr>
        <w:t>Метапредметные</w:t>
      </w:r>
      <w:r w:rsidRPr="00D80473">
        <w:rPr>
          <w:rFonts w:ascii="PT Astra Serif" w:hAnsi="PT Astra Serif"/>
          <w:sz w:val="24"/>
          <w:szCs w:val="24"/>
        </w:rPr>
        <w:t xml:space="preserve">: </w:t>
      </w:r>
    </w:p>
    <w:p w:rsidR="00BF5C4A" w:rsidRPr="00D80473" w:rsidRDefault="00BF5C4A" w:rsidP="001257D6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  <w:lang w:eastAsia="ru-RU"/>
        </w:rPr>
      </w:pPr>
      <w:r w:rsidRPr="00D80473">
        <w:rPr>
          <w:rFonts w:ascii="PT Astra Serif" w:hAnsi="PT Astra Serif"/>
          <w:b/>
          <w:sz w:val="24"/>
          <w:szCs w:val="24"/>
          <w:lang w:eastAsia="ru-RU"/>
        </w:rPr>
        <w:t>Регулятивные: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проявлять познавательную и творческую инициативу;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принимать и сохранять учебную цель и задачу;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планировать ее реализацию, в том числе во внутреннем плане;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контролировать и оценивать свои действия, вносить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соответствующие коррективы в их выполнение;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уметь отличать правильно выполненное задание от неверного;</w:t>
      </w:r>
    </w:p>
    <w:p w:rsidR="00BF5C4A" w:rsidRPr="00D80473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оценивать правильность выполнения действий: знакомство с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критериями оценивания, самооценка и взаимооценка.</w:t>
      </w:r>
    </w:p>
    <w:p w:rsidR="00BF5C4A" w:rsidRPr="00D80473" w:rsidRDefault="00BF5C4A" w:rsidP="00247F31">
      <w:pPr>
        <w:tabs>
          <w:tab w:val="left" w:pos="840"/>
        </w:tabs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BF5C4A" w:rsidRPr="00D80473" w:rsidRDefault="00BF5C4A" w:rsidP="001257D6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  <w:lang w:eastAsia="ru-RU"/>
        </w:rPr>
      </w:pPr>
      <w:r w:rsidRPr="00D80473">
        <w:rPr>
          <w:rFonts w:ascii="PT Astra Serif" w:hAnsi="PT Astra Serif"/>
          <w:b/>
          <w:sz w:val="24"/>
          <w:szCs w:val="24"/>
          <w:lang w:eastAsia="ru-RU"/>
        </w:rPr>
        <w:t>Познавательные:</w:t>
      </w:r>
    </w:p>
    <w:p w:rsidR="00BF5C4A" w:rsidRPr="00F9408D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осваивать способы решения проблем творческого и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поискового характера: работа над проектами и исследования;</w:t>
      </w:r>
    </w:p>
    <w:p w:rsidR="00BF5C4A" w:rsidRPr="00F9408D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использовать различные способы поиска, сбора, обработки,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анализа и представления информации;</w:t>
      </w:r>
    </w:p>
    <w:p w:rsidR="00BF5C4A" w:rsidRPr="00F9408D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овладевать логическими действиями сравнения, обобщения,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классификации,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установления аналогий и причинно-следственных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связей, построения рассуждений, отнесения к известным понятиям;</w:t>
      </w:r>
    </w:p>
    <w:p w:rsidR="00BF5C4A" w:rsidRPr="00F9408D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использовать знаково-символические средства, в том числе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моделирование;</w:t>
      </w:r>
    </w:p>
    <w:p w:rsidR="00BF5C4A" w:rsidRPr="00F9408D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ориентироваться в своей системе знаний: отличать новое от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уже известного;</w:t>
      </w:r>
    </w:p>
    <w:p w:rsidR="00BF5C4A" w:rsidRPr="00F9408D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делать предварительный отбор источников информации: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ориентироваться в потоке информации;</w:t>
      </w:r>
    </w:p>
    <w:p w:rsidR="00BF5C4A" w:rsidRPr="00F9408D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добывать новые знания: находить ответы на вопросы,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используя учебные пособия, свой жизненный опыт и информацию,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полученную от окружающих;</w:t>
      </w:r>
    </w:p>
    <w:p w:rsidR="00BF5C4A" w:rsidRPr="00F9408D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перерабатывать полученную информацию: сравнивать и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группировать объекты;</w:t>
      </w:r>
    </w:p>
    <w:p w:rsidR="00BF5C4A" w:rsidRPr="00D80473" w:rsidRDefault="00BF5C4A" w:rsidP="00F9408D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преобразовывать информацию из одной формы в другую.</w:t>
      </w:r>
      <w:r w:rsidRPr="00D80473">
        <w:rPr>
          <w:rFonts w:ascii="PT Astra Serif" w:hAnsi="PT Astra Serif"/>
          <w:sz w:val="24"/>
          <w:szCs w:val="24"/>
          <w:lang w:eastAsia="ru-RU"/>
        </w:rPr>
        <w:t>.</w:t>
      </w:r>
    </w:p>
    <w:p w:rsidR="00BF5C4A" w:rsidRPr="00D80473" w:rsidRDefault="00BF5C4A" w:rsidP="00247F31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BF5C4A" w:rsidRPr="00D80473" w:rsidRDefault="00BF5C4A" w:rsidP="001257D6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  <w:lang w:eastAsia="ru-RU"/>
        </w:rPr>
      </w:pPr>
      <w:r w:rsidRPr="00D80473">
        <w:rPr>
          <w:rFonts w:ascii="PT Astra Serif" w:hAnsi="PT Astra Serif"/>
          <w:b/>
          <w:sz w:val="24"/>
          <w:szCs w:val="24"/>
          <w:lang w:eastAsia="ru-RU"/>
        </w:rPr>
        <w:t>Коммуникативные: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адекватно передавать информацию, выражать свои мысли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 xml:space="preserve">соответствии с </w:t>
      </w:r>
      <w:r>
        <w:rPr>
          <w:rFonts w:ascii="PT Astra Serif" w:hAnsi="PT Astra Serif"/>
          <w:sz w:val="24"/>
          <w:szCs w:val="24"/>
          <w:lang w:eastAsia="ru-RU"/>
        </w:rPr>
        <w:t>п</w:t>
      </w:r>
      <w:r w:rsidRPr="00F9408D">
        <w:rPr>
          <w:rFonts w:ascii="PT Astra Serif" w:hAnsi="PT Astra Serif"/>
          <w:sz w:val="24"/>
          <w:szCs w:val="24"/>
          <w:lang w:eastAsia="ru-RU"/>
        </w:rPr>
        <w:t>оставленными задачами и отображать предметное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содержание и условия деятельности в речи;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доносить свою позицию до других: оформлять свою мысль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устной и письменной речи (на уровне одного предложения или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небольшого текста);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слушать и понимать речь других;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совместно договариваться о правилах работы в группе;</w:t>
      </w:r>
    </w:p>
    <w:p w:rsidR="00BF5C4A" w:rsidRPr="00D80473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– учиться выполнять различные роли в группе (лидера,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9408D">
        <w:rPr>
          <w:rFonts w:ascii="PT Astra Serif" w:hAnsi="PT Astra Serif"/>
          <w:sz w:val="24"/>
          <w:szCs w:val="24"/>
          <w:lang w:eastAsia="ru-RU"/>
        </w:rPr>
        <w:t>исполнителя, критика).</w:t>
      </w:r>
    </w:p>
    <w:p w:rsidR="00BF5C4A" w:rsidRPr="00D80473" w:rsidRDefault="00BF5C4A" w:rsidP="001257D6">
      <w:pPr>
        <w:tabs>
          <w:tab w:val="left" w:pos="840"/>
        </w:tabs>
        <w:spacing w:after="0" w:line="240" w:lineRule="auto"/>
        <w:outlineLvl w:val="0"/>
        <w:rPr>
          <w:rFonts w:ascii="PT Astra Serif" w:hAnsi="PT Astra Serif"/>
          <w:i/>
          <w:sz w:val="24"/>
          <w:szCs w:val="24"/>
          <w:lang w:eastAsia="ru-RU"/>
        </w:rPr>
      </w:pPr>
      <w:r w:rsidRPr="00D80473">
        <w:rPr>
          <w:rFonts w:ascii="PT Astra Serif" w:hAnsi="PT Astra Serif"/>
          <w:b/>
          <w:i/>
          <w:sz w:val="24"/>
          <w:szCs w:val="24"/>
          <w:lang w:eastAsia="ru-RU"/>
        </w:rPr>
        <w:t>Воспитательные:</w:t>
      </w:r>
      <w:r w:rsidRPr="00D80473">
        <w:rPr>
          <w:rFonts w:ascii="PT Astra Serif" w:hAnsi="PT Astra Serif"/>
          <w:i/>
          <w:sz w:val="24"/>
          <w:szCs w:val="24"/>
          <w:lang w:eastAsia="ru-RU"/>
        </w:rPr>
        <w:t xml:space="preserve"> </w:t>
      </w:r>
    </w:p>
    <w:p w:rsidR="00BF5C4A" w:rsidRPr="00F9408D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- воспитание у школьников позитивного отношения к базовым ценностям общества;</w:t>
      </w:r>
    </w:p>
    <w:p w:rsidR="00BF5C4A" w:rsidRPr="00D80473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i/>
          <w:sz w:val="24"/>
          <w:szCs w:val="24"/>
          <w:lang w:eastAsia="ru-RU"/>
        </w:rPr>
      </w:pPr>
      <w:r w:rsidRPr="00F9408D">
        <w:rPr>
          <w:rFonts w:ascii="PT Astra Serif" w:hAnsi="PT Astra Serif"/>
          <w:sz w:val="24"/>
          <w:szCs w:val="24"/>
          <w:lang w:eastAsia="ru-RU"/>
        </w:rPr>
        <w:t>-  раскрытие творческого, умственного и физического потенциала школьников, развитие у них навыков конструктивного общения, умение работать в команде, формирование опыта практической преобразовательной деятельности, развитие проектно-исследовательских умений</w:t>
      </w:r>
      <w:r w:rsidRPr="00D80473">
        <w:rPr>
          <w:rFonts w:ascii="PT Astra Serif" w:hAnsi="PT Astra Serif"/>
          <w:i/>
          <w:sz w:val="24"/>
          <w:szCs w:val="24"/>
          <w:lang w:eastAsia="ru-RU"/>
        </w:rPr>
        <w:t>;</w:t>
      </w:r>
    </w:p>
    <w:p w:rsidR="00BF5C4A" w:rsidRPr="00D80473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D80473">
        <w:rPr>
          <w:rFonts w:ascii="PT Astra Serif" w:hAnsi="PT Astra Serif"/>
          <w:sz w:val="24"/>
          <w:szCs w:val="24"/>
          <w:lang w:eastAsia="ru-RU"/>
        </w:rPr>
        <w:t>- приобретение учащимися опыта организации интересной и полезной для них деятельности,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F5C4A" w:rsidRPr="00D80473" w:rsidRDefault="00BF5C4A" w:rsidP="00F9408D">
      <w:pPr>
        <w:tabs>
          <w:tab w:val="left" w:pos="840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D80473">
        <w:rPr>
          <w:rFonts w:ascii="PT Astra Serif" w:hAnsi="PT Astra Serif"/>
          <w:sz w:val="24"/>
          <w:szCs w:val="24"/>
          <w:lang w:eastAsia="ru-RU"/>
        </w:rPr>
        <w:t>- приобретение школьником социального знания ( знания об общественных нормах, об устройстве общества, о социально одобряемых и неодобряемых формах поведения в обществе и т. д.</w:t>
      </w:r>
      <w:r>
        <w:rPr>
          <w:rFonts w:ascii="PT Astra Serif" w:hAnsi="PT Astra Serif"/>
          <w:sz w:val="24"/>
          <w:szCs w:val="24"/>
          <w:lang w:eastAsia="ru-RU"/>
        </w:rPr>
        <w:t>)</w:t>
      </w:r>
    </w:p>
    <w:p w:rsidR="00BF5C4A" w:rsidRPr="00D80473" w:rsidRDefault="00BF5C4A" w:rsidP="0065154F">
      <w:pPr>
        <w:tabs>
          <w:tab w:val="left" w:pos="840"/>
        </w:tabs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BF5C4A" w:rsidRPr="00D80473" w:rsidRDefault="00BF5C4A" w:rsidP="0065154F">
      <w:pPr>
        <w:tabs>
          <w:tab w:val="left" w:pos="840"/>
        </w:tabs>
        <w:spacing w:after="0" w:line="240" w:lineRule="auto"/>
        <w:rPr>
          <w:rFonts w:ascii="PT Astra Serif" w:hAnsi="PT Astra Serif"/>
          <w:b/>
          <w:sz w:val="24"/>
          <w:szCs w:val="24"/>
          <w:u w:val="single"/>
          <w:lang w:eastAsia="ru-RU"/>
        </w:rPr>
      </w:pPr>
      <w:r w:rsidRPr="00D80473">
        <w:rPr>
          <w:rFonts w:ascii="PT Astra Serif" w:hAnsi="PT Astra Serif"/>
          <w:b/>
          <w:sz w:val="24"/>
          <w:szCs w:val="24"/>
          <w:u w:val="single"/>
          <w:lang w:eastAsia="ru-RU"/>
        </w:rPr>
        <w:t>3 раздел. Тематическое планирование</w:t>
      </w:r>
    </w:p>
    <w:p w:rsidR="00BF5C4A" w:rsidRPr="00D80473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993"/>
        <w:gridCol w:w="3118"/>
        <w:gridCol w:w="3084"/>
      </w:tblGrid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Формы проведения занятия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 – беседа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Русская народная сказка. Мороз и заяц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 - инсценировка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Занятие-беседа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Геннадий Цыферов.  Петушок и солнышко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Работа по презентации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Михаил Пляцковский. Урок дружбы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https://education.yandex.ru/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 – беседа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Занятие-беседа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Русская народная сказка. Как лиса училась летать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https://education.yandex.ru/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Работа в паре. Конкурс загадок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https://education.yandex.ru/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Занятие - встреча 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https://education.yandex.ru/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Занятие - экскурсия 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 Про козу, козлят и капусту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https://uchi.ru/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Занятие-инсценировка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петушка и жерновцы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Ролевая игра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петушок и курочки делили бобовые зернышки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https://uchi.ru/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Ролевая игра 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наливные яблочки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https://uchi.ru/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 – экскурсия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Машу и трех медведей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Занятие-инсценировка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 -викторина.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медведя, лису и мишкин мед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Ролевая игра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 покупками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Работа в группах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Находчивый Колобок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Занятие-инсценировка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День рождения Мухи Цокотухи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Ролевая игра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Буратино и  карманные деньги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Занятие-инсценировка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Кот Василий продает молоко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Ролевая игра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Лесной банк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Ролевая игра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Работа в группах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мужик золото менял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https://uchi.ru/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Занятие-инсценировка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https://uchi.ru/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 – викторина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https://uchi.ru/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Работа в группах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Занятие-беседа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Плывет, плывет кораблик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Занятие-беседа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Ролевая игра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делили апельсин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https://uchi.ru/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Работа в группах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https://resh.edu.ru/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Занятие-инсценировка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Иванова соль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https://education.yandex.ru/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Занятие-беседа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Владимир Сутеев. Яблоко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https://education.yandex.ru/</w:t>
            </w: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Занятие-викторина</w:t>
            </w:r>
          </w:p>
        </w:tc>
      </w:tr>
      <w:tr w:rsidR="00BF5C4A" w:rsidRPr="007E6EBF" w:rsidTr="007E6EBF">
        <w:tc>
          <w:tcPr>
            <w:tcW w:w="2376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33 ч</w:t>
            </w:r>
          </w:p>
        </w:tc>
        <w:tc>
          <w:tcPr>
            <w:tcW w:w="3118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277EA9">
      <w:pPr>
        <w:tabs>
          <w:tab w:val="left" w:pos="1915"/>
        </w:tabs>
        <w:spacing w:line="240" w:lineRule="auto"/>
        <w:ind w:left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Pr="00D80473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F5C4A" w:rsidRPr="00D80473" w:rsidRDefault="00BF5C4A" w:rsidP="001257D6">
      <w:pPr>
        <w:spacing w:line="240" w:lineRule="auto"/>
        <w:outlineLvl w:val="0"/>
        <w:rPr>
          <w:rFonts w:ascii="PT Astra Serif" w:hAnsi="PT Astra Serif"/>
          <w:sz w:val="24"/>
          <w:szCs w:val="24"/>
          <w:u w:val="single"/>
        </w:rPr>
      </w:pPr>
      <w:r w:rsidRPr="00D80473">
        <w:rPr>
          <w:rFonts w:ascii="PT Astra Serif" w:hAnsi="PT Astra Serif"/>
          <w:sz w:val="24"/>
          <w:szCs w:val="24"/>
          <w:u w:val="single"/>
        </w:rPr>
        <w:t>ПРИЛОЖЕНИЕ 1</w:t>
      </w:r>
    </w:p>
    <w:p w:rsidR="00BF5C4A" w:rsidRPr="00D80473" w:rsidRDefault="00BF5C4A" w:rsidP="001257D6">
      <w:pPr>
        <w:spacing w:line="240" w:lineRule="auto"/>
        <w:outlineLvl w:val="0"/>
        <w:rPr>
          <w:rFonts w:ascii="PT Astra Serif" w:hAnsi="PT Astra Serif"/>
          <w:b/>
          <w:sz w:val="24"/>
          <w:szCs w:val="24"/>
          <w:u w:val="single"/>
        </w:rPr>
      </w:pPr>
      <w:r w:rsidRPr="00D80473">
        <w:rPr>
          <w:rFonts w:ascii="PT Astra Serif" w:hAnsi="PT Astra Serif"/>
          <w:b/>
          <w:sz w:val="24"/>
          <w:szCs w:val="24"/>
          <w:u w:val="single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231"/>
        <w:gridCol w:w="2455"/>
        <w:gridCol w:w="2501"/>
      </w:tblGrid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Тема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Русская народная сказка. Мороз и заяц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Геннадий Цыферов.  Петушок и солнышко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Михаил Пляцковский. Урок дружбы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Русская народная сказка. Как лиса училась летать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pStyle w:val="ListParagraph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 Про козу, козлят и капусту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петушка и жерновцы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петушок и курочки делили бобовые зернышки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наливные яблочки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Машу и трех медведей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медведя, лису и мишкин мед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 xml:space="preserve">     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За покупками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Находчивый Колобок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День рождения Мухи Цокотухи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Буратино и  карманные деньги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Кот Василий продает молоко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Лесной банк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мужик золото менял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pStyle w:val="ListParagraph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6EBF">
              <w:rPr>
                <w:rFonts w:ascii="PT Astra Serif" w:hAnsi="PT Astra Serif"/>
                <w:b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Плывет, плывет кораблик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Как делили апельсин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Иванова соль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  <w:tr w:rsidR="00BF5C4A" w:rsidRPr="007E6EBF" w:rsidTr="007E6EBF">
        <w:tc>
          <w:tcPr>
            <w:tcW w:w="1384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23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6EBF">
              <w:rPr>
                <w:rFonts w:ascii="PT Astra Serif" w:hAnsi="PT Astra Serif"/>
                <w:sz w:val="24"/>
                <w:szCs w:val="24"/>
              </w:rPr>
              <w:t>Владимир Сутеев. Яблоко</w:t>
            </w:r>
          </w:p>
        </w:tc>
        <w:tc>
          <w:tcPr>
            <w:tcW w:w="2455" w:type="dxa"/>
          </w:tcPr>
          <w:p w:rsidR="00BF5C4A" w:rsidRPr="007E6EBF" w:rsidRDefault="00BF5C4A" w:rsidP="007E6E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1" w:type="dxa"/>
          </w:tcPr>
          <w:p w:rsidR="00BF5C4A" w:rsidRPr="007E6EBF" w:rsidRDefault="00BF5C4A" w:rsidP="007E6E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</w:tr>
    </w:tbl>
    <w:p w:rsidR="00BF5C4A" w:rsidRPr="00D80473" w:rsidRDefault="00BF5C4A" w:rsidP="0065154F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BF5C4A" w:rsidRPr="00D80473" w:rsidSect="0015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4A" w:rsidRDefault="00BF5C4A" w:rsidP="00277EA9">
      <w:pPr>
        <w:spacing w:after="0" w:line="240" w:lineRule="auto"/>
      </w:pPr>
      <w:r>
        <w:separator/>
      </w:r>
    </w:p>
  </w:endnote>
  <w:endnote w:type="continuationSeparator" w:id="0">
    <w:p w:rsidR="00BF5C4A" w:rsidRDefault="00BF5C4A" w:rsidP="0027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4A" w:rsidRDefault="00BF5C4A" w:rsidP="00277EA9">
      <w:pPr>
        <w:spacing w:after="0" w:line="240" w:lineRule="auto"/>
      </w:pPr>
      <w:r>
        <w:separator/>
      </w:r>
    </w:p>
  </w:footnote>
  <w:footnote w:type="continuationSeparator" w:id="0">
    <w:p w:rsidR="00BF5C4A" w:rsidRDefault="00BF5C4A" w:rsidP="0027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hybridMultilevel"/>
    <w:tmpl w:val="7C3DBD3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C"/>
    <w:multiLevelType w:val="hybridMultilevel"/>
    <w:tmpl w:val="737B8D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D"/>
    <w:multiLevelType w:val="hybridMultilevel"/>
    <w:tmpl w:val="6CEAF08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76E148E"/>
    <w:multiLevelType w:val="hybridMultilevel"/>
    <w:tmpl w:val="80E42224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80371F6"/>
    <w:multiLevelType w:val="hybridMultilevel"/>
    <w:tmpl w:val="C644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B2546"/>
    <w:multiLevelType w:val="hybridMultilevel"/>
    <w:tmpl w:val="50FA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E6E8E"/>
    <w:multiLevelType w:val="hybridMultilevel"/>
    <w:tmpl w:val="F59A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029B"/>
    <w:multiLevelType w:val="hybridMultilevel"/>
    <w:tmpl w:val="57BE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717E"/>
    <w:multiLevelType w:val="hybridMultilevel"/>
    <w:tmpl w:val="956E2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45D9B"/>
    <w:multiLevelType w:val="hybridMultilevel"/>
    <w:tmpl w:val="B890F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41BE2"/>
    <w:multiLevelType w:val="hybridMultilevel"/>
    <w:tmpl w:val="C20C01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012DD"/>
    <w:multiLevelType w:val="hybridMultilevel"/>
    <w:tmpl w:val="C7361C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D6F6B"/>
    <w:multiLevelType w:val="hybridMultilevel"/>
    <w:tmpl w:val="43BE2B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C4D5C"/>
    <w:multiLevelType w:val="hybridMultilevel"/>
    <w:tmpl w:val="11C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026784"/>
    <w:multiLevelType w:val="hybridMultilevel"/>
    <w:tmpl w:val="06542BAC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AA"/>
    <w:rsid w:val="00056194"/>
    <w:rsid w:val="000E06E4"/>
    <w:rsid w:val="001257D6"/>
    <w:rsid w:val="0015313E"/>
    <w:rsid w:val="0021739D"/>
    <w:rsid w:val="00227EE0"/>
    <w:rsid w:val="00231FB2"/>
    <w:rsid w:val="00247F31"/>
    <w:rsid w:val="00277EA9"/>
    <w:rsid w:val="00285D78"/>
    <w:rsid w:val="002937D3"/>
    <w:rsid w:val="0029729C"/>
    <w:rsid w:val="002B2FCE"/>
    <w:rsid w:val="002B6F14"/>
    <w:rsid w:val="002D54A8"/>
    <w:rsid w:val="002F45FB"/>
    <w:rsid w:val="0033392D"/>
    <w:rsid w:val="00452700"/>
    <w:rsid w:val="00456D39"/>
    <w:rsid w:val="00491455"/>
    <w:rsid w:val="004A5638"/>
    <w:rsid w:val="005309EC"/>
    <w:rsid w:val="005743B2"/>
    <w:rsid w:val="00592CB7"/>
    <w:rsid w:val="005977DF"/>
    <w:rsid w:val="005E32B4"/>
    <w:rsid w:val="0060253F"/>
    <w:rsid w:val="00612BE4"/>
    <w:rsid w:val="00625DCC"/>
    <w:rsid w:val="0065154F"/>
    <w:rsid w:val="00685B6F"/>
    <w:rsid w:val="006B7FDB"/>
    <w:rsid w:val="00700583"/>
    <w:rsid w:val="007942AA"/>
    <w:rsid w:val="007E688C"/>
    <w:rsid w:val="007E6EBF"/>
    <w:rsid w:val="0081460D"/>
    <w:rsid w:val="00892735"/>
    <w:rsid w:val="008D3B1C"/>
    <w:rsid w:val="008F7752"/>
    <w:rsid w:val="00963159"/>
    <w:rsid w:val="00A85D42"/>
    <w:rsid w:val="00A9781C"/>
    <w:rsid w:val="00AA4617"/>
    <w:rsid w:val="00B00C9A"/>
    <w:rsid w:val="00B812A2"/>
    <w:rsid w:val="00BF5C4A"/>
    <w:rsid w:val="00C90452"/>
    <w:rsid w:val="00CA6149"/>
    <w:rsid w:val="00CA69BD"/>
    <w:rsid w:val="00D30761"/>
    <w:rsid w:val="00D56DC9"/>
    <w:rsid w:val="00D57F1B"/>
    <w:rsid w:val="00D80473"/>
    <w:rsid w:val="00DB4742"/>
    <w:rsid w:val="00DB776A"/>
    <w:rsid w:val="00DF09AD"/>
    <w:rsid w:val="00E00C9B"/>
    <w:rsid w:val="00E03F04"/>
    <w:rsid w:val="00E14D77"/>
    <w:rsid w:val="00E21798"/>
    <w:rsid w:val="00E4202D"/>
    <w:rsid w:val="00E73549"/>
    <w:rsid w:val="00ED1C7A"/>
    <w:rsid w:val="00EF4C40"/>
    <w:rsid w:val="00EF6BEB"/>
    <w:rsid w:val="00F20C4C"/>
    <w:rsid w:val="00F460A2"/>
    <w:rsid w:val="00F549EC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5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3159"/>
    <w:pPr>
      <w:ind w:left="720"/>
      <w:contextualSpacing/>
    </w:pPr>
  </w:style>
  <w:style w:type="paragraph" w:styleId="NormalWeb">
    <w:name w:val="Normal (Web)"/>
    <w:basedOn w:val="Normal"/>
    <w:uiPriority w:val="99"/>
    <w:rsid w:val="00DF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940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7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7E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7E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FDB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125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30B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1724</Words>
  <Characters>9828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 Функциональная грамотность»                                                  (направление – социальное</dc:title>
  <dc:subject/>
  <dc:creator>Пользователь</dc:creator>
  <cp:keywords/>
  <dc:description/>
  <cp:lastModifiedBy>Людмила</cp:lastModifiedBy>
  <cp:revision>2</cp:revision>
  <cp:lastPrinted>2022-10-26T07:59:00Z</cp:lastPrinted>
  <dcterms:created xsi:type="dcterms:W3CDTF">2025-01-29T17:11:00Z</dcterms:created>
  <dcterms:modified xsi:type="dcterms:W3CDTF">2025-01-29T17:11:00Z</dcterms:modified>
</cp:coreProperties>
</file>