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3F7FD"/>
    <w:p w14:paraId="30E0D749">
      <w:pPr>
        <w:jc w:val="center"/>
        <w:rPr>
          <w:rFonts w:ascii="Times New Roman" w:hAnsi="Times New Roman" w:cs="Times New Roman"/>
          <w:sz w:val="32"/>
          <w:szCs w:val="32"/>
        </w:rPr>
      </w:pPr>
      <w:r>
        <w:rPr>
          <w:rFonts w:ascii="Times New Roman" w:hAnsi="Times New Roman" w:cs="Times New Roman"/>
          <w:sz w:val="32"/>
          <w:szCs w:val="32"/>
        </w:rPr>
        <w:t xml:space="preserve">«Программа   кружковой работы по обучению детей младшего школьного возраста  ручному творчеству </w:t>
      </w:r>
    </w:p>
    <w:p w14:paraId="163A8F3D">
      <w:pPr>
        <w:jc w:val="center"/>
        <w:rPr>
          <w:rFonts w:ascii="Times New Roman" w:hAnsi="Times New Roman" w:cs="Times New Roman"/>
          <w:sz w:val="32"/>
          <w:szCs w:val="32"/>
        </w:rPr>
      </w:pPr>
      <w:r>
        <w:rPr>
          <w:rFonts w:ascii="Times New Roman" w:hAnsi="Times New Roman" w:cs="Times New Roman"/>
          <w:sz w:val="32"/>
          <w:szCs w:val="32"/>
        </w:rPr>
        <w:t>«Смастеримка – школа добрых мастеров»</w:t>
      </w:r>
    </w:p>
    <w:p w14:paraId="26210338">
      <w:pPr>
        <w:jc w:val="center"/>
        <w:rPr>
          <w:rFonts w:ascii="Times New Roman" w:hAnsi="Times New Roman" w:cs="Times New Roman"/>
          <w:sz w:val="32"/>
          <w:szCs w:val="32"/>
        </w:rPr>
      </w:pPr>
    </w:p>
    <w:p w14:paraId="447737FC"/>
    <w:p w14:paraId="653E7ED1"/>
    <w:p w14:paraId="42F91D55">
      <w:pPr>
        <w:jc w:val="right"/>
        <w:rPr>
          <w:rFonts w:ascii="Times New Roman" w:hAnsi="Times New Roman" w:cs="Times New Roman"/>
          <w:sz w:val="28"/>
          <w:szCs w:val="28"/>
        </w:rPr>
      </w:pPr>
      <w:r>
        <w:rPr>
          <w:rFonts w:ascii="Times New Roman" w:hAnsi="Times New Roman" w:cs="Times New Roman"/>
          <w:sz w:val="28"/>
          <w:szCs w:val="28"/>
        </w:rPr>
        <w:t>Емельяновой Олеси Ивановны</w:t>
      </w:r>
    </w:p>
    <w:p w14:paraId="013C79CA">
      <w:pPr>
        <w:jc w:val="right"/>
        <w:rPr>
          <w:rFonts w:ascii="Times New Roman" w:hAnsi="Times New Roman" w:cs="Times New Roman"/>
          <w:sz w:val="28"/>
          <w:szCs w:val="28"/>
        </w:rPr>
      </w:pPr>
      <w:r>
        <w:rPr>
          <w:rFonts w:ascii="Times New Roman" w:hAnsi="Times New Roman" w:cs="Times New Roman"/>
          <w:sz w:val="28"/>
          <w:szCs w:val="28"/>
        </w:rPr>
        <w:t>учителя первой квалификационной категории</w:t>
      </w:r>
    </w:p>
    <w:p w14:paraId="48E9BCA4">
      <w:pPr>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w:t>
      </w:r>
    </w:p>
    <w:p w14:paraId="01231AB4">
      <w:pPr>
        <w:jc w:val="right"/>
        <w:rPr>
          <w:rFonts w:ascii="Times New Roman" w:hAnsi="Times New Roman" w:cs="Times New Roman"/>
          <w:sz w:val="28"/>
          <w:szCs w:val="28"/>
        </w:rPr>
      </w:pPr>
      <w:r>
        <w:rPr>
          <w:rFonts w:ascii="Times New Roman" w:hAnsi="Times New Roman" w:cs="Times New Roman"/>
          <w:sz w:val="28"/>
          <w:szCs w:val="28"/>
        </w:rPr>
        <w:t xml:space="preserve">                                                                 образовательного  учреждения </w:t>
      </w:r>
    </w:p>
    <w:p w14:paraId="32F4FF96">
      <w:pPr>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14:paraId="6F403FA2">
      <w:pPr>
        <w:jc w:val="right"/>
        <w:rPr>
          <w:rFonts w:ascii="Times New Roman" w:hAnsi="Times New Roman" w:cs="Times New Roman"/>
          <w:sz w:val="28"/>
          <w:szCs w:val="28"/>
        </w:rPr>
      </w:pPr>
      <w:r>
        <w:rPr>
          <w:rFonts w:ascii="Times New Roman" w:hAnsi="Times New Roman" w:cs="Times New Roman"/>
          <w:sz w:val="28"/>
          <w:szCs w:val="28"/>
        </w:rPr>
        <w:t>г. Оби</w:t>
      </w:r>
    </w:p>
    <w:p w14:paraId="28C77980">
      <w:pPr>
        <w:jc w:val="right"/>
        <w:rPr>
          <w:rFonts w:ascii="Times New Roman" w:hAnsi="Times New Roman" w:cs="Times New Roman"/>
          <w:sz w:val="28"/>
          <w:szCs w:val="28"/>
        </w:rPr>
      </w:pPr>
      <w:r>
        <w:rPr>
          <w:rFonts w:ascii="Times New Roman" w:hAnsi="Times New Roman" w:cs="Times New Roman"/>
          <w:sz w:val="28"/>
          <w:szCs w:val="28"/>
        </w:rPr>
        <w:t xml:space="preserve">МБОУ школы №2 </w:t>
      </w:r>
    </w:p>
    <w:p w14:paraId="081F3DEA">
      <w:pPr>
        <w:jc w:val="right"/>
        <w:rPr>
          <w:rFonts w:ascii="Times New Roman" w:hAnsi="Times New Roman" w:cs="Times New Roman"/>
          <w:sz w:val="28"/>
          <w:szCs w:val="28"/>
        </w:rPr>
      </w:pPr>
      <w:r>
        <w:rPr>
          <w:rFonts w:ascii="Times New Roman" w:hAnsi="Times New Roman" w:cs="Times New Roman"/>
          <w:sz w:val="28"/>
          <w:szCs w:val="28"/>
        </w:rPr>
        <w:t xml:space="preserve">                                                    </w:t>
      </w:r>
    </w:p>
    <w:p w14:paraId="301FF5BA">
      <w:pPr>
        <w:jc w:val="right"/>
        <w:rPr>
          <w:rFonts w:ascii="Times New Roman" w:hAnsi="Times New Roman" w:cs="Times New Roman"/>
          <w:sz w:val="28"/>
          <w:szCs w:val="28"/>
        </w:rPr>
      </w:pPr>
      <w:r>
        <w:rPr>
          <w:rFonts w:ascii="Times New Roman" w:hAnsi="Times New Roman" w:cs="Times New Roman"/>
          <w:sz w:val="28"/>
          <w:szCs w:val="28"/>
        </w:rPr>
        <w:t xml:space="preserve">                                                                 </w:t>
      </w:r>
    </w:p>
    <w:p w14:paraId="1F972F23">
      <w:pPr>
        <w:jc w:val="right"/>
        <w:rPr>
          <w:rFonts w:ascii="Times New Roman" w:hAnsi="Times New Roman" w:cs="Times New Roman"/>
          <w:sz w:val="28"/>
          <w:szCs w:val="28"/>
        </w:rPr>
      </w:pPr>
      <w:r>
        <w:rPr>
          <w:rFonts w:ascii="Times New Roman" w:hAnsi="Times New Roman" w:cs="Times New Roman"/>
          <w:sz w:val="28"/>
          <w:szCs w:val="28"/>
        </w:rPr>
        <w:t xml:space="preserve">                                                                           </w:t>
      </w:r>
    </w:p>
    <w:p w14:paraId="08CF2940">
      <w:pPr>
        <w:jc w:val="right"/>
        <w:rPr>
          <w:rFonts w:ascii="Times New Roman" w:hAnsi="Times New Roman" w:cs="Times New Roman"/>
          <w:sz w:val="28"/>
          <w:szCs w:val="28"/>
        </w:rPr>
      </w:pPr>
    </w:p>
    <w:p w14:paraId="2DDCC1B3">
      <w:pPr>
        <w:jc w:val="right"/>
        <w:rPr>
          <w:rFonts w:ascii="Times New Roman" w:hAnsi="Times New Roman" w:cs="Times New Roman"/>
          <w:sz w:val="28"/>
          <w:szCs w:val="28"/>
        </w:rPr>
      </w:pPr>
    </w:p>
    <w:p w14:paraId="37D27AFA">
      <w:pPr>
        <w:jc w:val="right"/>
        <w:rPr>
          <w:rFonts w:ascii="Times New Roman" w:hAnsi="Times New Roman" w:cs="Times New Roman"/>
          <w:sz w:val="28"/>
          <w:szCs w:val="28"/>
        </w:rPr>
      </w:pPr>
    </w:p>
    <w:p w14:paraId="1635CD97">
      <w:pPr>
        <w:rPr>
          <w:rFonts w:ascii="Times New Roman" w:hAnsi="Times New Roman" w:cs="Times New Roman"/>
          <w:sz w:val="28"/>
          <w:szCs w:val="28"/>
        </w:rPr>
      </w:pPr>
    </w:p>
    <w:p w14:paraId="02BC3BF5"/>
    <w:p w14:paraId="5C7B4AB1"/>
    <w:p w14:paraId="1460FB6E"/>
    <w:p w14:paraId="1ED417DC"/>
    <w:p w14:paraId="1569A155">
      <w:pPr>
        <w:jc w:val="center"/>
      </w:pPr>
      <w:r>
        <w:t>г. Обь 2022-2023г</w:t>
      </w:r>
    </w:p>
    <w:p w14:paraId="5D5CB619">
      <w:pPr>
        <w:rPr>
          <w:b/>
        </w:rPr>
      </w:pPr>
      <w:r>
        <w:rPr>
          <w:b/>
        </w:rPr>
        <w:t>Информационная карта</w:t>
      </w:r>
    </w:p>
    <w:p w14:paraId="6F2ED528">
      <w:pPr>
        <w:rPr>
          <w:rFonts w:ascii="Times New Roman" w:hAnsi="Times New Roman" w:cs="Times New Roman"/>
          <w:sz w:val="28"/>
          <w:szCs w:val="28"/>
        </w:rPr>
      </w:pPr>
      <w:r>
        <w:rPr>
          <w:rFonts w:ascii="Times New Roman" w:hAnsi="Times New Roman" w:cs="Times New Roman"/>
          <w:sz w:val="28"/>
          <w:szCs w:val="28"/>
        </w:rPr>
        <w:t xml:space="preserve">1. Учреждение: МБОУ школа №2 </w:t>
      </w:r>
    </w:p>
    <w:p w14:paraId="10DDC678">
      <w:pPr>
        <w:rPr>
          <w:rFonts w:ascii="Times New Roman" w:hAnsi="Times New Roman" w:cs="Times New Roman"/>
          <w:sz w:val="28"/>
          <w:szCs w:val="28"/>
        </w:rPr>
      </w:pPr>
      <w:r>
        <w:rPr>
          <w:rFonts w:ascii="Times New Roman" w:hAnsi="Times New Roman" w:cs="Times New Roman"/>
          <w:sz w:val="28"/>
          <w:szCs w:val="28"/>
        </w:rPr>
        <w:t xml:space="preserve"> 2. Название программы: «Смастеримка» - по обучению детей ручному творчеству с элементарными приемами техники торцевания, конструирования из бумаги, из бросового материала. </w:t>
      </w:r>
    </w:p>
    <w:p w14:paraId="14D9027A">
      <w:pPr>
        <w:rPr>
          <w:rFonts w:ascii="Times New Roman" w:hAnsi="Times New Roman" w:cs="Times New Roman"/>
          <w:sz w:val="28"/>
          <w:szCs w:val="28"/>
        </w:rPr>
      </w:pPr>
      <w:r>
        <w:rPr>
          <w:rFonts w:ascii="Times New Roman" w:hAnsi="Times New Roman" w:cs="Times New Roman"/>
          <w:sz w:val="28"/>
          <w:szCs w:val="28"/>
        </w:rPr>
        <w:t>3.Ф.И.О., должность ведущего кружка: Емельянова Олеся Ивановна, учитель начальных классов</w:t>
      </w:r>
    </w:p>
    <w:p w14:paraId="0D95594E">
      <w:pPr>
        <w:rPr>
          <w:rFonts w:ascii="Times New Roman" w:hAnsi="Times New Roman" w:cs="Times New Roman"/>
          <w:sz w:val="28"/>
          <w:szCs w:val="28"/>
        </w:rPr>
      </w:pPr>
      <w:r>
        <w:rPr>
          <w:rFonts w:ascii="Times New Roman" w:hAnsi="Times New Roman" w:cs="Times New Roman"/>
          <w:sz w:val="28"/>
          <w:szCs w:val="28"/>
        </w:rPr>
        <w:t>4. Тип программы: развивающий</w:t>
      </w:r>
    </w:p>
    <w:p w14:paraId="0A310511">
      <w:pPr>
        <w:rPr>
          <w:rFonts w:ascii="Times New Roman" w:hAnsi="Times New Roman" w:cs="Times New Roman"/>
          <w:sz w:val="28"/>
          <w:szCs w:val="28"/>
        </w:rPr>
      </w:pPr>
      <w:r>
        <w:rPr>
          <w:rFonts w:ascii="Times New Roman" w:hAnsi="Times New Roman" w:cs="Times New Roman"/>
          <w:sz w:val="28"/>
          <w:szCs w:val="28"/>
        </w:rPr>
        <w:t>5. Направление деятельности: прикладное творчество, конструирование</w:t>
      </w:r>
    </w:p>
    <w:p w14:paraId="2BADF9A4">
      <w:pPr>
        <w:rPr>
          <w:rFonts w:ascii="Times New Roman" w:hAnsi="Times New Roman" w:cs="Times New Roman"/>
          <w:sz w:val="28"/>
          <w:szCs w:val="28"/>
        </w:rPr>
      </w:pPr>
      <w:r>
        <w:rPr>
          <w:rFonts w:ascii="Times New Roman" w:hAnsi="Times New Roman" w:cs="Times New Roman"/>
          <w:sz w:val="28"/>
          <w:szCs w:val="28"/>
        </w:rPr>
        <w:t>6. Продолжительность освоения программой: 2 года  (1раз в неделю)</w:t>
      </w:r>
    </w:p>
    <w:p w14:paraId="5FB2B06D">
      <w:pPr>
        <w:rPr>
          <w:rFonts w:ascii="Times New Roman" w:hAnsi="Times New Roman" w:cs="Times New Roman"/>
          <w:sz w:val="28"/>
          <w:szCs w:val="28"/>
        </w:rPr>
      </w:pPr>
      <w:r>
        <w:rPr>
          <w:rFonts w:ascii="Times New Roman" w:hAnsi="Times New Roman" w:cs="Times New Roman"/>
          <w:sz w:val="28"/>
          <w:szCs w:val="28"/>
        </w:rPr>
        <w:t xml:space="preserve"> 7.Количество участников: 10-12 чел.</w:t>
      </w:r>
    </w:p>
    <w:p w14:paraId="110291E4">
      <w:pPr>
        <w:rPr>
          <w:rFonts w:ascii="Times New Roman" w:hAnsi="Times New Roman" w:cs="Times New Roman"/>
          <w:sz w:val="28"/>
          <w:szCs w:val="28"/>
        </w:rPr>
      </w:pPr>
      <w:r>
        <w:rPr>
          <w:rFonts w:ascii="Times New Roman" w:hAnsi="Times New Roman" w:cs="Times New Roman"/>
          <w:sz w:val="28"/>
          <w:szCs w:val="28"/>
        </w:rPr>
        <w:t xml:space="preserve"> 8. Возраст участников: 8-10 лет</w:t>
      </w:r>
    </w:p>
    <w:p w14:paraId="1CCCDA9F">
      <w:pPr>
        <w:rPr>
          <w:rFonts w:ascii="Times New Roman" w:hAnsi="Times New Roman" w:cs="Times New Roman"/>
          <w:sz w:val="28"/>
          <w:szCs w:val="28"/>
        </w:rPr>
      </w:pPr>
      <w:r>
        <w:rPr>
          <w:rFonts w:ascii="Times New Roman" w:hAnsi="Times New Roman" w:cs="Times New Roman"/>
          <w:sz w:val="28"/>
          <w:szCs w:val="28"/>
        </w:rPr>
        <w:t>9. Критерии отбора детей: На основе запроса родителей, инициатива детей.</w:t>
      </w:r>
    </w:p>
    <w:p w14:paraId="25D97755">
      <w:pPr>
        <w:rPr>
          <w:rFonts w:ascii="Times New Roman" w:hAnsi="Times New Roman" w:cs="Times New Roman"/>
          <w:sz w:val="28"/>
          <w:szCs w:val="28"/>
        </w:rPr>
      </w:pPr>
      <w:r>
        <w:rPr>
          <w:rFonts w:ascii="Times New Roman" w:hAnsi="Times New Roman" w:cs="Times New Roman"/>
          <w:sz w:val="28"/>
          <w:szCs w:val="28"/>
        </w:rPr>
        <w:t xml:space="preserve">10. Форма организации: Групповая, индивидуальная </w:t>
      </w:r>
    </w:p>
    <w:p w14:paraId="6735709B">
      <w:pPr>
        <w:rPr>
          <w:rFonts w:ascii="Times New Roman" w:hAnsi="Times New Roman" w:cs="Times New Roman"/>
          <w:sz w:val="28"/>
          <w:szCs w:val="28"/>
        </w:rPr>
      </w:pPr>
      <w:r>
        <w:rPr>
          <w:rFonts w:ascii="Times New Roman" w:hAnsi="Times New Roman" w:cs="Times New Roman"/>
          <w:sz w:val="28"/>
          <w:szCs w:val="28"/>
        </w:rPr>
        <w:t>11. Продолжительность занятий — 35 минут.</w:t>
      </w:r>
    </w:p>
    <w:p w14:paraId="0C19FD0B">
      <w:pPr>
        <w:rPr>
          <w:rFonts w:ascii="Times New Roman" w:hAnsi="Times New Roman" w:cs="Times New Roman"/>
          <w:sz w:val="28"/>
          <w:szCs w:val="28"/>
        </w:rPr>
      </w:pPr>
    </w:p>
    <w:p w14:paraId="5BD8CE83"/>
    <w:p w14:paraId="04903AD7"/>
    <w:p w14:paraId="051304C3"/>
    <w:p w14:paraId="6BAB7CFD"/>
    <w:p w14:paraId="595A2BA9"/>
    <w:p w14:paraId="51E604AE"/>
    <w:p w14:paraId="079527F5"/>
    <w:p w14:paraId="0AE7632B"/>
    <w:p w14:paraId="1ACC2726"/>
    <w:p w14:paraId="09A814D0"/>
    <w:p w14:paraId="46E7FC5B"/>
    <w:p w14:paraId="7DA6B7F8"/>
    <w:p w14:paraId="21EF6319">
      <w:pPr>
        <w:rPr>
          <w:rFonts w:ascii="Times New Roman" w:hAnsi="Times New Roman" w:cs="Times New Roman"/>
          <w:sz w:val="28"/>
          <w:szCs w:val="28"/>
        </w:rPr>
      </w:pPr>
      <w:r>
        <w:rPr>
          <w:rFonts w:ascii="Times New Roman" w:hAnsi="Times New Roman" w:cs="Times New Roman"/>
          <w:sz w:val="28"/>
          <w:szCs w:val="28"/>
        </w:rPr>
        <w:t>I.   Пояснительная записка</w:t>
      </w:r>
    </w:p>
    <w:p w14:paraId="6DA232FF"/>
    <w:p w14:paraId="42B8751D">
      <w:pPr>
        <w:rPr>
          <w:rFonts w:ascii="Monotype Corsiva" w:hAnsi="Monotype Corsiva"/>
          <w:sz w:val="28"/>
          <w:szCs w:val="28"/>
        </w:rPr>
      </w:pPr>
      <w:r>
        <w:rPr>
          <w:rFonts w:ascii="Monotype Corsiva" w:hAnsi="Monotype Corsiva"/>
          <w:sz w:val="28"/>
          <w:szCs w:val="28"/>
        </w:rPr>
        <w:t>«Истоки творческих способностей и дарования</w:t>
      </w:r>
    </w:p>
    <w:p w14:paraId="6AE4EE8A">
      <w:pPr>
        <w:rPr>
          <w:rFonts w:ascii="Monotype Corsiva" w:hAnsi="Monotype Corsiva"/>
          <w:sz w:val="28"/>
          <w:szCs w:val="28"/>
        </w:rPr>
      </w:pPr>
      <w:r>
        <w:rPr>
          <w:rFonts w:ascii="Monotype Corsiva" w:hAnsi="Monotype Corsiva"/>
          <w:sz w:val="28"/>
          <w:szCs w:val="28"/>
        </w:rPr>
        <w:t xml:space="preserve"> детей на кончиках их пальцев»</w:t>
      </w:r>
    </w:p>
    <w:p w14:paraId="45AB5530">
      <w:pPr>
        <w:rPr>
          <w:rFonts w:ascii="Monotype Corsiva" w:hAnsi="Monotype Corsiva"/>
          <w:sz w:val="28"/>
          <w:szCs w:val="28"/>
        </w:rPr>
      </w:pPr>
      <w:r>
        <w:rPr>
          <w:rFonts w:ascii="Monotype Corsiva" w:hAnsi="Monotype Corsiva"/>
          <w:sz w:val="28"/>
          <w:szCs w:val="28"/>
        </w:rPr>
        <w:t>В.А. Сухомлинский</w:t>
      </w:r>
    </w:p>
    <w:p w14:paraId="6CDF4233"/>
    <w:p w14:paraId="47CEC2CC">
      <w:pPr>
        <w:jc w:val="center"/>
        <w:rPr>
          <w:b/>
        </w:rPr>
      </w:pPr>
      <w:r>
        <w:rPr>
          <w:b/>
        </w:rPr>
        <w:t>Актуальность</w:t>
      </w:r>
    </w:p>
    <w:p w14:paraId="01E7D1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«Смастеримка» — так называется курс.  Ведущая идея данной программы — создание комфортной среды общения, развитие способностей, творческого потенциала каждого ребенка и его самореализации. </w:t>
      </w:r>
    </w:p>
    <w:p w14:paraId="2B041C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предусматривает развитие у детей изобразительных, художественно-конструкторских способностей, нестандартного мышления, творческой индивидуальности. Одной из основных целей конструкторской деятельности из бумаги является развитие личности ребенка, его способностей, творческих задатков, интеллекта. Обучение умениям не вытесняет непосредственности детского восприятия. В процессе конструирования из бумаги помимо развития мелкой моторики у ребенка развивается пространственное воображение, художественный вкус и аккуратность. Конструкторская деятельность из бумаги учит концентрации внимания, так как заставляет сосредоточиться на процессе изготовления поделок, учит следовать устным инструкциям, а также стимулирует развитие памяти, пространственное воображение. 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В процессе работы по программе «Смастеримка»,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 </w:t>
      </w:r>
    </w:p>
    <w:p w14:paraId="2B4DF533">
      <w:pPr>
        <w:spacing w:line="360" w:lineRule="auto"/>
        <w:jc w:val="both"/>
        <w:rPr>
          <w:rFonts w:ascii="Times New Roman" w:hAnsi="Times New Roman" w:cs="Times New Roman"/>
          <w:sz w:val="28"/>
          <w:szCs w:val="28"/>
        </w:rPr>
      </w:pPr>
      <w:r>
        <w:rPr>
          <w:rFonts w:ascii="Times New Roman" w:hAnsi="Times New Roman" w:cs="Times New Roman"/>
          <w:sz w:val="28"/>
          <w:szCs w:val="28"/>
        </w:rPr>
        <w:t>Новизна программы заключается в том,  что   творчество -  это тот процесс, в котором автор – ребенок, не только рождает идею, но и сам является ее реализатором. Что  возможно только в том случае, если он уже точно знает, как именно воплотить свои фантазии в реальность, какими средствами воспользоваться, какие возможности предпочесть и какими критериями руководствоваться. Все – это реально, если он прошел курс подготовки, которая непременно должна иметь комплексный характер, то есть быть и общеобразовательной, и развивающей, и воспитательной одновременно.</w:t>
      </w:r>
    </w:p>
    <w:p w14:paraId="41BCA3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Педагогическая целесообразность:  работа с бумагой, пластилином,  с разнообразным  бросовым материалом,  осязаемый вид творчества. Потому что ребенок не только видит то, что создал, но и трогает, берет в руки и по мере необходимости изменяет. Основным инструментом является рука, следовательно, уровень умения зависит от овладения собственными руками, от моторики, которая развивается по мере работы с  бумагой.  Бумага и пластилин - это не только забавные игрушки и радость совместного общения, это и комплексное воздействие на развитие ребенка: - координация движений обеих рук и развитие мелкой моторики; - разнообразие сенсорного опыта (чувство пластики, формы, материала, веса);</w:t>
      </w:r>
    </w:p>
    <w:p w14:paraId="2F2F16BE">
      <w:pPr>
        <w:spacing w:line="360" w:lineRule="auto"/>
        <w:jc w:val="both"/>
        <w:rPr>
          <w:rFonts w:ascii="Times New Roman" w:hAnsi="Times New Roman" w:cs="Times New Roman"/>
          <w:sz w:val="28"/>
          <w:szCs w:val="28"/>
        </w:rPr>
      </w:pPr>
      <w:r>
        <w:rPr>
          <w:rFonts w:ascii="Times New Roman" w:hAnsi="Times New Roman" w:cs="Times New Roman"/>
          <w:sz w:val="28"/>
          <w:szCs w:val="28"/>
        </w:rPr>
        <w:t>- возможность создания объемных поделок;</w:t>
      </w:r>
    </w:p>
    <w:p w14:paraId="0279F41E">
      <w:pPr>
        <w:spacing w:line="360" w:lineRule="auto"/>
        <w:jc w:val="both"/>
        <w:rPr>
          <w:rFonts w:ascii="Times New Roman" w:hAnsi="Times New Roman" w:cs="Times New Roman"/>
          <w:sz w:val="28"/>
          <w:szCs w:val="28"/>
        </w:rPr>
      </w:pPr>
      <w:r>
        <w:rPr>
          <w:rFonts w:ascii="Times New Roman" w:hAnsi="Times New Roman" w:cs="Times New Roman"/>
          <w:sz w:val="28"/>
          <w:szCs w:val="28"/>
        </w:rPr>
        <w:t>- умение планировать работу и доводить ее до конца;</w:t>
      </w:r>
    </w:p>
    <w:p w14:paraId="79402402">
      <w:pPr>
        <w:spacing w:line="360" w:lineRule="auto"/>
        <w:jc w:val="both"/>
        <w:rPr>
          <w:rFonts w:ascii="Times New Roman" w:hAnsi="Times New Roman" w:cs="Times New Roman"/>
          <w:sz w:val="28"/>
          <w:szCs w:val="28"/>
        </w:rPr>
      </w:pPr>
      <w:r>
        <w:rPr>
          <w:rFonts w:ascii="Times New Roman" w:hAnsi="Times New Roman" w:cs="Times New Roman"/>
          <w:sz w:val="28"/>
          <w:szCs w:val="28"/>
        </w:rPr>
        <w:t>- богатое воображение;</w:t>
      </w:r>
    </w:p>
    <w:p w14:paraId="0B764C66">
      <w:pPr>
        <w:spacing w:line="360" w:lineRule="auto"/>
        <w:jc w:val="both"/>
        <w:rPr>
          <w:rFonts w:ascii="Times New Roman" w:hAnsi="Times New Roman" w:cs="Times New Roman"/>
          <w:sz w:val="28"/>
          <w:szCs w:val="28"/>
        </w:rPr>
      </w:pPr>
      <w:r>
        <w:rPr>
          <w:rFonts w:ascii="Times New Roman" w:hAnsi="Times New Roman" w:cs="Times New Roman"/>
          <w:sz w:val="28"/>
          <w:szCs w:val="28"/>
        </w:rPr>
        <w:t>-творческое мышление;</w:t>
      </w:r>
    </w:p>
    <w:p w14:paraId="238013A8">
      <w:pPr>
        <w:spacing w:line="360" w:lineRule="auto"/>
        <w:jc w:val="both"/>
        <w:rPr>
          <w:rFonts w:ascii="Times New Roman" w:hAnsi="Times New Roman" w:cs="Times New Roman"/>
          <w:sz w:val="28"/>
          <w:szCs w:val="28"/>
        </w:rPr>
      </w:pPr>
      <w:r>
        <w:rPr>
          <w:rFonts w:ascii="Times New Roman" w:hAnsi="Times New Roman" w:cs="Times New Roman"/>
          <w:sz w:val="28"/>
          <w:szCs w:val="28"/>
        </w:rPr>
        <w:t>- формирует умение планировать работу по организации замысла, предвидеть результат и достигать его; при необходимости вносить коррективы в первоначальный замысел. А так же способствует формированию умственных способностей детей, расширяет их художественный кругозор, способствует формированию художественно эстетического вкуса. Вот почему работа кружка «Смастеримка», с нашей точки зрения, является необходимой составной частью воспитательно – образовательного процесса.</w:t>
      </w:r>
    </w:p>
    <w:p w14:paraId="451EFEFF">
      <w:pPr>
        <w:spacing w:line="360" w:lineRule="auto"/>
        <w:rPr>
          <w:rFonts w:ascii="Times New Roman" w:hAnsi="Times New Roman" w:cs="Times New Roman"/>
          <w:sz w:val="28"/>
          <w:szCs w:val="28"/>
        </w:rPr>
      </w:pPr>
      <w:r>
        <w:rPr>
          <w:rFonts w:ascii="Times New Roman" w:hAnsi="Times New Roman" w:cs="Times New Roman"/>
          <w:b/>
          <w:sz w:val="28"/>
          <w:szCs w:val="28"/>
          <w:u w:val="single"/>
        </w:rPr>
        <w:t>Цель данной программы</w:t>
      </w:r>
      <w:r>
        <w:rPr>
          <w:rFonts w:ascii="Times New Roman" w:hAnsi="Times New Roman" w:cs="Times New Roman"/>
          <w:sz w:val="28"/>
          <w:szCs w:val="28"/>
        </w:rPr>
        <w:t xml:space="preserve"> – создать  условия  для целенаправленной работы по интеллектуальному и эстетическому развитию детей в процессе  овладения  элементарными приемами  ручного труда (Техники торцевания,  конструирования из бумаги,  из бросового материала). </w:t>
      </w:r>
    </w:p>
    <w:p w14:paraId="74EE803D">
      <w:pPr>
        <w:rPr>
          <w:rFonts w:ascii="Times New Roman" w:hAnsi="Times New Roman" w:cs="Times New Roman"/>
          <w:sz w:val="28"/>
          <w:szCs w:val="28"/>
        </w:rPr>
      </w:pPr>
      <w:r>
        <w:rPr>
          <w:rFonts w:ascii="Times New Roman" w:hAnsi="Times New Roman" w:cs="Times New Roman"/>
          <w:sz w:val="28"/>
          <w:szCs w:val="28"/>
        </w:rPr>
        <w:t>Задачи первого года обучения.</w:t>
      </w:r>
    </w:p>
    <w:p w14:paraId="5DA9215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Приобретение технических знаний, умений и навыков в выполнении практических изделий.</w:t>
      </w:r>
    </w:p>
    <w:p w14:paraId="31A7291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 Обучать техническим приемам и способам создания различных поделок  из   бумаги.</w:t>
      </w:r>
    </w:p>
    <w:p w14:paraId="6F7865E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Создавать условия для развития творческой активности детей, участвующих в кружковой деятельности, а также поэтапное освоение детьми различных видов торцевания из бумаги,   конструирования из бумаги.</w:t>
      </w:r>
    </w:p>
    <w:p w14:paraId="2C53E7B1">
      <w:pPr>
        <w:rPr>
          <w:rFonts w:ascii="Times New Roman" w:hAnsi="Times New Roman" w:cs="Times New Roman"/>
          <w:sz w:val="28"/>
          <w:szCs w:val="28"/>
        </w:rPr>
      </w:pPr>
      <w:r>
        <w:rPr>
          <w:rFonts w:ascii="Times New Roman" w:hAnsi="Times New Roman" w:cs="Times New Roman"/>
          <w:sz w:val="28"/>
          <w:szCs w:val="28"/>
        </w:rPr>
        <w:t>Задачи второго года обучения.</w:t>
      </w:r>
    </w:p>
    <w:p w14:paraId="36B7182C">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Правильно определять и изображать форму предметов, их пропорции, конструкторское строение, цвет.</w:t>
      </w:r>
    </w:p>
    <w:p w14:paraId="1B839837">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Соблюдать последовательное выполнение изделия.</w:t>
      </w:r>
    </w:p>
    <w:p w14:paraId="3DB28E59">
      <w:pPr>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Формирование потребности добросовестного отношения к труду, аккуратности в работе. Формирование умения проектировать свое будущее с позиции нравственно, эстетически и интеллектуально развитой личности. Формирование культуры делового и дружеского общения со сверстниками и взрослыми, культуры речи.</w:t>
      </w:r>
    </w:p>
    <w:p w14:paraId="454AA97E">
      <w:pPr>
        <w:spacing w:line="360" w:lineRule="auto"/>
        <w:rPr>
          <w:rFonts w:ascii="Times New Roman" w:hAnsi="Times New Roman" w:cs="Times New Roman"/>
          <w:sz w:val="28"/>
          <w:szCs w:val="28"/>
        </w:rPr>
      </w:pPr>
    </w:p>
    <w:p w14:paraId="3DA86044">
      <w:pPr>
        <w:rPr>
          <w:rFonts w:ascii="Times New Roman" w:hAnsi="Times New Roman" w:cs="Times New Roman"/>
          <w:b/>
          <w:sz w:val="28"/>
          <w:szCs w:val="28"/>
        </w:rPr>
      </w:pPr>
      <w:r>
        <w:rPr>
          <w:rFonts w:ascii="Times New Roman" w:hAnsi="Times New Roman" w:cs="Times New Roman"/>
          <w:b/>
          <w:sz w:val="28"/>
          <w:szCs w:val="28"/>
        </w:rPr>
        <w:t>Отличительные особенности программы:</w:t>
      </w:r>
    </w:p>
    <w:p w14:paraId="7A206F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Особенностью данной программы является сочетание,  казалось бы, несочетаемых техник: торцевания,  конструирование из бумаги. В процессе двухгодичного посещения кружка дети получают разнообразные умения одновременно и  в работе с  креповой бумагой, и  в работе с четкими геометрическими формами с материалом при конструировании из бумаги. Два разных вида деятельности дополняют друг друга:  в  работе с  креповой бумагой у детей развивается фантазия, формируется эстетическое восприятие, развивается точность и тонкие движения мелкой моторики руки. А  конструирование из бумаги  позволяет развить у ребенка приоритетно конструктивное, пространственное и логическое  мышление. В итоге развитие ребенка идет разносторонне, расширяется кругозор и творческое самовыражение. Следовательно, все это будет способствовать более успешному обучению в школе. </w:t>
      </w:r>
    </w:p>
    <w:p w14:paraId="4AF86104">
      <w:pPr>
        <w:spacing w:line="360" w:lineRule="auto"/>
        <w:jc w:val="both"/>
        <w:rPr>
          <w:rFonts w:ascii="Times New Roman" w:hAnsi="Times New Roman" w:cs="Times New Roman"/>
          <w:sz w:val="28"/>
          <w:szCs w:val="28"/>
        </w:rPr>
      </w:pPr>
      <w:r>
        <w:rPr>
          <w:rFonts w:ascii="Times New Roman" w:hAnsi="Times New Roman" w:cs="Times New Roman"/>
          <w:sz w:val="28"/>
          <w:szCs w:val="28"/>
        </w:rPr>
        <w:t>Посещение кружка  положительно сказывается на взаимоотношениях  между детьми  – они помогают друг другу, дарят подарки, сделанные своими руками, растут отзывчивыми, добрыми и творческими личностями.</w:t>
      </w:r>
    </w:p>
    <w:p w14:paraId="0B4A0010">
      <w:pPr>
        <w:jc w:val="both"/>
        <w:rPr>
          <w:rFonts w:ascii="Times New Roman" w:hAnsi="Times New Roman" w:cs="Times New Roman"/>
          <w:sz w:val="28"/>
          <w:szCs w:val="28"/>
        </w:rPr>
      </w:pPr>
      <w:r>
        <w:rPr>
          <w:rFonts w:ascii="Times New Roman" w:hAnsi="Times New Roman" w:cs="Times New Roman"/>
          <w:sz w:val="28"/>
          <w:szCs w:val="28"/>
        </w:rPr>
        <w:t>Форма организации процесса обучения:</w:t>
      </w:r>
    </w:p>
    <w:p w14:paraId="4057441E">
      <w:pPr>
        <w:jc w:val="both"/>
        <w:rPr>
          <w:rFonts w:ascii="Times New Roman" w:hAnsi="Times New Roman" w:cs="Times New Roman"/>
          <w:sz w:val="28"/>
          <w:szCs w:val="28"/>
        </w:rPr>
      </w:pPr>
      <w:r>
        <w:rPr>
          <w:rFonts w:ascii="Times New Roman" w:hAnsi="Times New Roman" w:cs="Times New Roman"/>
          <w:sz w:val="28"/>
          <w:szCs w:val="28"/>
        </w:rPr>
        <w:t>Непрерывно образовательная деятельность организуется в классе четыре раза в месяц во вторую половину дня, продолжительностью 35 минут.</w:t>
      </w:r>
    </w:p>
    <w:p w14:paraId="3968AF8B">
      <w:pPr>
        <w:jc w:val="both"/>
        <w:rPr>
          <w:rFonts w:ascii="Times New Roman" w:hAnsi="Times New Roman" w:cs="Times New Roman"/>
          <w:sz w:val="28"/>
          <w:szCs w:val="28"/>
        </w:rPr>
      </w:pPr>
      <w:r>
        <w:rPr>
          <w:rFonts w:ascii="Times New Roman" w:hAnsi="Times New Roman" w:cs="Times New Roman"/>
          <w:sz w:val="28"/>
          <w:szCs w:val="28"/>
        </w:rPr>
        <w:t>Программа рассчитана на 36 занятий.</w:t>
      </w:r>
    </w:p>
    <w:p w14:paraId="707B64AD">
      <w:pPr>
        <w:jc w:val="both"/>
        <w:rPr>
          <w:rFonts w:ascii="Times New Roman" w:hAnsi="Times New Roman" w:cs="Times New Roman"/>
          <w:sz w:val="28"/>
          <w:szCs w:val="28"/>
        </w:rPr>
      </w:pPr>
      <w:r>
        <w:rPr>
          <w:rFonts w:ascii="Times New Roman" w:hAnsi="Times New Roman" w:cs="Times New Roman"/>
          <w:sz w:val="28"/>
          <w:szCs w:val="28"/>
        </w:rPr>
        <w:t>Ожидаемые результаты по разделу «Работа с креповой бумагой»:</w:t>
      </w:r>
    </w:p>
    <w:p w14:paraId="4A600CA8">
      <w:pPr>
        <w:jc w:val="both"/>
        <w:rPr>
          <w:rFonts w:ascii="Times New Roman" w:hAnsi="Times New Roman" w:cs="Times New Roman"/>
          <w:sz w:val="28"/>
          <w:szCs w:val="28"/>
        </w:rPr>
      </w:pPr>
      <w:r>
        <w:rPr>
          <w:rFonts w:ascii="Times New Roman" w:hAnsi="Times New Roman" w:cs="Times New Roman"/>
          <w:sz w:val="28"/>
          <w:szCs w:val="28"/>
        </w:rPr>
        <w:t xml:space="preserve">– научатся различным приемам работы с бумагой; </w:t>
      </w:r>
    </w:p>
    <w:p w14:paraId="6A76E284">
      <w:pPr>
        <w:jc w:val="both"/>
        <w:rPr>
          <w:rFonts w:ascii="Times New Roman" w:hAnsi="Times New Roman" w:cs="Times New Roman"/>
          <w:sz w:val="28"/>
          <w:szCs w:val="28"/>
        </w:rPr>
      </w:pPr>
      <w:r>
        <w:rPr>
          <w:rFonts w:ascii="Times New Roman" w:hAnsi="Times New Roman" w:cs="Times New Roman"/>
          <w:sz w:val="28"/>
          <w:szCs w:val="28"/>
        </w:rPr>
        <w:t xml:space="preserve">– научатся следовать устным инструкциям, читать и зарисовывать схемы изделий; </w:t>
      </w:r>
    </w:p>
    <w:p w14:paraId="1814F8F4">
      <w:pPr>
        <w:jc w:val="both"/>
        <w:rPr>
          <w:rFonts w:ascii="Times New Roman" w:hAnsi="Times New Roman" w:cs="Times New Roman"/>
          <w:sz w:val="28"/>
          <w:szCs w:val="28"/>
        </w:rPr>
      </w:pPr>
      <w:r>
        <w:rPr>
          <w:rFonts w:ascii="Times New Roman" w:hAnsi="Times New Roman" w:cs="Times New Roman"/>
          <w:sz w:val="28"/>
          <w:szCs w:val="28"/>
        </w:rPr>
        <w:t>– создавать изделия  техникой  торцевания, пользуясь инструкционными картами и схемами;</w:t>
      </w:r>
    </w:p>
    <w:p w14:paraId="207CA846">
      <w:pPr>
        <w:jc w:val="both"/>
        <w:rPr>
          <w:rFonts w:ascii="Times New Roman" w:hAnsi="Times New Roman" w:cs="Times New Roman"/>
          <w:sz w:val="28"/>
          <w:szCs w:val="28"/>
        </w:rPr>
      </w:pPr>
      <w:r>
        <w:rPr>
          <w:rFonts w:ascii="Times New Roman" w:hAnsi="Times New Roman" w:cs="Times New Roman"/>
          <w:sz w:val="28"/>
          <w:szCs w:val="28"/>
        </w:rPr>
        <w:t>– будут создавать композиции с изделиями, выполненными в технике торцевания;</w:t>
      </w:r>
    </w:p>
    <w:p w14:paraId="248868DC">
      <w:pPr>
        <w:jc w:val="both"/>
        <w:rPr>
          <w:rFonts w:ascii="Times New Roman" w:hAnsi="Times New Roman" w:cs="Times New Roman"/>
          <w:sz w:val="28"/>
          <w:szCs w:val="28"/>
        </w:rPr>
      </w:pPr>
      <w:r>
        <w:rPr>
          <w:rFonts w:ascii="Times New Roman" w:hAnsi="Times New Roman" w:cs="Times New Roman"/>
          <w:sz w:val="28"/>
          <w:szCs w:val="28"/>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14:paraId="32429606">
      <w:pPr>
        <w:jc w:val="both"/>
        <w:rPr>
          <w:rFonts w:ascii="Times New Roman" w:hAnsi="Times New Roman" w:cs="Times New Roman"/>
          <w:sz w:val="28"/>
          <w:szCs w:val="28"/>
        </w:rPr>
      </w:pPr>
      <w:r>
        <w:rPr>
          <w:rFonts w:ascii="Times New Roman" w:hAnsi="Times New Roman" w:cs="Times New Roman"/>
          <w:sz w:val="28"/>
          <w:szCs w:val="28"/>
        </w:rPr>
        <w:t>– познакомятся с искусством бумагокручения;</w:t>
      </w:r>
    </w:p>
    <w:p w14:paraId="580954B1">
      <w:pPr>
        <w:jc w:val="both"/>
        <w:rPr>
          <w:rFonts w:ascii="Times New Roman" w:hAnsi="Times New Roman" w:cs="Times New Roman"/>
          <w:sz w:val="28"/>
          <w:szCs w:val="28"/>
        </w:rPr>
      </w:pPr>
      <w:r>
        <w:rPr>
          <w:rFonts w:ascii="Times New Roman" w:hAnsi="Times New Roman" w:cs="Times New Roman"/>
          <w:sz w:val="28"/>
          <w:szCs w:val="28"/>
        </w:rPr>
        <w:t>– овладеют навыками культуры труда;</w:t>
      </w:r>
    </w:p>
    <w:p w14:paraId="47BC7CBD">
      <w:pPr>
        <w:jc w:val="both"/>
        <w:rPr>
          <w:rFonts w:ascii="Times New Roman" w:hAnsi="Times New Roman" w:cs="Times New Roman"/>
          <w:sz w:val="28"/>
          <w:szCs w:val="28"/>
        </w:rPr>
      </w:pPr>
      <w:r>
        <w:rPr>
          <w:rFonts w:ascii="Times New Roman" w:hAnsi="Times New Roman" w:cs="Times New Roman"/>
          <w:sz w:val="28"/>
          <w:szCs w:val="28"/>
        </w:rPr>
        <w:t>– улучшат свои коммуникативные способности и приобретут навыки работы.</w:t>
      </w:r>
    </w:p>
    <w:p w14:paraId="47F9F7FB">
      <w:pPr>
        <w:jc w:val="both"/>
        <w:rPr>
          <w:rFonts w:ascii="Times New Roman" w:hAnsi="Times New Roman" w:cs="Times New Roman"/>
          <w:sz w:val="28"/>
          <w:szCs w:val="28"/>
        </w:rPr>
      </w:pPr>
      <w:r>
        <w:rPr>
          <w:rFonts w:ascii="Times New Roman" w:hAnsi="Times New Roman" w:cs="Times New Roman"/>
          <w:sz w:val="28"/>
          <w:szCs w:val="28"/>
        </w:rPr>
        <w:t>Ожидаемые результаты по разделу «Конструирование из бумаги, и бросового материала»:</w:t>
      </w:r>
    </w:p>
    <w:p w14:paraId="24574C0B">
      <w:pPr>
        <w:spacing w:line="360" w:lineRule="auto"/>
        <w:rPr>
          <w:rFonts w:ascii="Times New Roman" w:hAnsi="Times New Roman" w:cs="Times New Roman"/>
          <w:sz w:val="28"/>
          <w:szCs w:val="28"/>
        </w:rPr>
      </w:pPr>
      <w:r>
        <w:rPr>
          <w:rFonts w:ascii="Times New Roman" w:hAnsi="Times New Roman" w:cs="Times New Roman"/>
          <w:sz w:val="28"/>
          <w:szCs w:val="28"/>
        </w:rPr>
        <w:t>- Умение изготовить несложную  поделку, следя за  показом педагога и слушая устные пояснения</w:t>
      </w:r>
      <w:r>
        <w:rPr>
          <w:rFonts w:ascii="Times New Roman" w:hAnsi="Times New Roman" w:cs="Times New Roman"/>
          <w:sz w:val="28"/>
          <w:szCs w:val="28"/>
        </w:rPr>
        <w:tab/>
      </w:r>
    </w:p>
    <w:p w14:paraId="14AC4548">
      <w:pPr>
        <w:spacing w:line="360" w:lineRule="auto"/>
        <w:rPr>
          <w:rFonts w:ascii="Times New Roman" w:hAnsi="Times New Roman" w:cs="Times New Roman"/>
          <w:sz w:val="28"/>
          <w:szCs w:val="28"/>
        </w:rPr>
      </w:pPr>
      <w:r>
        <w:rPr>
          <w:rFonts w:ascii="Times New Roman" w:hAnsi="Times New Roman" w:cs="Times New Roman"/>
          <w:sz w:val="28"/>
          <w:szCs w:val="28"/>
        </w:rPr>
        <w:t>- Умение украсить свою поделку, добавляя недостающие детали (нос, глаза, усы и т.п.)</w:t>
      </w:r>
      <w:r>
        <w:rPr>
          <w:rFonts w:ascii="Times New Roman" w:hAnsi="Times New Roman" w:cs="Times New Roman"/>
          <w:sz w:val="28"/>
          <w:szCs w:val="28"/>
        </w:rPr>
        <w:tab/>
      </w:r>
    </w:p>
    <w:p w14:paraId="582164B7">
      <w:pPr>
        <w:spacing w:line="360" w:lineRule="auto"/>
        <w:rPr>
          <w:rFonts w:ascii="Times New Roman" w:hAnsi="Times New Roman" w:cs="Times New Roman"/>
          <w:sz w:val="28"/>
          <w:szCs w:val="28"/>
        </w:rPr>
      </w:pPr>
      <w:r>
        <w:rPr>
          <w:rFonts w:ascii="Times New Roman" w:hAnsi="Times New Roman" w:cs="Times New Roman"/>
          <w:sz w:val="28"/>
          <w:szCs w:val="28"/>
        </w:rPr>
        <w:t>- Создание творческих композиций с изделиями, выполненными в технике оригами.</w:t>
      </w:r>
    </w:p>
    <w:p w14:paraId="116F9847">
      <w:pPr>
        <w:spacing w:line="360" w:lineRule="auto"/>
        <w:rPr>
          <w:rFonts w:ascii="Times New Roman" w:hAnsi="Times New Roman" w:cs="Times New Roman"/>
          <w:sz w:val="28"/>
          <w:szCs w:val="28"/>
        </w:rPr>
      </w:pPr>
      <w:r>
        <w:rPr>
          <w:rFonts w:ascii="Times New Roman" w:hAnsi="Times New Roman" w:cs="Times New Roman"/>
          <w:sz w:val="28"/>
          <w:szCs w:val="28"/>
        </w:rPr>
        <w:t xml:space="preserve">     - Умение самостоятельно изготовить поделку от начала и до конца по образцу</w:t>
      </w:r>
      <w:r>
        <w:rPr>
          <w:rFonts w:ascii="Times New Roman" w:hAnsi="Times New Roman" w:cs="Times New Roman"/>
          <w:sz w:val="28"/>
          <w:szCs w:val="28"/>
        </w:rPr>
        <w:tab/>
      </w:r>
    </w:p>
    <w:p w14:paraId="57E8AEDE">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Точность и аккуратность в выполнении работы</w:t>
      </w:r>
      <w:r>
        <w:rPr>
          <w:rFonts w:ascii="Times New Roman" w:hAnsi="Times New Roman" w:cs="Times New Roman"/>
          <w:sz w:val="28"/>
          <w:szCs w:val="28"/>
        </w:rPr>
        <w:tab/>
      </w:r>
    </w:p>
    <w:p w14:paraId="5D4842DE">
      <w:pPr>
        <w:spacing w:line="360" w:lineRule="auto"/>
        <w:rPr>
          <w:rFonts w:ascii="Times New Roman" w:hAnsi="Times New Roman" w:cs="Times New Roman"/>
          <w:sz w:val="28"/>
          <w:szCs w:val="28"/>
        </w:rPr>
      </w:pPr>
      <w:r>
        <w:rPr>
          <w:rFonts w:ascii="Times New Roman" w:hAnsi="Times New Roman" w:cs="Times New Roman"/>
          <w:sz w:val="28"/>
          <w:szCs w:val="28"/>
        </w:rPr>
        <w:t xml:space="preserve">    - Умение самостоятельно и справедливо оценивать конечный результат  своей работы</w:t>
      </w:r>
      <w:r>
        <w:rPr>
          <w:rFonts w:ascii="Times New Roman" w:hAnsi="Times New Roman" w:cs="Times New Roman"/>
          <w:sz w:val="28"/>
          <w:szCs w:val="28"/>
        </w:rPr>
        <w:tab/>
      </w:r>
    </w:p>
    <w:p w14:paraId="5BF1305C">
      <w:pPr>
        <w:spacing w:line="360" w:lineRule="auto"/>
        <w:rPr>
          <w:rFonts w:ascii="Times New Roman" w:hAnsi="Times New Roman" w:cs="Times New Roman"/>
          <w:sz w:val="28"/>
          <w:szCs w:val="28"/>
        </w:rPr>
      </w:pPr>
      <w:r>
        <w:rPr>
          <w:rFonts w:ascii="Times New Roman" w:hAnsi="Times New Roman" w:cs="Times New Roman"/>
          <w:sz w:val="28"/>
          <w:szCs w:val="28"/>
        </w:rPr>
        <w:t xml:space="preserve">   - Умение находить собственную ошибку в работе и выявлять причину неудачи.</w:t>
      </w:r>
    </w:p>
    <w:p w14:paraId="363FDB97">
      <w:pPr>
        <w:spacing w:line="360" w:lineRule="auto"/>
        <w:rPr>
          <w:rFonts w:ascii="Times New Roman" w:hAnsi="Times New Roman" w:cs="Times New Roman"/>
          <w:sz w:val="28"/>
          <w:szCs w:val="28"/>
        </w:rPr>
      </w:pPr>
      <w:r>
        <w:rPr>
          <w:rFonts w:ascii="Times New Roman" w:hAnsi="Times New Roman" w:cs="Times New Roman"/>
          <w:sz w:val="28"/>
          <w:szCs w:val="28"/>
        </w:rPr>
        <w:t>Система мониторинга соответствует ФГОС структурным элементом Федеральных образовательных программ начального образования. Мониторинг составлен на основе материалов предложенных Г.А. Цукерман, П. Торренса, Н.И. Гуткиной.</w:t>
      </w:r>
    </w:p>
    <w:p w14:paraId="5E6DD5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отслеживания эффективности работы по изучению отношений детей со сверстниками и коммуникативных умений  использую методики, позволяющие  фиксировать уровень развития продуктивности  совместной деятельности, умение детей договариваться, приходить к общему решению, умение убеждать, аргументировать и т.д.; взаимный контроль по ходу выполнения деятельности: замечают ли дети друг у друга отступления от первоначального замысла, как на них реагируют; взаимопомощь по ходу рисования;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 </w:t>
      </w:r>
    </w:p>
    <w:p w14:paraId="1AD2501A">
      <w:pPr>
        <w:spacing w:line="360" w:lineRule="auto"/>
        <w:jc w:val="both"/>
        <w:rPr>
          <w:rFonts w:ascii="Times New Roman" w:hAnsi="Times New Roman" w:cs="Times New Roman"/>
          <w:sz w:val="28"/>
          <w:szCs w:val="28"/>
        </w:rPr>
      </w:pPr>
      <w:r>
        <w:rPr>
          <w:rFonts w:ascii="Times New Roman" w:hAnsi="Times New Roman" w:cs="Times New Roman"/>
          <w:sz w:val="28"/>
          <w:szCs w:val="28"/>
        </w:rPr>
        <w:t>Для выяснения уровня  творческого мышления, воображения, использую диагностику детей  по методике  П.Торренса «Закончи рисунок» 1. «Нарисуйте картинку». 2. «Завершение фигуры». 3. «Повторяющиеся линии».</w:t>
      </w:r>
    </w:p>
    <w:p w14:paraId="3BE7EDDC">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Обработка результатов всего теста предполагает оценку пяти показателей: «беглость», «оригинальность», «разработанность», «сопротивление замыканию» и «абстрактность названий».</w:t>
      </w:r>
    </w:p>
    <w:p w14:paraId="450A8C70">
      <w:pPr>
        <w:spacing w:line="360" w:lineRule="auto"/>
        <w:jc w:val="both"/>
        <w:rPr>
          <w:rFonts w:ascii="Times New Roman" w:hAnsi="Times New Roman" w:cs="Times New Roman"/>
          <w:sz w:val="28"/>
          <w:szCs w:val="28"/>
        </w:rPr>
      </w:pPr>
      <w:r>
        <w:rPr>
          <w:rFonts w:ascii="Times New Roman" w:hAnsi="Times New Roman" w:cs="Times New Roman"/>
          <w:sz w:val="28"/>
          <w:szCs w:val="28"/>
        </w:rPr>
        <w:t>Интерпретация результатов теста П. Торренса.</w:t>
      </w:r>
    </w:p>
    <w:p w14:paraId="08D388C7">
      <w:pPr>
        <w:spacing w:line="360" w:lineRule="auto"/>
        <w:jc w:val="both"/>
        <w:rPr>
          <w:rFonts w:ascii="Times New Roman" w:hAnsi="Times New Roman" w:cs="Times New Roman"/>
          <w:sz w:val="28"/>
          <w:szCs w:val="28"/>
        </w:rPr>
      </w:pPr>
      <w:r>
        <w:rPr>
          <w:rFonts w:ascii="Times New Roman" w:hAnsi="Times New Roman" w:cs="Times New Roman"/>
          <w:sz w:val="28"/>
          <w:szCs w:val="28"/>
        </w:rPr>
        <w:t>25% — плохо</w:t>
      </w:r>
    </w:p>
    <w:p w14:paraId="2F9F955E">
      <w:pPr>
        <w:spacing w:line="360" w:lineRule="auto"/>
        <w:jc w:val="both"/>
        <w:rPr>
          <w:rFonts w:ascii="Times New Roman" w:hAnsi="Times New Roman" w:cs="Times New Roman"/>
          <w:sz w:val="28"/>
          <w:szCs w:val="28"/>
        </w:rPr>
      </w:pPr>
      <w:r>
        <w:rPr>
          <w:rFonts w:ascii="Times New Roman" w:hAnsi="Times New Roman" w:cs="Times New Roman"/>
          <w:sz w:val="28"/>
          <w:szCs w:val="28"/>
        </w:rPr>
        <w:t>30—34% — ниже нормы</w:t>
      </w:r>
    </w:p>
    <w:p w14:paraId="36F567EB">
      <w:pPr>
        <w:spacing w:line="360" w:lineRule="auto"/>
        <w:jc w:val="both"/>
        <w:rPr>
          <w:rFonts w:ascii="Times New Roman" w:hAnsi="Times New Roman" w:cs="Times New Roman"/>
          <w:sz w:val="28"/>
          <w:szCs w:val="28"/>
        </w:rPr>
      </w:pPr>
      <w:r>
        <w:rPr>
          <w:rFonts w:ascii="Times New Roman" w:hAnsi="Times New Roman" w:cs="Times New Roman"/>
          <w:sz w:val="28"/>
          <w:szCs w:val="28"/>
        </w:rPr>
        <w:t>35—39% — несколько ниже нормы</w:t>
      </w:r>
    </w:p>
    <w:p w14:paraId="14F90A94">
      <w:pPr>
        <w:spacing w:line="360" w:lineRule="auto"/>
        <w:jc w:val="both"/>
        <w:rPr>
          <w:rFonts w:ascii="Times New Roman" w:hAnsi="Times New Roman" w:cs="Times New Roman"/>
          <w:sz w:val="28"/>
          <w:szCs w:val="28"/>
        </w:rPr>
      </w:pPr>
      <w:r>
        <w:rPr>
          <w:rFonts w:ascii="Times New Roman" w:hAnsi="Times New Roman" w:cs="Times New Roman"/>
          <w:sz w:val="28"/>
          <w:szCs w:val="28"/>
        </w:rPr>
        <w:t>40—60% — норма</w:t>
      </w:r>
    </w:p>
    <w:p w14:paraId="2A2C59DD">
      <w:pPr>
        <w:spacing w:line="360" w:lineRule="auto"/>
        <w:jc w:val="both"/>
        <w:rPr>
          <w:rFonts w:ascii="Times New Roman" w:hAnsi="Times New Roman" w:cs="Times New Roman"/>
          <w:sz w:val="28"/>
          <w:szCs w:val="28"/>
        </w:rPr>
      </w:pPr>
      <w:r>
        <w:rPr>
          <w:rFonts w:ascii="Times New Roman" w:hAnsi="Times New Roman" w:cs="Times New Roman"/>
          <w:sz w:val="28"/>
          <w:szCs w:val="28"/>
        </w:rPr>
        <w:t>61—65% — несколько выше нормы</w:t>
      </w:r>
    </w:p>
    <w:p w14:paraId="1E9D28B7">
      <w:pPr>
        <w:spacing w:line="360" w:lineRule="auto"/>
        <w:jc w:val="both"/>
        <w:rPr>
          <w:rFonts w:ascii="Times New Roman" w:hAnsi="Times New Roman" w:cs="Times New Roman"/>
          <w:sz w:val="28"/>
          <w:szCs w:val="28"/>
        </w:rPr>
      </w:pPr>
      <w:r>
        <w:rPr>
          <w:rFonts w:ascii="Times New Roman" w:hAnsi="Times New Roman" w:cs="Times New Roman"/>
          <w:sz w:val="28"/>
          <w:szCs w:val="28"/>
        </w:rPr>
        <w:t>66—70% — выше нормы</w:t>
      </w:r>
    </w:p>
    <w:p w14:paraId="63BE2906">
      <w:pPr>
        <w:spacing w:line="360" w:lineRule="auto"/>
        <w:jc w:val="both"/>
        <w:rPr>
          <w:rFonts w:ascii="Times New Roman" w:hAnsi="Times New Roman" w:cs="Times New Roman"/>
          <w:sz w:val="28"/>
          <w:szCs w:val="28"/>
        </w:rPr>
      </w:pPr>
      <w:r>
        <w:rPr>
          <w:rFonts w:ascii="Times New Roman" w:hAnsi="Times New Roman" w:cs="Times New Roman"/>
          <w:sz w:val="28"/>
          <w:szCs w:val="28"/>
        </w:rPr>
        <w:t>&gt;70% — отлично</w:t>
      </w:r>
    </w:p>
    <w:p w14:paraId="18D368D9">
      <w:pPr>
        <w:spacing w:line="360" w:lineRule="auto"/>
        <w:rPr>
          <w:rFonts w:ascii="Times New Roman" w:hAnsi="Times New Roman" w:cs="Times New Roman"/>
          <w:sz w:val="28"/>
          <w:szCs w:val="28"/>
        </w:rPr>
      </w:pPr>
      <w:r>
        <w:rPr>
          <w:rFonts w:ascii="Times New Roman" w:hAnsi="Times New Roman" w:cs="Times New Roman"/>
          <w:sz w:val="28"/>
          <w:szCs w:val="28"/>
        </w:rPr>
        <w:t>Методика «Сапожки» Н.И. Гуткиной</w:t>
      </w:r>
    </w:p>
    <w:p w14:paraId="24AFB7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Методика позволяет исследовать обучаемость ребенка, то есть проследить, как он пользуется для решения задач правилом, с которым раньше никогда не встречался. Трудность предлагаемых задач постепенно возрастает за счет введения в них объектов, по отношению к которым можно применить усвоенное правило только после осуществления необходимого процесса обобщения.  По ходу всего эксперимента нужно вести подробный протокол, где будут фиксироваться все высказывания испытуемого, направления его взгляда, а также все вопросы и замечания экспериментатора.</w:t>
      </w:r>
    </w:p>
    <w:p w14:paraId="642663DE">
      <w:pPr>
        <w:spacing w:line="360" w:lineRule="auto"/>
        <w:jc w:val="both"/>
        <w:rPr>
          <w:rFonts w:ascii="Times New Roman" w:hAnsi="Times New Roman" w:cs="Times New Roman"/>
          <w:sz w:val="28"/>
          <w:szCs w:val="28"/>
        </w:rPr>
      </w:pPr>
      <w:r>
        <w:rPr>
          <w:rFonts w:ascii="Times New Roman" w:hAnsi="Times New Roman" w:cs="Times New Roman"/>
          <w:sz w:val="28"/>
          <w:szCs w:val="28"/>
        </w:rPr>
        <w:t>Данная методика позволила  после рассматривания правильного обозначения картинок цифрами сделать  определенный вывод (Приложение 1)</w:t>
      </w:r>
    </w:p>
    <w:p w14:paraId="144D62E2">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в результате  деятельности  были  реализованы  поставленные  цели и задачи данной программы:</w:t>
      </w:r>
    </w:p>
    <w:p w14:paraId="7EA8CAFF">
      <w:pPr>
        <w:spacing w:line="360" w:lineRule="auto"/>
        <w:jc w:val="both"/>
        <w:rPr>
          <w:rFonts w:ascii="Times New Roman" w:hAnsi="Times New Roman" w:cs="Times New Roman"/>
          <w:sz w:val="28"/>
          <w:szCs w:val="28"/>
        </w:rPr>
      </w:pPr>
      <w:r>
        <w:rPr>
          <w:rFonts w:ascii="Times New Roman" w:hAnsi="Times New Roman" w:cs="Times New Roman"/>
          <w:sz w:val="28"/>
          <w:szCs w:val="28"/>
        </w:rPr>
        <w:t>1. Приобретение технических знаний, умений и навыков в выполнении практических изделий.</w:t>
      </w:r>
    </w:p>
    <w:p w14:paraId="134A4503">
      <w:pPr>
        <w:spacing w:line="360" w:lineRule="auto"/>
        <w:jc w:val="both"/>
        <w:rPr>
          <w:rFonts w:ascii="Times New Roman" w:hAnsi="Times New Roman" w:cs="Times New Roman"/>
          <w:sz w:val="28"/>
          <w:szCs w:val="28"/>
        </w:rPr>
      </w:pPr>
      <w:r>
        <w:rPr>
          <w:rFonts w:ascii="Times New Roman" w:hAnsi="Times New Roman" w:cs="Times New Roman"/>
          <w:sz w:val="28"/>
          <w:szCs w:val="28"/>
        </w:rPr>
        <w:t>2. Обучать техническим приемам и способам создания различных поделок из   бумаги.</w:t>
      </w:r>
    </w:p>
    <w:p w14:paraId="0DEACE0B">
      <w:pPr>
        <w:spacing w:line="360" w:lineRule="auto"/>
        <w:jc w:val="both"/>
        <w:rPr>
          <w:rFonts w:ascii="Times New Roman" w:hAnsi="Times New Roman" w:cs="Times New Roman"/>
          <w:sz w:val="28"/>
          <w:szCs w:val="28"/>
        </w:rPr>
      </w:pPr>
      <w:r>
        <w:rPr>
          <w:rFonts w:ascii="Times New Roman" w:hAnsi="Times New Roman" w:cs="Times New Roman"/>
          <w:sz w:val="28"/>
          <w:szCs w:val="28"/>
        </w:rPr>
        <w:t>3.Создавать условия для развития творческой активности детей, участвующих в кружковой деятельности, а также поэтапное освоение детьми различных видов торцевания из бумаги,   конструирования из бумаги.</w:t>
      </w:r>
    </w:p>
    <w:p w14:paraId="2937F19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Приобретение технических знаний, умений и навыков в выполнении практических изделий. </w:t>
      </w:r>
    </w:p>
    <w:p w14:paraId="48678CE5">
      <w:pPr>
        <w:spacing w:line="360" w:lineRule="auto"/>
        <w:jc w:val="both"/>
        <w:rPr>
          <w:rFonts w:ascii="Times New Roman" w:hAnsi="Times New Roman" w:cs="Times New Roman"/>
          <w:sz w:val="28"/>
          <w:szCs w:val="28"/>
        </w:rPr>
      </w:pPr>
      <w:r>
        <w:rPr>
          <w:rFonts w:ascii="Times New Roman" w:hAnsi="Times New Roman" w:cs="Times New Roman"/>
          <w:sz w:val="28"/>
          <w:szCs w:val="28"/>
        </w:rPr>
        <w:t>4. Формирование потребности добросовестного отношения к труду, аккуратности в работе. Формирование умения проектировать свое будущее с позиции нравственно, эстетически и интеллектуально развитой личности. Формирование культуры делового и дружеского общения со сверстниками и взрослыми, культуры речи.</w:t>
      </w:r>
    </w:p>
    <w:p w14:paraId="54D7CEF2">
      <w:pPr>
        <w:spacing w:line="360" w:lineRule="auto"/>
        <w:rPr>
          <w:rFonts w:ascii="Times New Roman" w:hAnsi="Times New Roman" w:cs="Times New Roman"/>
          <w:sz w:val="28"/>
          <w:szCs w:val="28"/>
        </w:rPr>
      </w:pPr>
      <w:r>
        <w:rPr>
          <w:rFonts w:ascii="Times New Roman" w:hAnsi="Times New Roman" w:cs="Times New Roman"/>
          <w:sz w:val="28"/>
          <w:szCs w:val="28"/>
        </w:rPr>
        <w:t>Формы подведения итогов реализации программы:</w:t>
      </w:r>
    </w:p>
    <w:p w14:paraId="6C651C5F">
      <w:pPr>
        <w:spacing w:line="360" w:lineRule="auto"/>
        <w:rPr>
          <w:rFonts w:ascii="Times New Roman" w:hAnsi="Times New Roman" w:cs="Times New Roman"/>
          <w:sz w:val="28"/>
          <w:szCs w:val="28"/>
        </w:rPr>
      </w:pPr>
      <w:r>
        <w:rPr>
          <w:rFonts w:ascii="Times New Roman" w:hAnsi="Times New Roman" w:cs="Times New Roman"/>
          <w:sz w:val="28"/>
          <w:szCs w:val="28"/>
        </w:rPr>
        <w:t>Составление альбома лучших работ, - выставки детских работ в детском саду.</w:t>
      </w:r>
    </w:p>
    <w:p w14:paraId="4159C0C6">
      <w:pPr>
        <w:spacing w:line="360" w:lineRule="auto"/>
        <w:rPr>
          <w:rFonts w:ascii="Times New Roman" w:hAnsi="Times New Roman" w:cs="Times New Roman"/>
          <w:sz w:val="28"/>
          <w:szCs w:val="28"/>
        </w:rPr>
      </w:pPr>
      <w:r>
        <w:rPr>
          <w:rFonts w:ascii="Times New Roman" w:hAnsi="Times New Roman" w:cs="Times New Roman"/>
          <w:sz w:val="28"/>
          <w:szCs w:val="28"/>
        </w:rPr>
        <w:t>Участие в районных, всероссийских, международных  конкурсах.</w:t>
      </w:r>
    </w:p>
    <w:p w14:paraId="1F23E897">
      <w:pPr>
        <w:spacing w:line="360" w:lineRule="auto"/>
        <w:rPr>
          <w:rFonts w:ascii="Times New Roman" w:hAnsi="Times New Roman" w:cs="Times New Roman"/>
          <w:sz w:val="28"/>
          <w:szCs w:val="28"/>
        </w:rPr>
      </w:pPr>
      <w:r>
        <w:rPr>
          <w:rFonts w:ascii="Times New Roman" w:hAnsi="Times New Roman" w:cs="Times New Roman"/>
          <w:sz w:val="28"/>
          <w:szCs w:val="28"/>
        </w:rPr>
        <w:t>Презентация детских  работ  родителям.</w:t>
      </w:r>
    </w:p>
    <w:p w14:paraId="2377B503">
      <w:pPr>
        <w:spacing w:line="360" w:lineRule="auto"/>
        <w:rPr>
          <w:rFonts w:ascii="Times New Roman" w:hAnsi="Times New Roman" w:cs="Times New Roman"/>
          <w:sz w:val="28"/>
          <w:szCs w:val="28"/>
        </w:rPr>
      </w:pPr>
      <w:r>
        <w:rPr>
          <w:rFonts w:ascii="Times New Roman" w:hAnsi="Times New Roman" w:cs="Times New Roman"/>
          <w:sz w:val="28"/>
          <w:szCs w:val="28"/>
        </w:rPr>
        <w:t>Творческий отчет воспитателя – руководителя кружка на педсовете.</w:t>
      </w:r>
    </w:p>
    <w:p w14:paraId="6AD7CCEF">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Показ работ кружка  на родительском собрании. </w:t>
      </w:r>
    </w:p>
    <w:p w14:paraId="6E40A58D">
      <w:pPr>
        <w:spacing w:line="360" w:lineRule="auto"/>
        <w:rPr>
          <w:rFonts w:ascii="Times New Roman" w:hAnsi="Times New Roman" w:cs="Times New Roman"/>
          <w:sz w:val="28"/>
          <w:szCs w:val="28"/>
        </w:rPr>
      </w:pPr>
      <w:r>
        <w:rPr>
          <w:rFonts w:ascii="Times New Roman" w:hAnsi="Times New Roman" w:cs="Times New Roman"/>
          <w:sz w:val="28"/>
          <w:szCs w:val="28"/>
        </w:rPr>
        <w:t>II. Содержание программы</w:t>
      </w:r>
    </w:p>
    <w:p w14:paraId="25D36B42">
      <w:pPr>
        <w:spacing w:line="360" w:lineRule="auto"/>
        <w:rPr>
          <w:rFonts w:ascii="Times New Roman" w:hAnsi="Times New Roman" w:cs="Times New Roman"/>
          <w:sz w:val="28"/>
          <w:szCs w:val="28"/>
        </w:rPr>
      </w:pPr>
      <w:r>
        <w:rPr>
          <w:rFonts w:ascii="Times New Roman" w:hAnsi="Times New Roman" w:cs="Times New Roman"/>
          <w:sz w:val="28"/>
          <w:szCs w:val="28"/>
        </w:rPr>
        <w:t>Учебно-тематический план</w:t>
      </w:r>
    </w:p>
    <w:p w14:paraId="144C4E96">
      <w:pPr>
        <w:spacing w:line="360" w:lineRule="auto"/>
        <w:rPr>
          <w:rFonts w:ascii="Times New Roman" w:hAnsi="Times New Roman" w:cs="Times New Roman"/>
          <w:sz w:val="28"/>
          <w:szCs w:val="28"/>
        </w:rPr>
      </w:pPr>
      <w:r>
        <w:rPr>
          <w:rFonts w:ascii="Times New Roman" w:hAnsi="Times New Roman" w:cs="Times New Roman"/>
          <w:sz w:val="28"/>
          <w:szCs w:val="28"/>
        </w:rPr>
        <w:t>Учебно-тематический план предусматривает знакомство детей с разной техникой    работы с бумагой и  бросовым материалом. Знакомство с базовыми формами и выполнение простейших работ, и составление композиций. Учит работать индивидуально, в группах и коллективно.</w:t>
      </w:r>
    </w:p>
    <w:p w14:paraId="10E31819">
      <w:pPr>
        <w:spacing w:line="360" w:lineRule="auto"/>
        <w:rPr>
          <w:rFonts w:ascii="Times New Roman" w:hAnsi="Times New Roman" w:cs="Times New Roman"/>
          <w:sz w:val="28"/>
          <w:szCs w:val="28"/>
        </w:rPr>
      </w:pPr>
      <w:r>
        <w:rPr>
          <w:rFonts w:ascii="Times New Roman" w:hAnsi="Times New Roman" w:cs="Times New Roman"/>
          <w:sz w:val="28"/>
          <w:szCs w:val="28"/>
        </w:rPr>
        <w:t>В процессе занятий используются различные формы:</w:t>
      </w:r>
    </w:p>
    <w:p w14:paraId="6ADA810B">
      <w:pPr>
        <w:spacing w:line="360" w:lineRule="auto"/>
        <w:rPr>
          <w:rFonts w:ascii="Times New Roman" w:hAnsi="Times New Roman" w:cs="Times New Roman"/>
          <w:sz w:val="28"/>
          <w:szCs w:val="28"/>
        </w:rPr>
      </w:pPr>
      <w:r>
        <w:rPr>
          <w:rFonts w:ascii="Times New Roman" w:hAnsi="Times New Roman" w:cs="Times New Roman"/>
          <w:sz w:val="28"/>
          <w:szCs w:val="28"/>
        </w:rPr>
        <w:t xml:space="preserve">       Традиционные, комбинированные и практические занятия;  игры праздники, конкурсы, соревнования и другие.</w:t>
      </w:r>
    </w:p>
    <w:p w14:paraId="412208B7">
      <w:pPr>
        <w:spacing w:line="360" w:lineRule="auto"/>
        <w:rPr>
          <w:rFonts w:ascii="Times New Roman" w:hAnsi="Times New Roman" w:cs="Times New Roman"/>
          <w:sz w:val="28"/>
          <w:szCs w:val="28"/>
        </w:rPr>
      </w:pPr>
      <w:r>
        <w:rPr>
          <w:rFonts w:ascii="Times New Roman" w:hAnsi="Times New Roman" w:cs="Times New Roman"/>
          <w:sz w:val="28"/>
          <w:szCs w:val="28"/>
        </w:rPr>
        <w:t>Принципы, обусловленные особенностями художественно-эстетической деятельности:</w:t>
      </w:r>
    </w:p>
    <w:p w14:paraId="7FBB073B">
      <w:pPr>
        <w:spacing w:line="360" w:lineRule="auto"/>
        <w:rPr>
          <w:rFonts w:ascii="Times New Roman" w:hAnsi="Times New Roman" w:cs="Times New Roman"/>
          <w:sz w:val="28"/>
          <w:szCs w:val="28"/>
        </w:rPr>
      </w:pPr>
      <w:r>
        <w:rPr>
          <w:rFonts w:ascii="Times New Roman" w:hAnsi="Times New Roman" w:cs="Times New Roman"/>
          <w:sz w:val="28"/>
          <w:szCs w:val="28"/>
        </w:rPr>
        <w:t>1) Эстетизация предметно-развивающей среды и быта в целом.</w:t>
      </w:r>
    </w:p>
    <w:p w14:paraId="11886C74">
      <w:pPr>
        <w:spacing w:line="360" w:lineRule="auto"/>
        <w:rPr>
          <w:rFonts w:ascii="Times New Roman" w:hAnsi="Times New Roman" w:cs="Times New Roman"/>
          <w:sz w:val="28"/>
          <w:szCs w:val="28"/>
        </w:rPr>
      </w:pPr>
      <w:r>
        <w:rPr>
          <w:rFonts w:ascii="Times New Roman" w:hAnsi="Times New Roman" w:cs="Times New Roman"/>
          <w:sz w:val="28"/>
          <w:szCs w:val="28"/>
        </w:rPr>
        <w:t>2) Взаимосвязь продуктивной деятельности с другими видами детской активности.</w:t>
      </w:r>
    </w:p>
    <w:p w14:paraId="081B4C62">
      <w:pPr>
        <w:spacing w:line="360" w:lineRule="auto"/>
        <w:rPr>
          <w:rFonts w:ascii="Times New Roman" w:hAnsi="Times New Roman" w:cs="Times New Roman"/>
          <w:sz w:val="28"/>
          <w:szCs w:val="28"/>
        </w:rPr>
      </w:pPr>
      <w:r>
        <w:rPr>
          <w:rFonts w:ascii="Times New Roman" w:hAnsi="Times New Roman" w:cs="Times New Roman"/>
          <w:sz w:val="28"/>
          <w:szCs w:val="28"/>
        </w:rPr>
        <w:t>3)   Интеграция различных видов изобразительного искусства и художественной деятельности.</w:t>
      </w:r>
    </w:p>
    <w:p w14:paraId="094EAB51">
      <w:pPr>
        <w:spacing w:line="360" w:lineRule="auto"/>
        <w:rPr>
          <w:rFonts w:ascii="Times New Roman" w:hAnsi="Times New Roman" w:cs="Times New Roman"/>
          <w:sz w:val="28"/>
          <w:szCs w:val="28"/>
        </w:rPr>
      </w:pPr>
      <w:r>
        <w:rPr>
          <w:rFonts w:ascii="Times New Roman" w:hAnsi="Times New Roman" w:cs="Times New Roman"/>
          <w:sz w:val="28"/>
          <w:szCs w:val="28"/>
        </w:rPr>
        <w:t>4) Эстетический ориентир на общечеловеческие ценности (воспитание человека думающего, чувствующего, созидающего, рефлектирующего).</w:t>
      </w:r>
    </w:p>
    <w:p w14:paraId="0D7D1281">
      <w:pPr>
        <w:spacing w:line="360" w:lineRule="auto"/>
        <w:rPr>
          <w:rFonts w:ascii="Times New Roman" w:hAnsi="Times New Roman" w:cs="Times New Roman"/>
          <w:sz w:val="28"/>
          <w:szCs w:val="28"/>
        </w:rPr>
      </w:pPr>
      <w:r>
        <w:rPr>
          <w:rFonts w:ascii="Times New Roman" w:hAnsi="Times New Roman" w:cs="Times New Roman"/>
          <w:sz w:val="28"/>
          <w:szCs w:val="28"/>
        </w:rPr>
        <w:t>5) Обогащение сенсорно-чувственного опыта.</w:t>
      </w:r>
    </w:p>
    <w:p w14:paraId="58587212">
      <w:pPr>
        <w:spacing w:line="360" w:lineRule="auto"/>
        <w:rPr>
          <w:rFonts w:ascii="Times New Roman" w:hAnsi="Times New Roman" w:cs="Times New Roman"/>
          <w:sz w:val="28"/>
          <w:szCs w:val="28"/>
        </w:rPr>
      </w:pPr>
      <w:r>
        <w:rPr>
          <w:rFonts w:ascii="Times New Roman" w:hAnsi="Times New Roman" w:cs="Times New Roman"/>
          <w:sz w:val="28"/>
          <w:szCs w:val="28"/>
        </w:rPr>
        <w:t>6) Организация тематического пространства (информационного поля) - основы для развития образных представлений;</w:t>
      </w:r>
    </w:p>
    <w:p w14:paraId="3D10870F">
      <w:pPr>
        <w:spacing w:line="360" w:lineRule="auto"/>
        <w:rPr>
          <w:rFonts w:ascii="Times New Roman" w:hAnsi="Times New Roman" w:cs="Times New Roman"/>
          <w:sz w:val="28"/>
          <w:szCs w:val="28"/>
        </w:rPr>
      </w:pPr>
      <w:r>
        <w:rPr>
          <w:rFonts w:ascii="Times New Roman" w:hAnsi="Times New Roman" w:cs="Times New Roman"/>
          <w:sz w:val="28"/>
          <w:szCs w:val="28"/>
        </w:rPr>
        <w:t>7) Взаимосвязь обобщённых представлений и обобщённых способов действий, направленных на создание выразительного художественного образа.</w:t>
      </w:r>
    </w:p>
    <w:p w14:paraId="77D31AAF">
      <w:pPr>
        <w:spacing w:line="360" w:lineRule="auto"/>
        <w:rPr>
          <w:rFonts w:ascii="Times New Roman" w:hAnsi="Times New Roman" w:cs="Times New Roman"/>
          <w:sz w:val="28"/>
          <w:szCs w:val="28"/>
        </w:rPr>
      </w:pPr>
      <w:r>
        <w:rPr>
          <w:rFonts w:ascii="Times New Roman" w:hAnsi="Times New Roman" w:cs="Times New Roman"/>
          <w:sz w:val="28"/>
          <w:szCs w:val="28"/>
        </w:rPr>
        <w:t>8) 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14:paraId="7D43D5B1">
      <w:pPr>
        <w:spacing w:line="360" w:lineRule="auto"/>
        <w:rPr>
          <w:rFonts w:ascii="Times New Roman" w:hAnsi="Times New Roman" w:cs="Times New Roman"/>
          <w:sz w:val="28"/>
          <w:szCs w:val="28"/>
        </w:rPr>
      </w:pPr>
      <w:r>
        <w:rPr>
          <w:rFonts w:ascii="Times New Roman" w:hAnsi="Times New Roman" w:cs="Times New Roman"/>
          <w:sz w:val="28"/>
          <w:szCs w:val="28"/>
        </w:rPr>
        <w:t>А также различные методы:</w:t>
      </w:r>
    </w:p>
    <w:p w14:paraId="1F7C3AB5">
      <w:pPr>
        <w:spacing w:line="360" w:lineRule="auto"/>
        <w:rPr>
          <w:rFonts w:ascii="Times New Roman" w:hAnsi="Times New Roman" w:cs="Times New Roman"/>
          <w:sz w:val="28"/>
          <w:szCs w:val="28"/>
        </w:rPr>
      </w:pPr>
      <w:r>
        <w:rPr>
          <w:rFonts w:ascii="Times New Roman" w:hAnsi="Times New Roman" w:cs="Times New Roman"/>
          <w:sz w:val="28"/>
          <w:szCs w:val="28"/>
        </w:rPr>
        <w:t>Методы, в основе которых лежит способ организации занятия:</w:t>
      </w:r>
    </w:p>
    <w:p w14:paraId="7C6A6D2C">
      <w:pPr>
        <w:spacing w:line="360" w:lineRule="auto"/>
        <w:rPr>
          <w:rFonts w:ascii="Times New Roman" w:hAnsi="Times New Roman" w:cs="Times New Roman"/>
          <w:sz w:val="28"/>
          <w:szCs w:val="28"/>
        </w:rPr>
      </w:pPr>
      <w:r>
        <w:rPr>
          <w:rFonts w:ascii="Times New Roman" w:hAnsi="Times New Roman" w:cs="Times New Roman"/>
          <w:sz w:val="28"/>
          <w:szCs w:val="28"/>
        </w:rPr>
        <w:t>Словесный (устное изложение, беседа, рассказ,  и т.д.);</w:t>
      </w:r>
      <w:r>
        <w:rPr>
          <w:rFonts w:ascii="Times New Roman" w:hAnsi="Times New Roman" w:cs="Times New Roman"/>
          <w:sz w:val="28"/>
          <w:szCs w:val="28"/>
        </w:rPr>
        <w:tab/>
      </w:r>
      <w:r>
        <w:rPr>
          <w:rFonts w:ascii="Times New Roman" w:hAnsi="Times New Roman" w:cs="Times New Roman"/>
          <w:sz w:val="28"/>
          <w:szCs w:val="28"/>
        </w:rPr>
        <w:tab/>
      </w:r>
    </w:p>
    <w:p w14:paraId="4ADF086B">
      <w:pPr>
        <w:spacing w:line="360" w:lineRule="auto"/>
        <w:rPr>
          <w:rFonts w:ascii="Times New Roman" w:hAnsi="Times New Roman" w:cs="Times New Roman"/>
          <w:sz w:val="28"/>
          <w:szCs w:val="28"/>
        </w:rPr>
      </w:pPr>
      <w:r>
        <w:rPr>
          <w:rFonts w:ascii="Times New Roman" w:hAnsi="Times New Roman" w:cs="Times New Roman"/>
          <w:sz w:val="28"/>
          <w:szCs w:val="28"/>
        </w:rPr>
        <w:t>Наглядный (показ видео и мультимедийных материалов, иллюстраций Наблюдение, показ (выполнение) педагогом, работа по образцу и др.);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Практический (выполнение работ по инструкционным картам, схемам и др.).</w:t>
      </w:r>
    </w:p>
    <w:p w14:paraId="367CE8D5">
      <w:pPr>
        <w:spacing w:line="360" w:lineRule="auto"/>
        <w:rPr>
          <w:rFonts w:ascii="Times New Roman" w:hAnsi="Times New Roman" w:cs="Times New Roman"/>
          <w:sz w:val="28"/>
          <w:szCs w:val="28"/>
        </w:rPr>
      </w:pPr>
      <w:r>
        <w:rPr>
          <w:rFonts w:ascii="Times New Roman" w:hAnsi="Times New Roman" w:cs="Times New Roman"/>
          <w:sz w:val="28"/>
          <w:szCs w:val="28"/>
        </w:rPr>
        <w:t>Методы, в основе которых лежит уровень деятельности детей:</w:t>
      </w:r>
    </w:p>
    <w:p w14:paraId="1BBDA024">
      <w:pPr>
        <w:spacing w:line="360" w:lineRule="auto"/>
        <w:rPr>
          <w:rFonts w:ascii="Times New Roman" w:hAnsi="Times New Roman" w:cs="Times New Roman"/>
          <w:sz w:val="28"/>
          <w:szCs w:val="28"/>
        </w:rPr>
      </w:pPr>
      <w:r>
        <w:rPr>
          <w:rFonts w:ascii="Times New Roman" w:hAnsi="Times New Roman" w:cs="Times New Roman"/>
          <w:sz w:val="28"/>
          <w:szCs w:val="28"/>
        </w:rPr>
        <w:t>Объяснительно-иллюстративный – дети воспринимают и усваивают готовую информацию; Репродуктивный – учащиеся воспроизводят полученные знания и освоенные способы деятельности; Частично-поисковый – участие детей в коллективном поиске, решение поставленной задачи совместно с педагогом;</w:t>
      </w:r>
      <w:r>
        <w:rPr>
          <w:rFonts w:ascii="Times New Roman" w:hAnsi="Times New Roman" w:cs="Times New Roman"/>
          <w:sz w:val="28"/>
          <w:szCs w:val="28"/>
        </w:rPr>
        <w:tab/>
      </w:r>
      <w:r>
        <w:rPr>
          <w:rFonts w:ascii="Times New Roman" w:hAnsi="Times New Roman" w:cs="Times New Roman"/>
          <w:sz w:val="28"/>
          <w:szCs w:val="28"/>
        </w:rPr>
        <w:tab/>
      </w:r>
    </w:p>
    <w:p w14:paraId="0FE723FD">
      <w:pPr>
        <w:spacing w:line="360" w:lineRule="auto"/>
        <w:rPr>
          <w:rFonts w:ascii="Times New Roman" w:hAnsi="Times New Roman" w:cs="Times New Roman"/>
          <w:sz w:val="28"/>
          <w:szCs w:val="28"/>
        </w:rPr>
      </w:pPr>
      <w:r>
        <w:rPr>
          <w:rFonts w:ascii="Times New Roman" w:hAnsi="Times New Roman" w:cs="Times New Roman"/>
          <w:sz w:val="28"/>
          <w:szCs w:val="28"/>
        </w:rPr>
        <w:t>Исследовательский – самостоятельная творческая работа учащихся.</w:t>
      </w:r>
    </w:p>
    <w:p w14:paraId="332BA837">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Методы, в основе которых лежит форма организации деятельности, учащихся на занятиях: Фронтальный – одновременная работа со всеми учащимися. Индивидуально-фронтальный – чередование индивидуальных и фронтальных форм работы;</w:t>
      </w:r>
    </w:p>
    <w:p w14:paraId="4CEA05AC">
      <w:pPr>
        <w:spacing w:line="360" w:lineRule="auto"/>
        <w:rPr>
          <w:rFonts w:ascii="Times New Roman" w:hAnsi="Times New Roman" w:cs="Times New Roman"/>
          <w:sz w:val="28"/>
          <w:szCs w:val="28"/>
        </w:rPr>
      </w:pPr>
      <w:r>
        <w:rPr>
          <w:rFonts w:ascii="Times New Roman" w:hAnsi="Times New Roman" w:cs="Times New Roman"/>
          <w:sz w:val="28"/>
          <w:szCs w:val="28"/>
        </w:rPr>
        <w:t>Групповой – организация работы в группах;</w:t>
      </w:r>
      <w:r>
        <w:rPr>
          <w:rFonts w:ascii="Times New Roman" w:hAnsi="Times New Roman" w:cs="Times New Roman"/>
          <w:sz w:val="28"/>
          <w:szCs w:val="28"/>
        </w:rPr>
        <w:tab/>
      </w:r>
      <w:r>
        <w:rPr>
          <w:rFonts w:ascii="Times New Roman" w:hAnsi="Times New Roman" w:cs="Times New Roman"/>
          <w:sz w:val="28"/>
          <w:szCs w:val="28"/>
        </w:rPr>
        <w:tab/>
      </w:r>
    </w:p>
    <w:p w14:paraId="212A0C2C">
      <w:pPr>
        <w:spacing w:line="360" w:lineRule="auto"/>
        <w:rPr>
          <w:rFonts w:ascii="Times New Roman" w:hAnsi="Times New Roman" w:cs="Times New Roman"/>
          <w:sz w:val="28"/>
          <w:szCs w:val="28"/>
        </w:rPr>
      </w:pPr>
      <w:r>
        <w:rPr>
          <w:rFonts w:ascii="Times New Roman" w:hAnsi="Times New Roman" w:cs="Times New Roman"/>
          <w:sz w:val="28"/>
          <w:szCs w:val="28"/>
        </w:rPr>
        <w:t>Индивидуальный – индивидуальное выполнение заданий, решение проблем и др. Формы работы с детьми по образовательной области «Художественно - эстетическое развитие»</w:t>
      </w:r>
    </w:p>
    <w:p w14:paraId="668742ED">
      <w:pPr>
        <w:spacing w:line="360" w:lineRule="auto"/>
        <w:rPr>
          <w:rFonts w:ascii="Times New Roman" w:hAnsi="Times New Roman" w:cs="Times New Roman"/>
          <w:sz w:val="28"/>
          <w:szCs w:val="28"/>
        </w:rPr>
      </w:pPr>
      <w:r>
        <w:rPr>
          <w:rFonts w:ascii="Times New Roman" w:hAnsi="Times New Roman" w:cs="Times New Roman"/>
          <w:sz w:val="28"/>
          <w:szCs w:val="28"/>
        </w:rPr>
        <w:t xml:space="preserve"> - Рассматривание предметов искусства</w:t>
      </w:r>
    </w:p>
    <w:p w14:paraId="0E371D8E">
      <w:pPr>
        <w:spacing w:line="360" w:lineRule="auto"/>
        <w:rPr>
          <w:rFonts w:ascii="Times New Roman" w:hAnsi="Times New Roman" w:cs="Times New Roman"/>
          <w:sz w:val="28"/>
          <w:szCs w:val="28"/>
        </w:rPr>
      </w:pPr>
      <w:r>
        <w:rPr>
          <w:rFonts w:ascii="Times New Roman" w:hAnsi="Times New Roman" w:cs="Times New Roman"/>
          <w:sz w:val="28"/>
          <w:szCs w:val="28"/>
        </w:rPr>
        <w:t>-  Беседа</w:t>
      </w:r>
    </w:p>
    <w:p w14:paraId="53002FBA">
      <w:pPr>
        <w:spacing w:line="360" w:lineRule="auto"/>
        <w:rPr>
          <w:rFonts w:ascii="Times New Roman" w:hAnsi="Times New Roman" w:cs="Times New Roman"/>
          <w:sz w:val="28"/>
          <w:szCs w:val="28"/>
        </w:rPr>
      </w:pPr>
      <w:r>
        <w:rPr>
          <w:rFonts w:ascii="Times New Roman" w:hAnsi="Times New Roman" w:cs="Times New Roman"/>
          <w:sz w:val="28"/>
          <w:szCs w:val="28"/>
        </w:rPr>
        <w:t>- Экспериментирование с материалом</w:t>
      </w:r>
    </w:p>
    <w:p w14:paraId="7A0DDC11">
      <w:pPr>
        <w:spacing w:line="360" w:lineRule="auto"/>
        <w:rPr>
          <w:rFonts w:ascii="Times New Roman" w:hAnsi="Times New Roman" w:cs="Times New Roman"/>
          <w:sz w:val="28"/>
          <w:szCs w:val="28"/>
        </w:rPr>
      </w:pPr>
      <w:r>
        <w:rPr>
          <w:rFonts w:ascii="Times New Roman" w:hAnsi="Times New Roman" w:cs="Times New Roman"/>
          <w:sz w:val="28"/>
          <w:szCs w:val="28"/>
        </w:rPr>
        <w:t xml:space="preserve">- Рисование </w:t>
      </w:r>
    </w:p>
    <w:p w14:paraId="06B67AFA">
      <w:pPr>
        <w:spacing w:line="360" w:lineRule="auto"/>
        <w:rPr>
          <w:rFonts w:ascii="Times New Roman" w:hAnsi="Times New Roman" w:cs="Times New Roman"/>
          <w:sz w:val="28"/>
          <w:szCs w:val="28"/>
        </w:rPr>
      </w:pPr>
      <w:r>
        <w:rPr>
          <w:rFonts w:ascii="Times New Roman" w:hAnsi="Times New Roman" w:cs="Times New Roman"/>
          <w:sz w:val="28"/>
          <w:szCs w:val="28"/>
        </w:rPr>
        <w:t xml:space="preserve">-Аппликация </w:t>
      </w:r>
    </w:p>
    <w:p w14:paraId="1F1E6FCA">
      <w:pPr>
        <w:spacing w:line="360" w:lineRule="auto"/>
        <w:rPr>
          <w:rFonts w:ascii="Times New Roman" w:hAnsi="Times New Roman" w:cs="Times New Roman"/>
          <w:sz w:val="28"/>
          <w:szCs w:val="28"/>
        </w:rPr>
      </w:pPr>
      <w:r>
        <w:rPr>
          <w:rFonts w:ascii="Times New Roman" w:hAnsi="Times New Roman" w:cs="Times New Roman"/>
          <w:sz w:val="28"/>
          <w:szCs w:val="28"/>
        </w:rPr>
        <w:t>- Лепка</w:t>
      </w:r>
    </w:p>
    <w:p w14:paraId="3C99EE4E">
      <w:pPr>
        <w:spacing w:line="360" w:lineRule="auto"/>
        <w:rPr>
          <w:rFonts w:ascii="Times New Roman" w:hAnsi="Times New Roman" w:cs="Times New Roman"/>
          <w:sz w:val="28"/>
          <w:szCs w:val="28"/>
        </w:rPr>
      </w:pPr>
      <w:r>
        <w:rPr>
          <w:rFonts w:ascii="Times New Roman" w:hAnsi="Times New Roman" w:cs="Times New Roman"/>
          <w:sz w:val="28"/>
          <w:szCs w:val="28"/>
        </w:rPr>
        <w:t>-Художественный труд</w:t>
      </w:r>
    </w:p>
    <w:p w14:paraId="708D7709">
      <w:pPr>
        <w:spacing w:line="360" w:lineRule="auto"/>
        <w:rPr>
          <w:rFonts w:ascii="Times New Roman" w:hAnsi="Times New Roman" w:cs="Times New Roman"/>
          <w:sz w:val="28"/>
          <w:szCs w:val="28"/>
        </w:rPr>
      </w:pPr>
      <w:r>
        <w:rPr>
          <w:rFonts w:ascii="Times New Roman" w:hAnsi="Times New Roman" w:cs="Times New Roman"/>
          <w:sz w:val="28"/>
          <w:szCs w:val="28"/>
        </w:rPr>
        <w:t>-Дидактические игры</w:t>
      </w:r>
    </w:p>
    <w:p w14:paraId="56820C24">
      <w:pPr>
        <w:spacing w:line="360" w:lineRule="auto"/>
        <w:rPr>
          <w:rFonts w:ascii="Times New Roman" w:hAnsi="Times New Roman" w:cs="Times New Roman"/>
          <w:sz w:val="28"/>
          <w:szCs w:val="28"/>
        </w:rPr>
      </w:pPr>
    </w:p>
    <w:p w14:paraId="4952C02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Формы взаимодействия с семьями воспитанников</w:t>
      </w:r>
    </w:p>
    <w:p w14:paraId="4C8E8E88">
      <w:pPr>
        <w:spacing w:line="360" w:lineRule="auto"/>
        <w:rPr>
          <w:rFonts w:ascii="Times New Roman" w:hAnsi="Times New Roman" w:cs="Times New Roman"/>
          <w:sz w:val="28"/>
          <w:szCs w:val="28"/>
        </w:rPr>
      </w:pPr>
      <w:r>
        <w:rPr>
          <w:rFonts w:ascii="Times New Roman" w:hAnsi="Times New Roman" w:cs="Times New Roman"/>
          <w:sz w:val="28"/>
          <w:szCs w:val="28"/>
        </w:rPr>
        <w:t>1.Организация тематических консультаций, папок-передвижек, раскладушек по разным направлениям художественно-эстетического воспитания ребёнка.</w:t>
      </w:r>
    </w:p>
    <w:p w14:paraId="28E6C2FC">
      <w:pPr>
        <w:spacing w:line="360" w:lineRule="auto"/>
        <w:rPr>
          <w:rFonts w:ascii="Times New Roman" w:hAnsi="Times New Roman" w:cs="Times New Roman"/>
          <w:sz w:val="28"/>
          <w:szCs w:val="28"/>
        </w:rPr>
      </w:pPr>
      <w:r>
        <w:rPr>
          <w:rFonts w:ascii="Times New Roman" w:hAnsi="Times New Roman" w:cs="Times New Roman"/>
          <w:sz w:val="28"/>
          <w:szCs w:val="28"/>
        </w:rPr>
        <w:t>2.Проведение праздников, досугов  с привлечением родителей.</w:t>
      </w:r>
    </w:p>
    <w:p w14:paraId="73978CB6">
      <w:pPr>
        <w:spacing w:line="360" w:lineRule="auto"/>
        <w:rPr>
          <w:rFonts w:ascii="Times New Roman" w:hAnsi="Times New Roman" w:cs="Times New Roman"/>
          <w:sz w:val="28"/>
          <w:szCs w:val="28"/>
        </w:rPr>
      </w:pPr>
      <w:r>
        <w:rPr>
          <w:rFonts w:ascii="Times New Roman" w:hAnsi="Times New Roman" w:cs="Times New Roman"/>
          <w:sz w:val="28"/>
          <w:szCs w:val="28"/>
        </w:rPr>
        <w:t>3.Создание игротеки по Художественно-эстетическому развитию детей.</w:t>
      </w:r>
    </w:p>
    <w:p w14:paraId="5C3298DF">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Организация выставок детских работ и совместных тематических выставок детей и родителей.</w:t>
      </w:r>
    </w:p>
    <w:p w14:paraId="21366244">
      <w:pPr>
        <w:spacing w:line="360" w:lineRule="auto"/>
        <w:rPr>
          <w:rFonts w:ascii="Times New Roman" w:hAnsi="Times New Roman" w:cs="Times New Roman"/>
          <w:sz w:val="28"/>
          <w:szCs w:val="28"/>
        </w:rPr>
      </w:pPr>
    </w:p>
    <w:p w14:paraId="6A78576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организации и проведению</w:t>
      </w:r>
    </w:p>
    <w:p w14:paraId="0D2C519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занятий с детьми</w:t>
      </w:r>
    </w:p>
    <w:p w14:paraId="301EDE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Каждая  поделка  должна быть интересна   детям по содержанию и находить конкретное практическое применение. Содержание поделок обязательно должно предусматривать применение тех конструктивных (анализ образца, «прочтение» чертежа и т.п.) и технических (сгибание бумаги, перевязывание, плетение, склеивание) навыков, которые дети получают на занятии и вне занятия. Если дети придумывают новые способы соединения деталей, находят новое композиционное решение, воспитатель поддерживает их и помогает достичь результата. В трудовом процессе необходимо предусмотреть усложнение предлагаемой детям работы. Выполнение работ идет от простого к сложному. В изготовлении поделок должен принимать участие каждый ребенок. Используемые воспитателем педагогические приемы помогают детям осознать необходимость и значимость работы и выполнять ее с желанием. При выполнении детьми работы следует предусмотреть место и роль воспитателя в зависимости от степени  овладения детьми различных навыков, а также их самостоятельности в организации, планировании и осуществлении трудового процесса. Необходимо сочетать время работы с кратковременным отдыхом (проведение физкультминуток или пальчиковой гимнастики). Использование метода синхронной работы, так как, работая вместе с детьми, педагог быстро налаживает устойчивый эмоциональный контакт с ними, создавая, таким образом, творческую мастерскую, где все занимаются одним делом. Педагог, поэтапно показывая, как выполняется та или иная деталь, дает детям нужные советы.  Во время занятий нужно учитывать индивидуальные особенности каждого ребенка, его возраст, настроение, желание и возможности. Главное, чтобы дети получали положительные эмоции. Первые неудачи вызовут разочарование. Нужно заботиться о том, чтобы деятельность дошкольников была успешной, - это будет подкреплять его интерес к играм и занятиям.  </w:t>
      </w:r>
    </w:p>
    <w:p w14:paraId="72BAD63A">
      <w:pPr>
        <w:spacing w:line="360" w:lineRule="auto"/>
        <w:rPr>
          <w:rFonts w:ascii="Times New Roman" w:hAnsi="Times New Roman" w:cs="Times New Roman"/>
          <w:sz w:val="28"/>
          <w:szCs w:val="28"/>
        </w:rPr>
      </w:pPr>
    </w:p>
    <w:p w14:paraId="6B7E2A20">
      <w:pPr>
        <w:spacing w:line="360" w:lineRule="auto"/>
        <w:rPr>
          <w:rFonts w:ascii="Times New Roman" w:hAnsi="Times New Roman" w:cs="Times New Roman"/>
          <w:sz w:val="28"/>
          <w:szCs w:val="28"/>
        </w:rPr>
      </w:pPr>
      <w:r>
        <w:rPr>
          <w:rFonts w:ascii="Times New Roman" w:hAnsi="Times New Roman" w:cs="Times New Roman"/>
          <w:sz w:val="28"/>
          <w:szCs w:val="28"/>
        </w:rPr>
        <w:t>III. Организация образовательного процесса</w:t>
      </w:r>
    </w:p>
    <w:p w14:paraId="05931F36">
      <w:pPr>
        <w:spacing w:line="360" w:lineRule="auto"/>
        <w:rPr>
          <w:rFonts w:ascii="Times New Roman" w:hAnsi="Times New Roman" w:cs="Times New Roman"/>
          <w:sz w:val="28"/>
          <w:szCs w:val="28"/>
        </w:rPr>
      </w:pPr>
      <w:r>
        <w:rPr>
          <w:rFonts w:ascii="Times New Roman" w:hAnsi="Times New Roman" w:cs="Times New Roman"/>
          <w:sz w:val="28"/>
          <w:szCs w:val="28"/>
        </w:rPr>
        <w:t>Описание материально-технической обеспеченности</w:t>
      </w:r>
    </w:p>
    <w:p w14:paraId="3D6EC37F">
      <w:pPr>
        <w:spacing w:line="360" w:lineRule="auto"/>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w:t>
      </w:r>
    </w:p>
    <w:p w14:paraId="5CBC32ED">
      <w:pPr>
        <w:spacing w:line="360" w:lineRule="auto"/>
        <w:rPr>
          <w:rFonts w:ascii="Times New Roman" w:hAnsi="Times New Roman" w:cs="Times New Roman"/>
          <w:sz w:val="28"/>
          <w:szCs w:val="28"/>
        </w:rPr>
      </w:pPr>
      <w:r>
        <w:rPr>
          <w:rFonts w:ascii="Times New Roman" w:hAnsi="Times New Roman" w:cs="Times New Roman"/>
          <w:sz w:val="28"/>
          <w:szCs w:val="28"/>
        </w:rPr>
        <w:t>обеспечение  программы</w:t>
      </w:r>
    </w:p>
    <w:p w14:paraId="40C6C83E">
      <w:pPr>
        <w:spacing w:line="360" w:lineRule="auto"/>
        <w:rPr>
          <w:rFonts w:ascii="Times New Roman" w:hAnsi="Times New Roman" w:cs="Times New Roman"/>
          <w:sz w:val="28"/>
          <w:szCs w:val="28"/>
        </w:rPr>
      </w:pPr>
      <w:r>
        <w:rPr>
          <w:rFonts w:ascii="Times New Roman" w:hAnsi="Times New Roman" w:cs="Times New Roman"/>
          <w:sz w:val="28"/>
          <w:szCs w:val="28"/>
        </w:rPr>
        <w:t>Материально- технические условия: Мультимедийная установка, магнитная доска, ноутбук, мольберты. В групповой комнате оформлена предметно-развивающая среда для занятий (для подгруппы детей 10-12 человек). Столики и стулья, наглядные пособия, игрушки и атрибуты,  материалы для изодеятельности (Приложение 2).</w:t>
      </w:r>
    </w:p>
    <w:p w14:paraId="318A0B83">
      <w:pPr>
        <w:spacing w:line="360" w:lineRule="auto"/>
        <w:rPr>
          <w:rFonts w:ascii="Times New Roman" w:hAnsi="Times New Roman" w:cs="Times New Roman"/>
          <w:sz w:val="28"/>
          <w:szCs w:val="28"/>
        </w:rPr>
      </w:pPr>
      <w:r>
        <w:rPr>
          <w:rFonts w:ascii="Times New Roman" w:hAnsi="Times New Roman" w:cs="Times New Roman"/>
          <w:sz w:val="28"/>
          <w:szCs w:val="28"/>
        </w:rPr>
        <w:t>Бросовый материал,  креповая  бумага, картон белый и цветной,  клей (клей ПВА), пластилин, зубочистки, ножницы, карандаши простые, линейка, кисточки для клея, салфетки, клеенка, краска акварельная, гуашь.  Образцы объектов труда, инструкционные карты.</w:t>
      </w:r>
    </w:p>
    <w:p w14:paraId="3F27A003">
      <w:pPr>
        <w:spacing w:line="360" w:lineRule="auto"/>
        <w:rPr>
          <w:rFonts w:ascii="Times New Roman" w:hAnsi="Times New Roman" w:cs="Times New Roman"/>
          <w:sz w:val="28"/>
          <w:szCs w:val="28"/>
        </w:rPr>
      </w:pPr>
    </w:p>
    <w:p w14:paraId="76DCF8AF">
      <w:pPr>
        <w:spacing w:line="360" w:lineRule="auto"/>
        <w:jc w:val="center"/>
        <w:rPr>
          <w:rFonts w:ascii="Times New Roman" w:hAnsi="Times New Roman" w:cs="Times New Roman"/>
          <w:b/>
          <w:sz w:val="28"/>
          <w:szCs w:val="28"/>
        </w:rPr>
      </w:pPr>
    </w:p>
    <w:p w14:paraId="55C77145">
      <w:pPr>
        <w:spacing w:line="360" w:lineRule="auto"/>
        <w:jc w:val="center"/>
        <w:rPr>
          <w:rFonts w:ascii="Times New Roman" w:hAnsi="Times New Roman" w:cs="Times New Roman"/>
          <w:b/>
          <w:sz w:val="28"/>
          <w:szCs w:val="28"/>
        </w:rPr>
      </w:pPr>
    </w:p>
    <w:p w14:paraId="24A65B06">
      <w:pPr>
        <w:spacing w:line="360" w:lineRule="auto"/>
        <w:rPr>
          <w:rFonts w:ascii="Times New Roman" w:hAnsi="Times New Roman" w:cs="Times New Roman"/>
          <w:b/>
          <w:sz w:val="28"/>
          <w:szCs w:val="28"/>
        </w:rPr>
      </w:pPr>
    </w:p>
    <w:p w14:paraId="1AA13505">
      <w:pPr>
        <w:spacing w:line="360" w:lineRule="auto"/>
        <w:rPr>
          <w:rFonts w:ascii="Times New Roman" w:hAnsi="Times New Roman" w:cs="Times New Roman"/>
          <w:b/>
          <w:sz w:val="28"/>
          <w:szCs w:val="28"/>
        </w:rPr>
      </w:pPr>
    </w:p>
    <w:p w14:paraId="14E560A8">
      <w:pPr>
        <w:spacing w:line="360" w:lineRule="auto"/>
        <w:rPr>
          <w:rFonts w:ascii="Times New Roman" w:hAnsi="Times New Roman" w:cs="Times New Roman"/>
          <w:b/>
          <w:sz w:val="28"/>
          <w:szCs w:val="28"/>
        </w:rPr>
      </w:pPr>
    </w:p>
    <w:p w14:paraId="64D5334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Перспективное планирование кружковой работы </w:t>
      </w:r>
    </w:p>
    <w:p w14:paraId="54346806">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Сентябрь</w:t>
      </w:r>
    </w:p>
    <w:p w14:paraId="5ACE24BF">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«Игрушки»</w:t>
      </w:r>
    </w:p>
    <w:p w14:paraId="59A9F1A9">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планировать свою работу.  Развивать эстетические качества у детей. Воспитывать самостоятельность.</w:t>
      </w:r>
    </w:p>
    <w:p w14:paraId="580167F8">
      <w:pPr>
        <w:spacing w:line="360" w:lineRule="auto"/>
        <w:rPr>
          <w:rFonts w:ascii="Times New Roman" w:hAnsi="Times New Roman" w:cs="Times New Roman"/>
          <w:sz w:val="28"/>
          <w:szCs w:val="28"/>
        </w:rPr>
      </w:pPr>
      <w:r>
        <w:rPr>
          <w:rFonts w:ascii="Times New Roman" w:hAnsi="Times New Roman" w:cs="Times New Roman"/>
          <w:sz w:val="28"/>
          <w:szCs w:val="28"/>
        </w:rPr>
        <w:t>Материал – трафарет игрушки (на выбор ребенка), пластилин.</w:t>
      </w:r>
    </w:p>
    <w:p w14:paraId="3A39A2A2">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«Ягоды. Грибы. Лес»</w:t>
      </w:r>
    </w:p>
    <w:p w14:paraId="5C2FFBB2">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ножницами, клеем. Воспитывать самостоятельность.</w:t>
      </w:r>
    </w:p>
    <w:p w14:paraId="4A6F6679">
      <w:pPr>
        <w:spacing w:line="360" w:lineRule="auto"/>
        <w:rPr>
          <w:rFonts w:ascii="Times New Roman" w:hAnsi="Times New Roman" w:cs="Times New Roman"/>
          <w:sz w:val="28"/>
          <w:szCs w:val="28"/>
        </w:rPr>
      </w:pPr>
      <w:r>
        <w:rPr>
          <w:rFonts w:ascii="Times New Roman" w:hAnsi="Times New Roman" w:cs="Times New Roman"/>
          <w:sz w:val="28"/>
          <w:szCs w:val="28"/>
        </w:rPr>
        <w:t>Материал – пластилин, корзинка.</w:t>
      </w:r>
    </w:p>
    <w:p w14:paraId="6F05F84B">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Октябрь</w:t>
      </w:r>
    </w:p>
    <w:p w14:paraId="2D41D3A5">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«Овощи».</w:t>
      </w:r>
    </w:p>
    <w:p w14:paraId="2567A77F">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планировать свою работу. Развивать ручную умелость. Воспитывать самостоятельность.</w:t>
      </w:r>
    </w:p>
    <w:p w14:paraId="5EA785B4">
      <w:pPr>
        <w:spacing w:line="360" w:lineRule="auto"/>
        <w:rPr>
          <w:rFonts w:ascii="Times New Roman" w:hAnsi="Times New Roman" w:cs="Times New Roman"/>
          <w:sz w:val="28"/>
          <w:szCs w:val="28"/>
        </w:rPr>
      </w:pPr>
      <w:r>
        <w:rPr>
          <w:rFonts w:ascii="Times New Roman" w:hAnsi="Times New Roman" w:cs="Times New Roman"/>
          <w:sz w:val="28"/>
          <w:szCs w:val="28"/>
        </w:rPr>
        <w:t>Материал: Пластилин, картон с трафаретом.</w:t>
      </w:r>
    </w:p>
    <w:p w14:paraId="598D2194">
      <w:pPr>
        <w:spacing w:line="360" w:lineRule="auto"/>
        <w:rPr>
          <w:rFonts w:ascii="Times New Roman" w:hAnsi="Times New Roman" w:cs="Times New Roman"/>
          <w:sz w:val="28"/>
          <w:szCs w:val="28"/>
        </w:rPr>
      </w:pPr>
    </w:p>
    <w:p w14:paraId="7D9E67E2">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«Фруктовый сад».</w:t>
      </w:r>
    </w:p>
    <w:p w14:paraId="4CE8828A">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клеем, крупами. Развивать композиционные умения. Воспитывать желание делать поделки.</w:t>
      </w:r>
    </w:p>
    <w:p w14:paraId="0549326F">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с трафаретом, клей, кисточка, салфетка бумажная.</w:t>
      </w:r>
    </w:p>
    <w:p w14:paraId="5BC5197D">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Ноябрь</w:t>
      </w:r>
    </w:p>
    <w:p w14:paraId="7033974F">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«Овечка».</w:t>
      </w:r>
    </w:p>
    <w:p w14:paraId="1257ED38">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ватой и клеем. Планировать ход выполнения работы. Учить располагать изображение на всем листе. Развивать мелкую моторику. Воспитывать интерес к занятию.</w:t>
      </w:r>
    </w:p>
    <w:p w14:paraId="55701F70">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вата.</w:t>
      </w:r>
    </w:p>
    <w:p w14:paraId="69E5EEAF">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«Цыпленок».</w:t>
      </w:r>
    </w:p>
    <w:p w14:paraId="1D95694D">
      <w:pPr>
        <w:spacing w:line="360" w:lineRule="auto"/>
        <w:rPr>
          <w:rFonts w:ascii="Times New Roman" w:hAnsi="Times New Roman" w:cs="Times New Roman"/>
          <w:sz w:val="28"/>
          <w:szCs w:val="28"/>
        </w:rPr>
      </w:pPr>
      <w:r>
        <w:rPr>
          <w:rFonts w:ascii="Times New Roman" w:hAnsi="Times New Roman" w:cs="Times New Roman"/>
          <w:sz w:val="28"/>
          <w:szCs w:val="28"/>
        </w:rPr>
        <w:t>Цель: Учить сооружать не сложные поделки. Учить пользоваться разными материалами. Формировать самостоятельность, развивать чувство уверенности в своих силах. Воспитывать самостоятельность.</w:t>
      </w:r>
    </w:p>
    <w:p w14:paraId="12ED13C4">
      <w:pPr>
        <w:spacing w:line="360" w:lineRule="auto"/>
        <w:rPr>
          <w:rFonts w:ascii="Times New Roman" w:hAnsi="Times New Roman" w:cs="Times New Roman"/>
          <w:sz w:val="28"/>
          <w:szCs w:val="28"/>
        </w:rPr>
      </w:pPr>
      <w:r>
        <w:rPr>
          <w:rFonts w:ascii="Times New Roman" w:hAnsi="Times New Roman" w:cs="Times New Roman"/>
          <w:sz w:val="28"/>
          <w:szCs w:val="28"/>
        </w:rPr>
        <w:t>Материал: бумага, трафарет птички, пшено, вата, клей ПВА, кисть.</w:t>
      </w:r>
    </w:p>
    <w:p w14:paraId="5C46C203">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«Ёж».</w:t>
      </w:r>
    </w:p>
    <w:p w14:paraId="7CCB2E48">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клеем, семечками. Развивать композиционные умения. Воспитывать желание делать подарки своим близким.</w:t>
      </w:r>
    </w:p>
    <w:p w14:paraId="250EED77">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с трафаретом, клей, кисточка, семечки.</w:t>
      </w:r>
    </w:p>
    <w:p w14:paraId="556AC200">
      <w:pPr>
        <w:spacing w:line="360" w:lineRule="auto"/>
        <w:rPr>
          <w:rFonts w:ascii="Times New Roman" w:hAnsi="Times New Roman" w:cs="Times New Roman"/>
          <w:sz w:val="28"/>
          <w:szCs w:val="28"/>
        </w:rPr>
      </w:pPr>
      <w:r>
        <w:rPr>
          <w:rFonts w:ascii="Times New Roman" w:hAnsi="Times New Roman" w:cs="Times New Roman"/>
          <w:sz w:val="28"/>
          <w:szCs w:val="28"/>
        </w:rPr>
        <w:t>4 занятие: Тема: «Лес».</w:t>
      </w:r>
    </w:p>
    <w:p w14:paraId="63A2CAC6">
      <w:pPr>
        <w:spacing w:line="360" w:lineRule="auto"/>
        <w:rPr>
          <w:rFonts w:ascii="Times New Roman" w:hAnsi="Times New Roman" w:cs="Times New Roman"/>
          <w:sz w:val="28"/>
          <w:szCs w:val="28"/>
        </w:rPr>
      </w:pPr>
      <w:r>
        <w:rPr>
          <w:rFonts w:ascii="Times New Roman" w:hAnsi="Times New Roman" w:cs="Times New Roman"/>
          <w:sz w:val="28"/>
          <w:szCs w:val="28"/>
        </w:rPr>
        <w:t>Коллективная работа.</w:t>
      </w:r>
    </w:p>
    <w:p w14:paraId="211AB387">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клеем, салфетками. Развивать композиционные умения. Воспитывать желание делать подарки своим близким.</w:t>
      </w:r>
    </w:p>
    <w:p w14:paraId="5CDBECC2">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с трафаретом, салфетки, кисточка, крупы.</w:t>
      </w:r>
    </w:p>
    <w:p w14:paraId="0889A433">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Декабрь</w:t>
      </w:r>
    </w:p>
    <w:p w14:paraId="2B17BCDB">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«Снежинка».</w:t>
      </w:r>
    </w:p>
    <w:p w14:paraId="2AADC12C">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разным материалом. Учить правилам безопасности работы с клеем, крупой. Учить планировать свою работу. Развивать мелкую моторику, усидчивость. Воспитывать желание доводить начатое дело до конца.</w:t>
      </w:r>
    </w:p>
    <w:p w14:paraId="43BF3973">
      <w:pPr>
        <w:spacing w:line="360" w:lineRule="auto"/>
        <w:rPr>
          <w:rFonts w:ascii="Times New Roman" w:hAnsi="Times New Roman" w:cs="Times New Roman"/>
          <w:sz w:val="28"/>
          <w:szCs w:val="28"/>
        </w:rPr>
      </w:pPr>
      <w:r>
        <w:rPr>
          <w:rFonts w:ascii="Times New Roman" w:hAnsi="Times New Roman" w:cs="Times New Roman"/>
          <w:sz w:val="28"/>
          <w:szCs w:val="28"/>
        </w:rPr>
        <w:t>Материал: макароны, картон, трафарет, клей, кисть.</w:t>
      </w:r>
    </w:p>
    <w:p w14:paraId="4095E58D">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«Свитер». Цель: Учить детей работать с крупой и клеем. Планировать ход выполнения работы. Учить располагать изображение на всем листе. Развивать мелкую моторику. Воспитывать интерес к занятию.</w:t>
      </w:r>
    </w:p>
    <w:p w14:paraId="6F242248">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крупы.</w:t>
      </w:r>
    </w:p>
    <w:p w14:paraId="79A90483">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«Шапка».</w:t>
      </w:r>
    </w:p>
    <w:p w14:paraId="57C55058">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ватой и клеем. Планировать ход выполнения работы. Учить располагать изображение на всем листе. Развивать мелкую моторику. Воспитывать интерес к занятию.</w:t>
      </w:r>
    </w:p>
    <w:p w14:paraId="367C25F5">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ватные шарики.</w:t>
      </w:r>
    </w:p>
    <w:p w14:paraId="40135D10">
      <w:pPr>
        <w:spacing w:line="360" w:lineRule="auto"/>
        <w:rPr>
          <w:rFonts w:ascii="Times New Roman" w:hAnsi="Times New Roman" w:cs="Times New Roman"/>
          <w:sz w:val="28"/>
          <w:szCs w:val="28"/>
        </w:rPr>
      </w:pPr>
      <w:r>
        <w:rPr>
          <w:rFonts w:ascii="Times New Roman" w:hAnsi="Times New Roman" w:cs="Times New Roman"/>
          <w:sz w:val="28"/>
          <w:szCs w:val="28"/>
        </w:rPr>
        <w:t xml:space="preserve">4 занятие: </w:t>
      </w:r>
    </w:p>
    <w:p w14:paraId="3DC3FDA5">
      <w:pPr>
        <w:spacing w:line="360" w:lineRule="auto"/>
        <w:rPr>
          <w:rFonts w:ascii="Times New Roman" w:hAnsi="Times New Roman" w:cs="Times New Roman"/>
          <w:sz w:val="28"/>
          <w:szCs w:val="28"/>
        </w:rPr>
      </w:pPr>
      <w:r>
        <w:rPr>
          <w:rFonts w:ascii="Times New Roman" w:hAnsi="Times New Roman" w:cs="Times New Roman"/>
          <w:sz w:val="28"/>
          <w:szCs w:val="28"/>
        </w:rPr>
        <w:t>Тема: «Лошадка».</w:t>
      </w:r>
    </w:p>
    <w:p w14:paraId="1EE63C16">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ватой и клеем. Планировать ход выполнения работы. Учить располагать изображение на всем листе. Развивать мелкую моторику. Воспитывать интерес к занятию.</w:t>
      </w:r>
    </w:p>
    <w:p w14:paraId="04375B06">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ватные шарики.</w:t>
      </w:r>
    </w:p>
    <w:p w14:paraId="6356B585">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Январь</w:t>
      </w:r>
    </w:p>
    <w:p w14:paraId="4A4B27A3">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«Птичка на кормушке».</w:t>
      </w:r>
    </w:p>
    <w:p w14:paraId="372C4805">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клеем, крупами. Развивать композиционные умения. Воспитывать желание делать подарки своим близким.</w:t>
      </w:r>
    </w:p>
    <w:p w14:paraId="46C3B946">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с трафаретом, клей, кисточка, крупы.</w:t>
      </w:r>
    </w:p>
    <w:p w14:paraId="3228D837">
      <w:pPr>
        <w:spacing w:line="360" w:lineRule="auto"/>
        <w:rPr>
          <w:rFonts w:ascii="Times New Roman" w:hAnsi="Times New Roman" w:cs="Times New Roman"/>
          <w:sz w:val="28"/>
          <w:szCs w:val="28"/>
        </w:rPr>
      </w:pPr>
    </w:p>
    <w:p w14:paraId="3F1F18E1">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«Тарелочка»</w:t>
      </w:r>
    </w:p>
    <w:p w14:paraId="6F75F8FB">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планировать ход выполнения работы. Развивать композиционные умения, восприятия цвета. Формировать самостоятельность, чувство уверенности в своих силах.</w:t>
      </w:r>
    </w:p>
    <w:p w14:paraId="50130B04">
      <w:pPr>
        <w:spacing w:line="360" w:lineRule="auto"/>
        <w:rPr>
          <w:rFonts w:ascii="Times New Roman" w:hAnsi="Times New Roman" w:cs="Times New Roman"/>
          <w:sz w:val="28"/>
          <w:szCs w:val="28"/>
        </w:rPr>
      </w:pPr>
      <w:r>
        <w:rPr>
          <w:rFonts w:ascii="Times New Roman" w:hAnsi="Times New Roman" w:cs="Times New Roman"/>
          <w:sz w:val="28"/>
          <w:szCs w:val="28"/>
        </w:rPr>
        <w:t>Материал: трафарет тарелки, клей ПВА, кисть, крупы, семена.</w:t>
      </w:r>
    </w:p>
    <w:p w14:paraId="49F68A12">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«Печенье».</w:t>
      </w:r>
    </w:p>
    <w:p w14:paraId="6E3333BC">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соленым тестом.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p>
    <w:p w14:paraId="4EAC8FB9">
      <w:pPr>
        <w:spacing w:line="360" w:lineRule="auto"/>
        <w:rPr>
          <w:rFonts w:ascii="Times New Roman" w:hAnsi="Times New Roman" w:cs="Times New Roman"/>
          <w:sz w:val="28"/>
          <w:szCs w:val="28"/>
        </w:rPr>
      </w:pPr>
      <w:r>
        <w:rPr>
          <w:rFonts w:ascii="Times New Roman" w:hAnsi="Times New Roman" w:cs="Times New Roman"/>
          <w:sz w:val="28"/>
          <w:szCs w:val="28"/>
        </w:rPr>
        <w:t>Материал: Соленое тесто.</w:t>
      </w:r>
    </w:p>
    <w:p w14:paraId="1E82C172">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Февраль</w:t>
      </w:r>
    </w:p>
    <w:p w14:paraId="5C1F036D">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«Диван».</w:t>
      </w:r>
    </w:p>
    <w:p w14:paraId="097FDE8B">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клеем, картоном. Развивать композиционные умения. Воспитывать желание делать подарки своим близким.</w:t>
      </w:r>
    </w:p>
    <w:p w14:paraId="399A2101">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клей, кисточка.</w:t>
      </w:r>
    </w:p>
    <w:p w14:paraId="0373FC25">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«Машина».</w:t>
      </w:r>
    </w:p>
    <w:p w14:paraId="71661AB6">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передавать образ, соблюдая относительную величину. Развивать образное, эстетическое восприятие. Воспитывать самостоятельность.</w:t>
      </w:r>
    </w:p>
    <w:p w14:paraId="64A9F1EE">
      <w:pPr>
        <w:spacing w:line="360" w:lineRule="auto"/>
        <w:rPr>
          <w:rFonts w:ascii="Times New Roman" w:hAnsi="Times New Roman" w:cs="Times New Roman"/>
          <w:sz w:val="28"/>
          <w:szCs w:val="28"/>
        </w:rPr>
      </w:pPr>
      <w:r>
        <w:rPr>
          <w:rFonts w:ascii="Times New Roman" w:hAnsi="Times New Roman" w:cs="Times New Roman"/>
          <w:sz w:val="28"/>
          <w:szCs w:val="28"/>
        </w:rPr>
        <w:t>Материал: спичечные коробки, клей ПВА, кисть.</w:t>
      </w:r>
    </w:p>
    <w:p w14:paraId="3F8CB7BA">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«Кубок для папы».</w:t>
      </w:r>
    </w:p>
    <w:p w14:paraId="5F1C99AF">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разным материалом. Учить сооружать не сложные поделки. Развивать композиционные умения. Воспитывать умение доводить начатое дело до конца.</w:t>
      </w:r>
    </w:p>
    <w:p w14:paraId="49267825">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картон-трафарет, клей ПВА, семена, крупы.</w:t>
      </w:r>
    </w:p>
    <w:p w14:paraId="2EA961F5">
      <w:pPr>
        <w:spacing w:line="360" w:lineRule="auto"/>
        <w:rPr>
          <w:rFonts w:ascii="Times New Roman" w:hAnsi="Times New Roman" w:cs="Times New Roman"/>
          <w:sz w:val="28"/>
          <w:szCs w:val="28"/>
        </w:rPr>
      </w:pPr>
      <w:r>
        <w:rPr>
          <w:rFonts w:ascii="Times New Roman" w:hAnsi="Times New Roman" w:cs="Times New Roman"/>
          <w:sz w:val="28"/>
          <w:szCs w:val="28"/>
        </w:rPr>
        <w:t>4 занятие: Тема: «Дом».</w:t>
      </w:r>
    </w:p>
    <w:p w14:paraId="68F01AF9">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коробками из- под туалетной воды, цветной бумаги, клея. Планировать ход выполнения работы. Развивать мелкую моторику. Воспитывать интерес к занятию.</w:t>
      </w:r>
    </w:p>
    <w:p w14:paraId="160A586F">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клей, кисть, цветная бумага, коробками из- под туалетной воды.</w:t>
      </w:r>
    </w:p>
    <w:p w14:paraId="75247415">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Март</w:t>
      </w:r>
    </w:p>
    <w:p w14:paraId="5D6BBB11">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«Цветок для мамы».</w:t>
      </w:r>
    </w:p>
    <w:p w14:paraId="6D52F4B8">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бумажной салфеткой и клеем. Планировать ход выполнения работы. Учить располагать изображение на всем листе. Развивать мелкую моторику. Воспитывать интерес к занятию.</w:t>
      </w:r>
    </w:p>
    <w:p w14:paraId="44A1C6F2">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бумажная салфетка, одноразовая тарелка.</w:t>
      </w:r>
    </w:p>
    <w:p w14:paraId="23790CCA">
      <w:pPr>
        <w:spacing w:line="360" w:lineRule="auto"/>
        <w:rPr>
          <w:rFonts w:ascii="Times New Roman" w:hAnsi="Times New Roman" w:cs="Times New Roman"/>
          <w:sz w:val="28"/>
          <w:szCs w:val="28"/>
        </w:rPr>
      </w:pPr>
    </w:p>
    <w:p w14:paraId="39805557">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«Корзиночка».</w:t>
      </w:r>
    </w:p>
    <w:p w14:paraId="1432B1F4">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планировать ход выполнения работы. Развивать композиционные умения, восприятия цвета. Формировать самостоятельность, чувство уверенности в своих силах.</w:t>
      </w:r>
    </w:p>
    <w:p w14:paraId="5EEEE7AF">
      <w:pPr>
        <w:spacing w:line="360" w:lineRule="auto"/>
        <w:rPr>
          <w:rFonts w:ascii="Times New Roman" w:hAnsi="Times New Roman" w:cs="Times New Roman"/>
          <w:sz w:val="28"/>
          <w:szCs w:val="28"/>
        </w:rPr>
      </w:pPr>
      <w:r>
        <w:rPr>
          <w:rFonts w:ascii="Times New Roman" w:hAnsi="Times New Roman" w:cs="Times New Roman"/>
          <w:sz w:val="28"/>
          <w:szCs w:val="28"/>
        </w:rPr>
        <w:t>Материал: бутылка из – под лимонада, ножницы.</w:t>
      </w:r>
    </w:p>
    <w:p w14:paraId="06BBBE8F">
      <w:pPr>
        <w:spacing w:line="360" w:lineRule="auto"/>
        <w:rPr>
          <w:rFonts w:ascii="Times New Roman" w:hAnsi="Times New Roman" w:cs="Times New Roman"/>
          <w:sz w:val="28"/>
          <w:szCs w:val="28"/>
        </w:rPr>
      </w:pPr>
    </w:p>
    <w:p w14:paraId="3944D695">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«Жираф».</w:t>
      </w:r>
    </w:p>
    <w:p w14:paraId="2817ED11">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крупой и клеем. Планировать ход выполнения работы. Учить располагать изображение на всем листе. Развивать мелкую моторику. Воспитывать интерес к занятию.</w:t>
      </w:r>
    </w:p>
    <w:p w14:paraId="6B869647">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пшено.</w:t>
      </w:r>
    </w:p>
    <w:p w14:paraId="0FECC8B0">
      <w:pPr>
        <w:spacing w:line="360" w:lineRule="auto"/>
        <w:rPr>
          <w:rFonts w:ascii="Times New Roman" w:hAnsi="Times New Roman" w:cs="Times New Roman"/>
          <w:sz w:val="28"/>
          <w:szCs w:val="28"/>
        </w:rPr>
      </w:pPr>
    </w:p>
    <w:p w14:paraId="268B6CF5">
      <w:pPr>
        <w:spacing w:line="360" w:lineRule="auto"/>
        <w:rPr>
          <w:rFonts w:ascii="Times New Roman" w:hAnsi="Times New Roman" w:cs="Times New Roman"/>
          <w:sz w:val="28"/>
          <w:szCs w:val="28"/>
        </w:rPr>
      </w:pPr>
      <w:r>
        <w:rPr>
          <w:rFonts w:ascii="Times New Roman" w:hAnsi="Times New Roman" w:cs="Times New Roman"/>
          <w:sz w:val="28"/>
          <w:szCs w:val="28"/>
        </w:rPr>
        <w:t>4 занятие: Тема: «Подснежник».</w:t>
      </w:r>
    </w:p>
    <w:p w14:paraId="1E283D86">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правилам безопасной работы с клеем, бумагой. Развивать композиционные умения. Воспитывать желание делать подарки своим близким.</w:t>
      </w:r>
    </w:p>
    <w:p w14:paraId="28D153E1">
      <w:pPr>
        <w:spacing w:line="360" w:lineRule="auto"/>
        <w:rPr>
          <w:rFonts w:ascii="Times New Roman" w:hAnsi="Times New Roman" w:cs="Times New Roman"/>
          <w:sz w:val="28"/>
          <w:szCs w:val="28"/>
        </w:rPr>
      </w:pPr>
      <w:r>
        <w:rPr>
          <w:rFonts w:ascii="Times New Roman" w:hAnsi="Times New Roman" w:cs="Times New Roman"/>
          <w:sz w:val="28"/>
          <w:szCs w:val="28"/>
        </w:rPr>
        <w:t>Материал: Бумага для квиллинга, клей, кисточка.</w:t>
      </w:r>
    </w:p>
    <w:p w14:paraId="7B17FDB5">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Апрель</w:t>
      </w:r>
    </w:p>
    <w:p w14:paraId="0AF5C4CB">
      <w:pPr>
        <w:spacing w:line="360" w:lineRule="auto"/>
        <w:rPr>
          <w:rFonts w:ascii="Times New Roman" w:hAnsi="Times New Roman" w:cs="Times New Roman"/>
          <w:sz w:val="28"/>
          <w:szCs w:val="28"/>
        </w:rPr>
      </w:pPr>
      <w:r>
        <w:rPr>
          <w:rFonts w:ascii="Times New Roman" w:hAnsi="Times New Roman" w:cs="Times New Roman"/>
          <w:sz w:val="28"/>
          <w:szCs w:val="28"/>
        </w:rPr>
        <w:t xml:space="preserve">1 занятие: Тема: Коллективная работа. «Перелетные птицы» </w:t>
      </w:r>
    </w:p>
    <w:p w14:paraId="094FCE47">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ватой и клеем, крупой. Работать коллективно. Планировать ход выполнения работы. Учить располагать изображение на всем листе. Развивать мелкую моторику. Воспитывать интерес к занятию.</w:t>
      </w:r>
    </w:p>
    <w:p w14:paraId="46D174AA">
      <w:pPr>
        <w:spacing w:line="360" w:lineRule="auto"/>
        <w:rPr>
          <w:rFonts w:ascii="Times New Roman" w:hAnsi="Times New Roman" w:cs="Times New Roman"/>
          <w:sz w:val="28"/>
          <w:szCs w:val="28"/>
        </w:rPr>
      </w:pPr>
      <w:r>
        <w:rPr>
          <w:rFonts w:ascii="Times New Roman" w:hAnsi="Times New Roman" w:cs="Times New Roman"/>
          <w:sz w:val="28"/>
          <w:szCs w:val="28"/>
        </w:rPr>
        <w:t>Материал: картон, трафарет, клей, кисть, ватные диски, крупы.</w:t>
      </w:r>
    </w:p>
    <w:p w14:paraId="67F04BDE">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«Космос»</w:t>
      </w:r>
    </w:p>
    <w:p w14:paraId="41322F21">
      <w:pPr>
        <w:spacing w:line="360" w:lineRule="auto"/>
        <w:rPr>
          <w:rFonts w:ascii="Times New Roman" w:hAnsi="Times New Roman" w:cs="Times New Roman"/>
          <w:sz w:val="28"/>
          <w:szCs w:val="28"/>
        </w:rPr>
      </w:pPr>
      <w:r>
        <w:rPr>
          <w:rFonts w:ascii="Times New Roman" w:hAnsi="Times New Roman" w:cs="Times New Roman"/>
          <w:sz w:val="28"/>
          <w:szCs w:val="28"/>
        </w:rPr>
        <w:t>Цель: Учить планировать свою работу. Развивать ручную умелость. Воспитывать самостоятельность.</w:t>
      </w:r>
    </w:p>
    <w:p w14:paraId="4D9B7366">
      <w:pPr>
        <w:spacing w:line="360" w:lineRule="auto"/>
        <w:rPr>
          <w:rFonts w:ascii="Times New Roman" w:hAnsi="Times New Roman" w:cs="Times New Roman"/>
          <w:sz w:val="28"/>
          <w:szCs w:val="28"/>
        </w:rPr>
      </w:pPr>
      <w:r>
        <w:rPr>
          <w:rFonts w:ascii="Times New Roman" w:hAnsi="Times New Roman" w:cs="Times New Roman"/>
          <w:sz w:val="28"/>
          <w:szCs w:val="28"/>
        </w:rPr>
        <w:t>Материал: Цветная бумага, картон, крупы, клей ПВА, ножницы, кисть.</w:t>
      </w:r>
    </w:p>
    <w:p w14:paraId="5A0E4008">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«Рыбки».</w:t>
      </w:r>
    </w:p>
    <w:p w14:paraId="3D1A4F2E">
      <w:pPr>
        <w:spacing w:line="360" w:lineRule="auto"/>
        <w:rPr>
          <w:rFonts w:ascii="Times New Roman" w:hAnsi="Times New Roman" w:cs="Times New Roman"/>
          <w:sz w:val="28"/>
          <w:szCs w:val="28"/>
        </w:rPr>
      </w:pPr>
      <w:r>
        <w:rPr>
          <w:rFonts w:ascii="Times New Roman" w:hAnsi="Times New Roman" w:cs="Times New Roman"/>
          <w:sz w:val="28"/>
          <w:szCs w:val="28"/>
        </w:rPr>
        <w:t>Цель: Учить сооружать не сложные поделки. Развивать инициативу. Воспитывать самостоятельность, активность.</w:t>
      </w:r>
    </w:p>
    <w:p w14:paraId="41A3B0EE">
      <w:pPr>
        <w:spacing w:line="360" w:lineRule="auto"/>
        <w:rPr>
          <w:rFonts w:ascii="Times New Roman" w:hAnsi="Times New Roman" w:cs="Times New Roman"/>
          <w:sz w:val="28"/>
          <w:szCs w:val="28"/>
        </w:rPr>
      </w:pPr>
      <w:r>
        <w:rPr>
          <w:rFonts w:ascii="Times New Roman" w:hAnsi="Times New Roman" w:cs="Times New Roman"/>
          <w:sz w:val="28"/>
          <w:szCs w:val="28"/>
        </w:rPr>
        <w:t>Материал: крышечка из-под йогурта, пластилин, семена, крупы, зубочистка, ножницы.</w:t>
      </w:r>
    </w:p>
    <w:p w14:paraId="31FC0E80">
      <w:pPr>
        <w:spacing w:line="360" w:lineRule="auto"/>
        <w:rPr>
          <w:rFonts w:ascii="Times New Roman" w:hAnsi="Times New Roman" w:cs="Times New Roman"/>
          <w:sz w:val="28"/>
          <w:szCs w:val="28"/>
        </w:rPr>
      </w:pPr>
      <w:r>
        <w:rPr>
          <w:rFonts w:ascii="Times New Roman" w:hAnsi="Times New Roman" w:cs="Times New Roman"/>
          <w:sz w:val="28"/>
          <w:szCs w:val="28"/>
        </w:rPr>
        <w:t>4 занятие: Тема: «Цветы»</w:t>
      </w:r>
    </w:p>
    <w:p w14:paraId="731A5EC3">
      <w:pPr>
        <w:spacing w:line="360" w:lineRule="auto"/>
        <w:rPr>
          <w:rFonts w:ascii="Times New Roman" w:hAnsi="Times New Roman" w:cs="Times New Roman"/>
          <w:sz w:val="28"/>
          <w:szCs w:val="28"/>
        </w:rPr>
      </w:pPr>
      <w:r>
        <w:rPr>
          <w:rFonts w:ascii="Times New Roman" w:hAnsi="Times New Roman" w:cs="Times New Roman"/>
          <w:sz w:val="28"/>
          <w:szCs w:val="28"/>
        </w:rPr>
        <w:t>Цель: Учить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p>
    <w:p w14:paraId="1D4B3D58">
      <w:pPr>
        <w:spacing w:line="360" w:lineRule="auto"/>
        <w:rPr>
          <w:rFonts w:ascii="Times New Roman" w:hAnsi="Times New Roman" w:cs="Times New Roman"/>
          <w:sz w:val="28"/>
          <w:szCs w:val="28"/>
        </w:rPr>
      </w:pPr>
      <w:r>
        <w:rPr>
          <w:rFonts w:ascii="Times New Roman" w:hAnsi="Times New Roman" w:cs="Times New Roman"/>
          <w:sz w:val="28"/>
          <w:szCs w:val="28"/>
        </w:rPr>
        <w:t>Материал: Салфетки, картон, цветная бумага, клей, кисточка, пуговицы разного размера.</w:t>
      </w:r>
    </w:p>
    <w:p w14:paraId="7B54EE60">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Май</w:t>
      </w:r>
    </w:p>
    <w:p w14:paraId="3B49A5D5">
      <w:pPr>
        <w:spacing w:line="360" w:lineRule="auto"/>
        <w:rPr>
          <w:rFonts w:ascii="Times New Roman" w:hAnsi="Times New Roman" w:cs="Times New Roman"/>
          <w:sz w:val="28"/>
          <w:szCs w:val="28"/>
        </w:rPr>
      </w:pPr>
      <w:r>
        <w:rPr>
          <w:rFonts w:ascii="Times New Roman" w:hAnsi="Times New Roman" w:cs="Times New Roman"/>
          <w:sz w:val="28"/>
          <w:szCs w:val="28"/>
        </w:rPr>
        <w:t>1 занятие: Тема: «Бабочка»</w:t>
      </w:r>
    </w:p>
    <w:p w14:paraId="10E7BFF2">
      <w:pPr>
        <w:spacing w:line="360" w:lineRule="auto"/>
        <w:rPr>
          <w:rFonts w:ascii="Times New Roman" w:hAnsi="Times New Roman" w:cs="Times New Roman"/>
          <w:sz w:val="28"/>
          <w:szCs w:val="28"/>
        </w:rPr>
      </w:pPr>
      <w:r>
        <w:rPr>
          <w:rFonts w:ascii="Times New Roman" w:hAnsi="Times New Roman" w:cs="Times New Roman"/>
          <w:sz w:val="28"/>
          <w:szCs w:val="28"/>
        </w:rPr>
        <w:t>Цель: Формировать умение работать с бумагой, делать заготовки для работы. Развивать мелкую моторику. Воспитывать интерес к занятию.</w:t>
      </w:r>
    </w:p>
    <w:p w14:paraId="00C62694">
      <w:pPr>
        <w:spacing w:line="360" w:lineRule="auto"/>
        <w:rPr>
          <w:rFonts w:ascii="Times New Roman" w:hAnsi="Times New Roman" w:cs="Times New Roman"/>
          <w:sz w:val="28"/>
          <w:szCs w:val="28"/>
        </w:rPr>
      </w:pPr>
      <w:r>
        <w:rPr>
          <w:rFonts w:ascii="Times New Roman" w:hAnsi="Times New Roman" w:cs="Times New Roman"/>
          <w:sz w:val="28"/>
          <w:szCs w:val="28"/>
        </w:rPr>
        <w:t>Материал: полоски цветной бумаги, клей ПВА, кисточка.</w:t>
      </w:r>
    </w:p>
    <w:p w14:paraId="50839B0E">
      <w:pPr>
        <w:spacing w:line="360" w:lineRule="auto"/>
        <w:rPr>
          <w:rFonts w:ascii="Times New Roman" w:hAnsi="Times New Roman" w:cs="Times New Roman"/>
          <w:sz w:val="28"/>
          <w:szCs w:val="28"/>
        </w:rPr>
      </w:pPr>
      <w:r>
        <w:rPr>
          <w:rFonts w:ascii="Times New Roman" w:hAnsi="Times New Roman" w:cs="Times New Roman"/>
          <w:sz w:val="28"/>
          <w:szCs w:val="28"/>
        </w:rPr>
        <w:t>2 занятие: Тема: «Открытка для ветеранов»</w:t>
      </w:r>
    </w:p>
    <w:p w14:paraId="762F4259">
      <w:pPr>
        <w:spacing w:line="360" w:lineRule="auto"/>
        <w:rPr>
          <w:rFonts w:ascii="Times New Roman" w:hAnsi="Times New Roman" w:cs="Times New Roman"/>
          <w:sz w:val="28"/>
          <w:szCs w:val="28"/>
        </w:rPr>
      </w:pPr>
      <w:r>
        <w:rPr>
          <w:rFonts w:ascii="Times New Roman" w:hAnsi="Times New Roman" w:cs="Times New Roman"/>
          <w:sz w:val="28"/>
          <w:szCs w:val="28"/>
        </w:rPr>
        <w:t>Цель: Формировать умение работать коллективно. Планировать ход выполнения работы. Учить располагать изображение на всем листе. Развивать мелкую моторику. Воспитывать интерес к занятию.</w:t>
      </w:r>
    </w:p>
    <w:p w14:paraId="137F4ACD">
      <w:pPr>
        <w:spacing w:line="360" w:lineRule="auto"/>
        <w:rPr>
          <w:rFonts w:ascii="Times New Roman" w:hAnsi="Times New Roman" w:cs="Times New Roman"/>
          <w:sz w:val="28"/>
          <w:szCs w:val="28"/>
        </w:rPr>
      </w:pPr>
      <w:r>
        <w:rPr>
          <w:rFonts w:ascii="Times New Roman" w:hAnsi="Times New Roman" w:cs="Times New Roman"/>
          <w:sz w:val="28"/>
          <w:szCs w:val="28"/>
        </w:rPr>
        <w:t>Материал: Клей ПВА, кисть, Карандаши, салфетки.</w:t>
      </w:r>
    </w:p>
    <w:p w14:paraId="1C599314">
      <w:pPr>
        <w:spacing w:line="360" w:lineRule="auto"/>
        <w:rPr>
          <w:rFonts w:ascii="Times New Roman" w:hAnsi="Times New Roman" w:cs="Times New Roman"/>
          <w:sz w:val="28"/>
          <w:szCs w:val="28"/>
        </w:rPr>
      </w:pPr>
      <w:r>
        <w:rPr>
          <w:rFonts w:ascii="Times New Roman" w:hAnsi="Times New Roman" w:cs="Times New Roman"/>
          <w:sz w:val="28"/>
          <w:szCs w:val="28"/>
        </w:rPr>
        <w:t>3 занятие: Тема: «Лето».</w:t>
      </w:r>
    </w:p>
    <w:p w14:paraId="130D1433">
      <w:pPr>
        <w:spacing w:line="360" w:lineRule="auto"/>
        <w:rPr>
          <w:rFonts w:ascii="Times New Roman" w:hAnsi="Times New Roman" w:cs="Times New Roman"/>
          <w:sz w:val="28"/>
          <w:szCs w:val="28"/>
        </w:rPr>
      </w:pPr>
      <w:r>
        <w:rPr>
          <w:rFonts w:ascii="Times New Roman" w:hAnsi="Times New Roman" w:cs="Times New Roman"/>
          <w:sz w:val="28"/>
          <w:szCs w:val="28"/>
        </w:rPr>
        <w:t>Цель: Учить сооружать не сложные поделки. Развивать инициативу. Воспитывать самостоятельность, активность. Материал: цветная бумага, салфетки, крупы, клей, кисть.</w:t>
      </w:r>
    </w:p>
    <w:p w14:paraId="3E23754A">
      <w:pPr>
        <w:spacing w:line="360" w:lineRule="auto"/>
        <w:rPr>
          <w:rFonts w:ascii="Times New Roman" w:hAnsi="Times New Roman" w:cs="Times New Roman"/>
          <w:sz w:val="28"/>
          <w:szCs w:val="28"/>
        </w:rPr>
      </w:pPr>
      <w:r>
        <w:rPr>
          <w:rFonts w:ascii="Times New Roman" w:hAnsi="Times New Roman" w:cs="Times New Roman"/>
          <w:sz w:val="28"/>
          <w:szCs w:val="28"/>
        </w:rPr>
        <w:t>4 занятие: Диагностика. Выставка работ.</w:t>
      </w:r>
    </w:p>
    <w:p w14:paraId="0C13D53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Диагностика освоения программы</w:t>
      </w:r>
    </w:p>
    <w:p w14:paraId="6C04770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Методика ««Рукавички» Г.А. Цукерман </w:t>
      </w:r>
    </w:p>
    <w:p w14:paraId="51CF65C9">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исследования: изучение отношений детей со сверстниками и коммуникативных умений.</w:t>
      </w:r>
    </w:p>
    <w:p w14:paraId="13DE46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Проводится в виде игры. Для проведения из бумаги вырезают рукавички с различными не закрашенными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14:paraId="35CC51AC">
      <w:pPr>
        <w:spacing w:line="360" w:lineRule="auto"/>
        <w:jc w:val="both"/>
        <w:rPr>
          <w:rFonts w:ascii="Times New Roman" w:hAnsi="Times New Roman" w:cs="Times New Roman"/>
          <w:sz w:val="28"/>
          <w:szCs w:val="28"/>
        </w:rPr>
      </w:pPr>
      <w:r>
        <w:rPr>
          <w:rFonts w:ascii="Times New Roman" w:hAnsi="Times New Roman" w:cs="Times New Roman"/>
          <w:sz w:val="28"/>
          <w:szCs w:val="28"/>
        </w:rPr>
        <w:t>Критерии оценивания:</w:t>
      </w:r>
    </w:p>
    <w:p w14:paraId="25FE7E69">
      <w:pPr>
        <w:spacing w:line="360" w:lineRule="auto"/>
        <w:jc w:val="both"/>
        <w:rPr>
          <w:rFonts w:ascii="Times New Roman" w:hAnsi="Times New Roman" w:cs="Times New Roman"/>
          <w:sz w:val="28"/>
          <w:szCs w:val="28"/>
        </w:rPr>
      </w:pPr>
      <w:r>
        <w:rPr>
          <w:rFonts w:ascii="Times New Roman" w:hAnsi="Times New Roman" w:cs="Times New Roman"/>
          <w:sz w:val="28"/>
          <w:szCs w:val="28"/>
        </w:rPr>
        <w:t>продуктивность совместной деятельности оценивается по степени сходства узоров на рукавичках;</w:t>
      </w:r>
    </w:p>
    <w:p w14:paraId="6B02AC0B">
      <w:pPr>
        <w:spacing w:line="360" w:lineRule="auto"/>
        <w:jc w:val="both"/>
        <w:rPr>
          <w:rFonts w:ascii="Times New Roman" w:hAnsi="Times New Roman" w:cs="Times New Roman"/>
          <w:sz w:val="28"/>
          <w:szCs w:val="28"/>
        </w:rPr>
      </w:pPr>
      <w:r>
        <w:rPr>
          <w:rFonts w:ascii="Times New Roman" w:hAnsi="Times New Roman" w:cs="Times New Roman"/>
          <w:sz w:val="28"/>
          <w:szCs w:val="28"/>
        </w:rPr>
        <w:t>умение детей договариваться, приходить к общему решению, умение</w:t>
      </w:r>
    </w:p>
    <w:p w14:paraId="6D380F54">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14:paraId="2EEF72A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взаимопомощь по ходу рисования;</w:t>
      </w:r>
    </w:p>
    <w:p w14:paraId="18CA9CE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14:paraId="21D00DFC">
      <w:pPr>
        <w:spacing w:line="360" w:lineRule="auto"/>
        <w:jc w:val="both"/>
        <w:rPr>
          <w:rFonts w:ascii="Times New Roman" w:hAnsi="Times New Roman" w:cs="Times New Roman"/>
          <w:sz w:val="28"/>
          <w:szCs w:val="28"/>
        </w:rPr>
      </w:pPr>
      <w:r>
        <w:rPr>
          <w:rFonts w:ascii="Times New Roman" w:hAnsi="Times New Roman" w:cs="Times New Roman"/>
          <w:sz w:val="28"/>
          <w:szCs w:val="28"/>
        </w:rPr>
        <w:t>Уровни оценивания:</w:t>
      </w:r>
    </w:p>
    <w:p w14:paraId="1DA9FEB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Низкий уровень: в узорах явно преобладают различия или вообще нет сходства. Дети не пытаются договориться, каждый настаивает на своем.</w:t>
      </w:r>
    </w:p>
    <w:p w14:paraId="436CF31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Средний уровень: сходство частичное - отдельные признаки (цвет или форма некоторых деталей) совпадают, но имеются и заметные различия.</w:t>
      </w:r>
    </w:p>
    <w:p w14:paraId="63C956B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Высокий уровень: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14:paraId="667E89C8">
      <w:p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детей на начало года.</w:t>
      </w:r>
    </w:p>
    <w:p w14:paraId="0083A36B">
      <w:pPr>
        <w:spacing w:line="360" w:lineRule="auto"/>
        <w:jc w:val="both"/>
        <w:rPr>
          <w:rFonts w:ascii="Times New Roman" w:hAnsi="Times New Roman" w:cs="Times New Roman"/>
          <w:sz w:val="28"/>
          <w:szCs w:val="28"/>
        </w:rPr>
      </w:pPr>
    </w:p>
    <w:p w14:paraId="52B139EE">
      <w:pPr>
        <w:spacing w:line="360" w:lineRule="auto"/>
        <w:jc w:val="both"/>
        <w:rPr>
          <w:rFonts w:ascii="Times New Roman" w:hAnsi="Times New Roman" w:cs="Times New Roman"/>
          <w:sz w:val="28"/>
          <w:szCs w:val="28"/>
        </w:rPr>
      </w:pPr>
    </w:p>
    <w:p w14:paraId="0B0E0333">
      <w:pPr>
        <w:spacing w:line="360" w:lineRule="auto"/>
        <w:jc w:val="both"/>
        <w:rPr>
          <w:rFonts w:ascii="Times New Roman" w:hAnsi="Times New Roman" w:cs="Times New Roman"/>
          <w:sz w:val="28"/>
          <w:szCs w:val="28"/>
        </w:rPr>
      </w:pPr>
    </w:p>
    <w:p w14:paraId="747023FF">
      <w:pPr>
        <w:spacing w:line="360" w:lineRule="auto"/>
        <w:jc w:val="both"/>
        <w:rPr>
          <w:rFonts w:ascii="Times New Roman" w:hAnsi="Times New Roman" w:cs="Times New Roman"/>
          <w:sz w:val="28"/>
          <w:szCs w:val="28"/>
        </w:rPr>
      </w:pPr>
    </w:p>
    <w:p w14:paraId="62A97F52">
      <w:pPr>
        <w:spacing w:line="360" w:lineRule="auto"/>
        <w:rPr>
          <w:rFonts w:ascii="Times New Roman" w:hAnsi="Times New Roman" w:cs="Times New Roman"/>
          <w:sz w:val="28"/>
          <w:szCs w:val="28"/>
        </w:rPr>
      </w:pPr>
    </w:p>
    <w:p w14:paraId="4B204860">
      <w:pPr>
        <w:spacing w:line="360" w:lineRule="auto"/>
        <w:rPr>
          <w:rFonts w:ascii="Times New Roman" w:hAnsi="Times New Roman" w:cs="Times New Roman"/>
          <w:sz w:val="28"/>
          <w:szCs w:val="28"/>
        </w:rPr>
      </w:pPr>
    </w:p>
    <w:p w14:paraId="2CF786AD">
      <w:pPr>
        <w:spacing w:line="360" w:lineRule="auto"/>
        <w:rPr>
          <w:rFonts w:ascii="Times New Roman" w:hAnsi="Times New Roman" w:cs="Times New Roman"/>
          <w:sz w:val="28"/>
          <w:szCs w:val="28"/>
        </w:rPr>
      </w:pPr>
    </w:p>
    <w:p w14:paraId="5CE34F15">
      <w:pPr>
        <w:spacing w:line="360" w:lineRule="auto"/>
        <w:rPr>
          <w:rFonts w:ascii="Times New Roman" w:hAnsi="Times New Roman" w:cs="Times New Roman"/>
          <w:sz w:val="28"/>
          <w:szCs w:val="28"/>
        </w:rPr>
      </w:pPr>
    </w:p>
    <w:p w14:paraId="0A7CA311">
      <w:pPr>
        <w:spacing w:line="360" w:lineRule="auto"/>
        <w:rPr>
          <w:rFonts w:ascii="Times New Roman" w:hAnsi="Times New Roman" w:cs="Times New Roman"/>
          <w:sz w:val="28"/>
          <w:szCs w:val="28"/>
        </w:rPr>
      </w:pPr>
    </w:p>
    <w:p w14:paraId="70A99714">
      <w:pPr>
        <w:spacing w:line="360" w:lineRule="auto"/>
        <w:rPr>
          <w:rFonts w:ascii="Times New Roman" w:hAnsi="Times New Roman" w:cs="Times New Roman"/>
          <w:sz w:val="28"/>
          <w:szCs w:val="28"/>
        </w:rPr>
      </w:pPr>
    </w:p>
    <w:p w14:paraId="6D343862">
      <w:pPr>
        <w:spacing w:line="360" w:lineRule="auto"/>
        <w:rPr>
          <w:rFonts w:ascii="Times New Roman" w:hAnsi="Times New Roman" w:cs="Times New Roman"/>
          <w:sz w:val="28"/>
          <w:szCs w:val="28"/>
        </w:rPr>
      </w:pPr>
    </w:p>
    <w:p w14:paraId="5A5173A0">
      <w:pPr>
        <w:spacing w:line="360" w:lineRule="auto"/>
        <w:rPr>
          <w:rFonts w:ascii="Times New Roman" w:hAnsi="Times New Roman" w:cs="Times New Roman"/>
          <w:sz w:val="28"/>
          <w:szCs w:val="28"/>
        </w:rPr>
      </w:pPr>
    </w:p>
    <w:p w14:paraId="564A67A5">
      <w:pPr>
        <w:spacing w:line="360" w:lineRule="auto"/>
        <w:rPr>
          <w:rFonts w:ascii="Times New Roman" w:hAnsi="Times New Roman" w:cs="Times New Roman"/>
          <w:sz w:val="28"/>
          <w:szCs w:val="28"/>
        </w:rPr>
      </w:pPr>
    </w:p>
    <w:p w14:paraId="083A9BFE">
      <w:pPr>
        <w:spacing w:line="360" w:lineRule="auto"/>
        <w:rPr>
          <w:rFonts w:ascii="Times New Roman" w:hAnsi="Times New Roman" w:cs="Times New Roman"/>
          <w:b/>
          <w:sz w:val="28"/>
          <w:szCs w:val="28"/>
        </w:rPr>
      </w:pPr>
      <w:r>
        <w:rPr>
          <w:lang w:eastAsia="ru-RU"/>
        </w:rPr>
        <w:drawing>
          <wp:inline distT="0" distB="0" distL="0" distR="0">
            <wp:extent cx="5940425" cy="3146425"/>
            <wp:effectExtent l="0" t="0" r="2222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cs="Times New Roman"/>
          <w:sz w:val="28"/>
          <w:szCs w:val="28"/>
        </w:rPr>
        <w:t xml:space="preserve"> </w:t>
      </w:r>
      <w:r>
        <w:rPr>
          <w:rFonts w:ascii="Times New Roman" w:hAnsi="Times New Roman" w:cs="Times New Roman"/>
          <w:b/>
          <w:sz w:val="28"/>
          <w:szCs w:val="28"/>
        </w:rPr>
        <w:t>Таблица №1</w:t>
      </w:r>
    </w:p>
    <w:p w14:paraId="46600763">
      <w:pPr>
        <w:spacing w:line="360" w:lineRule="auto"/>
        <w:rPr>
          <w:rFonts w:ascii="Times New Roman" w:hAnsi="Times New Roman" w:cs="Times New Roman"/>
          <w:b/>
          <w:sz w:val="28"/>
          <w:szCs w:val="28"/>
        </w:rPr>
      </w:pPr>
      <w:r>
        <w:rPr>
          <w:rFonts w:ascii="Times New Roman" w:hAnsi="Times New Roman" w:cs="Times New Roman"/>
          <w:b/>
          <w:sz w:val="28"/>
          <w:szCs w:val="28"/>
        </w:rPr>
        <w:t>Изучение отношений детей со сверстниками и коммуникативных умений</w:t>
      </w:r>
    </w:p>
    <w:p w14:paraId="7A499780">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Обработка результатов на начало года: </w:t>
      </w:r>
    </w:p>
    <w:p w14:paraId="61E821AA">
      <w:pPr>
        <w:spacing w:line="360" w:lineRule="auto"/>
        <w:rPr>
          <w:rFonts w:ascii="Times New Roman" w:hAnsi="Times New Roman" w:cs="Times New Roman"/>
          <w:sz w:val="28"/>
          <w:szCs w:val="28"/>
        </w:rPr>
      </w:pPr>
      <w:r>
        <w:rPr>
          <w:rFonts w:ascii="Times New Roman" w:hAnsi="Times New Roman" w:cs="Times New Roman"/>
          <w:sz w:val="28"/>
          <w:szCs w:val="28"/>
        </w:rPr>
        <w:t>10 % - в узорах явно преобладают различия или вообще нет сходства. Дети не пытаются договориться, каждый настаивает на своем.</w:t>
      </w:r>
    </w:p>
    <w:p w14:paraId="21D77F4A">
      <w:pPr>
        <w:spacing w:line="360" w:lineRule="auto"/>
        <w:rPr>
          <w:rFonts w:ascii="Times New Roman" w:hAnsi="Times New Roman" w:cs="Times New Roman"/>
          <w:sz w:val="28"/>
          <w:szCs w:val="28"/>
        </w:rPr>
      </w:pPr>
      <w:r>
        <w:rPr>
          <w:rFonts w:ascii="Times New Roman" w:hAnsi="Times New Roman" w:cs="Times New Roman"/>
          <w:sz w:val="28"/>
          <w:szCs w:val="28"/>
        </w:rPr>
        <w:t>40% сходство частичное - отдельные признаки (цвет или форма некоторых деталей) совпадают, но имеются и заметные различия.</w:t>
      </w:r>
    </w:p>
    <w:p w14:paraId="7AD1CDF4">
      <w:pPr>
        <w:spacing w:line="360" w:lineRule="auto"/>
        <w:rPr>
          <w:rFonts w:ascii="Times New Roman" w:hAnsi="Times New Roman" w:cs="Times New Roman"/>
          <w:sz w:val="28"/>
          <w:szCs w:val="28"/>
        </w:rPr>
      </w:pPr>
      <w:r>
        <w:rPr>
          <w:rFonts w:ascii="Times New Roman" w:hAnsi="Times New Roman" w:cs="Times New Roman"/>
          <w:sz w:val="28"/>
          <w:szCs w:val="28"/>
        </w:rPr>
        <w:t>50% - рукавички украшены одинаковым или очень похожим узором. Дети не активно обсуждают возможный вариант узора; приходят к согласию относительно способа раскрашивания рукавичек; не сравнивают способы действия и не координируют их, строя совместное действие; не следят за реализацией принятого замысла.</w:t>
      </w:r>
    </w:p>
    <w:p w14:paraId="1D6D1FA4">
      <w:p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Методика  «Закончи рисунок» П. Торренса </w:t>
      </w:r>
    </w:p>
    <w:p w14:paraId="32C20EBE">
      <w:pPr>
        <w:spacing w:line="360" w:lineRule="auto"/>
        <w:rPr>
          <w:rFonts w:ascii="Times New Roman" w:hAnsi="Times New Roman" w:cs="Times New Roman"/>
          <w:sz w:val="28"/>
          <w:szCs w:val="28"/>
        </w:rPr>
      </w:pPr>
      <w:r>
        <w:rPr>
          <w:rFonts w:ascii="Times New Roman" w:hAnsi="Times New Roman" w:cs="Times New Roman"/>
          <w:sz w:val="28"/>
          <w:szCs w:val="28"/>
        </w:rPr>
        <w:t>Цель - Изучение творческого мышления, воображения.</w:t>
      </w:r>
    </w:p>
    <w:p w14:paraId="4012B9BC">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Тест креативности Торренса, диагностика творческого мышления: </w:t>
      </w:r>
    </w:p>
    <w:p w14:paraId="66A6464F">
      <w:pPr>
        <w:spacing w:line="360" w:lineRule="auto"/>
        <w:rPr>
          <w:rFonts w:ascii="Times New Roman" w:hAnsi="Times New Roman" w:cs="Times New Roman"/>
          <w:sz w:val="28"/>
          <w:szCs w:val="28"/>
        </w:rPr>
      </w:pPr>
      <w:r>
        <w:rPr>
          <w:rFonts w:ascii="Times New Roman" w:hAnsi="Times New Roman" w:cs="Times New Roman"/>
          <w:sz w:val="28"/>
          <w:szCs w:val="28"/>
        </w:rPr>
        <w:t>Беглость - отражает способность к порождению большого числа идей, выраженных в словесных формулировках или в виде рисунков, и измеряется числом результатов, соответствующих требованиям задания.</w:t>
      </w:r>
    </w:p>
    <w:p w14:paraId="514B1549">
      <w:pPr>
        <w:spacing w:line="360" w:lineRule="auto"/>
        <w:rPr>
          <w:rFonts w:ascii="Times New Roman" w:hAnsi="Times New Roman" w:cs="Times New Roman"/>
          <w:sz w:val="28"/>
          <w:szCs w:val="28"/>
        </w:rPr>
      </w:pPr>
      <w:r>
        <w:rPr>
          <w:rFonts w:ascii="Times New Roman" w:hAnsi="Times New Roman" w:cs="Times New Roman"/>
          <w:sz w:val="28"/>
          <w:szCs w:val="28"/>
        </w:rPr>
        <w:t>Гибкость - оценивает способность выдвигать разнообразные идеи, переходить от одного аспекта проблемы к другому, использовать разнообразные стратегии решения проблем. Низкие показатели гибкости могут свидетельствовать о ригидности (вязкости) мышления, низкой информированности, ограниченности интеллектуального развития или низкой мотивации. Высокие значения предполагают противоположные характеристики,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w:t>
      </w:r>
    </w:p>
    <w:p w14:paraId="0302F621">
      <w:pPr>
        <w:spacing w:line="360" w:lineRule="auto"/>
        <w:rPr>
          <w:rFonts w:ascii="Times New Roman" w:hAnsi="Times New Roman" w:cs="Times New Roman"/>
          <w:sz w:val="28"/>
          <w:szCs w:val="28"/>
        </w:rPr>
      </w:pPr>
      <w:r>
        <w:rPr>
          <w:rFonts w:ascii="Times New Roman" w:hAnsi="Times New Roman" w:cs="Times New Roman"/>
          <w:sz w:val="28"/>
          <w:szCs w:val="28"/>
        </w:rPr>
        <w:t>Оригинальность - характеризует способность к выдвижению идей, отличающихся от очевидных, банальных или твердо установленных. Те, кто получают высокие баллы по оригинальности, обычно, характеризуются высокой интеллектуальной активностью.</w:t>
      </w:r>
    </w:p>
    <w:p w14:paraId="73D92B26">
      <w:pPr>
        <w:spacing w:line="360" w:lineRule="auto"/>
        <w:rPr>
          <w:rFonts w:ascii="Times New Roman" w:hAnsi="Times New Roman" w:cs="Times New Roman"/>
          <w:sz w:val="28"/>
          <w:szCs w:val="28"/>
        </w:rPr>
      </w:pPr>
      <w:r>
        <w:rPr>
          <w:rFonts w:ascii="Times New Roman" w:hAnsi="Times New Roman" w:cs="Times New Roman"/>
          <w:sz w:val="28"/>
          <w:szCs w:val="28"/>
        </w:rPr>
        <w:t>Разработанность - детализация идей. Высокие значения этого показателя характерны для учащихся с высокой успеваемостью, для тех, кто способен к изобретательской и конструктивной деятельности.</w:t>
      </w:r>
    </w:p>
    <w:p w14:paraId="2094E51A">
      <w:pPr>
        <w:spacing w:line="360" w:lineRule="auto"/>
        <w:rPr>
          <w:rFonts w:ascii="Times New Roman" w:hAnsi="Times New Roman" w:cs="Times New Roman"/>
          <w:sz w:val="28"/>
          <w:szCs w:val="28"/>
        </w:rPr>
      </w:pPr>
      <w:r>
        <w:rPr>
          <w:rFonts w:ascii="Times New Roman" w:hAnsi="Times New Roman" w:cs="Times New Roman"/>
          <w:sz w:val="28"/>
          <w:szCs w:val="28"/>
        </w:rPr>
        <w:t>1. «Нарисуйте картинку».</w:t>
      </w:r>
    </w:p>
    <w:p w14:paraId="460BD4B5">
      <w:pPr>
        <w:spacing w:line="360" w:lineRule="auto"/>
        <w:rPr>
          <w:rFonts w:ascii="Times New Roman" w:hAnsi="Times New Roman" w:cs="Times New Roman"/>
          <w:sz w:val="28"/>
          <w:szCs w:val="28"/>
        </w:rPr>
      </w:pPr>
      <w:r>
        <w:rPr>
          <w:rFonts w:ascii="Times New Roman" w:hAnsi="Times New Roman" w:cs="Times New Roman"/>
          <w:sz w:val="28"/>
          <w:szCs w:val="28"/>
        </w:rPr>
        <w:t>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Стимульная фигура имеет форму и размер обычного куриного яйца. Так же необходимо дать название своему рисунку.</w:t>
      </w:r>
    </w:p>
    <w:p w14:paraId="25EE2D6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7C06F97F">
      <w:pPr>
        <w:spacing w:line="360" w:lineRule="auto"/>
        <w:rPr>
          <w:rFonts w:ascii="Times New Roman" w:hAnsi="Times New Roman" w:cs="Times New Roman"/>
          <w:sz w:val="28"/>
          <w:szCs w:val="28"/>
        </w:rPr>
      </w:pPr>
    </w:p>
    <w:p w14:paraId="5CA8D097">
      <w:pPr>
        <w:spacing w:line="360" w:lineRule="auto"/>
        <w:rPr>
          <w:rFonts w:ascii="Times New Roman" w:hAnsi="Times New Roman" w:cs="Times New Roman"/>
          <w:sz w:val="28"/>
          <w:szCs w:val="28"/>
        </w:rPr>
      </w:pPr>
    </w:p>
    <w:p w14:paraId="0EAE3D2F">
      <w:pPr>
        <w:spacing w:line="360" w:lineRule="auto"/>
        <w:rPr>
          <w:rFonts w:ascii="Times New Roman" w:hAnsi="Times New Roman" w:cs="Times New Roman"/>
          <w:sz w:val="28"/>
          <w:szCs w:val="28"/>
        </w:rPr>
      </w:pPr>
      <w:r>
        <w:rPr>
          <w:lang w:eastAsia="ru-RU"/>
        </w:rPr>
        <w:drawing>
          <wp:inline distT="0" distB="0" distL="0" distR="0">
            <wp:extent cx="2192020" cy="2147570"/>
            <wp:effectExtent l="0" t="0" r="0" b="5080"/>
            <wp:docPr id="9" name="Рисунок 1" descr="стимульный материал к тесту торенса на креативность"/>
            <wp:cNvGraphicFramePr/>
            <a:graphic xmlns:a="http://schemas.openxmlformats.org/drawingml/2006/main">
              <a:graphicData uri="http://schemas.openxmlformats.org/drawingml/2006/picture">
                <pic:pic xmlns:pic="http://schemas.openxmlformats.org/drawingml/2006/picture">
                  <pic:nvPicPr>
                    <pic:cNvPr id="9" name="Рисунок 1" descr="стимульный материал к тесту торенса на креативность"/>
                    <pic:cNvPicPr/>
                  </pic:nvPicPr>
                  <pic:blipFill>
                    <a:blip r:embed="rId7"/>
                    <a:srcRect/>
                    <a:stretch>
                      <a:fillRect/>
                    </a:stretch>
                  </pic:blipFill>
                  <pic:spPr>
                    <a:xfrm>
                      <a:off x="0" y="0"/>
                      <a:ext cx="2192020" cy="2147570"/>
                    </a:xfrm>
                    <a:prstGeom prst="rect">
                      <a:avLst/>
                    </a:prstGeom>
                    <a:noFill/>
                    <a:ln w="9525">
                      <a:noFill/>
                      <a:miter lim="800000"/>
                      <a:headEnd/>
                      <a:tailEnd/>
                    </a:ln>
                  </pic:spPr>
                </pic:pic>
              </a:graphicData>
            </a:graphic>
          </wp:inline>
        </w:drawing>
      </w:r>
    </w:p>
    <w:p w14:paraId="73DA5A7A">
      <w:pPr>
        <w:spacing w:line="360" w:lineRule="auto"/>
        <w:rPr>
          <w:rFonts w:ascii="Times New Roman" w:hAnsi="Times New Roman" w:cs="Times New Roman"/>
          <w:sz w:val="28"/>
          <w:szCs w:val="28"/>
        </w:rPr>
      </w:pPr>
      <w:r>
        <w:rPr>
          <w:rFonts w:ascii="Times New Roman" w:hAnsi="Times New Roman" w:cs="Times New Roman"/>
          <w:sz w:val="28"/>
          <w:szCs w:val="28"/>
        </w:rPr>
        <w:t>2. «Завершение фигуры».</w:t>
      </w:r>
      <w:r>
        <w:t xml:space="preserve"> </w:t>
      </w:r>
      <w:r>
        <w:rPr>
          <w:rFonts w:ascii="Times New Roman" w:hAnsi="Times New Roman" w:cs="Times New Roman"/>
          <w:sz w:val="28"/>
          <w:szCs w:val="28"/>
        </w:rPr>
        <w:t>Дорисуйте десять незаконченных стимульных фигур. А так же придумать название к каждому рисунку.</w:t>
      </w:r>
    </w:p>
    <w:p w14:paraId="6E7499DE">
      <w:pPr>
        <w:spacing w:line="360" w:lineRule="auto"/>
        <w:rPr>
          <w:rFonts w:ascii="Times New Roman" w:hAnsi="Times New Roman" w:cs="Times New Roman"/>
          <w:sz w:val="28"/>
          <w:szCs w:val="28"/>
        </w:rPr>
      </w:pPr>
      <w:r>
        <w:rPr>
          <w:lang w:eastAsia="ru-RU"/>
        </w:rPr>
        <w:drawing>
          <wp:inline distT="0" distB="0" distL="0" distR="0">
            <wp:extent cx="3041015" cy="7719060"/>
            <wp:effectExtent l="0" t="0" r="6985" b="0"/>
            <wp:docPr id="10" name="Рисунок 4" descr="стимульный материал к тесту торенса на креативность"/>
            <wp:cNvGraphicFramePr/>
            <a:graphic xmlns:a="http://schemas.openxmlformats.org/drawingml/2006/main">
              <a:graphicData uri="http://schemas.openxmlformats.org/drawingml/2006/picture">
                <pic:pic xmlns:pic="http://schemas.openxmlformats.org/drawingml/2006/picture">
                  <pic:nvPicPr>
                    <pic:cNvPr id="10" name="Рисунок 4" descr="стимульный материал к тесту торенса на креативность"/>
                    <pic:cNvPicPr/>
                  </pic:nvPicPr>
                  <pic:blipFill>
                    <a:blip r:embed="rId8"/>
                    <a:srcRect/>
                    <a:stretch>
                      <a:fillRect/>
                    </a:stretch>
                  </pic:blipFill>
                  <pic:spPr>
                    <a:xfrm>
                      <a:off x="0" y="0"/>
                      <a:ext cx="3041015" cy="7719060"/>
                    </a:xfrm>
                    <a:prstGeom prst="rect">
                      <a:avLst/>
                    </a:prstGeom>
                    <a:noFill/>
                    <a:ln w="9525">
                      <a:noFill/>
                      <a:miter lim="800000"/>
                      <a:headEnd/>
                      <a:tailEnd/>
                    </a:ln>
                  </pic:spPr>
                </pic:pic>
              </a:graphicData>
            </a:graphic>
          </wp:inline>
        </w:drawing>
      </w:r>
    </w:p>
    <w:p w14:paraId="6F7B73D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152C5EE6">
      <w:pPr>
        <w:spacing w:line="360" w:lineRule="auto"/>
        <w:rPr>
          <w:rFonts w:ascii="Times New Roman" w:hAnsi="Times New Roman" w:cs="Times New Roman"/>
          <w:sz w:val="28"/>
          <w:szCs w:val="28"/>
        </w:rPr>
      </w:pPr>
    </w:p>
    <w:p w14:paraId="7E47C990">
      <w:pPr>
        <w:spacing w:line="360" w:lineRule="auto"/>
        <w:rPr>
          <w:rFonts w:ascii="Times New Roman" w:hAnsi="Times New Roman" w:cs="Times New Roman"/>
          <w:sz w:val="28"/>
          <w:szCs w:val="28"/>
        </w:rPr>
      </w:pPr>
    </w:p>
    <w:p w14:paraId="7A53E58E">
      <w:pPr>
        <w:spacing w:line="360" w:lineRule="auto"/>
        <w:rPr>
          <w:rFonts w:ascii="Times New Roman" w:hAnsi="Times New Roman" w:cs="Times New Roman"/>
          <w:sz w:val="28"/>
          <w:szCs w:val="28"/>
        </w:rPr>
      </w:pPr>
      <w:r>
        <w:rPr>
          <w:rFonts w:ascii="Times New Roman" w:hAnsi="Times New Roman" w:cs="Times New Roman"/>
          <w:sz w:val="28"/>
          <w:szCs w:val="28"/>
        </w:rPr>
        <w:t>3. «Повторяющиеся линии».</w:t>
      </w:r>
    </w:p>
    <w:p w14:paraId="285A76E4">
      <w:pPr>
        <w:spacing w:line="360" w:lineRule="auto"/>
        <w:rPr>
          <w:rFonts w:ascii="Times New Roman" w:hAnsi="Times New Roman" w:cs="Times New Roman"/>
          <w:sz w:val="28"/>
          <w:szCs w:val="28"/>
        </w:rPr>
      </w:pPr>
      <w:r>
        <w:rPr>
          <w:rFonts w:ascii="Times New Roman" w:hAnsi="Times New Roman" w:cs="Times New Roman"/>
          <w:sz w:val="28"/>
          <w:szCs w:val="28"/>
        </w:rPr>
        <w:t>Стимульным материалом являются 30 пар параллельных вертикальных линий. На основе каждой пары линий необходимо создать какой-либо (не повторяющийся) рисунок.</w:t>
      </w:r>
      <w:r>
        <w:rPr>
          <w:lang w:eastAsia="ru-RU"/>
        </w:rPr>
        <w:t xml:space="preserve"> </w:t>
      </w:r>
      <w:r>
        <w:rPr>
          <w:lang w:eastAsia="ru-RU"/>
        </w:rPr>
        <w:drawing>
          <wp:inline distT="0" distB="0" distL="0" distR="0">
            <wp:extent cx="5940425" cy="1843405"/>
            <wp:effectExtent l="0" t="0" r="3175" b="4445"/>
            <wp:docPr id="11" name="Рисунок 7" descr="стимульный материал к тесту торенса на креативность"/>
            <wp:cNvGraphicFramePr/>
            <a:graphic xmlns:a="http://schemas.openxmlformats.org/drawingml/2006/main">
              <a:graphicData uri="http://schemas.openxmlformats.org/drawingml/2006/picture">
                <pic:pic xmlns:pic="http://schemas.openxmlformats.org/drawingml/2006/picture">
                  <pic:nvPicPr>
                    <pic:cNvPr id="11" name="Рисунок 7" descr="стимульный материал к тесту торенса на креативность"/>
                    <pic:cNvPicPr/>
                  </pic:nvPicPr>
                  <pic:blipFill>
                    <a:blip r:embed="rId9" cstate="print"/>
                    <a:srcRect/>
                    <a:stretch>
                      <a:fillRect/>
                    </a:stretch>
                  </pic:blipFill>
                  <pic:spPr>
                    <a:xfrm>
                      <a:off x="0" y="0"/>
                      <a:ext cx="5940425" cy="1843516"/>
                    </a:xfrm>
                    <a:prstGeom prst="rect">
                      <a:avLst/>
                    </a:prstGeom>
                    <a:noFill/>
                    <a:ln w="9525">
                      <a:noFill/>
                      <a:miter lim="800000"/>
                      <a:headEnd/>
                      <a:tailEnd/>
                    </a:ln>
                  </pic:spPr>
                </pic:pic>
              </a:graphicData>
            </a:graphic>
          </wp:inline>
        </w:drawing>
      </w:r>
    </w:p>
    <w:p w14:paraId="643136A3">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 </w:t>
      </w:r>
    </w:p>
    <w:p w14:paraId="038F4F1F">
      <w:pPr>
        <w:spacing w:line="360" w:lineRule="auto"/>
        <w:rPr>
          <w:rFonts w:ascii="Times New Roman" w:hAnsi="Times New Roman" w:cs="Times New Roman"/>
          <w:sz w:val="28"/>
          <w:szCs w:val="28"/>
        </w:rPr>
      </w:pPr>
      <w:r>
        <w:rPr>
          <w:rFonts w:ascii="Times New Roman" w:hAnsi="Times New Roman" w:cs="Times New Roman"/>
          <w:sz w:val="28"/>
          <w:szCs w:val="28"/>
        </w:rPr>
        <w:t>Если дети  волнуются, что они не успевают закончить задание вовремя, нужно успокоить  их, сказав им следующее:</w:t>
      </w:r>
    </w:p>
    <w:p w14:paraId="26C7CF46">
      <w:pPr>
        <w:spacing w:line="360" w:lineRule="auto"/>
        <w:rPr>
          <w:rFonts w:ascii="Times New Roman" w:hAnsi="Times New Roman" w:cs="Times New Roman"/>
          <w:sz w:val="28"/>
          <w:szCs w:val="28"/>
        </w:rPr>
      </w:pPr>
      <w:r>
        <w:rPr>
          <w:rFonts w:ascii="Times New Roman" w:hAnsi="Times New Roman" w:cs="Times New Roman"/>
          <w:sz w:val="28"/>
          <w:szCs w:val="28"/>
        </w:rPr>
        <w:t>«Я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w:t>
      </w:r>
    </w:p>
    <w:p w14:paraId="6052B7C0">
      <w:pPr>
        <w:spacing w:line="360" w:lineRule="auto"/>
        <w:rPr>
          <w:rFonts w:ascii="Times New Roman" w:hAnsi="Times New Roman" w:cs="Times New Roman"/>
          <w:sz w:val="28"/>
          <w:szCs w:val="28"/>
        </w:rPr>
      </w:pPr>
      <w:r>
        <w:rPr>
          <w:rFonts w:ascii="Times New Roman" w:hAnsi="Times New Roman" w:cs="Times New Roman"/>
          <w:sz w:val="28"/>
          <w:szCs w:val="28"/>
        </w:rPr>
        <w:t>Если дети не зададут после инструкции вопросы, можно приступать к выполнению задания. Если инструкция вызовет вопросы, постараться ответить на них повторением инструкции более понятными для них словами. Избегать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Стремиться поддерживать доброжелательные, теплые и непринужденные отношения с детьми.</w:t>
      </w:r>
    </w:p>
    <w:p w14:paraId="1F3B98CF">
      <w:pPr>
        <w:spacing w:line="360" w:lineRule="auto"/>
        <w:rPr>
          <w:rFonts w:ascii="Times New Roman" w:hAnsi="Times New Roman" w:cs="Times New Roman"/>
          <w:sz w:val="28"/>
          <w:szCs w:val="28"/>
        </w:rPr>
      </w:pPr>
      <w:r>
        <w:rPr>
          <w:rFonts w:ascii="Times New Roman" w:hAnsi="Times New Roman" w:cs="Times New Roman"/>
          <w:sz w:val="28"/>
          <w:szCs w:val="28"/>
        </w:rPr>
        <w:t>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 специально напомнить детям о второй странице с заданиями. Необходимо очень внимательно следить за временем, используя секундомер.</w:t>
      </w:r>
    </w:p>
    <w:p w14:paraId="1A511529">
      <w:pPr>
        <w:spacing w:line="360" w:lineRule="auto"/>
        <w:rPr>
          <w:rFonts w:ascii="Times New Roman" w:hAnsi="Times New Roman" w:cs="Times New Roman"/>
          <w:sz w:val="28"/>
          <w:szCs w:val="28"/>
        </w:rPr>
      </w:pPr>
      <w:r>
        <w:rPr>
          <w:rFonts w:ascii="Times New Roman" w:hAnsi="Times New Roman" w:cs="Times New Roman"/>
          <w:sz w:val="28"/>
          <w:szCs w:val="28"/>
        </w:rPr>
        <w:t>По истечении 10 минут выполнение заданий прекращается и листы быстро собираются. Если дети не смогли написать названия к своим рисункам, выяснить  у них эти названия сразу же после тестирования. Иначе  не сможем их надежно оценить.</w:t>
      </w:r>
    </w:p>
    <w:p w14:paraId="0DBFD866">
      <w:pPr>
        <w:spacing w:line="360" w:lineRule="auto"/>
        <w:rPr>
          <w:rFonts w:ascii="Times New Roman" w:hAnsi="Times New Roman" w:cs="Times New Roman"/>
          <w:sz w:val="28"/>
          <w:szCs w:val="28"/>
        </w:rPr>
      </w:pPr>
      <w:r>
        <w:rPr>
          <w:rFonts w:ascii="Times New Roman" w:hAnsi="Times New Roman" w:cs="Times New Roman"/>
          <w:sz w:val="28"/>
          <w:szCs w:val="28"/>
        </w:rPr>
        <w:t>Обработка результатов.</w:t>
      </w:r>
    </w:p>
    <w:p w14:paraId="201E929C">
      <w:pPr>
        <w:spacing w:line="360" w:lineRule="auto"/>
        <w:rPr>
          <w:rFonts w:ascii="Times New Roman" w:hAnsi="Times New Roman" w:cs="Times New Roman"/>
          <w:sz w:val="28"/>
          <w:szCs w:val="28"/>
        </w:rPr>
      </w:pPr>
      <w:r>
        <w:rPr>
          <w:rFonts w:ascii="Times New Roman" w:hAnsi="Times New Roman" w:cs="Times New Roman"/>
          <w:sz w:val="28"/>
          <w:szCs w:val="28"/>
        </w:rPr>
        <w:t>Обработка результатов всего теста предполагает оценку пяти показателей: «беглость», «оригинальность», «разработанность», «сопротивление замыканию» и «абстрактность названий».</w:t>
      </w:r>
    </w:p>
    <w:p w14:paraId="67C9A31A">
      <w:pPr>
        <w:spacing w:line="360" w:lineRule="auto"/>
        <w:rPr>
          <w:rFonts w:ascii="Times New Roman" w:hAnsi="Times New Roman" w:cs="Times New Roman"/>
          <w:sz w:val="28"/>
          <w:szCs w:val="28"/>
        </w:rPr>
      </w:pPr>
    </w:p>
    <w:p w14:paraId="31B8AAB5">
      <w:pPr>
        <w:spacing w:line="360" w:lineRule="auto"/>
        <w:rPr>
          <w:rFonts w:ascii="Times New Roman" w:hAnsi="Times New Roman" w:cs="Times New Roman"/>
          <w:sz w:val="28"/>
          <w:szCs w:val="28"/>
        </w:rPr>
      </w:pPr>
      <w:r>
        <w:rPr>
          <w:rFonts w:ascii="Times New Roman" w:hAnsi="Times New Roman" w:cs="Times New Roman"/>
          <w:sz w:val="28"/>
          <w:szCs w:val="28"/>
        </w:rPr>
        <w:t>Интерпретация результатов теста Торренса.</w:t>
      </w:r>
    </w:p>
    <w:p w14:paraId="2C279907">
      <w:pPr>
        <w:spacing w:line="360" w:lineRule="auto"/>
        <w:rPr>
          <w:rFonts w:ascii="Times New Roman" w:hAnsi="Times New Roman" w:cs="Times New Roman"/>
          <w:sz w:val="28"/>
          <w:szCs w:val="28"/>
        </w:rPr>
      </w:pPr>
      <w:r>
        <w:rPr>
          <w:rFonts w:ascii="Times New Roman" w:hAnsi="Times New Roman" w:cs="Times New Roman"/>
          <w:sz w:val="28"/>
          <w:szCs w:val="28"/>
        </w:rPr>
        <w:t>25 — плохо</w:t>
      </w:r>
    </w:p>
    <w:p w14:paraId="79EEDB44">
      <w:pPr>
        <w:spacing w:line="360" w:lineRule="auto"/>
        <w:rPr>
          <w:rFonts w:ascii="Times New Roman" w:hAnsi="Times New Roman" w:cs="Times New Roman"/>
          <w:sz w:val="28"/>
          <w:szCs w:val="28"/>
        </w:rPr>
      </w:pPr>
      <w:r>
        <w:rPr>
          <w:rFonts w:ascii="Times New Roman" w:hAnsi="Times New Roman" w:cs="Times New Roman"/>
          <w:sz w:val="28"/>
          <w:szCs w:val="28"/>
        </w:rPr>
        <w:t>30—34 — ниже нормы</w:t>
      </w:r>
    </w:p>
    <w:p w14:paraId="18F9C471">
      <w:pPr>
        <w:spacing w:line="360" w:lineRule="auto"/>
        <w:rPr>
          <w:rFonts w:ascii="Times New Roman" w:hAnsi="Times New Roman" w:cs="Times New Roman"/>
          <w:sz w:val="28"/>
          <w:szCs w:val="28"/>
        </w:rPr>
      </w:pPr>
      <w:r>
        <w:rPr>
          <w:rFonts w:ascii="Times New Roman" w:hAnsi="Times New Roman" w:cs="Times New Roman"/>
          <w:sz w:val="28"/>
          <w:szCs w:val="28"/>
        </w:rPr>
        <w:t>35—39 — несколько ниже нормы</w:t>
      </w:r>
    </w:p>
    <w:p w14:paraId="5E71D8B9">
      <w:pPr>
        <w:spacing w:line="360" w:lineRule="auto"/>
        <w:rPr>
          <w:rFonts w:ascii="Times New Roman" w:hAnsi="Times New Roman" w:cs="Times New Roman"/>
          <w:sz w:val="28"/>
          <w:szCs w:val="28"/>
        </w:rPr>
      </w:pPr>
      <w:r>
        <w:rPr>
          <w:rFonts w:ascii="Times New Roman" w:hAnsi="Times New Roman" w:cs="Times New Roman"/>
          <w:sz w:val="28"/>
          <w:szCs w:val="28"/>
        </w:rPr>
        <w:t>40—60 — норма</w:t>
      </w:r>
    </w:p>
    <w:p w14:paraId="054E1EB4">
      <w:pPr>
        <w:spacing w:line="360" w:lineRule="auto"/>
        <w:rPr>
          <w:rFonts w:ascii="Times New Roman" w:hAnsi="Times New Roman" w:cs="Times New Roman"/>
          <w:sz w:val="28"/>
          <w:szCs w:val="28"/>
        </w:rPr>
      </w:pPr>
      <w:r>
        <w:rPr>
          <w:rFonts w:ascii="Times New Roman" w:hAnsi="Times New Roman" w:cs="Times New Roman"/>
          <w:sz w:val="28"/>
          <w:szCs w:val="28"/>
        </w:rPr>
        <w:t>61—65 — несколько выше нормы</w:t>
      </w:r>
    </w:p>
    <w:p w14:paraId="7749E515">
      <w:pPr>
        <w:spacing w:line="360" w:lineRule="auto"/>
        <w:rPr>
          <w:rFonts w:ascii="Times New Roman" w:hAnsi="Times New Roman" w:cs="Times New Roman"/>
          <w:sz w:val="28"/>
          <w:szCs w:val="28"/>
        </w:rPr>
      </w:pPr>
      <w:r>
        <w:rPr>
          <w:rFonts w:ascii="Times New Roman" w:hAnsi="Times New Roman" w:cs="Times New Roman"/>
          <w:sz w:val="28"/>
          <w:szCs w:val="28"/>
        </w:rPr>
        <w:t>66—70 — выше нормы</w:t>
      </w:r>
    </w:p>
    <w:p w14:paraId="2548C262">
      <w:pPr>
        <w:spacing w:line="360" w:lineRule="auto"/>
        <w:rPr>
          <w:rFonts w:ascii="Times New Roman" w:hAnsi="Times New Roman" w:cs="Times New Roman"/>
          <w:sz w:val="28"/>
          <w:szCs w:val="28"/>
        </w:rPr>
      </w:pPr>
      <w:r>
        <w:rPr>
          <w:rFonts w:ascii="Times New Roman" w:hAnsi="Times New Roman" w:cs="Times New Roman"/>
          <w:sz w:val="28"/>
          <w:szCs w:val="28"/>
        </w:rPr>
        <w:t>&gt;70 — отлично</w:t>
      </w:r>
    </w:p>
    <w:p w14:paraId="4DEE40EC">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Проведение. Исследование проводится индивидуально. </w:t>
      </w:r>
    </w:p>
    <w:p w14:paraId="56137AE4">
      <w:pPr>
        <w:spacing w:line="360" w:lineRule="auto"/>
        <w:rPr>
          <w:rFonts w:ascii="Times New Roman" w:hAnsi="Times New Roman" w:cs="Times New Roman"/>
          <w:sz w:val="28"/>
          <w:szCs w:val="28"/>
        </w:rPr>
      </w:pPr>
    </w:p>
    <w:p w14:paraId="36B5F284">
      <w:pPr>
        <w:spacing w:line="360" w:lineRule="auto"/>
        <w:rPr>
          <w:rFonts w:ascii="Times New Roman" w:hAnsi="Times New Roman" w:cs="Times New Roman"/>
          <w:sz w:val="28"/>
          <w:szCs w:val="28"/>
        </w:rPr>
      </w:pPr>
    </w:p>
    <w:p w14:paraId="2E900F98">
      <w:pPr>
        <w:spacing w:line="360" w:lineRule="auto"/>
        <w:rPr>
          <w:rFonts w:ascii="Times New Roman" w:hAnsi="Times New Roman" w:cs="Times New Roman"/>
          <w:sz w:val="28"/>
          <w:szCs w:val="28"/>
        </w:rPr>
      </w:pPr>
    </w:p>
    <w:p w14:paraId="15E92FD5">
      <w:pPr>
        <w:spacing w:line="360" w:lineRule="auto"/>
        <w:rPr>
          <w:rFonts w:ascii="Times New Roman" w:hAnsi="Times New Roman" w:cs="Times New Roman"/>
          <w:sz w:val="28"/>
          <w:szCs w:val="28"/>
        </w:rPr>
      </w:pPr>
      <w:r>
        <w:rPr>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2C2080">
      <w:pPr>
        <w:spacing w:line="360" w:lineRule="auto"/>
        <w:rPr>
          <w:rFonts w:ascii="Times New Roman" w:hAnsi="Times New Roman" w:cs="Times New Roman"/>
          <w:sz w:val="28"/>
          <w:szCs w:val="28"/>
        </w:rPr>
      </w:pPr>
      <w:r>
        <w:rPr>
          <w:rFonts w:ascii="Times New Roman" w:hAnsi="Times New Roman" w:cs="Times New Roman"/>
          <w:sz w:val="28"/>
          <w:szCs w:val="28"/>
        </w:rPr>
        <w:t>Таблица №1</w:t>
      </w:r>
    </w:p>
    <w:p w14:paraId="44359AC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Изучение творческого мышления, воображения</w:t>
      </w:r>
    </w:p>
    <w:p w14:paraId="2EE91DB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795D6808">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Обработка результатов на начало года: </w:t>
      </w:r>
    </w:p>
    <w:p w14:paraId="1C65822D">
      <w:pPr>
        <w:spacing w:line="360" w:lineRule="auto"/>
        <w:rPr>
          <w:rFonts w:ascii="Times New Roman" w:hAnsi="Times New Roman" w:cs="Times New Roman"/>
          <w:sz w:val="28"/>
          <w:szCs w:val="28"/>
        </w:rPr>
      </w:pPr>
      <w:r>
        <w:rPr>
          <w:rFonts w:ascii="Times New Roman" w:hAnsi="Times New Roman" w:cs="Times New Roman"/>
          <w:sz w:val="28"/>
          <w:szCs w:val="28"/>
        </w:rPr>
        <w:t>Беглость  35% - отражает способность к порождению большого числа идей, выраженных в словесных формулировках или в виде рисунков, и измеряется числом результатов, соответствующих требованиям задания.</w:t>
      </w:r>
    </w:p>
    <w:p w14:paraId="00A3CDCC">
      <w:pPr>
        <w:spacing w:line="360" w:lineRule="auto"/>
        <w:rPr>
          <w:rFonts w:ascii="Times New Roman" w:hAnsi="Times New Roman" w:cs="Times New Roman"/>
          <w:sz w:val="28"/>
          <w:szCs w:val="28"/>
        </w:rPr>
      </w:pPr>
      <w:r>
        <w:rPr>
          <w:rFonts w:ascii="Times New Roman" w:hAnsi="Times New Roman" w:cs="Times New Roman"/>
          <w:sz w:val="28"/>
          <w:szCs w:val="28"/>
        </w:rPr>
        <w:t>Гибкость 25% - оценивает способность выдвигать разнообразные идеи, переходить от одного аспекта проблемы к другому, использовать разнообразные стратегии решения проблем. Низкие показатели гибкости могут свидетельствовать о ригидности (вязкости) мышления, низкой информированности, ограниченности интеллектуального развития или низкой мотивации. Высокие значения предполагают противоположные характеристики,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w:t>
      </w:r>
    </w:p>
    <w:p w14:paraId="0C12CA49">
      <w:pPr>
        <w:spacing w:line="360" w:lineRule="auto"/>
        <w:rPr>
          <w:rFonts w:ascii="Times New Roman" w:hAnsi="Times New Roman" w:cs="Times New Roman"/>
          <w:sz w:val="28"/>
          <w:szCs w:val="28"/>
        </w:rPr>
      </w:pPr>
      <w:r>
        <w:rPr>
          <w:rFonts w:ascii="Times New Roman" w:hAnsi="Times New Roman" w:cs="Times New Roman"/>
          <w:sz w:val="28"/>
          <w:szCs w:val="28"/>
        </w:rPr>
        <w:t>Оригинальность 40%- характеризует способность к выдвижению идей, отличающихся от очевидных, банальных или твердо установленных. Те, кто получают высокие баллы по оригинальности, обычно, характеризуются высокой интеллектуальной активностью.</w:t>
      </w:r>
    </w:p>
    <w:p w14:paraId="67BDED42">
      <w:pPr>
        <w:spacing w:line="360" w:lineRule="auto"/>
        <w:rPr>
          <w:rFonts w:ascii="Times New Roman" w:hAnsi="Times New Roman" w:cs="Times New Roman"/>
          <w:sz w:val="28"/>
          <w:szCs w:val="28"/>
        </w:rPr>
      </w:pPr>
      <w:r>
        <w:rPr>
          <w:rFonts w:ascii="Times New Roman" w:hAnsi="Times New Roman" w:cs="Times New Roman"/>
          <w:sz w:val="28"/>
          <w:szCs w:val="28"/>
        </w:rPr>
        <w:t>Разработанность40% - детализация идей. Высокие значения этого показателя характерны для учащихся с высокой успеваемостью, для тех, кто способен к изобретательской и конструктивной деятельности.</w:t>
      </w:r>
    </w:p>
    <w:p w14:paraId="00263435">
      <w:pPr>
        <w:spacing w:line="360" w:lineRule="auto"/>
        <w:rPr>
          <w:rFonts w:ascii="Times New Roman" w:hAnsi="Times New Roman" w:cs="Times New Roman"/>
          <w:sz w:val="28"/>
          <w:szCs w:val="28"/>
        </w:rPr>
      </w:pPr>
    </w:p>
    <w:p w14:paraId="429B7C7C">
      <w:pPr>
        <w:spacing w:line="360" w:lineRule="auto"/>
        <w:rPr>
          <w:rFonts w:ascii="Times New Roman" w:hAnsi="Times New Roman" w:cs="Times New Roman"/>
          <w:sz w:val="28"/>
          <w:szCs w:val="28"/>
        </w:rPr>
      </w:pPr>
      <w:r>
        <w:rPr>
          <w:rFonts w:ascii="Times New Roman" w:hAnsi="Times New Roman" w:cs="Times New Roman"/>
          <w:sz w:val="28"/>
          <w:szCs w:val="28"/>
        </w:rPr>
        <w:t xml:space="preserve">Методика «Сапожки» Н.И. Гуткиной  </w:t>
      </w:r>
    </w:p>
    <w:p w14:paraId="1254387E">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Методика позволяет исследовать обучаемость ребенка, то есть проследить, как он пользуется для решения задач правилом, с которым раньше никогда не встречался. Трудность предлагаемых задач постепенно возрастает за счет введения в них объектов, по отношению к которым можно применить усвоенное правило только после осуществления необходимого процесса обобщения. В качестве экспериментального задания используется обучение испытуемого цифровому кодированию цветных картинок (лошадка, девочка, аист) по наличию или отсутствию у них одного признака – сапожек на ногах. Есть сапожки – картинка обозначается «1» (единицей), нет сапожек – «0» (нулем). Цветные картинки предлагаются испытуемому в виде таблицы, содержащей: 1) правило кодирования; 2) этап закрепления правила; 3) так называемые «загадки», которые испытуемый должен разгадать путем кодирования. Помимо таблицы цветных картинок в эксперименте используется белый лист бумаги с изображением геометрических фигур, представляющих собой еще две загадки.   Первая инструкция испытуемому: "Сейчас я научу тебя игре, в которой цветные картинки, нарисованные в этой таблице, надо будет обозначать цифрами "О" и "1". Посмотри на картинки (показывается первая строка таблицы), кто здесь нарисован?" (Испытуемый называет картинки, в случае затруднения экспериментатор помогает ему.) "Правильно, а теперь обрати внимание: в первой строке фигурки лошадки, девочки и аиста нарисованы без сапожек, и напротив них стоит цифра "О", а во второй строке фигурки нарисованы в сапожках, и напротив них стоит цифра" 1". Для правильного обозначения картинок цифрами тебе необходимо запомнить: если на картинке фигурка изображена без сапожек, то ее надо обозначить цифрой "О", а если в сапожках, то цифрой "1". Запомнил? Повтори, пожалуйста". (Испытуемый повторяет правило.) Затем ребенку предлагается расставить цифры в следующих трех строках таблицы. Этот этап рассматривается как закрепление выученного правила.  В случае если ребенок совершает ошибки, экспериментатор опять просит повторить его правило обозначения фигурок и указывает на образец (первые две строки таблицы). Каждый свой ответ испытуемый должен объяснить, почему он ответил именно так. Закрепляющий этап показывает, насколько быстро и легко ребенок усваивает новое правило и может применить его при решении задач. На этом этапе экспериментатор фиксирует все ошибочные ответы испытуемого, поскольку характер ошибок может показать, просто ли ребенок нетвердо запомнил правило и путает, где надо ставить "О", а где "1", или же он вообще не применяет в работе необходимое правило. Так, например, бывают ошибки, когда лошадку обозначают цифрой "4", девочку — цифрой "2", а аиста — цифрой "1" и объясняют такие ответы, исходя из количества ног у данных персонажей. После того как экспериментатор уверен, что ребенок научился применять правило, которому его обучили, испытуемому дается вторая инструкция. Вторая инструкция испытуемому: "Ты уже научился обозначать картинки цифрами, а теперь, используя это умение, попробуй отгадать нарисованные здесь загадки. "Отгадать загадку" — значит правильно обозначить нарисованные в ней фигурки цифрами "О" и "1".</w:t>
      </w:r>
    </w:p>
    <w:p w14:paraId="284DCD34">
      <w:pPr>
        <w:spacing w:line="360" w:lineRule="auto"/>
        <w:rPr>
          <w:rFonts w:ascii="Times New Roman" w:hAnsi="Times New Roman" w:cs="Times New Roman"/>
          <w:sz w:val="28"/>
          <w:szCs w:val="28"/>
        </w:rPr>
      </w:pPr>
      <w:r>
        <w:rPr>
          <w:rFonts w:ascii="Times New Roman" w:hAnsi="Times New Roman" w:cs="Times New Roman"/>
          <w:sz w:val="28"/>
          <w:szCs w:val="28"/>
        </w:rPr>
        <w:t>По ходу всего эксперимента нужно вести подробный протокол, где будут фиксироваться все высказывания испытуемого, направления его взгляда, а также все вопросы и замечания экспериментатора.</w:t>
      </w:r>
    </w:p>
    <w:p w14:paraId="6679B90D">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Данная методика позволила  после рассматривания правильного обозначения картинок цифрами сделать вывод: </w:t>
      </w:r>
    </w:p>
    <w:p w14:paraId="190E7E0C">
      <w:pPr>
        <w:spacing w:line="360" w:lineRule="auto"/>
        <w:rPr>
          <w:rFonts w:ascii="Times New Roman" w:hAnsi="Times New Roman" w:cs="Times New Roman"/>
          <w:sz w:val="28"/>
          <w:szCs w:val="28"/>
        </w:rPr>
      </w:pPr>
      <w:r>
        <w:rPr>
          <w:rFonts w:ascii="Times New Roman" w:hAnsi="Times New Roman" w:cs="Times New Roman"/>
          <w:sz w:val="28"/>
          <w:szCs w:val="28"/>
        </w:rPr>
        <w:t>30%  нет правильного обозначения картинок цифрами, если на картинке фигурка изображена без сапожек, то ее надо обозначить цифрой "О", а если в сапожках, то цифрой "1".</w:t>
      </w:r>
    </w:p>
    <w:p w14:paraId="46A34C00">
      <w:pPr>
        <w:spacing w:line="360" w:lineRule="auto"/>
        <w:rPr>
          <w:rFonts w:ascii="Times New Roman" w:hAnsi="Times New Roman" w:cs="Times New Roman"/>
          <w:sz w:val="28"/>
          <w:szCs w:val="28"/>
        </w:rPr>
      </w:pPr>
      <w:r>
        <w:rPr>
          <w:rFonts w:ascii="Times New Roman" w:hAnsi="Times New Roman" w:cs="Times New Roman"/>
          <w:sz w:val="28"/>
          <w:szCs w:val="28"/>
        </w:rPr>
        <w:t xml:space="preserve">  70%  детей  отгадали загадку — значит правильно обозначили нарисованные в ней фигурки цифрами "О" и "1".</w:t>
      </w:r>
    </w:p>
    <w:p w14:paraId="335ABCAD">
      <w:pPr>
        <w:spacing w:line="360" w:lineRule="auto"/>
        <w:rPr>
          <w:rFonts w:ascii="Times New Roman" w:hAnsi="Times New Roman" w:cs="Times New Roman"/>
          <w:sz w:val="28"/>
          <w:szCs w:val="28"/>
        </w:rPr>
      </w:pPr>
    </w:p>
    <w:p w14:paraId="435F05DA">
      <w:pPr>
        <w:spacing w:line="360" w:lineRule="auto"/>
        <w:rPr>
          <w:rFonts w:ascii="Times New Roman" w:hAnsi="Times New Roman" w:cs="Times New Roman"/>
          <w:sz w:val="28"/>
          <w:szCs w:val="28"/>
        </w:rPr>
      </w:pPr>
      <w:r>
        <w:rPr>
          <w:rFonts w:ascii="Times New Roman" w:hAnsi="Times New Roman" w:cs="Times New Roman"/>
          <w:sz w:val="28"/>
          <w:szCs w:val="28"/>
        </w:rPr>
        <w:t>Таблица №1</w:t>
      </w:r>
    </w:p>
    <w:p w14:paraId="616890E9">
      <w:pPr>
        <w:spacing w:line="360" w:lineRule="auto"/>
        <w:rPr>
          <w:rFonts w:ascii="Times New Roman" w:hAnsi="Times New Roman" w:cs="Times New Roman"/>
          <w:b/>
          <w:sz w:val="28"/>
          <w:szCs w:val="28"/>
        </w:rPr>
      </w:pPr>
      <w:r>
        <w:rPr>
          <w:rFonts w:ascii="Times New Roman" w:hAnsi="Times New Roman" w:cs="Times New Roman"/>
          <w:sz w:val="28"/>
          <w:szCs w:val="28"/>
          <w:lang w:eastAsia="ru-RU"/>
        </w:rPr>
        <w:drawing>
          <wp:inline distT="0" distB="0" distL="0" distR="0">
            <wp:extent cx="5499100" cy="32131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99100" cy="3213100"/>
                    </a:xfrm>
                    <a:prstGeom prst="rect">
                      <a:avLst/>
                    </a:prstGeom>
                    <a:noFill/>
                  </pic:spPr>
                </pic:pic>
              </a:graphicData>
            </a:graphic>
          </wp:inline>
        </w:drawing>
      </w:r>
      <w:r>
        <w:rPr>
          <w:rFonts w:ascii="Times New Roman" w:hAnsi="Times New Roman" w:cs="Times New Roman"/>
          <w:b/>
          <w:sz w:val="28"/>
          <w:szCs w:val="28"/>
        </w:rPr>
        <w:t>И</w:t>
      </w:r>
    </w:p>
    <w:p w14:paraId="3B7F1776">
      <w:pPr>
        <w:spacing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сследование  обучаемости  детей  по правилам</w:t>
      </w:r>
    </w:p>
    <w:p w14:paraId="09846BB9">
      <w:pPr>
        <w:spacing w:line="360" w:lineRule="auto"/>
        <w:rPr>
          <w:rFonts w:ascii="Times New Roman" w:hAnsi="Times New Roman" w:cs="Times New Roman"/>
          <w:b/>
          <w:sz w:val="28"/>
          <w:szCs w:val="28"/>
        </w:rPr>
      </w:pPr>
      <w:r>
        <w:rPr>
          <w:rFonts w:ascii="Times New Roman" w:hAnsi="Times New Roman" w:cs="Times New Roman"/>
          <w:sz w:val="28"/>
          <w:szCs w:val="28"/>
        </w:rPr>
        <w:t xml:space="preserve">Данная методика позволила  после рассматривания правильного обозначения картинок цифрами сделать вывод: </w:t>
      </w:r>
    </w:p>
    <w:p w14:paraId="4AD20126">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начало года - 30%  нет правильного обозначения картинок цифрами, если на картинке фигурка изображена без сапожек, то ее надо обозначить цифрой "О", а если в сапожках, то цифрой "1". </w:t>
      </w:r>
    </w:p>
    <w:p w14:paraId="767D9045">
      <w:pPr>
        <w:spacing w:line="360" w:lineRule="auto"/>
        <w:rPr>
          <w:rFonts w:ascii="Times New Roman" w:hAnsi="Times New Roman" w:cs="Times New Roman"/>
          <w:sz w:val="28"/>
          <w:szCs w:val="28"/>
        </w:rPr>
      </w:pPr>
      <w:r>
        <w:rPr>
          <w:rFonts w:ascii="Times New Roman" w:hAnsi="Times New Roman" w:cs="Times New Roman"/>
          <w:sz w:val="28"/>
          <w:szCs w:val="28"/>
        </w:rPr>
        <w:t xml:space="preserve"> 70%  детей  отгадали загадку,  значит правильно обозначили нарисованные в ней фигурки цифрами "О" и "1".</w:t>
      </w:r>
    </w:p>
    <w:p w14:paraId="36C3BDA4">
      <w:pPr>
        <w:spacing w:line="360" w:lineRule="auto"/>
        <w:rPr>
          <w:rFonts w:ascii="Times New Roman" w:hAnsi="Times New Roman" w:cs="Times New Roman"/>
          <w:sz w:val="28"/>
          <w:szCs w:val="28"/>
        </w:rPr>
      </w:pPr>
    </w:p>
    <w:p w14:paraId="240D0B7D">
      <w:pPr>
        <w:spacing w:line="360" w:lineRule="auto"/>
        <w:rPr>
          <w:rFonts w:ascii="Times New Roman" w:hAnsi="Times New Roman" w:cs="Times New Roman"/>
          <w:sz w:val="28"/>
          <w:szCs w:val="28"/>
        </w:rPr>
      </w:pPr>
    </w:p>
    <w:p w14:paraId="724C30B6">
      <w:pPr>
        <w:spacing w:line="360" w:lineRule="auto"/>
        <w:rPr>
          <w:rFonts w:ascii="Times New Roman" w:hAnsi="Times New Roman" w:cs="Times New Roman"/>
          <w:sz w:val="28"/>
          <w:szCs w:val="28"/>
        </w:rPr>
      </w:pPr>
    </w:p>
    <w:p w14:paraId="729073DA">
      <w:pPr>
        <w:spacing w:line="360" w:lineRule="auto"/>
        <w:rPr>
          <w:rFonts w:ascii="Times New Roman" w:hAnsi="Times New Roman" w:cs="Times New Roman"/>
          <w:sz w:val="28"/>
          <w:szCs w:val="28"/>
        </w:rPr>
      </w:pPr>
    </w:p>
    <w:p w14:paraId="4B44662B">
      <w:pPr>
        <w:spacing w:line="360" w:lineRule="auto"/>
        <w:rPr>
          <w:rFonts w:ascii="Times New Roman" w:hAnsi="Times New Roman" w:cs="Times New Roman"/>
          <w:sz w:val="28"/>
          <w:szCs w:val="28"/>
        </w:rPr>
      </w:pPr>
    </w:p>
    <w:p w14:paraId="1A254144">
      <w:pPr>
        <w:spacing w:line="360" w:lineRule="auto"/>
        <w:rPr>
          <w:rFonts w:ascii="Times New Roman" w:hAnsi="Times New Roman" w:cs="Times New Roman"/>
          <w:sz w:val="28"/>
          <w:szCs w:val="28"/>
        </w:rPr>
      </w:pPr>
    </w:p>
    <w:p w14:paraId="0EE93182">
      <w:pPr>
        <w:spacing w:line="360" w:lineRule="auto"/>
        <w:rPr>
          <w:rFonts w:ascii="Times New Roman" w:hAnsi="Times New Roman" w:cs="Times New Roman"/>
          <w:sz w:val="28"/>
          <w:szCs w:val="28"/>
        </w:rPr>
      </w:pPr>
    </w:p>
    <w:p w14:paraId="6DCF1AC4">
      <w:pPr>
        <w:spacing w:line="360" w:lineRule="auto"/>
        <w:rPr>
          <w:rFonts w:ascii="Times New Roman" w:hAnsi="Times New Roman" w:cs="Times New Roman"/>
          <w:sz w:val="28"/>
          <w:szCs w:val="28"/>
        </w:rPr>
      </w:pPr>
    </w:p>
    <w:p w14:paraId="0B9163DB">
      <w:pPr>
        <w:spacing w:line="360" w:lineRule="auto"/>
        <w:rPr>
          <w:rFonts w:ascii="Times New Roman" w:hAnsi="Times New Roman" w:cs="Times New Roman"/>
          <w:sz w:val="28"/>
          <w:szCs w:val="28"/>
        </w:rPr>
      </w:pPr>
    </w:p>
    <w:p w14:paraId="356E6863">
      <w:pPr>
        <w:spacing w:line="360" w:lineRule="auto"/>
        <w:rPr>
          <w:rFonts w:ascii="Times New Roman" w:hAnsi="Times New Roman" w:cs="Times New Roman"/>
          <w:sz w:val="28"/>
          <w:szCs w:val="28"/>
        </w:rPr>
      </w:pPr>
    </w:p>
    <w:p w14:paraId="490B31DD">
      <w:pPr>
        <w:spacing w:line="360" w:lineRule="auto"/>
        <w:rPr>
          <w:rFonts w:ascii="Times New Roman" w:hAnsi="Times New Roman" w:cs="Times New Roman"/>
          <w:sz w:val="28"/>
          <w:szCs w:val="28"/>
        </w:rPr>
      </w:pPr>
    </w:p>
    <w:p w14:paraId="346F9DE1">
      <w:pPr>
        <w:spacing w:line="360" w:lineRule="auto"/>
        <w:rPr>
          <w:rFonts w:ascii="Times New Roman" w:hAnsi="Times New Roman" w:cs="Times New Roman"/>
          <w:sz w:val="28"/>
          <w:szCs w:val="28"/>
        </w:rPr>
      </w:pPr>
    </w:p>
    <w:p w14:paraId="245AC842">
      <w:pPr>
        <w:spacing w:line="360" w:lineRule="auto"/>
        <w:rPr>
          <w:rFonts w:ascii="Times New Roman" w:hAnsi="Times New Roman" w:cs="Times New Roman"/>
          <w:sz w:val="28"/>
          <w:szCs w:val="28"/>
        </w:rPr>
      </w:pPr>
    </w:p>
    <w:p w14:paraId="77E7AC5D">
      <w:pPr>
        <w:spacing w:line="360" w:lineRule="auto"/>
        <w:rPr>
          <w:rFonts w:ascii="Times New Roman" w:hAnsi="Times New Roman" w:cs="Times New Roman"/>
          <w:sz w:val="28"/>
          <w:szCs w:val="28"/>
        </w:rPr>
      </w:pPr>
    </w:p>
    <w:p w14:paraId="7EEDD0A8">
      <w:pPr>
        <w:spacing w:line="360" w:lineRule="auto"/>
        <w:rPr>
          <w:rFonts w:ascii="Times New Roman" w:hAnsi="Times New Roman" w:cs="Times New Roman"/>
          <w:sz w:val="28"/>
          <w:szCs w:val="28"/>
        </w:rPr>
      </w:pPr>
    </w:p>
    <w:p w14:paraId="7F4FCB93">
      <w:pPr>
        <w:spacing w:line="360" w:lineRule="auto"/>
        <w:rPr>
          <w:rFonts w:ascii="Times New Roman" w:hAnsi="Times New Roman" w:cs="Times New Roman"/>
          <w:sz w:val="28"/>
          <w:szCs w:val="28"/>
        </w:rPr>
      </w:pPr>
    </w:p>
    <w:p w14:paraId="575EA365">
      <w:pPr>
        <w:spacing w:line="360" w:lineRule="auto"/>
        <w:rPr>
          <w:rFonts w:ascii="Times New Roman" w:hAnsi="Times New Roman" w:cs="Times New Roman"/>
          <w:sz w:val="28"/>
          <w:szCs w:val="28"/>
        </w:rPr>
      </w:pPr>
    </w:p>
    <w:p w14:paraId="57900094">
      <w:pPr>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14:paraId="47E30555">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Афонькина Ю.А.Особенности развития познавательной активности дошкольников:      Учебное пособие по педагогике. - М.:  2004 - 84с.</w:t>
      </w:r>
    </w:p>
    <w:p w14:paraId="7A31AE07">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Ануфриева Г., С. Вдовина «Воображение и творчество», журнал «Дошкольное воспитание», 12/2008.</w:t>
      </w:r>
    </w:p>
    <w:p w14:paraId="182C7739">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Артемов А.В. «Декоративно-прикладное искусство», - изд., М., 1990г.</w:t>
      </w:r>
    </w:p>
    <w:p w14:paraId="57609B9A">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Быстрицкая А. «Бумажная филигрань» - «Просвещение», Москва 1982г.</w:t>
      </w:r>
    </w:p>
    <w:p w14:paraId="75825311">
      <w:pPr>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Ветлугина Н.А. Развитие ребенка в изобразительной деятельности. -  М.: 2003 - 90с.</w:t>
      </w:r>
    </w:p>
    <w:p w14:paraId="6506D9CB">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Гибсон Р. Поделки. Папье-маше. Бумажные цветы.- «Росмэн», Москва 1996г.</w:t>
      </w:r>
    </w:p>
    <w:p w14:paraId="01F7D2B8">
      <w:pPr>
        <w:spacing w:line="360"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Гуткина Н.И. «Диагностическая программа по определению психологической готовно¬сти детей 6 - 7 лет к школьному обучению» Методическое руководство, - М.: Академический  Проект, 2000г. — 3-е изд.</w:t>
      </w:r>
    </w:p>
    <w:p w14:paraId="33DE57F7">
      <w:pPr>
        <w:spacing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Горунович, Е. «Содержание и методика обучения детей 5-6-летнего возраста декоративной деятельности и ручному художественному труду», - Минск, 1989г.</w:t>
      </w:r>
    </w:p>
    <w:p w14:paraId="59E4106D">
      <w:pPr>
        <w:spacing w:line="360"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Новицкая О.П. «Ум на кончиках пальцев. Веселые пальчиковые игры. Маленькие подсказки для родителей». М., 2006г.</w:t>
      </w:r>
    </w:p>
    <w:p w14:paraId="4070F15A">
      <w:pPr>
        <w:spacing w:line="360" w:lineRule="auto"/>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Соловьёва Н.Г. «Знакомство детей дошкольного возраста с окружающим миром с помощью техники бумагопластика»,- Айрис Пресс 2004г.</w:t>
      </w:r>
    </w:p>
    <w:p w14:paraId="2995EB28">
      <w:pPr>
        <w:spacing w:line="360"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 xml:space="preserve">Торренс П.  «Диагностика креативности П. Торренса» Методическое руководство, - Санкт-Петербург, 1998г «Закончи рисунок» </w:t>
      </w:r>
    </w:p>
    <w:p w14:paraId="435A215C">
      <w:pPr>
        <w:spacing w:line="360"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 xml:space="preserve"> Цукерман Г.А. Методическое руководство  - Нижний Новгород 2013г.       </w:t>
      </w:r>
    </w:p>
    <w:p w14:paraId="3157F1BF">
      <w:pPr>
        <w:spacing w:line="360" w:lineRule="auto"/>
        <w:rPr>
          <w:rFonts w:ascii="Times New Roman" w:hAnsi="Times New Roman" w:cs="Times New Roman"/>
          <w:sz w:val="28"/>
          <w:szCs w:val="28"/>
        </w:rPr>
      </w:pPr>
      <w:r>
        <w:rPr>
          <w:rFonts w:ascii="Times New Roman" w:hAnsi="Times New Roman" w:cs="Times New Roman"/>
          <w:sz w:val="28"/>
          <w:szCs w:val="28"/>
        </w:rPr>
        <w:t>Электронные ресурсы</w:t>
      </w:r>
    </w:p>
    <w:p w14:paraId="137768CB">
      <w:pPr>
        <w:spacing w:line="360" w:lineRule="auto"/>
        <w:rPr>
          <w:rFonts w:ascii="Times New Roman" w:hAnsi="Times New Roman" w:cs="Times New Roman"/>
          <w:sz w:val="28"/>
          <w:szCs w:val="28"/>
        </w:rPr>
      </w:pPr>
      <w:r>
        <w:rPr>
          <w:rFonts w:ascii="Times New Roman" w:hAnsi="Times New Roman" w:cs="Times New Roman"/>
          <w:sz w:val="28"/>
          <w:szCs w:val="28"/>
        </w:rPr>
        <w:t>1.nsportal.ru Социальная сеть работников образования. (2012).</w:t>
      </w:r>
    </w:p>
    <w:p w14:paraId="4B9C2EE3">
      <w:pPr>
        <w:spacing w:line="360" w:lineRule="auto"/>
        <w:rPr>
          <w:rFonts w:ascii="Times New Roman" w:hAnsi="Times New Roman" w:cs="Times New Roman"/>
          <w:sz w:val="28"/>
          <w:szCs w:val="28"/>
        </w:rPr>
      </w:pPr>
      <w:r>
        <w:rPr>
          <w:rFonts w:ascii="Times New Roman" w:hAnsi="Times New Roman" w:cs="Times New Roman"/>
          <w:sz w:val="28"/>
          <w:szCs w:val="28"/>
        </w:rPr>
        <w:t>2.doshvozrast.ru.   Дошкольное воспитание детей.  (2010).</w:t>
      </w:r>
    </w:p>
    <w:p w14:paraId="52D2C009">
      <w:pPr>
        <w:spacing w:line="360" w:lineRule="auto"/>
        <w:rPr>
          <w:rFonts w:ascii="Times New Roman" w:hAnsi="Times New Roman" w:cs="Times New Roman"/>
          <w:sz w:val="28"/>
          <w:szCs w:val="28"/>
        </w:rPr>
      </w:pPr>
      <w:r>
        <w:rPr>
          <w:rFonts w:ascii="Times New Roman" w:hAnsi="Times New Roman" w:cs="Times New Roman"/>
          <w:sz w:val="28"/>
          <w:szCs w:val="28"/>
        </w:rPr>
        <w:t>3. http:/stranamasterov.ru</w:t>
      </w:r>
    </w:p>
    <w:p w14:paraId="13A81B8A">
      <w:pPr>
        <w:spacing w:line="360" w:lineRule="auto"/>
        <w:rPr>
          <w:rFonts w:ascii="Times New Roman" w:hAnsi="Times New Roman" w:cs="Times New Roman"/>
          <w:sz w:val="28"/>
          <w:szCs w:val="28"/>
        </w:rPr>
      </w:pPr>
    </w:p>
    <w:p w14:paraId="5C766496">
      <w:pPr>
        <w:spacing w:line="360" w:lineRule="auto"/>
        <w:rPr>
          <w:rFonts w:ascii="Times New Roman" w:hAnsi="Times New Roman" w:cs="Times New Roman"/>
          <w:sz w:val="28"/>
          <w:szCs w:val="28"/>
        </w:rPr>
      </w:pPr>
    </w:p>
    <w:p w14:paraId="56964C3B">
      <w:pPr>
        <w:spacing w:line="360" w:lineRule="auto"/>
        <w:rPr>
          <w:rFonts w:ascii="Times New Roman" w:hAnsi="Times New Roman" w:cs="Times New Roman"/>
          <w:sz w:val="28"/>
          <w:szCs w:val="28"/>
        </w:rPr>
      </w:pPr>
    </w:p>
    <w:p w14:paraId="0D80BB06">
      <w:pPr>
        <w:spacing w:line="360" w:lineRule="auto"/>
        <w:rPr>
          <w:rFonts w:ascii="Times New Roman" w:hAnsi="Times New Roman" w:cs="Times New Roman"/>
          <w:sz w:val="28"/>
          <w:szCs w:val="28"/>
        </w:rPr>
      </w:pPr>
    </w:p>
    <w:p w14:paraId="3E8B0B87">
      <w:pPr>
        <w:spacing w:line="360" w:lineRule="auto"/>
        <w:rPr>
          <w:rFonts w:ascii="Times New Roman" w:hAnsi="Times New Roman" w:cs="Times New Roman"/>
          <w:sz w:val="28"/>
          <w:szCs w:val="28"/>
        </w:rPr>
      </w:pPr>
    </w:p>
    <w:p w14:paraId="4548EA33">
      <w:pPr>
        <w:spacing w:line="360" w:lineRule="auto"/>
        <w:rPr>
          <w:rFonts w:ascii="Times New Roman" w:hAnsi="Times New Roman" w:cs="Times New Roman"/>
          <w:sz w:val="28"/>
          <w:szCs w:val="28"/>
        </w:rPr>
      </w:pPr>
    </w:p>
    <w:p w14:paraId="624271CB">
      <w:pPr>
        <w:spacing w:line="360" w:lineRule="auto"/>
        <w:rPr>
          <w:rFonts w:ascii="Times New Roman" w:hAnsi="Times New Roman" w:cs="Times New Roman"/>
          <w:sz w:val="28"/>
          <w:szCs w:val="28"/>
        </w:rPr>
      </w:pPr>
    </w:p>
    <w:p w14:paraId="57A43603">
      <w:pPr>
        <w:spacing w:line="360" w:lineRule="auto"/>
        <w:rPr>
          <w:rFonts w:ascii="Times New Roman" w:hAnsi="Times New Roman" w:cs="Times New Roman"/>
          <w:sz w:val="28"/>
          <w:szCs w:val="28"/>
        </w:rPr>
      </w:pPr>
    </w:p>
    <w:p w14:paraId="68323FAE">
      <w:pPr>
        <w:spacing w:line="360" w:lineRule="auto"/>
        <w:rPr>
          <w:rFonts w:ascii="Times New Roman" w:hAnsi="Times New Roman" w:cs="Times New Roman"/>
          <w:sz w:val="28"/>
          <w:szCs w:val="28"/>
        </w:rPr>
      </w:pPr>
    </w:p>
    <w:p w14:paraId="71E9CCC3">
      <w:pPr>
        <w:spacing w:line="360" w:lineRule="auto"/>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onotype Corsiva">
    <w:panose1 w:val="03010101010201010101"/>
    <w:charset w:val="CC"/>
    <w:family w:val="script"/>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3C"/>
    <w:rsid w:val="000528B8"/>
    <w:rsid w:val="000B2F22"/>
    <w:rsid w:val="001715ED"/>
    <w:rsid w:val="001D60A0"/>
    <w:rsid w:val="001E2D09"/>
    <w:rsid w:val="00304EB4"/>
    <w:rsid w:val="004B333C"/>
    <w:rsid w:val="004D32EB"/>
    <w:rsid w:val="005166E5"/>
    <w:rsid w:val="00665682"/>
    <w:rsid w:val="009019FC"/>
    <w:rsid w:val="00A03030"/>
    <w:rsid w:val="00DC0791"/>
    <w:rsid w:val="00DC359E"/>
    <w:rsid w:val="02F301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header"/>
    <w:basedOn w:val="1"/>
    <w:link w:val="8"/>
    <w:unhideWhenUsed/>
    <w:qFormat/>
    <w:uiPriority w:val="99"/>
    <w:pPr>
      <w:tabs>
        <w:tab w:val="center" w:pos="4677"/>
        <w:tab w:val="right" w:pos="9355"/>
      </w:tabs>
      <w:spacing w:after="0" w:line="240" w:lineRule="auto"/>
    </w:pPr>
  </w:style>
  <w:style w:type="paragraph" w:styleId="6">
    <w:name w:val="footer"/>
    <w:basedOn w:val="1"/>
    <w:link w:val="9"/>
    <w:unhideWhenUsed/>
    <w:qFormat/>
    <w:uiPriority w:val="99"/>
    <w:pPr>
      <w:tabs>
        <w:tab w:val="center" w:pos="4677"/>
        <w:tab w:val="right" w:pos="9355"/>
      </w:tabs>
      <w:spacing w:after="0" w:line="240" w:lineRule="auto"/>
    </w:pPr>
  </w:style>
  <w:style w:type="character" w:customStyle="1" w:styleId="7">
    <w:name w:val="Текст выноски Знак"/>
    <w:basedOn w:val="2"/>
    <w:link w:val="4"/>
    <w:semiHidden/>
    <w:qFormat/>
    <w:uiPriority w:val="99"/>
    <w:rPr>
      <w:rFonts w:ascii="Tahoma" w:hAnsi="Tahoma" w:cs="Tahoma"/>
      <w:sz w:val="16"/>
      <w:szCs w:val="16"/>
    </w:rPr>
  </w:style>
  <w:style w:type="character" w:customStyle="1" w:styleId="8">
    <w:name w:val="Верхний колонтитул Знак"/>
    <w:basedOn w:val="2"/>
    <w:link w:val="5"/>
    <w:qFormat/>
    <w:uiPriority w:val="99"/>
  </w:style>
  <w:style w:type="character" w:customStyle="1" w:styleId="9">
    <w:name w:val="Нижний колонтитул Знак"/>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Лист1!$A$2:$A$5</c:f>
              <c:numCache>
                <c:formatCode>General</c:formatCode>
                <c:ptCount val="4"/>
              </c:numCache>
            </c:numRef>
          </c:cat>
          <c:val>
            <c:numRef>
              <c:f>Лист1!$B$2:$B$5</c:f>
              <c:numCache>
                <c:formatCode>0%</c:formatCode>
                <c:ptCount val="4"/>
                <c:pt idx="0">
                  <c:v>0.1</c:v>
                </c:pt>
              </c:numCache>
            </c:numRef>
          </c:val>
        </c:ser>
        <c:ser>
          <c:idx val="1"/>
          <c:order val="1"/>
          <c:tx>
            <c:strRef>
              <c:f>Лист1!$C$1</c:f>
              <c:strCache>
                <c:ptCount val="1"/>
                <c:pt idx="0">
                  <c:v>Ряд 2</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Лист1!$A$2:$A$5</c:f>
              <c:numCache>
                <c:formatCode>General</c:formatCode>
                <c:ptCount val="4"/>
              </c:numCache>
            </c:numRef>
          </c:cat>
          <c:val>
            <c:numRef>
              <c:f>Лист1!$C$2:$C$5</c:f>
              <c:numCache>
                <c:formatCode>General</c:formatCode>
                <c:ptCount val="4"/>
                <c:pt idx="1" c:formatCode="0%">
                  <c:v>0.4</c:v>
                </c:pt>
              </c:numCache>
            </c:numRef>
          </c:val>
        </c:ser>
        <c:ser>
          <c:idx val="2"/>
          <c:order val="2"/>
          <c:tx>
            <c:strRef>
              <c:f>Лист1!$D$1</c:f>
              <c:strCache>
                <c:ptCount val="1"/>
                <c:pt idx="0">
                  <c:v>Ряд 3</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Лист1!$A$2:$A$5</c:f>
              <c:numCache>
                <c:formatCode>General</c:formatCode>
                <c:ptCount val="4"/>
              </c:numCache>
            </c:numRef>
          </c:cat>
          <c:val>
            <c:numRef>
              <c:f>Лист1!$D$2:$D$5</c:f>
              <c:numCache>
                <c:formatCode>General</c:formatCode>
                <c:ptCount val="4"/>
                <c:pt idx="2" c:formatCode="0%">
                  <c:v>0.5</c:v>
                </c:pt>
              </c:numCache>
            </c:numRef>
          </c:val>
        </c:ser>
        <c:dLbls>
          <c:showLegendKey val="0"/>
          <c:showVal val="0"/>
          <c:showCatName val="0"/>
          <c:showSerName val="0"/>
          <c:showPercent val="0"/>
          <c:showBubbleSize val="0"/>
        </c:dLbls>
        <c:gapWidth val="150"/>
        <c:axId val="1112684112"/>
        <c:axId val="1112686288"/>
      </c:barChart>
      <c:catAx>
        <c:axId val="11126841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112686288"/>
        <c:crosses val="autoZero"/>
        <c:auto val="1"/>
        <c:lblAlgn val="ctr"/>
        <c:lblOffset val="100"/>
        <c:noMultiLvlLbl val="0"/>
      </c:catAx>
      <c:valAx>
        <c:axId val="111268628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112684112"/>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df9c1aa8-14db-41d1-8794-574389f3e952}"/>
      </c:ext>
    </c:extLst>
  </c:chart>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Лист1!$A$2:$A$5</c:f>
              <c:numCache>
                <c:formatCode>General</c:formatCode>
                <c:ptCount val="4"/>
              </c:numCache>
            </c:numRef>
          </c:cat>
          <c:val>
            <c:numRef>
              <c:f>Лист1!$B$2:$B$5</c:f>
              <c:numCache>
                <c:formatCode>0%</c:formatCode>
                <c:ptCount val="4"/>
                <c:pt idx="0">
                  <c:v>0.25</c:v>
                </c:pt>
              </c:numCache>
            </c:numRef>
          </c:val>
        </c:ser>
        <c:ser>
          <c:idx val="1"/>
          <c:order val="1"/>
          <c:tx>
            <c:strRef>
              <c:f>Лист1!$C$1</c:f>
              <c:strCache>
                <c:ptCount val="1"/>
                <c:pt idx="0">
                  <c:v>Ряд 2</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Лист1!$A$2:$A$5</c:f>
              <c:numCache>
                <c:formatCode>General</c:formatCode>
                <c:ptCount val="4"/>
              </c:numCache>
            </c:numRef>
          </c:cat>
          <c:val>
            <c:numRef>
              <c:f>Лист1!$C$2:$C$5</c:f>
              <c:numCache>
                <c:formatCode>General</c:formatCode>
                <c:ptCount val="4"/>
                <c:pt idx="1" c:formatCode="0%">
                  <c:v>0.4</c:v>
                </c:pt>
              </c:numCache>
            </c:numRef>
          </c:val>
        </c:ser>
        <c:ser>
          <c:idx val="2"/>
          <c:order val="2"/>
          <c:tx>
            <c:strRef>
              <c:f>Лист1!$D$1</c:f>
              <c:strCache>
                <c:ptCount val="1"/>
                <c:pt idx="0">
                  <c:v>Ряд 3</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Лист1!$A$2:$A$5</c:f>
              <c:numCache>
                <c:formatCode>General</c:formatCode>
                <c:ptCount val="4"/>
              </c:numCache>
            </c:numRef>
          </c:cat>
          <c:val>
            <c:numRef>
              <c:f>Лист1!$D$2:$D$5</c:f>
              <c:numCache>
                <c:formatCode>General</c:formatCode>
                <c:ptCount val="4"/>
                <c:pt idx="2" c:formatCode="0%">
                  <c:v>0.35</c:v>
                </c:pt>
              </c:numCache>
            </c:numRef>
          </c:val>
        </c:ser>
        <c:dLbls>
          <c:showLegendKey val="0"/>
          <c:showVal val="0"/>
          <c:showCatName val="0"/>
          <c:showSerName val="0"/>
          <c:showPercent val="0"/>
          <c:showBubbleSize val="0"/>
        </c:dLbls>
        <c:gapWidth val="150"/>
        <c:axId val="1010473808"/>
        <c:axId val="1010474896"/>
      </c:barChart>
      <c:catAx>
        <c:axId val="10104738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010474896"/>
        <c:crosses val="autoZero"/>
        <c:auto val="1"/>
        <c:lblAlgn val="ctr"/>
        <c:lblOffset val="100"/>
        <c:noMultiLvlLbl val="0"/>
      </c:catAx>
      <c:valAx>
        <c:axId val="101047489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010473808"/>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d086bf55-0d28-4196-a49e-830b0c4ef4e3}"/>
      </c:ext>
    </c:extLst>
  </c:chart>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36</Pages>
  <Words>5850</Words>
  <Characters>33351</Characters>
  <Lines>277</Lines>
  <Paragraphs>78</Paragraphs>
  <TotalTime>247</TotalTime>
  <ScaleCrop>false</ScaleCrop>
  <LinksUpToDate>false</LinksUpToDate>
  <CharactersWithSpaces>39123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2016-12-05T05:27:00Z</dcterms:created>
  <dc:creator>Пользователь</dc:creator>
  <cp:lastModifiedBy>Татьяна Маслова</cp:lastModifiedBy>
  <cp:lastPrinted>2017-09-18T00:31:00Z</cp:lastPrinted>
  <dcterms:modified xsi:type="dcterms:W3CDTF">2025-01-29T01:16:01Z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17074E341FEB4D9592D7144CA601ED66_12</vt:lpwstr>
  </property>
</Properties>
</file>