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8B" w:rsidRPr="003D2F97" w:rsidRDefault="00312B5E" w:rsidP="00E820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208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Профессиональная</w:t>
      </w:r>
      <w:r w:rsidRPr="00E8208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педагогическая этика современного учителя</w:t>
      </w:r>
      <w:r w:rsidR="00E8208B" w:rsidRPr="00446A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tbl>
      <w:tblPr>
        <w:tblW w:w="4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8"/>
      </w:tblGrid>
      <w:tr w:rsidR="00E8208B" w:rsidRPr="003D2F97" w:rsidTr="008D6E26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208B" w:rsidRPr="003D2F97" w:rsidRDefault="00E8208B" w:rsidP="008D6E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8208B" w:rsidRPr="003D2F97" w:rsidRDefault="00E8208B" w:rsidP="00E820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2F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Воспитатель в отношении нравственном сам должен быть тем, чем он</w:t>
      </w:r>
    </w:p>
    <w:p w:rsidR="00E8208B" w:rsidRPr="003D2F97" w:rsidRDefault="00E8208B" w:rsidP="00E820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2F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хочет сделать воспитанника; по крайней мере, </w:t>
      </w:r>
      <w:proofErr w:type="gramStart"/>
      <w:r w:rsidRPr="003D2F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должен</w:t>
      </w:r>
      <w:proofErr w:type="gramEnd"/>
      <w:r w:rsidRPr="003D2F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искренне</w:t>
      </w:r>
    </w:p>
    <w:p w:rsidR="00E8208B" w:rsidRPr="003D2F97" w:rsidRDefault="00E8208B" w:rsidP="00E820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2F9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желать быть таким и всеми силами к тому стремиться.</w:t>
      </w:r>
    </w:p>
    <w:p w:rsidR="00E8208B" w:rsidRPr="003D2F97" w:rsidRDefault="00E8208B" w:rsidP="00E820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F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 Даль</w:t>
      </w:r>
    </w:p>
    <w:p w:rsidR="003D2F97" w:rsidRPr="00C14A2D" w:rsidRDefault="003D2F97" w:rsidP="00C14A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14A2D">
        <w:rPr>
          <w:color w:val="181818"/>
          <w:sz w:val="28"/>
          <w:szCs w:val="28"/>
        </w:rPr>
        <w:t xml:space="preserve">      </w:t>
      </w:r>
      <w:r w:rsidRPr="00C14A2D">
        <w:rPr>
          <w:rFonts w:ascii="Times New Roman" w:hAnsi="Times New Roman" w:cs="Times New Roman"/>
          <w:color w:val="181818"/>
          <w:sz w:val="28"/>
          <w:szCs w:val="28"/>
        </w:rPr>
        <w:t xml:space="preserve">В современном мире, где образование становится всё более важным фактором развития общества, роль учителя в формировании личности ученика невозможно переоценить. Профессиональная педагогическая этика является основой для создания доверительных и уважительных отношений между учителем и учениками, а также между коллегами. </w:t>
      </w:r>
    </w:p>
    <w:p w:rsidR="003D2F97" w:rsidRPr="00C14A2D" w:rsidRDefault="003D2F97" w:rsidP="00C14A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2D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Pr="00C1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«Этика – совокупность норм поведения (обычно применительно к какой – </w:t>
      </w:r>
      <w:proofErr w:type="spellStart"/>
      <w:r w:rsidRPr="00C14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1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группе)». (С.И. Ожегов)</w:t>
      </w:r>
    </w:p>
    <w:p w:rsidR="003D2F97" w:rsidRPr="00C14A2D" w:rsidRDefault="003D2F97" w:rsidP="00C14A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общества передавать свой опыт и знания подрастающим поколениям вызвала к жизни систему школьного образования и породила особый вид общественно необходимой деятельности – профессиональную педагогическую деятельность.</w:t>
      </w:r>
    </w:p>
    <w:p w:rsidR="003D2F97" w:rsidRPr="00C14A2D" w:rsidRDefault="003D2F97" w:rsidP="00C14A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педагогической этики появились вместе с возникновением педагогической деятельностью. И педагогу же в этом процессе отводится особая роль.</w:t>
      </w:r>
    </w:p>
    <w:p w:rsidR="003D2F97" w:rsidRPr="00C14A2D" w:rsidRDefault="003D2F97" w:rsidP="00C14A2D">
      <w:pPr>
        <w:pStyle w:val="a3"/>
        <w:shd w:val="clear" w:color="auto" w:fill="FFFFFF"/>
        <w:spacing w:before="104" w:beforeAutospacing="0" w:after="104" w:afterAutospacing="0"/>
        <w:jc w:val="both"/>
        <w:rPr>
          <w:color w:val="181818"/>
          <w:sz w:val="28"/>
          <w:szCs w:val="28"/>
        </w:rPr>
      </w:pPr>
      <w:r w:rsidRPr="00C14A2D">
        <w:rPr>
          <w:color w:val="181818"/>
          <w:sz w:val="28"/>
          <w:szCs w:val="28"/>
        </w:rPr>
        <w:t>В этом докладе мы рассмотрим основные принципы профессиональной педагогической этики, которые должен соблюдать современный учитель.</w:t>
      </w:r>
    </w:p>
    <w:p w:rsidR="003D2F97" w:rsidRPr="00C14A2D" w:rsidRDefault="003D2F97" w:rsidP="00C14A2D">
      <w:pPr>
        <w:pStyle w:val="a3"/>
        <w:shd w:val="clear" w:color="auto" w:fill="FFFFFF"/>
        <w:spacing w:before="104" w:beforeAutospacing="0" w:after="104" w:afterAutospacing="0"/>
        <w:jc w:val="both"/>
        <w:rPr>
          <w:color w:val="181818"/>
          <w:sz w:val="28"/>
          <w:szCs w:val="28"/>
        </w:rPr>
      </w:pPr>
      <w:r w:rsidRPr="00C14A2D">
        <w:rPr>
          <w:rStyle w:val="a4"/>
          <w:color w:val="181818"/>
          <w:sz w:val="28"/>
          <w:szCs w:val="28"/>
        </w:rPr>
        <w:t>1. Основные принципы профессиональной педагогической этики</w:t>
      </w:r>
    </w:p>
    <w:p w:rsidR="003D2F97" w:rsidRPr="00C14A2D" w:rsidRDefault="003D2F97" w:rsidP="00C14A2D">
      <w:pPr>
        <w:pStyle w:val="a3"/>
        <w:shd w:val="clear" w:color="auto" w:fill="FFFFFF"/>
        <w:spacing w:before="104" w:beforeAutospacing="0" w:after="104" w:afterAutospacing="0"/>
        <w:jc w:val="both"/>
        <w:rPr>
          <w:color w:val="181818"/>
          <w:sz w:val="28"/>
          <w:szCs w:val="28"/>
        </w:rPr>
      </w:pPr>
      <w:r w:rsidRPr="00C14A2D">
        <w:rPr>
          <w:color w:val="181818"/>
          <w:sz w:val="28"/>
          <w:szCs w:val="28"/>
        </w:rPr>
        <w:t>Профессиональная педагогическая этика включает в себя следующие основные принципы:</w:t>
      </w:r>
    </w:p>
    <w:p w:rsidR="003D2F97" w:rsidRPr="00C14A2D" w:rsidRDefault="003D2F97" w:rsidP="00C14A2D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14A2D">
        <w:rPr>
          <w:rStyle w:val="a4"/>
          <w:rFonts w:ascii="Times New Roman" w:hAnsi="Times New Roman" w:cs="Times New Roman"/>
          <w:color w:val="181818"/>
          <w:sz w:val="28"/>
          <w:szCs w:val="28"/>
        </w:rPr>
        <w:t>Уважение к личности ученика.</w:t>
      </w:r>
      <w:r w:rsidRPr="00C14A2D">
        <w:rPr>
          <w:rFonts w:ascii="Times New Roman" w:hAnsi="Times New Roman" w:cs="Times New Roman"/>
          <w:color w:val="181818"/>
          <w:sz w:val="28"/>
          <w:szCs w:val="28"/>
        </w:rPr>
        <w:t> Учитель должен уважать личность каждого ученика, его права и свободы, независимо от его возраста, национальности, социального статуса и других характеристик. Это означает, что учитель должен быть терпимым к различиям между учениками и не допускать дискриминации по какому-либо признаку.</w:t>
      </w:r>
    </w:p>
    <w:p w:rsidR="003D2F97" w:rsidRPr="00C14A2D" w:rsidRDefault="003D2F97" w:rsidP="00C14A2D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14A2D">
        <w:rPr>
          <w:rStyle w:val="a4"/>
          <w:rFonts w:ascii="Times New Roman" w:hAnsi="Times New Roman" w:cs="Times New Roman"/>
          <w:color w:val="181818"/>
          <w:sz w:val="28"/>
          <w:szCs w:val="28"/>
        </w:rPr>
        <w:t>Честность и справедливость.</w:t>
      </w:r>
      <w:r w:rsidRPr="00C14A2D">
        <w:rPr>
          <w:rFonts w:ascii="Times New Roman" w:hAnsi="Times New Roman" w:cs="Times New Roman"/>
          <w:color w:val="181818"/>
          <w:sz w:val="28"/>
          <w:szCs w:val="28"/>
        </w:rPr>
        <w:t> Учитель должен быть честным и справедливым в своих оценках и решениях, не допускать предвзятости и необъективности. Он должен стремиться к тому, чтобы каждый ученик получал заслуженное внимание и поддержку.</w:t>
      </w:r>
    </w:p>
    <w:p w:rsidR="003D2F97" w:rsidRPr="00C14A2D" w:rsidRDefault="003D2F97" w:rsidP="00C14A2D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14A2D">
        <w:rPr>
          <w:rStyle w:val="a4"/>
          <w:rFonts w:ascii="Times New Roman" w:hAnsi="Times New Roman" w:cs="Times New Roman"/>
          <w:color w:val="181818"/>
          <w:sz w:val="28"/>
          <w:szCs w:val="28"/>
        </w:rPr>
        <w:t>Ответственность за результаты своей работы.</w:t>
      </w:r>
      <w:r w:rsidRPr="00C14A2D">
        <w:rPr>
          <w:rFonts w:ascii="Times New Roman" w:hAnsi="Times New Roman" w:cs="Times New Roman"/>
          <w:color w:val="181818"/>
          <w:sz w:val="28"/>
          <w:szCs w:val="28"/>
        </w:rPr>
        <w:t xml:space="preserve"> Учитель несёт ответственность за результаты своей работы, за качество образования, которое он предоставляет своим ученикам. Он должен постоянно </w:t>
      </w:r>
      <w:r w:rsidRPr="00C14A2D">
        <w:rPr>
          <w:rFonts w:ascii="Times New Roman" w:hAnsi="Times New Roman" w:cs="Times New Roman"/>
          <w:color w:val="181818"/>
          <w:sz w:val="28"/>
          <w:szCs w:val="28"/>
        </w:rPr>
        <w:lastRenderedPageBreak/>
        <w:t>совершенствовать свои знания и навыки, чтобы соответствовать требованиям времени и общества.</w:t>
      </w:r>
    </w:p>
    <w:p w:rsidR="003D2F97" w:rsidRPr="00C14A2D" w:rsidRDefault="003D2F97" w:rsidP="00C14A2D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14A2D">
        <w:rPr>
          <w:rStyle w:val="a4"/>
          <w:rFonts w:ascii="Times New Roman" w:hAnsi="Times New Roman" w:cs="Times New Roman"/>
          <w:color w:val="181818"/>
          <w:sz w:val="28"/>
          <w:szCs w:val="28"/>
        </w:rPr>
        <w:t>Взаимоуважение с коллегами.</w:t>
      </w:r>
      <w:r w:rsidRPr="00C14A2D">
        <w:rPr>
          <w:rFonts w:ascii="Times New Roman" w:hAnsi="Times New Roman" w:cs="Times New Roman"/>
          <w:color w:val="181818"/>
          <w:sz w:val="28"/>
          <w:szCs w:val="28"/>
        </w:rPr>
        <w:t> Учитель должен поддерживать доброжелательные отношения с коллегами, помогать им в трудных ситуациях, делиться опытом и знаниями. Это способствует созданию благоприятной атмосферы в коллективе и повышению качества образования.</w:t>
      </w:r>
    </w:p>
    <w:p w:rsidR="003D2F97" w:rsidRPr="00C14A2D" w:rsidRDefault="003D2F97" w:rsidP="00C14A2D">
      <w:pPr>
        <w:pStyle w:val="a3"/>
        <w:shd w:val="clear" w:color="auto" w:fill="FFFFFF"/>
        <w:spacing w:before="104" w:beforeAutospacing="0" w:after="104" w:afterAutospacing="0"/>
        <w:jc w:val="both"/>
        <w:rPr>
          <w:color w:val="181818"/>
          <w:sz w:val="28"/>
          <w:szCs w:val="28"/>
        </w:rPr>
      </w:pPr>
      <w:r w:rsidRPr="00C14A2D">
        <w:rPr>
          <w:rStyle w:val="a4"/>
          <w:color w:val="181818"/>
          <w:sz w:val="28"/>
          <w:szCs w:val="28"/>
        </w:rPr>
        <w:t>2. Этические нормы в общении с учениками</w:t>
      </w:r>
    </w:p>
    <w:p w:rsidR="003D2F97" w:rsidRPr="00C14A2D" w:rsidRDefault="003D2F97" w:rsidP="00C14A2D">
      <w:pPr>
        <w:pStyle w:val="a3"/>
        <w:shd w:val="clear" w:color="auto" w:fill="FFFFFF"/>
        <w:spacing w:before="104" w:beforeAutospacing="0" w:after="104" w:afterAutospacing="0"/>
        <w:jc w:val="both"/>
        <w:rPr>
          <w:color w:val="181818"/>
          <w:sz w:val="28"/>
          <w:szCs w:val="28"/>
        </w:rPr>
      </w:pPr>
      <w:r w:rsidRPr="00C14A2D">
        <w:rPr>
          <w:color w:val="181818"/>
          <w:sz w:val="28"/>
          <w:szCs w:val="28"/>
        </w:rPr>
        <w:t>Этические нормы в общении с учениками включают в себя: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>1. Учитель должен при любых обстоятельствах уважать чувство собственного достоинства каждого из своих воспитанников и формировать у них это чувство. 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 xml:space="preserve">2. Справедливость в оценке знаний и поступков учащихся - один из важнейших регуляторов нравственных отношений. 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>3. Учитель должен быть требовательным по отношению к учащимся, но его требовательность должна быть доброжелательной, сочетающейся с уважением, душевной теплотой.  Учитель должен предъявлять к учащимся посильные требования и не допускать слепого подчинения этим требованиям.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 xml:space="preserve">4. Душевная чуткость, теплота, забота о детской радости - важнейшие нравственные качества учителя, которые определяют и нормы его взаимоотношений с детьми.  Нравственные отношения не могут строиться на черствости и равнодушии, тем более на жесткости. Даже в гневе учитель должен быть гуманным, внимательным к любому проявлению чуткости своих воспитанников к другим людям. 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 xml:space="preserve">5. Помощь детям в трудные моменты - одна из моральных норм, регулирующих отношения между учителем и учениками. 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>  6. Педагогическая этика не признает бесконфликтного воспитания, но разрешать моральные конфликты необходимо не методами административного нажима, а путем нахождения компромиссных решений. Нервозность при конфликтных ситуациях, категоричность оценок действий и поступков учащихся способствуют лишь накоплению отрицательного заряда в нравственной атмосфере.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>7. Учитель должен доверять мнению ученического коллектива,  советоваться с учащимися, изучать их мнение по поводу проводимых мероприятий, не подменять их, не "активизировать" окликом или угрозой.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>8. Щадить самолюбие школьников, оберегать слабых, застенчивых от насмешек и оскорбительных выпадов их невоспитанных товарищей, не допускать злой иронии при проявлении детьми любознательности. 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 xml:space="preserve">9. Учитель не должен злоупотреблять доверием ученика. Это наносит последнему глубокую душевную травму. Он не должен использовать ребенка в качестве информатора о поведении детей в классе и вне школы. Это противоречит нормам общечеловеческой морали. Непредвзятость, минимум </w:t>
      </w:r>
      <w:r w:rsidRPr="00C14A2D">
        <w:rPr>
          <w:color w:val="000000"/>
          <w:sz w:val="28"/>
          <w:szCs w:val="28"/>
        </w:rPr>
        <w:lastRenderedPageBreak/>
        <w:t>подозрительности или полное отсутствие ее – обязательное правило для учителя.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>10. Учитель не должен делить своих воспитанников на любимых и нелюбимых. Гнев по поводу неблаговидных поступков детей не должен перерастать в антипатию к ним. 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color w:val="000000"/>
          <w:sz w:val="28"/>
          <w:szCs w:val="28"/>
        </w:rPr>
      </w:pPr>
      <w:r w:rsidRPr="00C14A2D">
        <w:rPr>
          <w:color w:val="000000"/>
          <w:sz w:val="28"/>
          <w:szCs w:val="28"/>
        </w:rPr>
        <w:t>11. Учитель должен искать и находить в каждом воспитаннике положительные качества и именно на них строить свои отношения с детьми. Необходимо поощрять инициативу ребят, но не захваливать инициативных, не порождать зазнайство у одних и не подрывать веру в себя у других. 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C14A2D">
        <w:rPr>
          <w:color w:val="000000"/>
          <w:sz w:val="28"/>
          <w:szCs w:val="28"/>
        </w:rPr>
        <w:t xml:space="preserve">12. Непримиримое отношение учителя ко всякому злу, несправедливости, нечестности, моральной нечистоплотности и т.д. должно подкрепляться его трудовой деятельностью. </w:t>
      </w:r>
    </w:p>
    <w:p w:rsidR="009C67A8" w:rsidRPr="00C14A2D" w:rsidRDefault="009C67A8" w:rsidP="00C14A2D">
      <w:pPr>
        <w:pStyle w:val="a3"/>
        <w:shd w:val="clear" w:color="auto" w:fill="FFFFFF"/>
        <w:spacing w:before="44" w:beforeAutospacing="0" w:after="44" w:afterAutospacing="0"/>
        <w:jc w:val="both"/>
        <w:rPr>
          <w:b/>
          <w:i/>
          <w:color w:val="000000"/>
          <w:sz w:val="28"/>
          <w:szCs w:val="28"/>
          <w:u w:val="single"/>
        </w:rPr>
      </w:pPr>
    </w:p>
    <w:p w:rsidR="009C67A8" w:rsidRPr="00C14A2D" w:rsidRDefault="00A9192C" w:rsidP="00C14A2D">
      <w:pPr>
        <w:pStyle w:val="a3"/>
        <w:shd w:val="clear" w:color="auto" w:fill="FFFFFF"/>
        <w:spacing w:before="104" w:beforeAutospacing="0" w:after="104" w:afterAutospacing="0"/>
        <w:jc w:val="both"/>
        <w:rPr>
          <w:color w:val="181818"/>
          <w:sz w:val="28"/>
          <w:szCs w:val="28"/>
        </w:rPr>
      </w:pPr>
      <w:r>
        <w:rPr>
          <w:rStyle w:val="a4"/>
          <w:color w:val="181818"/>
          <w:sz w:val="28"/>
          <w:szCs w:val="28"/>
        </w:rPr>
        <w:t>3.</w:t>
      </w:r>
      <w:r w:rsidR="009C67A8" w:rsidRPr="00C14A2D">
        <w:rPr>
          <w:rStyle w:val="a4"/>
          <w:color w:val="181818"/>
          <w:sz w:val="28"/>
          <w:szCs w:val="28"/>
        </w:rPr>
        <w:t xml:space="preserve">Этические нормы в общении с </w:t>
      </w:r>
      <w:r w:rsidR="009C67A8" w:rsidRPr="00C14A2D">
        <w:rPr>
          <w:b/>
          <w:color w:val="000000"/>
          <w:sz w:val="28"/>
          <w:szCs w:val="28"/>
        </w:rPr>
        <w:t>родителями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A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Беседа с родителями</w:t>
      </w:r>
      <w:r w:rsidRPr="00C14A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A2D">
        <w:rPr>
          <w:rFonts w:ascii="Times New Roman" w:hAnsi="Times New Roman" w:cs="Times New Roman"/>
          <w:color w:val="000000"/>
          <w:sz w:val="28"/>
          <w:szCs w:val="28"/>
        </w:rPr>
        <w:t xml:space="preserve">1.Важно соблюдать терапевтический момент: учтиво поздороваться, поинтересоваться, как идет жизнь в семье, все ли здоровы. От этого в значительной мере зависит содержание предстоящей беседы. Если учитель будет знать, что в семье горе или серьезные неприятности, то он не станет говорить о негативных сторонах школьной жизни ребенка, предъявлять претензии родителям. Начать разговор о ребенке надо обязательно с </w:t>
      </w:r>
      <w:proofErr w:type="gramStart"/>
      <w:r w:rsidRPr="00C14A2D">
        <w:rPr>
          <w:rFonts w:ascii="Times New Roman" w:hAnsi="Times New Roman" w:cs="Times New Roman"/>
          <w:color w:val="000000"/>
          <w:sz w:val="28"/>
          <w:szCs w:val="28"/>
        </w:rPr>
        <w:t>хорошего</w:t>
      </w:r>
      <w:proofErr w:type="gramEnd"/>
      <w:r w:rsidRPr="00C14A2D">
        <w:rPr>
          <w:rFonts w:ascii="Times New Roman" w:hAnsi="Times New Roman" w:cs="Times New Roman"/>
          <w:color w:val="000000"/>
          <w:sz w:val="28"/>
          <w:szCs w:val="28"/>
        </w:rPr>
        <w:t xml:space="preserve">. Уметь видеть положительные стороны в характере и поведении даже самого трудного ученика. Только такое начало беседы может обеспечить его продуктивный характер и положительный результат. Нужно иметь в виду, что поток исключительно негативной информации о ребенке вызывает у родителей неприязнь к собеседнику, гнев и обиду на школу.  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A2D">
        <w:rPr>
          <w:rFonts w:ascii="Times New Roman" w:hAnsi="Times New Roman" w:cs="Times New Roman"/>
          <w:color w:val="000000"/>
          <w:sz w:val="28"/>
          <w:szCs w:val="28"/>
        </w:rPr>
        <w:t>2. Важно терпеливо выслушать родителей. Обратить внимание на то положительное, что они рассказывают о ребенке и что не известно учителю. Ни в коем случае не прерывать рассказ родителей репликами: я тороплюсь, мне некогда, перестаньте защищать своего сына. Учитель должен помнить, что отец и мать в первую очередь должны защищать своего ребенка, иное просто противоестественно. Гораздо хуже, если родители не видят в своем ребенке ничего хорошего, потеряли надежду на будущее.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A2D">
        <w:rPr>
          <w:rFonts w:ascii="Times New Roman" w:hAnsi="Times New Roman" w:cs="Times New Roman"/>
          <w:color w:val="000000"/>
          <w:sz w:val="28"/>
          <w:szCs w:val="28"/>
        </w:rPr>
        <w:t>3. О недостатках говорить очень корректно, без пафоса и излишних эмоций</w:t>
      </w:r>
      <w:proofErr w:type="gramStart"/>
      <w:r w:rsidRPr="00C14A2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4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4A2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14A2D">
        <w:rPr>
          <w:rFonts w:ascii="Times New Roman" w:hAnsi="Times New Roman" w:cs="Times New Roman"/>
          <w:color w:val="000000"/>
          <w:sz w:val="28"/>
          <w:szCs w:val="28"/>
        </w:rPr>
        <w:t xml:space="preserve"> учетом индивидуальных особенностей ученика и его родителей, их семейных условий высказать свои соображения и педагогические рекомендации по развитию школьника, преодолении негативных сторон его личности.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A2D">
        <w:rPr>
          <w:rFonts w:ascii="Times New Roman" w:hAnsi="Times New Roman" w:cs="Times New Roman"/>
          <w:color w:val="000000"/>
          <w:sz w:val="28"/>
          <w:szCs w:val="28"/>
        </w:rPr>
        <w:t xml:space="preserve">4. Беседу необходимо завершить также терапевтическим моментом: вежливо попрощаться, передать привет знакомым членам семьи, наметить ориентиры следующей встречи. 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A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 подготовке к родительскому собранию.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 - это коллективная педагогическая консультация. 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говорить только лишь об успеваемости и поведении каждого ученика.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 следует превращать собрание в проработку и суровую критику родителей трудных учеников. 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Обсуждая на собраниях актуальные вопросы воспитания, очень корректно попросите поделиться родителей своим опытом воспитания. 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посещении семьи ученика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Заблаговременно сообщите родителям о времени и цели своего визита. Иначе семья может оказаться неподготовленно</w:t>
      </w:r>
      <w:proofErr w:type="gramStart"/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беспорядок в квартире, занятость бытовыми делами, домашняя, не для посторонних глаз одежда) и будет поставлена в неловкое положение. Психологический микроклимат будет неблагоприятным и откровенный душевный разговор не получится.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ходите в семью только с жалобой на ребенка.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навреди! Обязательно думай о том, что будет в семье за закрывшейся дверью.</w:t>
      </w:r>
    </w:p>
    <w:p w:rsidR="009C67A8" w:rsidRPr="00C14A2D" w:rsidRDefault="009C67A8" w:rsidP="00C14A2D">
      <w:pPr>
        <w:shd w:val="clear" w:color="auto" w:fill="FFFFFF"/>
        <w:spacing w:line="3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 оправдан только лишь в том случае, если он способствует установлению в семье добрых взаимоотношений, согласию детей и родителей, применению правильных методов воспитания. </w:t>
      </w:r>
    </w:p>
    <w:p w:rsidR="003D2F97" w:rsidRPr="00C14A2D" w:rsidRDefault="009C67A8" w:rsidP="00C14A2D">
      <w:pPr>
        <w:pStyle w:val="a3"/>
        <w:shd w:val="clear" w:color="auto" w:fill="FFFFFF"/>
        <w:spacing w:before="104" w:beforeAutospacing="0" w:after="104" w:afterAutospacing="0"/>
        <w:jc w:val="both"/>
        <w:rPr>
          <w:color w:val="181818"/>
          <w:sz w:val="28"/>
          <w:szCs w:val="28"/>
        </w:rPr>
      </w:pPr>
      <w:r w:rsidRPr="00C14A2D">
        <w:rPr>
          <w:rStyle w:val="a4"/>
          <w:color w:val="181818"/>
          <w:sz w:val="28"/>
          <w:szCs w:val="28"/>
        </w:rPr>
        <w:t xml:space="preserve">   </w:t>
      </w:r>
      <w:r w:rsidR="003D2F97" w:rsidRPr="00C14A2D">
        <w:rPr>
          <w:color w:val="181818"/>
          <w:sz w:val="28"/>
          <w:szCs w:val="28"/>
        </w:rPr>
        <w:t>Таким образом, профессиональная педагогическая этика играет важную роль в деятельности современного учителя. Соблюдение основных принципов и норм этики способствует созданию благоприятных условий для обучения и развития учеников, формированию доверительных отношений в коллективе и повышению престижа профессии учителя.</w:t>
      </w:r>
    </w:p>
    <w:p w:rsidR="003D2F97" w:rsidRPr="00C14A2D" w:rsidRDefault="003D2F97" w:rsidP="00C14A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F97" w:rsidRPr="00C14A2D" w:rsidRDefault="003D2F97" w:rsidP="00C14A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687" w:rsidRPr="00C14A2D" w:rsidRDefault="00AD0687" w:rsidP="00C14A2D">
      <w:pPr>
        <w:jc w:val="both"/>
        <w:rPr>
          <w:sz w:val="28"/>
          <w:szCs w:val="28"/>
        </w:rPr>
      </w:pPr>
    </w:p>
    <w:sectPr w:rsidR="00AD0687" w:rsidRPr="00C14A2D" w:rsidSect="00AD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226"/>
    <w:multiLevelType w:val="multilevel"/>
    <w:tmpl w:val="A88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45BE6"/>
    <w:multiLevelType w:val="multilevel"/>
    <w:tmpl w:val="93E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22AD6"/>
    <w:multiLevelType w:val="multilevel"/>
    <w:tmpl w:val="313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606A9"/>
    <w:multiLevelType w:val="multilevel"/>
    <w:tmpl w:val="436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04B08"/>
    <w:multiLevelType w:val="multilevel"/>
    <w:tmpl w:val="5A9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26488"/>
    <w:multiLevelType w:val="hybridMultilevel"/>
    <w:tmpl w:val="103AFAF2"/>
    <w:lvl w:ilvl="0" w:tplc="22E03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1EBD"/>
    <w:rsid w:val="00091AA5"/>
    <w:rsid w:val="000A42EE"/>
    <w:rsid w:val="001A1118"/>
    <w:rsid w:val="00312B5E"/>
    <w:rsid w:val="003D2F97"/>
    <w:rsid w:val="00636BF1"/>
    <w:rsid w:val="009C67A8"/>
    <w:rsid w:val="009D12DD"/>
    <w:rsid w:val="00A9192C"/>
    <w:rsid w:val="00AD0687"/>
    <w:rsid w:val="00C14A2D"/>
    <w:rsid w:val="00E8208B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FD1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D2F97"/>
    <w:rPr>
      <w:b/>
      <w:bCs/>
    </w:rPr>
  </w:style>
  <w:style w:type="paragraph" w:styleId="a5">
    <w:name w:val="List Paragraph"/>
    <w:basedOn w:val="a"/>
    <w:uiPriority w:val="34"/>
    <w:qFormat/>
    <w:rsid w:val="009C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2323232</dc:creator>
  <cp:keywords/>
  <dc:description/>
  <cp:lastModifiedBy>2323232</cp:lastModifiedBy>
  <cp:revision>8</cp:revision>
  <dcterms:created xsi:type="dcterms:W3CDTF">2025-01-10T06:35:00Z</dcterms:created>
  <dcterms:modified xsi:type="dcterms:W3CDTF">2025-01-17T08:35:00Z</dcterms:modified>
</cp:coreProperties>
</file>