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76" w:rsidRPr="009762E9" w:rsidRDefault="00C65065" w:rsidP="00A46F54">
      <w:pPr>
        <w:spacing w:after="0" w:line="240" w:lineRule="auto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  <w:r w:rsidRPr="00F3340D">
        <w:rPr>
          <w:rFonts w:ascii="Times New Roman" w:hAnsi="Times New Roman"/>
          <w:sz w:val="32"/>
          <w:szCs w:val="32"/>
          <w:shd w:val="clear" w:color="auto" w:fill="FFFFFF"/>
        </w:rPr>
        <w:t>Применение современных</w:t>
      </w:r>
      <w:r w:rsidR="00C42323" w:rsidRPr="00F3340D">
        <w:rPr>
          <w:rFonts w:ascii="Times New Roman" w:hAnsi="Times New Roman"/>
          <w:sz w:val="32"/>
          <w:szCs w:val="32"/>
          <w:shd w:val="clear" w:color="auto" w:fill="FFFFFF"/>
        </w:rPr>
        <w:t xml:space="preserve"> методов и приемов при обучении</w:t>
      </w:r>
      <w:r w:rsidRPr="00F3340D">
        <w:rPr>
          <w:rFonts w:ascii="Times New Roman" w:hAnsi="Times New Roman"/>
          <w:sz w:val="32"/>
          <w:szCs w:val="32"/>
          <w:shd w:val="clear" w:color="auto" w:fill="FFFFFF"/>
        </w:rPr>
        <w:t xml:space="preserve">  младших школьников с умственной отсталостью (интеллектуальными нарушениями)</w:t>
      </w:r>
      <w:r w:rsidR="00846F0C" w:rsidRPr="00F3340D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135B69" w:rsidRPr="00F3340D">
        <w:rPr>
          <w:rFonts w:ascii="Times New Roman" w:hAnsi="Times New Roman"/>
          <w:sz w:val="32"/>
          <w:szCs w:val="32"/>
          <w:shd w:val="clear" w:color="auto" w:fill="FFFFFF"/>
        </w:rPr>
        <w:t>на дому</w:t>
      </w:r>
    </w:p>
    <w:p w:rsidR="00A46F54" w:rsidRPr="009762E9" w:rsidRDefault="00A46F54" w:rsidP="00A46F54">
      <w:pPr>
        <w:spacing w:after="0" w:line="240" w:lineRule="auto"/>
        <w:jc w:val="center"/>
        <w:rPr>
          <w:rFonts w:ascii="Times New Roman" w:hAnsi="Times New Roman"/>
          <w:color w:val="7030A0"/>
          <w:sz w:val="32"/>
          <w:szCs w:val="32"/>
          <w:shd w:val="clear" w:color="auto" w:fill="FFFFFF"/>
        </w:rPr>
      </w:pPr>
    </w:p>
    <w:p w:rsidR="00A46F54" w:rsidRPr="00F3340D" w:rsidRDefault="00A46F54" w:rsidP="00A46F54">
      <w:pPr>
        <w:pStyle w:val="1"/>
        <w:spacing w:before="0" w:beforeAutospacing="0" w:after="0" w:afterAutospacing="0"/>
        <w:jc w:val="right"/>
        <w:rPr>
          <w:b w:val="0"/>
          <w:sz w:val="30"/>
          <w:szCs w:val="30"/>
        </w:rPr>
      </w:pPr>
      <w:r w:rsidRPr="00F3340D">
        <w:rPr>
          <w:b w:val="0"/>
          <w:sz w:val="30"/>
          <w:szCs w:val="30"/>
        </w:rPr>
        <w:t xml:space="preserve">О.Н.Залашкова, </w:t>
      </w:r>
    </w:p>
    <w:p w:rsidR="00A46F54" w:rsidRPr="009762E9" w:rsidRDefault="00A46F54" w:rsidP="00A46F54">
      <w:pPr>
        <w:pStyle w:val="1"/>
        <w:spacing w:before="0" w:beforeAutospacing="0" w:after="0" w:afterAutospacing="0"/>
        <w:jc w:val="right"/>
        <w:rPr>
          <w:b w:val="0"/>
          <w:sz w:val="30"/>
          <w:szCs w:val="30"/>
        </w:rPr>
      </w:pPr>
      <w:r w:rsidRPr="00F3340D">
        <w:rPr>
          <w:b w:val="0"/>
          <w:sz w:val="30"/>
          <w:szCs w:val="30"/>
        </w:rPr>
        <w:t xml:space="preserve">ГОУ ДПО(ПК)С «Кузбасский </w:t>
      </w:r>
    </w:p>
    <w:p w:rsidR="00A46F54" w:rsidRPr="00F3340D" w:rsidRDefault="00A46F54" w:rsidP="00A46F54">
      <w:pPr>
        <w:pStyle w:val="1"/>
        <w:spacing w:before="0" w:beforeAutospacing="0" w:after="0" w:afterAutospacing="0"/>
        <w:jc w:val="right"/>
        <w:rPr>
          <w:b w:val="0"/>
          <w:sz w:val="30"/>
          <w:szCs w:val="30"/>
        </w:rPr>
      </w:pPr>
      <w:r w:rsidRPr="00F3340D">
        <w:rPr>
          <w:b w:val="0"/>
          <w:sz w:val="30"/>
          <w:szCs w:val="30"/>
        </w:rPr>
        <w:t xml:space="preserve">региональный институт повышения </w:t>
      </w:r>
    </w:p>
    <w:p w:rsidR="00A46F54" w:rsidRPr="00F3340D" w:rsidRDefault="00A46F54" w:rsidP="00A46F54">
      <w:pPr>
        <w:pStyle w:val="1"/>
        <w:spacing w:before="0" w:beforeAutospacing="0" w:after="0" w:afterAutospacing="0"/>
        <w:jc w:val="right"/>
        <w:rPr>
          <w:b w:val="0"/>
          <w:sz w:val="30"/>
          <w:szCs w:val="30"/>
        </w:rPr>
      </w:pPr>
      <w:r w:rsidRPr="00F3340D">
        <w:rPr>
          <w:b w:val="0"/>
          <w:sz w:val="30"/>
          <w:szCs w:val="30"/>
        </w:rPr>
        <w:t xml:space="preserve">квалификации и переподготовки </w:t>
      </w:r>
    </w:p>
    <w:p w:rsidR="00A46F54" w:rsidRPr="00F3340D" w:rsidRDefault="00A46F54" w:rsidP="00A46F54">
      <w:pPr>
        <w:pStyle w:val="1"/>
        <w:spacing w:before="0" w:beforeAutospacing="0" w:after="0" w:afterAutospacing="0"/>
        <w:jc w:val="right"/>
        <w:rPr>
          <w:b w:val="0"/>
          <w:sz w:val="30"/>
          <w:szCs w:val="30"/>
        </w:rPr>
      </w:pPr>
      <w:r w:rsidRPr="00F3340D">
        <w:rPr>
          <w:b w:val="0"/>
          <w:sz w:val="30"/>
          <w:szCs w:val="30"/>
        </w:rPr>
        <w:t xml:space="preserve">работников образования», </w:t>
      </w:r>
    </w:p>
    <w:p w:rsidR="00A46F54" w:rsidRPr="009762E9" w:rsidRDefault="00A46F54" w:rsidP="00A46F54">
      <w:pPr>
        <w:pStyle w:val="1"/>
        <w:spacing w:before="0" w:beforeAutospacing="0" w:after="0" w:afterAutospacing="0"/>
        <w:jc w:val="right"/>
        <w:rPr>
          <w:b w:val="0"/>
          <w:sz w:val="30"/>
          <w:szCs w:val="30"/>
        </w:rPr>
      </w:pPr>
      <w:r w:rsidRPr="00F3340D">
        <w:rPr>
          <w:b w:val="0"/>
          <w:sz w:val="30"/>
          <w:szCs w:val="30"/>
        </w:rPr>
        <w:t xml:space="preserve">г. Междуреченск, Кемеровская обл., </w:t>
      </w:r>
    </w:p>
    <w:p w:rsidR="005575BA" w:rsidRPr="00F3340D" w:rsidRDefault="00A46F54" w:rsidP="00A46F54">
      <w:pPr>
        <w:pStyle w:val="1"/>
        <w:spacing w:before="0" w:beforeAutospacing="0" w:after="0" w:afterAutospacing="0"/>
        <w:jc w:val="right"/>
        <w:rPr>
          <w:b w:val="0"/>
          <w:i/>
          <w:sz w:val="30"/>
          <w:szCs w:val="30"/>
          <w:shd w:val="clear" w:color="auto" w:fill="FFFFFF"/>
          <w:lang w:val="en-US"/>
        </w:rPr>
      </w:pPr>
      <w:r w:rsidRPr="00F3340D">
        <w:rPr>
          <w:b w:val="0"/>
          <w:sz w:val="30"/>
          <w:szCs w:val="30"/>
          <w:lang w:val="en-US"/>
        </w:rPr>
        <w:t>E-mail: zalashkova.olga@mail.ru</w:t>
      </w:r>
    </w:p>
    <w:p w:rsidR="002B2B00" w:rsidRPr="009762E9" w:rsidRDefault="002B2B00" w:rsidP="00F90935">
      <w:pPr>
        <w:spacing w:after="0" w:line="240" w:lineRule="auto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val="en-US" w:eastAsia="ru-RU"/>
        </w:rPr>
      </w:pPr>
    </w:p>
    <w:p w:rsidR="00F90935" w:rsidRDefault="002B2B00" w:rsidP="00F9093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F90935">
        <w:rPr>
          <w:rFonts w:ascii="OpenSans" w:hAnsi="OpenSans"/>
          <w:i/>
          <w:iCs/>
          <w:color w:val="000000"/>
          <w:sz w:val="28"/>
          <w:szCs w:val="28"/>
          <w:shd w:val="clear" w:color="auto" w:fill="FFFFFF"/>
        </w:rPr>
        <w:t xml:space="preserve">При работе с детьми, имеющими ограниченные возможности здоровья применяются особые коррекционно - развивающие педагогические технологии, позволяющие добиваться положительной динамики в обучении и воспитании. </w:t>
      </w:r>
      <w:r w:rsidR="00F90935" w:rsidRPr="00F90935">
        <w:rPr>
          <w:rFonts w:ascii="Times New Roman" w:hAnsi="Times New Roman"/>
          <w:i/>
          <w:sz w:val="28"/>
          <w:szCs w:val="28"/>
        </w:rPr>
        <w:t xml:space="preserve">В данной статье представлены современные методы и приемы </w:t>
      </w:r>
      <w:r w:rsidR="00F90935" w:rsidRPr="00F90935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используемые при обучении и воспитании детей</w:t>
      </w:r>
      <w:r w:rsidR="00F90935" w:rsidRPr="00F90935">
        <w:rPr>
          <w:i/>
          <w:sz w:val="28"/>
          <w:szCs w:val="28"/>
          <w:lang w:eastAsia="ru-RU"/>
        </w:rPr>
        <w:t xml:space="preserve"> </w:t>
      </w:r>
      <w:r w:rsidR="00F90935" w:rsidRPr="00F90935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</w:t>
      </w:r>
      <w:r w:rsidR="00F90935" w:rsidRPr="00F9093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умственной отсталостью (интеллектуальными нарушениями) </w:t>
      </w:r>
      <w:r w:rsidR="00F90935" w:rsidRPr="00F90935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на дому.</w:t>
      </w:r>
    </w:p>
    <w:p w:rsidR="00F3340D" w:rsidRPr="00F3340D" w:rsidRDefault="00F3340D" w:rsidP="00F909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Современные методы,</w:t>
      </w:r>
      <w:r w:rsidRPr="00F3340D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приемы</w:t>
      </w:r>
      <w:r w:rsidR="007E0CC1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обучения, обучающие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ся с умственной отсталостью</w:t>
      </w:r>
      <w:r w:rsidR="007E0CC1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244AD8" w:rsidRPr="00F3340D" w:rsidRDefault="00244AD8" w:rsidP="00244AD8">
      <w:pPr>
        <w:pStyle w:val="1"/>
        <w:spacing w:before="0" w:beforeAutospacing="0" w:after="0" w:afterAutospacing="0"/>
        <w:rPr>
          <w:color w:val="111115"/>
          <w:sz w:val="28"/>
          <w:szCs w:val="28"/>
        </w:rPr>
      </w:pPr>
    </w:p>
    <w:p w:rsidR="00E910B4" w:rsidRPr="00A46F54" w:rsidRDefault="00E910B4" w:rsidP="00A46F54">
      <w:pPr>
        <w:pStyle w:val="1"/>
        <w:spacing w:before="0" w:beforeAutospacing="0" w:after="0" w:afterAutospacing="0"/>
        <w:ind w:firstLine="708"/>
        <w:rPr>
          <w:b w:val="0"/>
          <w:color w:val="111115"/>
          <w:sz w:val="30"/>
          <w:szCs w:val="30"/>
          <w:bdr w:val="none" w:sz="0" w:space="0" w:color="auto" w:frame="1"/>
        </w:rPr>
      </w:pPr>
      <w:r w:rsidRPr="00A46F54">
        <w:rPr>
          <w:b w:val="0"/>
          <w:color w:val="111115"/>
          <w:sz w:val="30"/>
          <w:szCs w:val="30"/>
        </w:rPr>
        <w:t>В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Российской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Федерации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происходит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модернизация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системы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образо</w:t>
      </w:r>
      <w:r w:rsidR="00244AD8">
        <w:rPr>
          <w:b w:val="0"/>
          <w:color w:val="111115"/>
          <w:sz w:val="30"/>
          <w:szCs w:val="30"/>
        </w:rPr>
        <w:t>-</w:t>
      </w:r>
      <w:r w:rsidRPr="00A46F54">
        <w:rPr>
          <w:b w:val="0"/>
          <w:color w:val="111115"/>
          <w:sz w:val="30"/>
          <w:szCs w:val="30"/>
        </w:rPr>
        <w:t>вания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с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целью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 xml:space="preserve"> повышения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качества</w:t>
      </w:r>
      <w:r w:rsidRPr="00A46F54">
        <w:rPr>
          <w:b w:val="0"/>
          <w:color w:val="111115"/>
          <w:sz w:val="30"/>
          <w:szCs w:val="30"/>
          <w:bdr w:val="none" w:sz="0" w:space="0" w:color="auto" w:frame="1"/>
        </w:rPr>
        <w:t> </w:t>
      </w:r>
      <w:r w:rsidRPr="00A46F54">
        <w:rPr>
          <w:b w:val="0"/>
          <w:color w:val="111115"/>
          <w:sz w:val="30"/>
          <w:szCs w:val="30"/>
        </w:rPr>
        <w:t>образования, его доступности</w:t>
      </w:r>
      <w:r w:rsidR="00C42323" w:rsidRPr="00A46F54">
        <w:rPr>
          <w:b w:val="0"/>
          <w:color w:val="111115"/>
          <w:sz w:val="30"/>
          <w:szCs w:val="30"/>
        </w:rPr>
        <w:t xml:space="preserve"> и сохранения</w:t>
      </w:r>
      <w:r w:rsidR="00C42323" w:rsidRPr="00A46F54">
        <w:rPr>
          <w:b w:val="0"/>
          <w:color w:val="111115"/>
          <w:sz w:val="30"/>
          <w:szCs w:val="30"/>
          <w:bdr w:val="none" w:sz="0" w:space="0" w:color="auto" w:frame="1"/>
        </w:rPr>
        <w:t>  </w:t>
      </w:r>
      <w:r w:rsidR="00C42323" w:rsidRPr="00A46F54">
        <w:rPr>
          <w:b w:val="0"/>
          <w:color w:val="111115"/>
          <w:sz w:val="30"/>
          <w:szCs w:val="30"/>
        </w:rPr>
        <w:t>здоровья учащихся.</w:t>
      </w:r>
    </w:p>
    <w:p w:rsidR="00E910B4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Долгие годы традиционной целью школьного образования было овладение системой знаний,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bdr w:val="none" w:sz="0" w:space="0" w:color="auto" w:frame="1"/>
          <w:lang w:eastAsia="ru-RU"/>
        </w:rPr>
        <w:t> 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умений и навыков. Память учеников загружалась многочисленными фактами, именами, понятиями.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bdr w:val="none" w:sz="0" w:space="0" w:color="auto" w:frame="1"/>
          <w:lang w:eastAsia="ru-RU"/>
        </w:rPr>
        <w:t> 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Ребята хорошо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bdr w:val="none" w:sz="0" w:space="0" w:color="auto" w:frame="1"/>
          <w:lang w:eastAsia="ru-RU"/>
        </w:rPr>
        <w:t> 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выполняли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bdr w:val="none" w:sz="0" w:space="0" w:color="auto" w:frame="1"/>
          <w:lang w:eastAsia="ru-RU"/>
        </w:rPr>
        <w:t> 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задания репродуктивного характера, отражающие овладение предметными знаниями и умениями. 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Однако при 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анализ, сформулировать вывод или назвать последствия тех или иных изменений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bdr w:val="none" w:sz="0" w:space="0" w:color="auto" w:frame="1"/>
          <w:lang w:eastAsia="ru-RU"/>
        </w:rPr>
        <w:t> 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их результаты оставляли желать лучшего.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Новый век требует новых профессиональных взглядов. Все быстро и стремительно меняется, меняется ученик, а значит должен поменяться урок, способ подачи информации на уроке. Учить и учиться должны по</w:t>
      </w:r>
      <w:r w:rsidR="00C42323"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-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 новому. Нам надо учить так, чтобы ученик, копивший огромный багаж знаний, сделав несколько самостоятельных шагов в жизни, понял, что этот багаж не бесполезен, а ценен.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 Качество образования на современном этапе понимается как уровень специфических, надпредметных умений, связанных с 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lastRenderedPageBreak/>
        <w:t xml:space="preserve">самоопределением и самореализацией личности, когда знания приобретаются не "впрок", а в контексте модели будущей деятельности, жизненной ситуации, как "научение жить здесь и сейчас". 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Необходимым становятся не сами знания, а знания о том, как и где их применять. Но ещё важнее знание о том, как информацию добывать, интерпретировать, или создавать новую.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Всё это – результаты деятельности, а деятельность – это решение задач. 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При разработке федеральных государственных стандартов приоритетом общего образования становится формирование общеучебных умений и навыков, а также способов деятельности, уровень освоения которых в значительной мере предопределяет успешность всего последующего обучения. 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В настоящее время все более актуальным в образовательном процессе становится использование в обучении приемов и методов, которые формируют умения самостоятельно добывать новые знания, собирать необходимую информацию, делать выводы. А это предполагает поиск новых форм и методов обучения, обновление содержания образования.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В основе </w:t>
      </w:r>
      <w:r w:rsidR="005575BA"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реализации ФГОС лежит 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 деятельностный подход, использование которого в образовательном процессе позволяет создать среду, необходимую для формирования современного</w:t>
      </w:r>
      <w:r w:rsidR="005575BA"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 школьника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.</w:t>
      </w:r>
    </w:p>
    <w:p w:rsidR="005575BA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Ключевое слово обучения в условиях ФГОС </w:t>
      </w:r>
      <w:r w:rsidRPr="00A46F54">
        <w:rPr>
          <w:rFonts w:ascii="Times New Roman" w:eastAsia="Times New Roman" w:hAnsi="Times New Roman"/>
          <w:b/>
          <w:color w:val="111115"/>
          <w:sz w:val="30"/>
          <w:szCs w:val="30"/>
          <w:lang w:eastAsia="ru-RU"/>
        </w:rPr>
        <w:t>– деятельность</w:t>
      </w: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 xml:space="preserve">. Успешное формирование учебной деятельности зависит от многих причин. 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i/>
          <w:color w:val="111115"/>
          <w:sz w:val="30"/>
          <w:szCs w:val="30"/>
          <w:lang w:eastAsia="ru-RU"/>
        </w:rPr>
        <w:t>И вот тут и уместно высказывание Гелберта Спенсера «Великая цель образования – это не знания, а действия».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</w:t>
      </w:r>
    </w:p>
    <w:p w:rsidR="00C42323" w:rsidRPr="00A46F54" w:rsidRDefault="00E910B4" w:rsidP="00A46F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Итак, деятельностный подход должен обеспечить реализацию новых образовательных стандартов, потому что позволяет выделить основные результаты обучения и воспитания в контексте ключевых задач и универсальных учебных действий, которыми должен владеть ученик, чтобы ориентироваться в жизненном пространстве и учиться далее.</w:t>
      </w:r>
    </w:p>
    <w:p w:rsidR="00C42323" w:rsidRPr="006A3207" w:rsidRDefault="00E910B4" w:rsidP="006A3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11115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color w:val="111115"/>
          <w:sz w:val="30"/>
          <w:szCs w:val="30"/>
          <w:lang w:eastAsia="ru-RU"/>
        </w:rPr>
        <w:t>Функциями учителя при деятельностном подходе становится постановка задач, организация деятельности обучающихся, управление этой деятельностью и  получение  результатов этой деятельности.</w:t>
      </w:r>
    </w:p>
    <w:p w:rsidR="006A3207" w:rsidRDefault="00E910B4" w:rsidP="006A320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A46F54">
        <w:rPr>
          <w:rFonts w:ascii="Times New Roman" w:hAnsi="Times New Roman"/>
          <w:b/>
          <w:sz w:val="30"/>
          <w:szCs w:val="30"/>
          <w:shd w:val="clear" w:color="auto" w:fill="FFFFFF"/>
        </w:rPr>
        <w:t>Задачами</w:t>
      </w:r>
      <w:r w:rsidR="00135B69" w:rsidRPr="00A46F54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коррекционно- развивающего обучения</w:t>
      </w:r>
      <w:r w:rsidRPr="00A46F54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являются</w:t>
      </w:r>
      <w:r w:rsidR="00135B69" w:rsidRPr="00A46F54">
        <w:rPr>
          <w:rFonts w:ascii="Times New Roman" w:hAnsi="Times New Roman"/>
          <w:b/>
          <w:sz w:val="30"/>
          <w:szCs w:val="30"/>
          <w:shd w:val="clear" w:color="auto" w:fill="FFFFFF"/>
        </w:rPr>
        <w:t>:</w:t>
      </w:r>
    </w:p>
    <w:p w:rsidR="006A3207" w:rsidRPr="006A3207" w:rsidRDefault="00135B69" w:rsidP="006A320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Коррекция речи</w:t>
      </w:r>
    </w:p>
    <w:p w:rsidR="006A3207" w:rsidRPr="006A3207" w:rsidRDefault="00135B69" w:rsidP="006A320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Коррекция мышления</w:t>
      </w:r>
    </w:p>
    <w:p w:rsidR="006A3207" w:rsidRPr="006A3207" w:rsidRDefault="00135B69" w:rsidP="006A320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Коррекция памяти</w:t>
      </w:r>
    </w:p>
    <w:p w:rsidR="006A3207" w:rsidRPr="006A3207" w:rsidRDefault="00135B69" w:rsidP="006A320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Коррекция самооценки</w:t>
      </w:r>
    </w:p>
    <w:p w:rsidR="006A3207" w:rsidRPr="006A3207" w:rsidRDefault="00135B69" w:rsidP="006A320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Коррекция внимания</w:t>
      </w:r>
    </w:p>
    <w:p w:rsidR="006A3207" w:rsidRPr="006A3207" w:rsidRDefault="00135B69" w:rsidP="006A320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Коррекция эмоционально-волевой сферы</w:t>
      </w:r>
    </w:p>
    <w:p w:rsidR="00135B69" w:rsidRPr="006A3207" w:rsidRDefault="00135B69" w:rsidP="006A320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Коррекция ощущений, восприятий, представлений</w:t>
      </w:r>
    </w:p>
    <w:p w:rsidR="006A3207" w:rsidRDefault="00135B69" w:rsidP="006A320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A46F54">
        <w:rPr>
          <w:rFonts w:ascii="Times New Roman" w:hAnsi="Times New Roman"/>
          <w:b/>
          <w:sz w:val="30"/>
          <w:szCs w:val="30"/>
        </w:rPr>
        <w:t>Общие принципы и правила коррекционной работы:</w:t>
      </w:r>
    </w:p>
    <w:p w:rsidR="006A3207" w:rsidRPr="006A3207" w:rsidRDefault="00135B69" w:rsidP="006A3207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Индивидуальный подход к каждому ученику</w:t>
      </w:r>
    </w:p>
    <w:p w:rsidR="006A3207" w:rsidRPr="006A3207" w:rsidRDefault="00135B69" w:rsidP="006A3207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</w:t>
      </w:r>
    </w:p>
    <w:p w:rsidR="006A3207" w:rsidRPr="006A3207" w:rsidRDefault="00135B69" w:rsidP="006A3207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</w:t>
      </w:r>
    </w:p>
    <w:p w:rsidR="00931D2C" w:rsidRPr="006A3207" w:rsidRDefault="00135B69" w:rsidP="006A3207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Проявление педагогического такта. Постоянное поощрение за малейшие успехи, своевременная и тактическая помощь каждому ребенку, развитие в нем веры в собственные силы и возможности</w:t>
      </w:r>
      <w:r w:rsidR="00846F0C" w:rsidRPr="006A320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A3207" w:rsidRDefault="006A3207" w:rsidP="006A3207">
      <w:pPr>
        <w:spacing w:after="0" w:line="240" w:lineRule="auto"/>
        <w:ind w:firstLine="36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931D2C" w:rsidRPr="00A46F54">
        <w:rPr>
          <w:rFonts w:ascii="Times New Roman" w:hAnsi="Times New Roman"/>
          <w:sz w:val="30"/>
          <w:szCs w:val="30"/>
        </w:rPr>
        <w:t xml:space="preserve">спользуя </w:t>
      </w:r>
      <w:r w:rsidR="00931D2C" w:rsidRPr="007E0CC1">
        <w:rPr>
          <w:rFonts w:ascii="Times New Roman" w:hAnsi="Times New Roman"/>
          <w:sz w:val="30"/>
          <w:szCs w:val="30"/>
        </w:rPr>
        <w:t>с</w:t>
      </w:r>
      <w:r w:rsidR="00EF4749" w:rsidRPr="007E0CC1">
        <w:rPr>
          <w:rFonts w:ascii="Times New Roman" w:hAnsi="Times New Roman"/>
          <w:sz w:val="30"/>
          <w:szCs w:val="30"/>
        </w:rPr>
        <w:t>овременные педагогические</w:t>
      </w:r>
      <w:r w:rsidR="00931D2C" w:rsidRPr="007E0CC1">
        <w:rPr>
          <w:rFonts w:ascii="Times New Roman" w:hAnsi="Times New Roman"/>
          <w:sz w:val="30"/>
          <w:szCs w:val="30"/>
        </w:rPr>
        <w:t xml:space="preserve"> технологи</w:t>
      </w:r>
      <w:r w:rsidR="00EF4749" w:rsidRPr="007E0CC1">
        <w:rPr>
          <w:rFonts w:ascii="Times New Roman" w:hAnsi="Times New Roman"/>
          <w:sz w:val="30"/>
          <w:szCs w:val="30"/>
        </w:rPr>
        <w:t>и</w:t>
      </w:r>
      <w:r w:rsidR="00931D2C" w:rsidRPr="007E0CC1">
        <w:rPr>
          <w:rFonts w:ascii="Times New Roman" w:hAnsi="Times New Roman"/>
          <w:sz w:val="30"/>
          <w:szCs w:val="30"/>
        </w:rPr>
        <w:t xml:space="preserve"> </w:t>
      </w:r>
      <w:r w:rsidR="007E0CC1">
        <w:rPr>
          <w:rFonts w:ascii="Times New Roman" w:hAnsi="Times New Roman"/>
          <w:sz w:val="30"/>
          <w:szCs w:val="30"/>
        </w:rPr>
        <w:t>в системе, и</w:t>
      </w:r>
      <w:r w:rsidR="005575BA" w:rsidRPr="007E0CC1">
        <w:rPr>
          <w:rFonts w:ascii="Times New Roman" w:hAnsi="Times New Roman"/>
          <w:sz w:val="30"/>
          <w:szCs w:val="30"/>
        </w:rPr>
        <w:t xml:space="preserve"> приучая учащихся</w:t>
      </w:r>
      <w:r w:rsidR="00EF4749" w:rsidRPr="007E0CC1">
        <w:rPr>
          <w:rFonts w:ascii="Times New Roman" w:hAnsi="Times New Roman"/>
          <w:sz w:val="30"/>
          <w:szCs w:val="30"/>
        </w:rPr>
        <w:t xml:space="preserve"> к деятельности, </w:t>
      </w:r>
      <w:r w:rsidR="005575BA" w:rsidRPr="007E0CC1">
        <w:rPr>
          <w:rFonts w:ascii="Times New Roman" w:hAnsi="Times New Roman"/>
          <w:sz w:val="30"/>
          <w:szCs w:val="30"/>
        </w:rPr>
        <w:t>можно</w:t>
      </w:r>
      <w:r w:rsidR="00931D2C" w:rsidRPr="00A46F54">
        <w:rPr>
          <w:rFonts w:ascii="Times New Roman" w:hAnsi="Times New Roman"/>
          <w:b/>
          <w:sz w:val="30"/>
          <w:szCs w:val="30"/>
        </w:rPr>
        <w:t>:</w:t>
      </w:r>
    </w:p>
    <w:p w:rsidR="006A3207" w:rsidRPr="006A3207" w:rsidRDefault="00931D2C" w:rsidP="006A320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 xml:space="preserve">Стабилизировать </w:t>
      </w:r>
      <w:proofErr w:type="spellStart"/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психо-эмоциональное</w:t>
      </w:r>
      <w:proofErr w:type="spellEnd"/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состояние</w:t>
      </w:r>
    </w:p>
    <w:p w:rsidR="006A3207" w:rsidRPr="006A3207" w:rsidRDefault="00931D2C" w:rsidP="006A320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Развить  мелкую моторику, навыки общения и речи, пространственную ориентацию</w:t>
      </w:r>
    </w:p>
    <w:p w:rsidR="006A3207" w:rsidRPr="006A3207" w:rsidRDefault="00931D2C" w:rsidP="006A320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Стимулировать познавательные интересы и развить кругозор</w:t>
      </w:r>
    </w:p>
    <w:p w:rsidR="00931D2C" w:rsidRPr="006A3207" w:rsidRDefault="00931D2C" w:rsidP="006A320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Научить ребенка  сотрудничать с педагогом</w:t>
      </w:r>
    </w:p>
    <w:p w:rsidR="006A3207" w:rsidRDefault="006F51F8" w:rsidP="006A320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A3207">
        <w:rPr>
          <w:rFonts w:ascii="Times New Roman" w:hAnsi="Times New Roman"/>
          <w:sz w:val="30"/>
          <w:szCs w:val="30"/>
        </w:rPr>
        <w:t>Исходя из выше указанного</w:t>
      </w:r>
      <w:r w:rsidR="00EF4749" w:rsidRPr="006A3207">
        <w:rPr>
          <w:rFonts w:ascii="Times New Roman" w:hAnsi="Times New Roman"/>
          <w:sz w:val="30"/>
          <w:szCs w:val="30"/>
        </w:rPr>
        <w:t xml:space="preserve">, </w:t>
      </w:r>
      <w:r w:rsidR="006A3207" w:rsidRPr="006A3207">
        <w:rPr>
          <w:rFonts w:ascii="Times New Roman" w:hAnsi="Times New Roman"/>
          <w:sz w:val="30"/>
          <w:szCs w:val="30"/>
        </w:rPr>
        <w:t>на протяжении ряда</w:t>
      </w:r>
      <w:r w:rsidR="005575BA" w:rsidRPr="006A3207">
        <w:rPr>
          <w:rFonts w:ascii="Times New Roman" w:hAnsi="Times New Roman"/>
          <w:sz w:val="30"/>
          <w:szCs w:val="30"/>
        </w:rPr>
        <w:t xml:space="preserve"> лет </w:t>
      </w:r>
      <w:r w:rsidR="00EF4749" w:rsidRPr="006A3207">
        <w:rPr>
          <w:rFonts w:ascii="Times New Roman" w:hAnsi="Times New Roman"/>
          <w:sz w:val="30"/>
          <w:szCs w:val="30"/>
        </w:rPr>
        <w:t xml:space="preserve">мною используются следующие </w:t>
      </w:r>
      <w:r w:rsidRPr="006A3207">
        <w:rPr>
          <w:rFonts w:ascii="Times New Roman" w:hAnsi="Times New Roman"/>
          <w:sz w:val="30"/>
          <w:szCs w:val="30"/>
        </w:rPr>
        <w:t xml:space="preserve"> </w:t>
      </w:r>
      <w:r w:rsidR="007627BA" w:rsidRPr="006A3207">
        <w:rPr>
          <w:rFonts w:ascii="Times New Roman" w:hAnsi="Times New Roman"/>
          <w:sz w:val="30"/>
          <w:szCs w:val="30"/>
        </w:rPr>
        <w:t>элементы</w:t>
      </w:r>
      <w:r w:rsidR="006A3207">
        <w:rPr>
          <w:rFonts w:ascii="Times New Roman" w:hAnsi="Times New Roman"/>
          <w:sz w:val="30"/>
          <w:szCs w:val="30"/>
        </w:rPr>
        <w:t xml:space="preserve"> с</w:t>
      </w:r>
      <w:r w:rsidR="007627BA" w:rsidRPr="006A3207">
        <w:rPr>
          <w:rFonts w:ascii="Times New Roman" w:hAnsi="Times New Roman"/>
          <w:sz w:val="30"/>
          <w:szCs w:val="30"/>
        </w:rPr>
        <w:t>овременных педагогических</w:t>
      </w:r>
      <w:r w:rsidR="00135B69" w:rsidRPr="006A3207">
        <w:rPr>
          <w:rFonts w:ascii="Times New Roman" w:hAnsi="Times New Roman"/>
          <w:sz w:val="30"/>
          <w:szCs w:val="30"/>
        </w:rPr>
        <w:t xml:space="preserve"> </w:t>
      </w:r>
      <w:r w:rsidR="00EF4749" w:rsidRPr="006A3207">
        <w:rPr>
          <w:rFonts w:ascii="Times New Roman" w:hAnsi="Times New Roman"/>
          <w:sz w:val="30"/>
          <w:szCs w:val="30"/>
        </w:rPr>
        <w:t>технологий</w:t>
      </w:r>
      <w:r w:rsidR="00135B69" w:rsidRPr="006A3207">
        <w:rPr>
          <w:rFonts w:ascii="Times New Roman" w:hAnsi="Times New Roman"/>
          <w:sz w:val="30"/>
          <w:szCs w:val="30"/>
        </w:rPr>
        <w:t>:</w:t>
      </w:r>
    </w:p>
    <w:p w:rsidR="00135B69" w:rsidRPr="00A46F54" w:rsidRDefault="006A3207" w:rsidP="006A320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135B69" w:rsidRPr="00A46F54">
        <w:rPr>
          <w:rFonts w:ascii="Times New Roman" w:hAnsi="Times New Roman"/>
          <w:sz w:val="30"/>
          <w:szCs w:val="30"/>
        </w:rPr>
        <w:t>Информационно</w:t>
      </w:r>
      <w:r w:rsidR="00EC4DD6" w:rsidRPr="00A46F54">
        <w:rPr>
          <w:rFonts w:ascii="Times New Roman" w:hAnsi="Times New Roman"/>
          <w:sz w:val="30"/>
          <w:szCs w:val="30"/>
        </w:rPr>
        <w:t xml:space="preserve"> </w:t>
      </w:r>
      <w:r w:rsidR="006F51F8" w:rsidRPr="00A46F54">
        <w:rPr>
          <w:rFonts w:ascii="Times New Roman" w:hAnsi="Times New Roman"/>
          <w:sz w:val="30"/>
          <w:szCs w:val="30"/>
        </w:rPr>
        <w:t>– коммуникативные.</w:t>
      </w:r>
    </w:p>
    <w:p w:rsidR="00135B69" w:rsidRPr="00A46F54" w:rsidRDefault="00135B69" w:rsidP="00A46F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46F54">
        <w:rPr>
          <w:rFonts w:ascii="Times New Roman" w:hAnsi="Times New Roman"/>
          <w:sz w:val="30"/>
          <w:szCs w:val="30"/>
        </w:rPr>
        <w:t xml:space="preserve">          2.Здоровьесберегающие</w:t>
      </w:r>
      <w:r w:rsidR="006F51F8" w:rsidRPr="00A46F54">
        <w:rPr>
          <w:rFonts w:ascii="Times New Roman" w:hAnsi="Times New Roman"/>
          <w:sz w:val="30"/>
          <w:szCs w:val="30"/>
        </w:rPr>
        <w:t>.</w:t>
      </w:r>
    </w:p>
    <w:p w:rsidR="00135B69" w:rsidRPr="00A46F54" w:rsidRDefault="00135B69" w:rsidP="00A46F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46F54">
        <w:rPr>
          <w:rFonts w:ascii="Times New Roman" w:hAnsi="Times New Roman"/>
          <w:sz w:val="30"/>
          <w:szCs w:val="30"/>
        </w:rPr>
        <w:t xml:space="preserve">          3.Игровые</w:t>
      </w:r>
      <w:r w:rsidR="006F51F8" w:rsidRPr="00A46F54">
        <w:rPr>
          <w:rFonts w:ascii="Times New Roman" w:hAnsi="Times New Roman"/>
          <w:sz w:val="30"/>
          <w:szCs w:val="30"/>
        </w:rPr>
        <w:t>.</w:t>
      </w:r>
    </w:p>
    <w:p w:rsidR="00135B69" w:rsidRPr="00A46F54" w:rsidRDefault="006F51F8" w:rsidP="00A46F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46F54">
        <w:rPr>
          <w:rFonts w:ascii="Times New Roman" w:hAnsi="Times New Roman"/>
          <w:sz w:val="30"/>
          <w:szCs w:val="30"/>
        </w:rPr>
        <w:t xml:space="preserve">          4.Развивающие.</w:t>
      </w:r>
    </w:p>
    <w:p w:rsidR="00135B69" w:rsidRPr="00A46F54" w:rsidRDefault="006F51F8" w:rsidP="00A46F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46F54">
        <w:rPr>
          <w:rFonts w:ascii="Times New Roman" w:hAnsi="Times New Roman"/>
          <w:sz w:val="30"/>
          <w:szCs w:val="30"/>
        </w:rPr>
        <w:t xml:space="preserve">           5</w:t>
      </w:r>
      <w:r w:rsidR="00135B69" w:rsidRPr="00A46F54">
        <w:rPr>
          <w:rFonts w:ascii="Times New Roman" w:hAnsi="Times New Roman"/>
          <w:sz w:val="30"/>
          <w:szCs w:val="30"/>
        </w:rPr>
        <w:t>.Обучение в сотрудничестве.</w:t>
      </w:r>
    </w:p>
    <w:p w:rsidR="00EF4749" w:rsidRPr="00A46F54" w:rsidRDefault="006F51F8" w:rsidP="006A32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sz w:val="30"/>
          <w:szCs w:val="30"/>
          <w:lang w:eastAsia="ru-RU"/>
        </w:rPr>
        <w:t>Формы, методы и приемы</w:t>
      </w:r>
      <w:r w:rsidR="00135B69" w:rsidRPr="00A46F54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6A3207" w:rsidRDefault="00135B69" w:rsidP="006A320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sz w:val="30"/>
          <w:szCs w:val="30"/>
          <w:lang w:eastAsia="ru-RU"/>
        </w:rPr>
        <w:t>Методы (словесный, наглядный, наблюдение, практический, использование технических средств обучения)</w:t>
      </w:r>
    </w:p>
    <w:p w:rsidR="006A3207" w:rsidRDefault="00135B69" w:rsidP="006A320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Формы (индивидуальная)</w:t>
      </w:r>
    </w:p>
    <w:p w:rsidR="00135B69" w:rsidRPr="006A3207" w:rsidRDefault="00135B69" w:rsidP="006A320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t>Приемы (индивидуальные задания, использование наглядных пособий при ответе, проговаривание, комментирование, систематическое повторение, использование алгоритмов, схем, опор, составление плана ответа и т. д.)</w:t>
      </w:r>
    </w:p>
    <w:p w:rsidR="00135B69" w:rsidRPr="006A3207" w:rsidRDefault="00135B69" w:rsidP="006A3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A32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Нетрадиционные метод</w:t>
      </w:r>
      <w:r w:rsidR="006F51F8" w:rsidRPr="006A3207">
        <w:rPr>
          <w:rFonts w:ascii="Times New Roman" w:eastAsia="Times New Roman" w:hAnsi="Times New Roman"/>
          <w:sz w:val="30"/>
          <w:szCs w:val="30"/>
          <w:lang w:eastAsia="ru-RU"/>
        </w:rPr>
        <w:t xml:space="preserve">ы </w:t>
      </w:r>
      <w:r w:rsidR="00EF4749" w:rsidRPr="006A3207">
        <w:rPr>
          <w:rFonts w:ascii="Times New Roman" w:eastAsia="Times New Roman" w:hAnsi="Times New Roman"/>
          <w:sz w:val="30"/>
          <w:szCs w:val="30"/>
          <w:lang w:eastAsia="ru-RU"/>
        </w:rPr>
        <w:t>обучения</w:t>
      </w:r>
      <w:r w:rsidR="00217032" w:rsidRPr="006A320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620885" w:rsidRPr="006A3207">
        <w:rPr>
          <w:rFonts w:ascii="Times New Roman" w:eastAsia="Times New Roman" w:hAnsi="Times New Roman"/>
          <w:sz w:val="30"/>
          <w:szCs w:val="30"/>
          <w:lang w:eastAsia="ru-RU"/>
        </w:rPr>
        <w:t xml:space="preserve"> способствующие достижению</w:t>
      </w:r>
      <w:r w:rsidR="00217032" w:rsidRPr="006A3207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полож</w:t>
      </w:r>
      <w:r w:rsidR="00620885" w:rsidRPr="006A3207">
        <w:rPr>
          <w:rFonts w:ascii="Times New Roman" w:eastAsia="Times New Roman" w:hAnsi="Times New Roman"/>
          <w:sz w:val="30"/>
          <w:szCs w:val="30"/>
          <w:lang w:eastAsia="ru-RU"/>
        </w:rPr>
        <w:t>ительных результатов</w:t>
      </w:r>
      <w:r w:rsidR="00217032" w:rsidRPr="006A3207">
        <w:rPr>
          <w:rFonts w:ascii="Times New Roman" w:eastAsia="Times New Roman" w:hAnsi="Times New Roman"/>
          <w:sz w:val="30"/>
          <w:szCs w:val="30"/>
          <w:lang w:eastAsia="ru-RU"/>
        </w:rPr>
        <w:t xml:space="preserve"> в педагогической деятельности</w:t>
      </w:r>
      <w:r w:rsidR="006A320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6F51F8" w:rsidRPr="00A46F54" w:rsidRDefault="006F51F8" w:rsidP="00A46F54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sz w:val="30"/>
          <w:szCs w:val="30"/>
        </w:rPr>
      </w:pPr>
      <w:r w:rsidRPr="00A46F54">
        <w:rPr>
          <w:b/>
          <w:bCs/>
          <w:color w:val="333333"/>
          <w:sz w:val="30"/>
          <w:szCs w:val="30"/>
          <w:bdr w:val="none" w:sz="0" w:space="0" w:color="auto" w:frame="1"/>
          <w:shd w:val="clear" w:color="auto" w:fill="FFFFFF"/>
        </w:rPr>
        <w:t>Артпедагогика</w:t>
      </w:r>
      <w:r w:rsidRPr="00A46F54">
        <w:rPr>
          <w:color w:val="333333"/>
          <w:sz w:val="30"/>
          <w:szCs w:val="30"/>
          <w:shd w:val="clear" w:color="auto" w:fill="FFFFFF"/>
        </w:rPr>
        <w:t> — отрасль педагогической науки, базирующая на слиянии </w:t>
      </w:r>
      <w:r w:rsidRPr="00A46F54">
        <w:rPr>
          <w:b/>
          <w:bCs/>
          <w:color w:val="333333"/>
          <w:sz w:val="30"/>
          <w:szCs w:val="30"/>
          <w:bdr w:val="none" w:sz="0" w:space="0" w:color="auto" w:frame="1"/>
          <w:shd w:val="clear" w:color="auto" w:fill="FFFFFF"/>
        </w:rPr>
        <w:t>педагогики</w:t>
      </w:r>
      <w:r w:rsidRPr="00A46F54">
        <w:rPr>
          <w:color w:val="333333"/>
          <w:sz w:val="30"/>
          <w:szCs w:val="30"/>
          <w:shd w:val="clear" w:color="auto" w:fill="FFFFFF"/>
        </w:rPr>
        <w:t> и искусства, и изучающая закономерности воспитания и развития человека посредством искусства. </w:t>
      </w:r>
    </w:p>
    <w:p w:rsidR="00135B69" w:rsidRPr="00A46F54" w:rsidRDefault="00135B69" w:rsidP="00A46F54">
      <w:pPr>
        <w:pStyle w:val="a3"/>
        <w:shd w:val="clear" w:color="auto" w:fill="FFFFFF"/>
        <w:spacing w:before="0" w:beforeAutospacing="0" w:after="0" w:afterAutospacing="0"/>
        <w:ind w:left="360"/>
        <w:rPr>
          <w:sz w:val="30"/>
          <w:szCs w:val="30"/>
        </w:rPr>
      </w:pPr>
      <w:r w:rsidRPr="00A46F54">
        <w:rPr>
          <w:sz w:val="30"/>
          <w:szCs w:val="30"/>
        </w:rPr>
        <w:t>1.Игротерапия</w:t>
      </w:r>
    </w:p>
    <w:p w:rsidR="006F51F8" w:rsidRPr="00A46F54" w:rsidRDefault="006F51F8" w:rsidP="00A46F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6F54">
        <w:rPr>
          <w:color w:val="000000"/>
          <w:sz w:val="30"/>
          <w:szCs w:val="30"/>
          <w:shd w:val="clear" w:color="auto" w:fill="FFFFFF"/>
        </w:rPr>
        <w:t>Игротерапия направлена на оказание целительного воздействия на лиц разных возрастных категорий, которые страдают эмоциональными расстройствами, страхами, неврозами различной этиологии </w:t>
      </w:r>
    </w:p>
    <w:p w:rsidR="00135B69" w:rsidRPr="00A46F54" w:rsidRDefault="00135B69" w:rsidP="00A46F54">
      <w:pPr>
        <w:pStyle w:val="a3"/>
        <w:shd w:val="clear" w:color="auto" w:fill="FFFFFF"/>
        <w:spacing w:before="0" w:beforeAutospacing="0" w:after="0" w:afterAutospacing="0"/>
        <w:ind w:left="360"/>
        <w:rPr>
          <w:sz w:val="30"/>
          <w:szCs w:val="30"/>
        </w:rPr>
      </w:pPr>
      <w:r w:rsidRPr="00A46F54">
        <w:rPr>
          <w:sz w:val="30"/>
          <w:szCs w:val="30"/>
        </w:rPr>
        <w:t>2. Куклотерапия</w:t>
      </w:r>
    </w:p>
    <w:p w:rsidR="006F51F8" w:rsidRPr="00A46F54" w:rsidRDefault="006F51F8" w:rsidP="00A46F5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6F54">
        <w:rPr>
          <w:color w:val="000000"/>
          <w:sz w:val="30"/>
          <w:szCs w:val="30"/>
          <w:shd w:val="clear" w:color="auto" w:fill="FFFFFF"/>
        </w:rPr>
        <w:t>Куклотерапия — это направление психотерапии, которое использует куклу в качестве основного приема психокоррекционного воздействия. По сути, куклотерапия — это способ психокоррекции состояний человека при помощи кукол.</w:t>
      </w:r>
    </w:p>
    <w:p w:rsidR="007627BA" w:rsidRPr="00A46F54" w:rsidRDefault="007627BA" w:rsidP="00A46F54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6F54">
        <w:rPr>
          <w:sz w:val="30"/>
          <w:szCs w:val="30"/>
        </w:rPr>
        <w:t xml:space="preserve">      3.Сказкотерапия</w:t>
      </w:r>
    </w:p>
    <w:p w:rsidR="006A3207" w:rsidRDefault="007627BA" w:rsidP="006A32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6F54">
        <w:rPr>
          <w:color w:val="000000"/>
          <w:sz w:val="30"/>
          <w:szCs w:val="30"/>
          <w:shd w:val="clear" w:color="auto" w:fill="FFFFFF"/>
        </w:rPr>
        <w:t>Сказкотерапия – это метод психологической коррекции, помогающий развитию гармоничной личности и решению индивидуальных проблем. Сказкотерапия является мягким методом психотерапии, позволяющим решить серьезные проблемы в щадящей форме.</w:t>
      </w:r>
    </w:p>
    <w:p w:rsidR="0064038F" w:rsidRDefault="006A3207" w:rsidP="0064038F">
      <w:pPr>
        <w:pStyle w:val="a3"/>
        <w:shd w:val="clear" w:color="auto" w:fill="FFFFFF"/>
        <w:spacing w:before="0" w:beforeAutospacing="0" w:after="0" w:afterAutospacing="0"/>
        <w:ind w:left="720"/>
        <w:rPr>
          <w:sz w:val="30"/>
          <w:szCs w:val="30"/>
        </w:rPr>
      </w:pPr>
      <w:r>
        <w:rPr>
          <w:sz w:val="30"/>
          <w:szCs w:val="30"/>
        </w:rPr>
        <w:t>4.</w:t>
      </w:r>
      <w:r w:rsidR="00135B69" w:rsidRPr="006A3207">
        <w:rPr>
          <w:sz w:val="30"/>
          <w:szCs w:val="30"/>
        </w:rPr>
        <w:t>Маскотерапия</w:t>
      </w:r>
    </w:p>
    <w:p w:rsidR="00217032" w:rsidRPr="00A46F54" w:rsidRDefault="007627BA" w:rsidP="0064038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6F54">
        <w:rPr>
          <w:color w:val="000000"/>
          <w:sz w:val="30"/>
          <w:szCs w:val="30"/>
          <w:shd w:val="clear" w:color="auto" w:fill="FFFFFF"/>
        </w:rPr>
        <w:t xml:space="preserve">Маскотерапия – это метод психологической работы, основанный на выводе внутреннего глубинного состояния человека на поверхность с помощью маски. </w:t>
      </w:r>
    </w:p>
    <w:p w:rsidR="0064038F" w:rsidRDefault="007627BA" w:rsidP="0064038F">
      <w:pPr>
        <w:pStyle w:val="a3"/>
        <w:shd w:val="clear" w:color="auto" w:fill="FFFFFF"/>
        <w:spacing w:before="0" w:beforeAutospacing="0" w:after="0" w:afterAutospacing="0"/>
        <w:ind w:left="360"/>
        <w:rPr>
          <w:sz w:val="30"/>
          <w:szCs w:val="30"/>
        </w:rPr>
      </w:pPr>
      <w:r w:rsidRPr="00A46F54">
        <w:rPr>
          <w:sz w:val="30"/>
          <w:szCs w:val="30"/>
        </w:rPr>
        <w:t>5</w:t>
      </w:r>
      <w:r w:rsidR="00135B69" w:rsidRPr="00A46F54">
        <w:rPr>
          <w:sz w:val="30"/>
          <w:szCs w:val="30"/>
        </w:rPr>
        <w:t>.Музыкотерапия</w:t>
      </w:r>
    </w:p>
    <w:p w:rsidR="00217032" w:rsidRPr="00A46F54" w:rsidRDefault="007627BA" w:rsidP="0064038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6F54">
        <w:rPr>
          <w:color w:val="000000"/>
          <w:sz w:val="30"/>
          <w:szCs w:val="30"/>
          <w:shd w:val="clear" w:color="auto" w:fill="FFFFFF"/>
        </w:rPr>
        <w:t xml:space="preserve">Музыкотерапия — это вид арт-терапии, где музыка используется в лечебных или коррекционных целях. </w:t>
      </w:r>
    </w:p>
    <w:p w:rsidR="00135B69" w:rsidRPr="00A46F54" w:rsidRDefault="007627BA" w:rsidP="00A46F54">
      <w:pPr>
        <w:pStyle w:val="a3"/>
        <w:shd w:val="clear" w:color="auto" w:fill="FFFFFF"/>
        <w:spacing w:before="0" w:beforeAutospacing="0" w:after="0" w:afterAutospacing="0"/>
        <w:ind w:left="360"/>
        <w:rPr>
          <w:sz w:val="30"/>
          <w:szCs w:val="30"/>
        </w:rPr>
      </w:pPr>
      <w:r w:rsidRPr="00A46F54">
        <w:rPr>
          <w:sz w:val="30"/>
          <w:szCs w:val="30"/>
        </w:rPr>
        <w:t>6</w:t>
      </w:r>
      <w:r w:rsidR="00135B69" w:rsidRPr="00A46F54">
        <w:rPr>
          <w:sz w:val="30"/>
          <w:szCs w:val="30"/>
        </w:rPr>
        <w:t>.Цветотерапия</w:t>
      </w:r>
    </w:p>
    <w:p w:rsidR="007627BA" w:rsidRPr="0064038F" w:rsidRDefault="007627BA" w:rsidP="0064038F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30"/>
          <w:szCs w:val="30"/>
        </w:rPr>
      </w:pPr>
      <w:r w:rsidRPr="0064038F">
        <w:rPr>
          <w:rFonts w:ascii="Times New Roman" w:hAnsi="Times New Roman"/>
          <w:color w:val="000000"/>
          <w:sz w:val="30"/>
          <w:szCs w:val="30"/>
        </w:rPr>
        <w:t xml:space="preserve">Цветотерапия — это метод нетрадиционной медицины, применяющий воздействие на человека разнообразно окрашенного света, который может вылечить и от физических заболеваний, и от психических расстройств, а также повлиять на настроение, внутреннее состояние и принятие жизненно важных решений. </w:t>
      </w:r>
    </w:p>
    <w:p w:rsidR="007627BA" w:rsidRPr="00A46F54" w:rsidRDefault="007627BA" w:rsidP="00A46F54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hAnsi="Times New Roman"/>
          <w:color w:val="000000"/>
          <w:sz w:val="30"/>
          <w:szCs w:val="30"/>
        </w:rPr>
      </w:pPr>
      <w:r w:rsidRPr="00A46F54">
        <w:rPr>
          <w:rFonts w:ascii="Times New Roman" w:hAnsi="Times New Roman"/>
          <w:color w:val="000000"/>
          <w:sz w:val="30"/>
          <w:szCs w:val="30"/>
        </w:rPr>
        <w:t xml:space="preserve">Белый — выделительные системы организма, нервная система; бирюзовый — кожа; голубой — температура тела, давление, инфекции, мышечная система, аппетит, мочеполовая система; жёлтый — пищеварение, солнечное сплетение, ЦНС, жизненный тонус, мозг; зелёный — сердечно-сосудистая система, здоровый сон, зрение, лёгкие; красный — кровообращение, метаболизм, иммунитет; оранжевый — железы внутренней секреции, дыхание, </w:t>
      </w:r>
      <w:r w:rsidRPr="00A46F54">
        <w:rPr>
          <w:rFonts w:ascii="Times New Roman" w:hAnsi="Times New Roman"/>
          <w:color w:val="000000"/>
          <w:sz w:val="30"/>
          <w:szCs w:val="30"/>
        </w:rPr>
        <w:lastRenderedPageBreak/>
        <w:t xml:space="preserve">репродуктивная система, гормональный фон; розовый — сердце; синий — эндокринная система, опорно-двигательный аппарат (лечит ревматизм), горло (помогает справиться с ангиной); фиолетовый — кровь, костная ткань, щитовидная железа. </w:t>
      </w:r>
    </w:p>
    <w:p w:rsidR="007627BA" w:rsidRPr="00A46F54" w:rsidRDefault="007627BA" w:rsidP="00A46F54">
      <w:pPr>
        <w:pStyle w:val="a3"/>
        <w:shd w:val="clear" w:color="auto" w:fill="FFFFFF"/>
        <w:spacing w:before="0" w:beforeAutospacing="0" w:after="0" w:afterAutospacing="0"/>
        <w:ind w:left="360"/>
        <w:rPr>
          <w:sz w:val="30"/>
          <w:szCs w:val="30"/>
        </w:rPr>
      </w:pPr>
      <w:r w:rsidRPr="00A46F54">
        <w:rPr>
          <w:sz w:val="30"/>
          <w:szCs w:val="30"/>
        </w:rPr>
        <w:t>7.Изотворчество</w:t>
      </w:r>
    </w:p>
    <w:p w:rsidR="00135B69" w:rsidRPr="00A46F54" w:rsidRDefault="00135B69" w:rsidP="00A46F54">
      <w:pPr>
        <w:pStyle w:val="a3"/>
        <w:shd w:val="clear" w:color="auto" w:fill="FFFFFF"/>
        <w:spacing w:before="0" w:beforeAutospacing="0" w:after="0" w:afterAutospacing="0"/>
        <w:ind w:firstLine="360"/>
        <w:rPr>
          <w:sz w:val="30"/>
          <w:szCs w:val="30"/>
        </w:rPr>
      </w:pPr>
      <w:r w:rsidRPr="00A46F54">
        <w:rPr>
          <w:sz w:val="30"/>
          <w:szCs w:val="30"/>
        </w:rPr>
        <w:t xml:space="preserve">Значение артерапии: помогает ребенку научиться понимать себя и жить в ладу с самим собой, </w:t>
      </w:r>
      <w:r w:rsidR="00765CA9" w:rsidRPr="00A46F54">
        <w:rPr>
          <w:sz w:val="30"/>
          <w:szCs w:val="30"/>
        </w:rPr>
        <w:t>научиться жить вместе с другими людьми, познавать окружающий мир, помочь развивающейся</w:t>
      </w:r>
      <w:r w:rsidR="007627BA" w:rsidRPr="00A46F54">
        <w:rPr>
          <w:sz w:val="30"/>
          <w:szCs w:val="30"/>
        </w:rPr>
        <w:t xml:space="preserve"> личности в ее социализации и са</w:t>
      </w:r>
      <w:r w:rsidR="00765CA9" w:rsidRPr="00A46F54">
        <w:rPr>
          <w:sz w:val="30"/>
          <w:szCs w:val="30"/>
        </w:rPr>
        <w:t>мореализации.</w:t>
      </w:r>
    </w:p>
    <w:p w:rsidR="006B4C00" w:rsidRPr="00A46F54" w:rsidRDefault="0064038F" w:rsidP="0064038F">
      <w:pPr>
        <w:pStyle w:val="a3"/>
        <w:shd w:val="clear" w:color="auto" w:fill="FFFFFF"/>
        <w:spacing w:before="0" w:beforeAutospacing="0" w:after="0" w:afterAutospacing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1.</w:t>
      </w:r>
      <w:r w:rsidR="00765CA9" w:rsidRPr="00A46F54">
        <w:rPr>
          <w:b/>
          <w:i/>
          <w:sz w:val="30"/>
          <w:szCs w:val="30"/>
        </w:rPr>
        <w:t xml:space="preserve">Нетрадиционные техники рисования: </w:t>
      </w:r>
    </w:p>
    <w:p w:rsidR="006B4C00" w:rsidRPr="00A46F54" w:rsidRDefault="006B4C00" w:rsidP="0064038F">
      <w:pPr>
        <w:pStyle w:val="a3"/>
        <w:shd w:val="clear" w:color="auto" w:fill="FFFFFF"/>
        <w:spacing w:before="0" w:beforeAutospacing="0" w:after="0" w:afterAutospacing="0"/>
        <w:rPr>
          <w:b/>
          <w:i/>
          <w:sz w:val="30"/>
          <w:szCs w:val="30"/>
        </w:rPr>
      </w:pPr>
      <w:r w:rsidRPr="00A46F54">
        <w:rPr>
          <w:b/>
          <w:i/>
          <w:sz w:val="30"/>
          <w:szCs w:val="30"/>
        </w:rPr>
        <w:t>-пальцевая живопись (</w:t>
      </w:r>
      <w:r w:rsidRPr="00A46F54">
        <w:rPr>
          <w:i/>
          <w:color w:val="000000"/>
          <w:sz w:val="30"/>
          <w:szCs w:val="30"/>
          <w:shd w:val="clear" w:color="auto" w:fill="FFFFFF"/>
        </w:rPr>
        <w:t>Пальчиковая живопись – это печатание на листе своими пальчиками или ладошками.)</w:t>
      </w:r>
      <w:r w:rsidR="00765CA9" w:rsidRPr="00A46F54">
        <w:rPr>
          <w:b/>
          <w:i/>
          <w:sz w:val="30"/>
          <w:szCs w:val="30"/>
        </w:rPr>
        <w:t>,</w:t>
      </w:r>
    </w:p>
    <w:p w:rsidR="006B4C00" w:rsidRPr="0064038F" w:rsidRDefault="006B4C00" w:rsidP="0064038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0"/>
          <w:szCs w:val="30"/>
          <w:shd w:val="clear" w:color="auto" w:fill="FFFFFF"/>
        </w:rPr>
      </w:pPr>
      <w:r w:rsidRPr="00A46F54">
        <w:rPr>
          <w:b/>
          <w:i/>
          <w:sz w:val="30"/>
          <w:szCs w:val="30"/>
        </w:rPr>
        <w:t>-</w:t>
      </w:r>
      <w:r w:rsidR="00765CA9" w:rsidRPr="00A46F54">
        <w:rPr>
          <w:b/>
          <w:i/>
          <w:sz w:val="30"/>
          <w:szCs w:val="30"/>
        </w:rPr>
        <w:t xml:space="preserve"> рисунки из ладошки</w:t>
      </w:r>
      <w:r w:rsidR="0064038F">
        <w:rPr>
          <w:b/>
          <w:i/>
          <w:sz w:val="30"/>
          <w:szCs w:val="30"/>
        </w:rPr>
        <w:t xml:space="preserve"> </w:t>
      </w:r>
      <w:r w:rsidRPr="00A46F54">
        <w:rPr>
          <w:b/>
          <w:i/>
          <w:sz w:val="30"/>
          <w:szCs w:val="30"/>
        </w:rPr>
        <w:t>(</w:t>
      </w:r>
      <w:r w:rsidRPr="00A46F54">
        <w:rPr>
          <w:i/>
          <w:color w:val="000000"/>
          <w:sz w:val="30"/>
          <w:szCs w:val="30"/>
          <w:shd w:val="clear" w:color="auto" w:fill="FFFFFF"/>
        </w:rPr>
        <w:t>Ладошка - первый и самый удобный инструмент, которым ребенок может начать свое художественное творчество),</w:t>
      </w:r>
    </w:p>
    <w:p w:rsidR="001B3DED" w:rsidRPr="00A46F54" w:rsidRDefault="006B4C00" w:rsidP="0064038F">
      <w:pPr>
        <w:pStyle w:val="a3"/>
        <w:shd w:val="clear" w:color="auto" w:fill="FFFFFF"/>
        <w:spacing w:before="0" w:beforeAutospacing="0" w:after="0" w:afterAutospacing="0"/>
        <w:rPr>
          <w:b/>
          <w:i/>
          <w:sz w:val="30"/>
          <w:szCs w:val="30"/>
        </w:rPr>
      </w:pPr>
      <w:r w:rsidRPr="00A46F54">
        <w:rPr>
          <w:b/>
          <w:i/>
          <w:sz w:val="30"/>
          <w:szCs w:val="30"/>
        </w:rPr>
        <w:t>-</w:t>
      </w:r>
      <w:r w:rsidR="00765CA9" w:rsidRPr="00A46F54">
        <w:rPr>
          <w:b/>
          <w:i/>
          <w:sz w:val="30"/>
          <w:szCs w:val="30"/>
        </w:rPr>
        <w:t>кляксотерапия,</w:t>
      </w:r>
      <w:r w:rsidR="001B3DED" w:rsidRPr="00A46F54">
        <w:rPr>
          <w:b/>
          <w:i/>
          <w:sz w:val="30"/>
          <w:szCs w:val="30"/>
        </w:rPr>
        <w:t xml:space="preserve">            </w:t>
      </w:r>
    </w:p>
    <w:p w:rsidR="00765CA9" w:rsidRPr="00A46F54" w:rsidRDefault="001B3DED" w:rsidP="0064038F">
      <w:pPr>
        <w:pStyle w:val="a3"/>
        <w:shd w:val="clear" w:color="auto" w:fill="FFFFFF"/>
        <w:spacing w:before="0" w:beforeAutospacing="0" w:after="0" w:afterAutospacing="0"/>
        <w:rPr>
          <w:b/>
          <w:i/>
          <w:sz w:val="30"/>
          <w:szCs w:val="30"/>
        </w:rPr>
      </w:pPr>
      <w:r w:rsidRPr="00A46F54">
        <w:rPr>
          <w:b/>
          <w:i/>
          <w:sz w:val="30"/>
          <w:szCs w:val="30"/>
        </w:rPr>
        <w:t>-</w:t>
      </w:r>
      <w:r w:rsidR="00765CA9" w:rsidRPr="00A46F54">
        <w:rPr>
          <w:b/>
          <w:i/>
          <w:sz w:val="30"/>
          <w:szCs w:val="30"/>
        </w:rPr>
        <w:t>коллаж.</w:t>
      </w:r>
    </w:p>
    <w:p w:rsidR="001B3DED" w:rsidRPr="0064038F" w:rsidRDefault="001B3DED" w:rsidP="0064038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  <w:i/>
          <w:sz w:val="30"/>
          <w:szCs w:val="30"/>
        </w:rPr>
      </w:pPr>
      <w:r w:rsidRPr="00A46F54">
        <w:rPr>
          <w:color w:val="000000"/>
          <w:sz w:val="30"/>
          <w:szCs w:val="30"/>
          <w:shd w:val="clear" w:color="auto" w:fill="FFFFFF"/>
        </w:rPr>
        <w:t>Коллаж – это своеобразный прием изобразительного или другого искусства, который заключается в создании произведений при помощи наклеивания различных материалов или предметов на выбранную основу.</w:t>
      </w:r>
    </w:p>
    <w:p w:rsidR="001B3DED" w:rsidRPr="0064038F" w:rsidRDefault="00765CA9" w:rsidP="00A46F54">
      <w:pPr>
        <w:pStyle w:val="a3"/>
        <w:shd w:val="clear" w:color="auto" w:fill="FFFFFF"/>
        <w:spacing w:before="0" w:beforeAutospacing="0" w:after="0" w:afterAutospacing="0"/>
        <w:rPr>
          <w:b/>
          <w:i/>
          <w:sz w:val="30"/>
          <w:szCs w:val="30"/>
        </w:rPr>
      </w:pPr>
      <w:r w:rsidRPr="00A46F54">
        <w:rPr>
          <w:b/>
          <w:i/>
          <w:sz w:val="30"/>
          <w:szCs w:val="30"/>
        </w:rPr>
        <w:t>2.Пластилинография</w:t>
      </w:r>
      <w:r w:rsidR="0064038F">
        <w:rPr>
          <w:b/>
          <w:i/>
          <w:sz w:val="30"/>
          <w:szCs w:val="30"/>
        </w:rPr>
        <w:t xml:space="preserve"> (</w:t>
      </w:r>
      <w:r w:rsidRPr="00A46F54">
        <w:rPr>
          <w:sz w:val="30"/>
          <w:szCs w:val="30"/>
          <w:shd w:val="clear" w:color="auto" w:fill="FFFFFF"/>
        </w:rPr>
        <w:t>способы зрительного восприятия предметов окружающей действительности, развитие мелкой моторики рук</w:t>
      </w:r>
      <w:r w:rsidR="0064038F">
        <w:rPr>
          <w:sz w:val="30"/>
          <w:szCs w:val="30"/>
          <w:shd w:val="clear" w:color="auto" w:fill="FFFFFF"/>
        </w:rPr>
        <w:t>)</w:t>
      </w:r>
      <w:r w:rsidRPr="00A46F54">
        <w:rPr>
          <w:sz w:val="30"/>
          <w:szCs w:val="30"/>
          <w:shd w:val="clear" w:color="auto" w:fill="FFFFFF"/>
        </w:rPr>
        <w:t>.</w:t>
      </w:r>
    </w:p>
    <w:p w:rsidR="00765CA9" w:rsidRPr="0064038F" w:rsidRDefault="00765CA9" w:rsidP="00A46F54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shd w:val="clear" w:color="auto" w:fill="FFFFFF"/>
        </w:rPr>
      </w:pPr>
      <w:r w:rsidRPr="0064038F">
        <w:rPr>
          <w:b/>
          <w:i/>
          <w:sz w:val="30"/>
          <w:szCs w:val="30"/>
          <w:shd w:val="clear" w:color="auto" w:fill="FFFFFF"/>
        </w:rPr>
        <w:t>3.Фототерапия</w:t>
      </w:r>
      <w:r w:rsidR="0064038F">
        <w:rPr>
          <w:sz w:val="30"/>
          <w:szCs w:val="30"/>
          <w:shd w:val="clear" w:color="auto" w:fill="FFFFFF"/>
        </w:rPr>
        <w:t xml:space="preserve"> (</w:t>
      </w:r>
      <w:r w:rsidRPr="00A46F54">
        <w:rPr>
          <w:sz w:val="30"/>
          <w:szCs w:val="30"/>
        </w:rPr>
        <w:t>развитие и гармонизация личности и решение психологических проблем</w:t>
      </w:r>
      <w:r w:rsidR="0064038F">
        <w:rPr>
          <w:sz w:val="30"/>
          <w:szCs w:val="30"/>
        </w:rPr>
        <w:t>)</w:t>
      </w:r>
      <w:r w:rsidRPr="00A46F54">
        <w:rPr>
          <w:sz w:val="30"/>
          <w:szCs w:val="30"/>
        </w:rPr>
        <w:t>.</w:t>
      </w:r>
    </w:p>
    <w:p w:rsidR="00765CA9" w:rsidRPr="00A46F54" w:rsidRDefault="00765CA9" w:rsidP="0064038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gramStart"/>
      <w:r w:rsidRPr="00A46F54">
        <w:rPr>
          <w:sz w:val="30"/>
          <w:szCs w:val="30"/>
        </w:rPr>
        <w:t>Техники: фотографии</w:t>
      </w:r>
      <w:r w:rsidR="007E0CC1">
        <w:rPr>
          <w:sz w:val="30"/>
          <w:szCs w:val="30"/>
        </w:rPr>
        <w:t>,</w:t>
      </w:r>
      <w:r w:rsidRPr="00A46F54">
        <w:rPr>
          <w:sz w:val="30"/>
          <w:szCs w:val="30"/>
        </w:rPr>
        <w:t xml:space="preserve"> сделанные самим человеком </w:t>
      </w:r>
      <w:r w:rsidR="007E0CC1">
        <w:rPr>
          <w:sz w:val="30"/>
          <w:szCs w:val="30"/>
        </w:rPr>
        <w:t xml:space="preserve">или снимки, сделанные спонтанно; </w:t>
      </w:r>
      <w:proofErr w:type="spellStart"/>
      <w:r w:rsidR="007E0CC1">
        <w:rPr>
          <w:sz w:val="30"/>
          <w:szCs w:val="30"/>
        </w:rPr>
        <w:t>автопортреты,;</w:t>
      </w:r>
      <w:r w:rsidRPr="00A46F54">
        <w:rPr>
          <w:sz w:val="30"/>
          <w:szCs w:val="30"/>
        </w:rPr>
        <w:t>семейные</w:t>
      </w:r>
      <w:proofErr w:type="spellEnd"/>
      <w:r w:rsidRPr="00A46F54">
        <w:rPr>
          <w:sz w:val="30"/>
          <w:szCs w:val="30"/>
        </w:rPr>
        <w:t xml:space="preserve"> альбомы и т.д.)</w:t>
      </w:r>
      <w:r w:rsidR="00CD2DBD" w:rsidRPr="00A46F54">
        <w:rPr>
          <w:sz w:val="30"/>
          <w:szCs w:val="30"/>
        </w:rPr>
        <w:t xml:space="preserve">               </w:t>
      </w:r>
      <w:proofErr w:type="gramEnd"/>
    </w:p>
    <w:p w:rsidR="0064038F" w:rsidRDefault="0064038F" w:rsidP="0064038F">
      <w:pPr>
        <w:pStyle w:val="a3"/>
        <w:shd w:val="clear" w:color="auto" w:fill="FFFFFF"/>
        <w:spacing w:before="0" w:beforeAutospacing="0" w:after="0" w:afterAutospacing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4</w:t>
      </w:r>
      <w:r w:rsidR="00765CA9" w:rsidRPr="00A46F54">
        <w:rPr>
          <w:b/>
          <w:i/>
          <w:sz w:val="30"/>
          <w:szCs w:val="30"/>
        </w:rPr>
        <w:t>.Игротерапия.</w:t>
      </w:r>
    </w:p>
    <w:p w:rsidR="0064038F" w:rsidRDefault="00765CA9" w:rsidP="0064038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6F54">
        <w:rPr>
          <w:sz w:val="30"/>
          <w:szCs w:val="30"/>
        </w:rPr>
        <w:t>Развивает познавательную и эмоционально-волевую сферу ребенка</w:t>
      </w:r>
    </w:p>
    <w:p w:rsidR="0064038F" w:rsidRDefault="00765CA9" w:rsidP="0064038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4038F">
        <w:rPr>
          <w:sz w:val="30"/>
          <w:szCs w:val="30"/>
        </w:rPr>
        <w:t>Развивает коммуникативные навыки</w:t>
      </w:r>
    </w:p>
    <w:p w:rsidR="0064038F" w:rsidRDefault="00765CA9" w:rsidP="0064038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4038F">
        <w:rPr>
          <w:sz w:val="30"/>
          <w:szCs w:val="30"/>
        </w:rPr>
        <w:t>Развивает крупную и мелкую моторику</w:t>
      </w:r>
    </w:p>
    <w:p w:rsidR="00765CA9" w:rsidRPr="0064038F" w:rsidRDefault="00765CA9" w:rsidP="0064038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4038F">
        <w:rPr>
          <w:sz w:val="30"/>
          <w:szCs w:val="30"/>
        </w:rPr>
        <w:t>Формирует способности к самостоятельной творческой деятельности</w:t>
      </w:r>
    </w:p>
    <w:p w:rsidR="0064038F" w:rsidRDefault="00765CA9" w:rsidP="0064038F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6F54">
        <w:rPr>
          <w:sz w:val="30"/>
          <w:szCs w:val="30"/>
        </w:rPr>
        <w:t>Виды игр:</w:t>
      </w:r>
    </w:p>
    <w:p w:rsidR="0064038F" w:rsidRDefault="00765CA9" w:rsidP="0064038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6F54">
        <w:rPr>
          <w:sz w:val="30"/>
          <w:szCs w:val="30"/>
        </w:rPr>
        <w:t>Игры на развитие зрительного восприятия («Что изображено на картине»)</w:t>
      </w:r>
    </w:p>
    <w:p w:rsidR="0064038F" w:rsidRDefault="00765CA9" w:rsidP="0064038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4038F">
        <w:rPr>
          <w:sz w:val="30"/>
          <w:szCs w:val="30"/>
        </w:rPr>
        <w:t>Игры на развитие точности восприятия («Сосчитай быстрее»)</w:t>
      </w:r>
    </w:p>
    <w:p w:rsidR="0064038F" w:rsidRDefault="00765CA9" w:rsidP="0064038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4038F">
        <w:rPr>
          <w:sz w:val="30"/>
          <w:szCs w:val="30"/>
        </w:rPr>
        <w:t>Игры на развитие слухового восприятия («Что за шум»)</w:t>
      </w:r>
    </w:p>
    <w:p w:rsidR="0064038F" w:rsidRDefault="00765CA9" w:rsidP="0064038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4038F">
        <w:rPr>
          <w:sz w:val="30"/>
          <w:szCs w:val="30"/>
        </w:rPr>
        <w:t>Игры на развитие логического мышления («Строим дом»)</w:t>
      </w:r>
    </w:p>
    <w:p w:rsidR="00765CA9" w:rsidRPr="0064038F" w:rsidRDefault="00765CA9" w:rsidP="0064038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64038F">
        <w:rPr>
          <w:sz w:val="30"/>
          <w:szCs w:val="30"/>
        </w:rPr>
        <w:t>Игры на развитие воображения («Ладошка»)</w:t>
      </w:r>
    </w:p>
    <w:p w:rsidR="00765CA9" w:rsidRPr="00A46F54" w:rsidRDefault="0064038F" w:rsidP="00A46F54">
      <w:pPr>
        <w:pStyle w:val="a3"/>
        <w:shd w:val="clear" w:color="auto" w:fill="FFFFFF"/>
        <w:spacing w:before="0" w:beforeAutospacing="0" w:after="0" w:afterAutospacing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5</w:t>
      </w:r>
      <w:r w:rsidR="00765CA9" w:rsidRPr="00A46F54">
        <w:rPr>
          <w:b/>
          <w:i/>
          <w:sz w:val="30"/>
          <w:szCs w:val="30"/>
        </w:rPr>
        <w:t>. Информационно-коммуникационные технологии в домашнем обучении</w:t>
      </w:r>
    </w:p>
    <w:p w:rsidR="0064038F" w:rsidRDefault="00765CA9" w:rsidP="0064038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46F5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Виды технологий использующихся в индивидуальном обучении на дому:</w:t>
      </w:r>
    </w:p>
    <w:p w:rsidR="0064038F" w:rsidRDefault="00765CA9" w:rsidP="0064038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4038F">
        <w:rPr>
          <w:rFonts w:ascii="Times New Roman" w:eastAsia="Times New Roman" w:hAnsi="Times New Roman"/>
          <w:sz w:val="30"/>
          <w:szCs w:val="30"/>
          <w:lang w:eastAsia="ru-RU"/>
        </w:rPr>
        <w:t>Компьютерные технологии.</w:t>
      </w:r>
    </w:p>
    <w:p w:rsidR="0064038F" w:rsidRDefault="00765CA9" w:rsidP="0064038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4038F">
        <w:rPr>
          <w:rFonts w:ascii="Times New Roman" w:eastAsia="Times New Roman" w:hAnsi="Times New Roman"/>
          <w:sz w:val="30"/>
          <w:szCs w:val="30"/>
          <w:lang w:eastAsia="ru-RU"/>
        </w:rPr>
        <w:t>Использование планшета.</w:t>
      </w:r>
    </w:p>
    <w:p w:rsidR="001164B1" w:rsidRPr="0064038F" w:rsidRDefault="007E0CC1" w:rsidP="0064038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Интернет </w:t>
      </w:r>
      <w:r w:rsidR="00765CA9" w:rsidRPr="0064038F">
        <w:rPr>
          <w:rFonts w:ascii="Times New Roman" w:eastAsia="Times New Roman" w:hAnsi="Times New Roman"/>
          <w:sz w:val="30"/>
          <w:szCs w:val="30"/>
          <w:lang w:eastAsia="ru-RU"/>
        </w:rPr>
        <w:t>технологии.</w:t>
      </w:r>
    </w:p>
    <w:p w:rsidR="00C65065" w:rsidRPr="00A46F54" w:rsidRDefault="0064038F" w:rsidP="00A4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Таким образом, система</w:t>
      </w:r>
      <w:r w:rsidR="00C65065" w:rsidRPr="00A46F54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работы, выстроенная в соответствии с идеей применения  деятельностного подхода, дала качественные положительные результаты</w:t>
      </w:r>
      <w:r w:rsidR="00217032" w:rsidRPr="00A46F54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,</w:t>
      </w:r>
      <w:r w:rsidR="00C65065" w:rsidRPr="00A46F54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в интеллектуа</w:t>
      </w:r>
      <w:r w:rsidR="00217032" w:rsidRPr="00A46F54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льном и творческом развитии </w:t>
      </w:r>
      <w:r w:rsidR="00C65065" w:rsidRPr="00A46F54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="00C65065" w:rsidRPr="00A46F54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>обучающихся</w:t>
      </w:r>
      <w:proofErr w:type="gramEnd"/>
      <w:r w:rsidR="00F3340D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 с умственной отсталостью (интеллектуальными нарушениями)</w:t>
      </w:r>
      <w:r w:rsidR="00C65065" w:rsidRPr="00A46F54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RU"/>
        </w:rPr>
        <w:t xml:space="preserve">. </w:t>
      </w:r>
    </w:p>
    <w:p w:rsidR="00F90935" w:rsidRDefault="00F90935" w:rsidP="00F3340D">
      <w:pPr>
        <w:pStyle w:val="a3"/>
        <w:shd w:val="clear" w:color="auto" w:fill="FFFFFF"/>
        <w:spacing w:before="125" w:beforeAutospacing="0" w:after="125" w:afterAutospacing="0"/>
        <w:rPr>
          <w:sz w:val="30"/>
          <w:szCs w:val="30"/>
        </w:rPr>
      </w:pPr>
    </w:p>
    <w:p w:rsidR="002B2B00" w:rsidRPr="009762E9" w:rsidRDefault="002B2B00" w:rsidP="002B2B00">
      <w:pPr>
        <w:pStyle w:val="a3"/>
        <w:shd w:val="clear" w:color="auto" w:fill="FFFFFF"/>
        <w:spacing w:before="125" w:beforeAutospacing="0" w:after="125" w:afterAutospacing="0"/>
        <w:jc w:val="center"/>
        <w:rPr>
          <w:sz w:val="28"/>
          <w:szCs w:val="28"/>
        </w:rPr>
      </w:pPr>
      <w:r w:rsidRPr="009762E9">
        <w:rPr>
          <w:sz w:val="28"/>
          <w:szCs w:val="28"/>
        </w:rPr>
        <w:t>Литература:</w:t>
      </w:r>
    </w:p>
    <w:p w:rsidR="002B2B00" w:rsidRPr="009762E9" w:rsidRDefault="002B2B00" w:rsidP="00F334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2E9">
        <w:rPr>
          <w:sz w:val="28"/>
          <w:szCs w:val="28"/>
        </w:rPr>
        <w:t>1. Баскакова, И.Л. Внимание школьников с нарушением интеллекта: Учебное пособие / И. Л. Баскакова. - М.: МГПИ, 1982-. - 21 с.</w:t>
      </w:r>
    </w:p>
    <w:p w:rsidR="002B2B00" w:rsidRPr="009762E9" w:rsidRDefault="002B2B00" w:rsidP="00F334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2E9">
        <w:rPr>
          <w:sz w:val="28"/>
          <w:szCs w:val="28"/>
        </w:rPr>
        <w:t>2.  Дульнев, Г. М. Вопросы коррекции развития умственно отсталых детей в процессе обучения // Коррекционная роль обучения во вспомогательной школе. ― М.: Педагогика, 1971.- С. 3–10.</w:t>
      </w:r>
    </w:p>
    <w:p w:rsidR="002B2B00" w:rsidRPr="009762E9" w:rsidRDefault="002B2B00" w:rsidP="00F334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2E9">
        <w:rPr>
          <w:sz w:val="28"/>
          <w:szCs w:val="28"/>
        </w:rPr>
        <w:t>3 . Морозова, Н. Г. Воспитание положительного отношения к учению у умственно отсталых детей в образовательных учреждениях // Коррекционно-воспитательная работа в специальных коррекционных учреждениях для детей с нарушениями интеллекта / Под ред. Л. П. Носковой. - М., 1990. - С. 149–160</w:t>
      </w:r>
    </w:p>
    <w:p w:rsidR="00F3340D" w:rsidRPr="009762E9" w:rsidRDefault="00F3340D" w:rsidP="00F3340D">
      <w:pPr>
        <w:pStyle w:val="a3"/>
        <w:spacing w:before="0" w:beforeAutospacing="0" w:after="0" w:afterAutospacing="0"/>
        <w:rPr>
          <w:sz w:val="28"/>
          <w:szCs w:val="28"/>
        </w:rPr>
      </w:pPr>
      <w:r w:rsidRPr="009762E9">
        <w:rPr>
          <w:sz w:val="28"/>
          <w:szCs w:val="28"/>
        </w:rPr>
        <w:t>4. Пидкасистый П.И. Технология игры в обучении и развитии [Текст] / П.И. Пидкасистый, Ж.С. Хайдаров. - М.: РПА, 1996.- С.80.</w:t>
      </w:r>
    </w:p>
    <w:p w:rsidR="00F3340D" w:rsidRPr="009762E9" w:rsidRDefault="00F3340D" w:rsidP="00F3340D">
      <w:pPr>
        <w:pStyle w:val="a3"/>
        <w:spacing w:before="0" w:beforeAutospacing="0" w:after="0" w:afterAutospacing="0"/>
        <w:rPr>
          <w:sz w:val="28"/>
          <w:szCs w:val="28"/>
        </w:rPr>
      </w:pPr>
      <w:r w:rsidRPr="009762E9">
        <w:rPr>
          <w:sz w:val="28"/>
          <w:szCs w:val="28"/>
        </w:rPr>
        <w:t>5. Селевко Г.К. Современные образовательные технологии. М., 1998.</w:t>
      </w:r>
    </w:p>
    <w:p w:rsidR="002B2B00" w:rsidRPr="009762E9" w:rsidRDefault="00F3340D" w:rsidP="00F334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2E9">
        <w:rPr>
          <w:sz w:val="28"/>
          <w:szCs w:val="28"/>
        </w:rPr>
        <w:t>6</w:t>
      </w:r>
      <w:r w:rsidR="002B2B00" w:rsidRPr="009762E9">
        <w:rPr>
          <w:sz w:val="28"/>
          <w:szCs w:val="28"/>
        </w:rPr>
        <w:t xml:space="preserve">. Соловьёв, И. М. Психология познавательной деятельности нормальных и аномальных детей. Сравнение и познание отношений и предметов / И.М. Соловьев. </w:t>
      </w:r>
      <w:proofErr w:type="gramStart"/>
      <w:r w:rsidR="002B2B00" w:rsidRPr="009762E9">
        <w:rPr>
          <w:sz w:val="28"/>
          <w:szCs w:val="28"/>
        </w:rPr>
        <w:t>-М</w:t>
      </w:r>
      <w:proofErr w:type="gramEnd"/>
      <w:r w:rsidR="002B2B00" w:rsidRPr="009762E9">
        <w:rPr>
          <w:sz w:val="28"/>
          <w:szCs w:val="28"/>
        </w:rPr>
        <w:t>.: Просвещение, 1966. - 224 с.</w:t>
      </w:r>
    </w:p>
    <w:p w:rsidR="00217032" w:rsidRPr="009762E9" w:rsidRDefault="00F3340D" w:rsidP="00F334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2E9">
        <w:rPr>
          <w:sz w:val="28"/>
          <w:szCs w:val="28"/>
        </w:rPr>
        <w:t>7</w:t>
      </w:r>
      <w:r w:rsidR="002B2B00" w:rsidRPr="009762E9">
        <w:rPr>
          <w:sz w:val="28"/>
          <w:szCs w:val="28"/>
        </w:rPr>
        <w:t xml:space="preserve">.Тихомирова, Л. Ф. Упражнения на развитие познавательных способностей у младших школьников / Л.Ф.Тихомирова. - Ярославль: Изд-во «Академия развития», 2004. ― 123 </w:t>
      </w:r>
      <w:proofErr w:type="gramStart"/>
      <w:r w:rsidR="002B2B00" w:rsidRPr="009762E9">
        <w:rPr>
          <w:sz w:val="28"/>
          <w:szCs w:val="28"/>
        </w:rPr>
        <w:t>с</w:t>
      </w:r>
      <w:proofErr w:type="gramEnd"/>
      <w:r w:rsidR="002B2B00" w:rsidRPr="009762E9">
        <w:rPr>
          <w:sz w:val="28"/>
          <w:szCs w:val="28"/>
        </w:rPr>
        <w:t>.</w:t>
      </w:r>
      <w:r w:rsidR="00F90935" w:rsidRPr="009762E9">
        <w:rPr>
          <w:sz w:val="28"/>
          <w:szCs w:val="28"/>
        </w:rPr>
        <w:t xml:space="preserve"> </w:t>
      </w:r>
    </w:p>
    <w:p w:rsidR="00F90935" w:rsidRPr="009762E9" w:rsidRDefault="00F90935" w:rsidP="00F334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0935" w:rsidRPr="009762E9" w:rsidRDefault="00F90935" w:rsidP="00F3340D">
      <w:pPr>
        <w:pStyle w:val="a3"/>
        <w:shd w:val="clear" w:color="auto" w:fill="FFFFFF"/>
        <w:spacing w:before="125" w:beforeAutospacing="0" w:after="0" w:afterAutospacing="0"/>
        <w:rPr>
          <w:sz w:val="28"/>
          <w:szCs w:val="28"/>
        </w:rPr>
      </w:pPr>
    </w:p>
    <w:p w:rsidR="00F90935" w:rsidRPr="009762E9" w:rsidRDefault="00F90935" w:rsidP="00F90935">
      <w:pPr>
        <w:pStyle w:val="a3"/>
        <w:shd w:val="clear" w:color="auto" w:fill="FFFFFF"/>
        <w:spacing w:before="125" w:beforeAutospacing="0" w:after="125" w:afterAutospacing="0"/>
        <w:rPr>
          <w:sz w:val="28"/>
          <w:szCs w:val="28"/>
        </w:rPr>
      </w:pPr>
    </w:p>
    <w:p w:rsidR="00F90935" w:rsidRPr="009762E9" w:rsidRDefault="00F90935" w:rsidP="00F90935">
      <w:pPr>
        <w:pStyle w:val="a3"/>
        <w:shd w:val="clear" w:color="auto" w:fill="FFFFFF"/>
        <w:spacing w:before="125" w:beforeAutospacing="0" w:after="125" w:afterAutospacing="0"/>
        <w:rPr>
          <w:sz w:val="28"/>
          <w:szCs w:val="28"/>
        </w:rPr>
      </w:pPr>
    </w:p>
    <w:p w:rsidR="00F90935" w:rsidRPr="009762E9" w:rsidRDefault="00F90935" w:rsidP="00F90935">
      <w:pPr>
        <w:pStyle w:val="a3"/>
        <w:shd w:val="clear" w:color="auto" w:fill="FFFFFF"/>
        <w:spacing w:before="125" w:beforeAutospacing="0" w:after="125" w:afterAutospacing="0"/>
        <w:rPr>
          <w:sz w:val="28"/>
          <w:szCs w:val="28"/>
        </w:rPr>
      </w:pPr>
    </w:p>
    <w:p w:rsidR="00F90935" w:rsidRPr="009762E9" w:rsidRDefault="00F90935" w:rsidP="00F90935">
      <w:pPr>
        <w:pStyle w:val="a3"/>
        <w:shd w:val="clear" w:color="auto" w:fill="FFFFFF"/>
        <w:spacing w:before="125" w:beforeAutospacing="0" w:after="125" w:afterAutospacing="0"/>
        <w:rPr>
          <w:sz w:val="28"/>
          <w:szCs w:val="28"/>
        </w:rPr>
      </w:pPr>
    </w:p>
    <w:p w:rsidR="00F90935" w:rsidRPr="009762E9" w:rsidRDefault="00F90935" w:rsidP="00F90935">
      <w:pPr>
        <w:pStyle w:val="a3"/>
        <w:shd w:val="clear" w:color="auto" w:fill="FFFFFF"/>
        <w:spacing w:before="125" w:beforeAutospacing="0" w:after="125" w:afterAutospacing="0"/>
        <w:rPr>
          <w:sz w:val="28"/>
          <w:szCs w:val="28"/>
        </w:rPr>
      </w:pPr>
    </w:p>
    <w:sectPr w:rsidR="00F90935" w:rsidRPr="009762E9" w:rsidSect="00A46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5F7"/>
    <w:multiLevelType w:val="hybridMultilevel"/>
    <w:tmpl w:val="C544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567"/>
    <w:multiLevelType w:val="multilevel"/>
    <w:tmpl w:val="AA8C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071E3"/>
    <w:multiLevelType w:val="hybridMultilevel"/>
    <w:tmpl w:val="B0A0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E4616"/>
    <w:multiLevelType w:val="multilevel"/>
    <w:tmpl w:val="01A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23403"/>
    <w:multiLevelType w:val="multilevel"/>
    <w:tmpl w:val="427C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B6EC8"/>
    <w:multiLevelType w:val="hybridMultilevel"/>
    <w:tmpl w:val="9606F2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31D0ED9"/>
    <w:multiLevelType w:val="multilevel"/>
    <w:tmpl w:val="A34E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37D79"/>
    <w:multiLevelType w:val="multilevel"/>
    <w:tmpl w:val="E15A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D71AF"/>
    <w:multiLevelType w:val="multilevel"/>
    <w:tmpl w:val="325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F39D0"/>
    <w:multiLevelType w:val="hybridMultilevel"/>
    <w:tmpl w:val="2E7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92BE3"/>
    <w:multiLevelType w:val="hybridMultilevel"/>
    <w:tmpl w:val="C62C1DD2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1">
    <w:nsid w:val="4EB12402"/>
    <w:multiLevelType w:val="multilevel"/>
    <w:tmpl w:val="17A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D73C0"/>
    <w:multiLevelType w:val="multilevel"/>
    <w:tmpl w:val="D7A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81CDC"/>
    <w:multiLevelType w:val="hybridMultilevel"/>
    <w:tmpl w:val="455A0D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DE556C"/>
    <w:multiLevelType w:val="hybridMultilevel"/>
    <w:tmpl w:val="CCE4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941B3"/>
    <w:multiLevelType w:val="multilevel"/>
    <w:tmpl w:val="DE52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B762E"/>
    <w:multiLevelType w:val="hybridMultilevel"/>
    <w:tmpl w:val="117069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6262DD"/>
    <w:multiLevelType w:val="multilevel"/>
    <w:tmpl w:val="0192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244A7A"/>
    <w:multiLevelType w:val="multilevel"/>
    <w:tmpl w:val="F014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7D48AD"/>
    <w:multiLevelType w:val="multilevel"/>
    <w:tmpl w:val="2D3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33BA9"/>
    <w:multiLevelType w:val="hybridMultilevel"/>
    <w:tmpl w:val="E00E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8"/>
  </w:num>
  <w:num w:numId="5">
    <w:abstractNumId w:val="18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3"/>
  </w:num>
  <w:num w:numId="11">
    <w:abstractNumId w:val="17"/>
  </w:num>
  <w:num w:numId="12">
    <w:abstractNumId w:val="1"/>
  </w:num>
  <w:num w:numId="13">
    <w:abstractNumId w:val="3"/>
  </w:num>
  <w:num w:numId="14">
    <w:abstractNumId w:val="5"/>
  </w:num>
  <w:num w:numId="15">
    <w:abstractNumId w:val="10"/>
  </w:num>
  <w:num w:numId="16">
    <w:abstractNumId w:val="20"/>
  </w:num>
  <w:num w:numId="17">
    <w:abstractNumId w:val="9"/>
  </w:num>
  <w:num w:numId="18">
    <w:abstractNumId w:val="16"/>
  </w:num>
  <w:num w:numId="19">
    <w:abstractNumId w:val="0"/>
  </w:num>
  <w:num w:numId="20">
    <w:abstractNumId w:val="1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B69"/>
    <w:rsid w:val="000E532F"/>
    <w:rsid w:val="000E5FA1"/>
    <w:rsid w:val="001164B1"/>
    <w:rsid w:val="00135B69"/>
    <w:rsid w:val="001B3DED"/>
    <w:rsid w:val="00217032"/>
    <w:rsid w:val="00221753"/>
    <w:rsid w:val="00244AD8"/>
    <w:rsid w:val="00254536"/>
    <w:rsid w:val="002B2B00"/>
    <w:rsid w:val="002D0F40"/>
    <w:rsid w:val="00350676"/>
    <w:rsid w:val="004611D6"/>
    <w:rsid w:val="004A1CC1"/>
    <w:rsid w:val="004E3DED"/>
    <w:rsid w:val="005575BA"/>
    <w:rsid w:val="005F4985"/>
    <w:rsid w:val="00607861"/>
    <w:rsid w:val="00620885"/>
    <w:rsid w:val="0064038F"/>
    <w:rsid w:val="006A3207"/>
    <w:rsid w:val="006B4C00"/>
    <w:rsid w:val="006D7443"/>
    <w:rsid w:val="006F51F8"/>
    <w:rsid w:val="00753E44"/>
    <w:rsid w:val="00762457"/>
    <w:rsid w:val="007627BA"/>
    <w:rsid w:val="00765CA9"/>
    <w:rsid w:val="00795059"/>
    <w:rsid w:val="007A171E"/>
    <w:rsid w:val="007E0CC1"/>
    <w:rsid w:val="00846F0C"/>
    <w:rsid w:val="008500B8"/>
    <w:rsid w:val="00902413"/>
    <w:rsid w:val="00931D2C"/>
    <w:rsid w:val="009762E9"/>
    <w:rsid w:val="00A46F54"/>
    <w:rsid w:val="00A824CD"/>
    <w:rsid w:val="00B11C65"/>
    <w:rsid w:val="00BD7D20"/>
    <w:rsid w:val="00C42323"/>
    <w:rsid w:val="00C65065"/>
    <w:rsid w:val="00CD2DBD"/>
    <w:rsid w:val="00D72D6F"/>
    <w:rsid w:val="00DD0ECD"/>
    <w:rsid w:val="00E910B4"/>
    <w:rsid w:val="00EA7FCA"/>
    <w:rsid w:val="00EC4DD6"/>
    <w:rsid w:val="00EF4749"/>
    <w:rsid w:val="00F177A3"/>
    <w:rsid w:val="00F3340D"/>
    <w:rsid w:val="00F90935"/>
    <w:rsid w:val="00FE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46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6F0C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84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aliases w:val="Знак,Основной текст с отступом11"/>
    <w:basedOn w:val="a"/>
    <w:link w:val="a6"/>
    <w:rsid w:val="002D0F4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6">
    <w:name w:val="Текст сноски Знак"/>
    <w:aliases w:val="Знак Знак,Основной текст с отступом11 Знак"/>
    <w:basedOn w:val="a0"/>
    <w:link w:val="a5"/>
    <w:rsid w:val="002D0F40"/>
    <w:rPr>
      <w:rFonts w:ascii="Times New Roman" w:eastAsia="Times New Roman" w:hAnsi="Times New Roman"/>
      <w:sz w:val="28"/>
      <w:lang w:eastAsia="ar-SA"/>
    </w:rPr>
  </w:style>
  <w:style w:type="table" w:customStyle="1" w:styleId="a7">
    <w:name w:val="Формирование базовых учебных действий"/>
    <w:uiPriority w:val="99"/>
    <w:rsid w:val="002D0F40"/>
    <w:pPr>
      <w:spacing w:after="200" w:line="276" w:lineRule="auto"/>
    </w:pPr>
    <w:rPr>
      <w:rFonts w:ascii="Times New Roman" w:eastAsia="Times New Roman" w:hAnsi="Times New Roman"/>
      <w:sz w:val="28"/>
      <w:szCs w:val="28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uiPriority w:val="9"/>
    <w:semiHidden/>
    <w:rsid w:val="007627B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8">
    <w:name w:val="Hyperlink"/>
    <w:basedOn w:val="a0"/>
    <w:uiPriority w:val="99"/>
    <w:semiHidden/>
    <w:unhideWhenUsed/>
    <w:rsid w:val="007627BA"/>
    <w:rPr>
      <w:color w:val="0000FF"/>
      <w:u w:val="single"/>
    </w:rPr>
  </w:style>
  <w:style w:type="character" w:customStyle="1" w:styleId="advsnippet-secondlineitem">
    <w:name w:val="advsnippet-secondlineitem"/>
    <w:basedOn w:val="a0"/>
    <w:rsid w:val="007627BA"/>
  </w:style>
  <w:style w:type="character" w:customStyle="1" w:styleId="advsnippet-region">
    <w:name w:val="advsnippet-region"/>
    <w:basedOn w:val="a0"/>
    <w:rsid w:val="007627BA"/>
  </w:style>
  <w:style w:type="character" w:customStyle="1" w:styleId="advsnippet-info">
    <w:name w:val="advsnippet-info"/>
    <w:basedOn w:val="a0"/>
    <w:rsid w:val="007627BA"/>
  </w:style>
  <w:style w:type="character" w:customStyle="1" w:styleId="smackhowto-parent">
    <w:name w:val="smackhowto-parent"/>
    <w:basedOn w:val="a0"/>
    <w:rsid w:val="007627BA"/>
  </w:style>
  <w:style w:type="character" w:customStyle="1" w:styleId="smackhowto-child">
    <w:name w:val="smackhowto-child"/>
    <w:basedOn w:val="a0"/>
    <w:rsid w:val="007627BA"/>
  </w:style>
  <w:style w:type="paragraph" w:styleId="a9">
    <w:name w:val="Balloon Text"/>
    <w:basedOn w:val="a"/>
    <w:link w:val="aa"/>
    <w:uiPriority w:val="99"/>
    <w:semiHidden/>
    <w:unhideWhenUsed/>
    <w:rsid w:val="0021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032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A3207"/>
    <w:pPr>
      <w:ind w:left="720"/>
      <w:contextualSpacing/>
    </w:pPr>
  </w:style>
  <w:style w:type="character" w:styleId="ac">
    <w:name w:val="Strong"/>
    <w:basedOn w:val="a0"/>
    <w:uiPriority w:val="22"/>
    <w:qFormat/>
    <w:rsid w:val="002B2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199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1124">
                                  <w:marLeft w:val="1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8079">
                                  <w:marLeft w:val="0"/>
                                  <w:marRight w:val="0"/>
                                  <w:marTop w:val="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604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564787">
                                  <w:marLeft w:val="0"/>
                                  <w:marRight w:val="0"/>
                                  <w:marTop w:val="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1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0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27321">
                                  <w:marLeft w:val="0"/>
                                  <w:marRight w:val="0"/>
                                  <w:marTop w:val="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56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966713">
                                  <w:marLeft w:val="0"/>
                                  <w:marRight w:val="0"/>
                                  <w:marTop w:val="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041">
              <w:marLeft w:val="-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7274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5</cp:revision>
  <dcterms:created xsi:type="dcterms:W3CDTF">2022-10-25T08:49:00Z</dcterms:created>
  <dcterms:modified xsi:type="dcterms:W3CDTF">2022-10-25T11:41:00Z</dcterms:modified>
</cp:coreProperties>
</file>