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2C" w:rsidRDefault="00B7222C" w:rsidP="00B7222C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  <w:bdr w:val="none" w:sz="0" w:space="0" w:color="auto" w:frame="1"/>
        </w:rPr>
      </w:pPr>
      <w:r>
        <w:rPr>
          <w:rFonts w:ascii="Montserrat" w:hAnsi="Montserrat"/>
          <w:color w:val="000000"/>
          <w:sz w:val="32"/>
          <w:szCs w:val="32"/>
          <w:bdr w:val="none" w:sz="0" w:space="0" w:color="auto" w:frame="1"/>
        </w:rPr>
        <w:t>Сбалансированное питание, питьевой режим напряженной мышечной деятельности баскетболиста.</w:t>
      </w:r>
    </w:p>
    <w:p w:rsidR="00B7222C" w:rsidRDefault="00B7222C" w:rsidP="00B7222C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2"/>
          <w:bdr w:val="none" w:sz="0" w:space="0" w:color="auto" w:frame="1"/>
        </w:rPr>
      </w:pPr>
    </w:p>
    <w:p w:rsidR="00B7222C" w:rsidRPr="00B7222C" w:rsidRDefault="00B7222C" w:rsidP="00B7222C">
      <w:pPr>
        <w:pStyle w:val="a3"/>
        <w:shd w:val="clear" w:color="auto" w:fill="F7F8FC"/>
        <w:spacing w:before="0" w:beforeAutospacing="0" w:after="300" w:afterAutospacing="0"/>
        <w:rPr>
          <w:rFonts w:ascii="Montserrat" w:hAnsi="Montserrat"/>
          <w:color w:val="343434"/>
          <w:sz w:val="28"/>
          <w:szCs w:val="28"/>
        </w:rPr>
      </w:pPr>
      <w:r w:rsidRPr="00B7222C">
        <w:rPr>
          <w:rFonts w:ascii="Montserrat" w:hAnsi="Montserrat"/>
          <w:color w:val="343434"/>
          <w:sz w:val="28"/>
          <w:szCs w:val="28"/>
        </w:rPr>
        <w:t>Чем спортсмен отличается от обычного человека? Задумайтесь над этим. Чего вы хотите добиться, начав заниматься спортом? Любым - будь то футбол, тяжелая атлетика, культуризм или единоборства. Вы стремитесь к победе, к достижению максимально возможных результатов. Для этого надо изменить свое тело. Во всяком случае, вы хотите стать другим - более сильным, подтянутым, энергичным, устойчивым. А для того, чтобы тело менялось, надо дать ему необходимые питательные вещества.</w:t>
      </w:r>
    </w:p>
    <w:p w:rsidR="00B7222C" w:rsidRPr="00B7222C" w:rsidRDefault="00B7222C" w:rsidP="00B7222C">
      <w:pPr>
        <w:pStyle w:val="a3"/>
        <w:shd w:val="clear" w:color="auto" w:fill="F7F8FC"/>
        <w:spacing w:before="300" w:beforeAutospacing="0" w:after="300" w:afterAutospacing="0"/>
        <w:rPr>
          <w:rFonts w:ascii="Montserrat" w:hAnsi="Montserrat"/>
          <w:color w:val="343434"/>
          <w:sz w:val="28"/>
          <w:szCs w:val="28"/>
        </w:rPr>
      </w:pPr>
      <w:r w:rsidRPr="00B7222C">
        <w:rPr>
          <w:rFonts w:ascii="Montserrat" w:hAnsi="Montserrat"/>
          <w:color w:val="343434"/>
          <w:sz w:val="28"/>
          <w:szCs w:val="28"/>
        </w:rPr>
        <w:t xml:space="preserve">Мы едим каждый день. Наш организм получает массу разных продуктов, и все </w:t>
      </w:r>
      <w:proofErr w:type="gramStart"/>
      <w:r w:rsidRPr="00B7222C">
        <w:rPr>
          <w:rFonts w:ascii="Montserrat" w:hAnsi="Montserrat"/>
          <w:color w:val="343434"/>
          <w:sz w:val="28"/>
          <w:szCs w:val="28"/>
        </w:rPr>
        <w:t>они</w:t>
      </w:r>
      <w:proofErr w:type="gramEnd"/>
      <w:r w:rsidRPr="00B7222C">
        <w:rPr>
          <w:rFonts w:ascii="Montserrat" w:hAnsi="Montserrat"/>
          <w:color w:val="343434"/>
          <w:sz w:val="28"/>
          <w:szCs w:val="28"/>
        </w:rPr>
        <w:t xml:space="preserve"> так или иначе влияют на него. И как, спрашивается, вы будете улучшать свое здоровье, если сразу после тренировки набиваете живот непонятно чем, лишь бы справиться со здоровым (или нездоровым) голодом?</w:t>
      </w:r>
    </w:p>
    <w:p w:rsidR="00B7222C" w:rsidRPr="00B7222C" w:rsidRDefault="00B7222C" w:rsidP="00B7222C">
      <w:pPr>
        <w:pStyle w:val="a3"/>
        <w:shd w:val="clear" w:color="auto" w:fill="F7F8FC"/>
        <w:spacing w:before="300" w:beforeAutospacing="0" w:after="300" w:afterAutospacing="0"/>
        <w:rPr>
          <w:rFonts w:ascii="Montserrat" w:hAnsi="Montserrat"/>
          <w:color w:val="343434"/>
          <w:sz w:val="28"/>
          <w:szCs w:val="28"/>
        </w:rPr>
      </w:pPr>
      <w:r w:rsidRPr="00B7222C"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>Сбалансированное</w:t>
      </w:r>
      <w:r w:rsidRPr="00B7222C">
        <w:rPr>
          <w:rFonts w:ascii="Modern No. 20" w:hAnsi="Modern No. 20"/>
          <w:color w:val="383F4E"/>
          <w:sz w:val="28"/>
          <w:szCs w:val="28"/>
          <w:bdr w:val="none" w:sz="0" w:space="0" w:color="auto" w:frame="1"/>
        </w:rPr>
        <w:t xml:space="preserve"> </w:t>
      </w:r>
      <w:r w:rsidRPr="00B7222C"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>питание</w:t>
      </w:r>
      <w:r w:rsidRPr="00B7222C">
        <w:rPr>
          <w:rFonts w:ascii="Modern No. 20" w:hAnsi="Modern No. 20"/>
          <w:color w:val="383F4E"/>
          <w:sz w:val="28"/>
          <w:szCs w:val="28"/>
          <w:bdr w:val="none" w:sz="0" w:space="0" w:color="auto" w:frame="1"/>
        </w:rPr>
        <w:t xml:space="preserve"> </w:t>
      </w:r>
      <w:r w:rsidRPr="00B7222C"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>является</w:t>
      </w:r>
      <w:r w:rsidRPr="00B7222C">
        <w:rPr>
          <w:rFonts w:ascii="Modern No. 20" w:hAnsi="Modern No. 20"/>
          <w:color w:val="383F4E"/>
          <w:sz w:val="28"/>
          <w:szCs w:val="28"/>
          <w:bdr w:val="none" w:sz="0" w:space="0" w:color="auto" w:frame="1"/>
        </w:rPr>
        <w:t xml:space="preserve"> </w:t>
      </w:r>
      <w:r w:rsidRPr="00B7222C"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>одним</w:t>
      </w:r>
      <w:r w:rsidRPr="00B7222C">
        <w:rPr>
          <w:rFonts w:ascii="Modern No. 20" w:hAnsi="Modern No. 20"/>
          <w:color w:val="383F4E"/>
          <w:sz w:val="28"/>
          <w:szCs w:val="28"/>
          <w:bdr w:val="none" w:sz="0" w:space="0" w:color="auto" w:frame="1"/>
        </w:rPr>
        <w:t xml:space="preserve"> </w:t>
      </w:r>
      <w:r w:rsidRPr="00B7222C"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>из</w:t>
      </w:r>
      <w:r w:rsidRPr="00B7222C">
        <w:rPr>
          <w:rFonts w:ascii="Modern No. 20" w:hAnsi="Modern No. 20"/>
          <w:color w:val="383F4E"/>
          <w:sz w:val="28"/>
          <w:szCs w:val="28"/>
          <w:bdr w:val="none" w:sz="0" w:space="0" w:color="auto" w:frame="1"/>
        </w:rPr>
        <w:t xml:space="preserve"> </w:t>
      </w:r>
      <w:r w:rsidRPr="00B7222C"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>ключевых</w:t>
      </w:r>
      <w:r w:rsidRPr="00B7222C">
        <w:rPr>
          <w:rFonts w:ascii="Modern No. 20" w:hAnsi="Modern No. 20"/>
          <w:color w:val="383F4E"/>
          <w:sz w:val="28"/>
          <w:szCs w:val="28"/>
          <w:bdr w:val="none" w:sz="0" w:space="0" w:color="auto" w:frame="1"/>
        </w:rPr>
        <w:t xml:space="preserve"> </w:t>
      </w:r>
      <w:r w:rsidRPr="00B7222C"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>аспектов</w:t>
      </w:r>
      <w:r w:rsidRPr="00B7222C">
        <w:rPr>
          <w:rFonts w:ascii="Modern No. 20" w:hAnsi="Modern No. 20"/>
          <w:color w:val="383F4E"/>
          <w:sz w:val="28"/>
          <w:szCs w:val="28"/>
          <w:bdr w:val="none" w:sz="0" w:space="0" w:color="auto" w:frame="1"/>
        </w:rPr>
        <w:t xml:space="preserve"> </w:t>
      </w:r>
      <w:r w:rsidRPr="00B7222C"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>подготовки</w:t>
      </w:r>
      <w:r w:rsidRPr="00B7222C">
        <w:rPr>
          <w:rFonts w:ascii="Modern No. 20" w:hAnsi="Modern No. 20"/>
          <w:color w:val="383F4E"/>
          <w:sz w:val="28"/>
          <w:szCs w:val="28"/>
          <w:bdr w:val="none" w:sz="0" w:space="0" w:color="auto" w:frame="1"/>
        </w:rPr>
        <w:t xml:space="preserve"> </w:t>
      </w:r>
      <w:r w:rsidRPr="00B7222C"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>баскетболиста</w:t>
      </w:r>
      <w:r w:rsidRPr="00B7222C">
        <w:rPr>
          <w:rFonts w:ascii="Modern No. 20" w:hAnsi="Modern No. 20"/>
          <w:color w:val="383F4E"/>
          <w:sz w:val="28"/>
          <w:szCs w:val="28"/>
          <w:bdr w:val="none" w:sz="0" w:space="0" w:color="auto" w:frame="1"/>
        </w:rPr>
        <w:t xml:space="preserve">, </w:t>
      </w:r>
      <w:r w:rsidRPr="00B7222C"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>особенно</w:t>
      </w:r>
      <w:r w:rsidRPr="00B7222C">
        <w:rPr>
          <w:rFonts w:ascii="Modern No. 20" w:hAnsi="Modern No. 20"/>
          <w:color w:val="383F4E"/>
          <w:sz w:val="28"/>
          <w:szCs w:val="28"/>
          <w:bdr w:val="none" w:sz="0" w:space="0" w:color="auto" w:frame="1"/>
        </w:rPr>
        <w:t xml:space="preserve"> </w:t>
      </w:r>
      <w:r w:rsidRPr="00B7222C"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>во</w:t>
      </w:r>
      <w:r w:rsidRPr="00B7222C">
        <w:rPr>
          <w:rFonts w:ascii="Modern No. 20" w:hAnsi="Modern No. 20"/>
          <w:color w:val="383F4E"/>
          <w:sz w:val="28"/>
          <w:szCs w:val="28"/>
          <w:bdr w:val="none" w:sz="0" w:space="0" w:color="auto" w:frame="1"/>
        </w:rPr>
        <w:t xml:space="preserve"> </w:t>
      </w:r>
      <w:r w:rsidRPr="00B7222C"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>время</w:t>
      </w:r>
      <w:r w:rsidRPr="00B7222C">
        <w:rPr>
          <w:rFonts w:ascii="Modern No. 20" w:hAnsi="Modern No. 20"/>
          <w:color w:val="383F4E"/>
          <w:sz w:val="28"/>
          <w:szCs w:val="28"/>
          <w:bdr w:val="none" w:sz="0" w:space="0" w:color="auto" w:frame="1"/>
        </w:rPr>
        <w:t xml:space="preserve"> </w:t>
      </w:r>
      <w:r w:rsidRPr="00B7222C"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>интенсивных</w:t>
      </w:r>
      <w:r w:rsidRPr="00B7222C">
        <w:rPr>
          <w:rFonts w:ascii="Modern No. 20" w:hAnsi="Modern No. 20"/>
          <w:color w:val="383F4E"/>
          <w:sz w:val="28"/>
          <w:szCs w:val="28"/>
          <w:bdr w:val="none" w:sz="0" w:space="0" w:color="auto" w:frame="1"/>
        </w:rPr>
        <w:t xml:space="preserve"> </w:t>
      </w:r>
      <w:r w:rsidRPr="00B7222C"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>тренировок</w:t>
      </w:r>
      <w:r w:rsidRPr="00B7222C">
        <w:rPr>
          <w:rFonts w:ascii="Modern No. 20" w:hAnsi="Modern No. 20"/>
          <w:color w:val="383F4E"/>
          <w:sz w:val="28"/>
          <w:szCs w:val="28"/>
          <w:bdr w:val="none" w:sz="0" w:space="0" w:color="auto" w:frame="1"/>
        </w:rPr>
        <w:t xml:space="preserve"> </w:t>
      </w:r>
      <w:r w:rsidRPr="00B7222C"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>и</w:t>
      </w:r>
      <w:r w:rsidRPr="00B7222C">
        <w:rPr>
          <w:rFonts w:ascii="Modern No. 20" w:hAnsi="Modern No. 20"/>
          <w:color w:val="383F4E"/>
          <w:sz w:val="28"/>
          <w:szCs w:val="28"/>
          <w:bdr w:val="none" w:sz="0" w:space="0" w:color="auto" w:frame="1"/>
        </w:rPr>
        <w:t xml:space="preserve"> </w:t>
      </w:r>
      <w:r w:rsidRPr="00B7222C"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>соревнований</w:t>
      </w:r>
      <w:r w:rsidRPr="00B7222C">
        <w:rPr>
          <w:rFonts w:ascii="Modern No. 20" w:hAnsi="Modern No. 20"/>
          <w:color w:val="383F4E"/>
          <w:sz w:val="28"/>
          <w:szCs w:val="28"/>
          <w:bdr w:val="none" w:sz="0" w:space="0" w:color="auto" w:frame="1"/>
        </w:rPr>
        <w:t xml:space="preserve">. </w:t>
      </w:r>
      <w:r w:rsidRPr="00B7222C"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>Правильный</w:t>
      </w:r>
      <w:r w:rsidRPr="00B7222C">
        <w:rPr>
          <w:rFonts w:ascii="Modern No. 20" w:hAnsi="Modern No. 20"/>
          <w:color w:val="383F4E"/>
          <w:sz w:val="28"/>
          <w:szCs w:val="28"/>
          <w:bdr w:val="none" w:sz="0" w:space="0" w:color="auto" w:frame="1"/>
        </w:rPr>
        <w:t xml:space="preserve"> </w:t>
      </w:r>
      <w:r w:rsidRPr="00B7222C"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>рацион</w:t>
      </w:r>
      <w:r w:rsidRPr="00B7222C">
        <w:rPr>
          <w:rFonts w:ascii="Modern No. 20" w:hAnsi="Modern No. 20"/>
          <w:color w:val="383F4E"/>
          <w:sz w:val="28"/>
          <w:szCs w:val="28"/>
          <w:bdr w:val="none" w:sz="0" w:space="0" w:color="auto" w:frame="1"/>
        </w:rPr>
        <w:t xml:space="preserve"> </w:t>
      </w:r>
      <w:r w:rsidRPr="00B7222C"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>обеспечивает</w:t>
      </w:r>
      <w:r w:rsidRPr="00B7222C">
        <w:rPr>
          <w:rFonts w:ascii="Modern No. 20" w:hAnsi="Modern No. 20"/>
          <w:color w:val="383F4E"/>
          <w:sz w:val="28"/>
          <w:szCs w:val="28"/>
          <w:bdr w:val="none" w:sz="0" w:space="0" w:color="auto" w:frame="1"/>
        </w:rPr>
        <w:t xml:space="preserve"> </w:t>
      </w:r>
      <w:r w:rsidRPr="00B7222C"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>спортсмена</w:t>
      </w:r>
      <w:r w:rsidRPr="00B7222C">
        <w:rPr>
          <w:rFonts w:ascii="Modern No. 20" w:hAnsi="Modern No. 20"/>
          <w:color w:val="383F4E"/>
          <w:sz w:val="28"/>
          <w:szCs w:val="28"/>
          <w:bdr w:val="none" w:sz="0" w:space="0" w:color="auto" w:frame="1"/>
        </w:rPr>
        <w:t xml:space="preserve"> </w:t>
      </w:r>
      <w:r w:rsidRPr="00B7222C"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>необходимыми</w:t>
      </w:r>
      <w:r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 xml:space="preserve"> питательными веществами, которые поддерживают его физическую активность и способствуют быстрому восстановлению. Основные компоненты питания должны включать углеводы, белки и жиры, сбалансированные в пропорции, подходящей для нужд организма.</w:t>
      </w:r>
    </w:p>
    <w:p w:rsidR="00B7222C" w:rsidRDefault="00B7222C" w:rsidP="00B7222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>Углеводы играют центральную роль в питании спортсмена. Они являются основным источником энергии, необходимой для выполнения высокоинтенсивных тренировок. Баскетболистам рекомендовано употреблять сложные углеводы – такие как </w:t>
      </w:r>
      <w:proofErr w:type="spellStart"/>
      <w:r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>цельнозерновые</w:t>
      </w:r>
      <w:proofErr w:type="spellEnd"/>
      <w:r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> продукты, фрукты и овощи, которые обеспечивают длительное высвобождение энергии и помогают предотвратить усталость.</w:t>
      </w:r>
    </w:p>
    <w:p w:rsidR="00B7222C" w:rsidRDefault="00B7222C" w:rsidP="00B7222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>Не менее важно и поддержание адекватного питьевого режима. Во время напряженной физической активности даже незначительное обезвоживание может негативно сказаться на физической работоспособности и концентрации. Спортсменам следует пить достаточно воды до, во время и после тренировок, а также рассматривать специальные изотонические напитки, которые помогут компенсировать потерю электролитов.</w:t>
      </w:r>
    </w:p>
    <w:p w:rsidR="00B7222C" w:rsidRDefault="00B7222C" w:rsidP="00B7222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>В баскетболе преобладают упражнения, направленные на развитие </w:t>
      </w:r>
      <w:proofErr w:type="spellStart"/>
      <w:r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>скростно-силовой</w:t>
      </w:r>
      <w:proofErr w:type="spellEnd"/>
      <w:r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 xml:space="preserve"> выносливости, вызывающие анаэробную, аэробную и смешанную </w:t>
      </w:r>
      <w:r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lastRenderedPageBreak/>
        <w:t xml:space="preserve">аэробно-анаэробную производительность. Во время начального периода обучения, где основное внимание уделяется </w:t>
      </w:r>
      <w:proofErr w:type="gramStart"/>
      <w:r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>технических</w:t>
      </w:r>
      <w:proofErr w:type="gramEnd"/>
      <w:r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 xml:space="preserve"> приемам и закладывается фундамент функциональной подготовки, доминирует аэробная производительность. Здесь в питании роль белка преимущественно пластическая. При этих процессах хорошо усваиваются углеводы, а жиры в условиях «кислородного долга» окисляются недостаточно и выделяют продукты неполного окисления.</w:t>
      </w:r>
    </w:p>
    <w:p w:rsidR="00B7222C" w:rsidRDefault="00B7222C" w:rsidP="00B7222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>С переходом к более высоким уровням физической подготовки акцент смещается на развитие анаэробной и смешанной производительности. Это требует изменения в питании, особенно в соотношении </w:t>
      </w:r>
      <w:proofErr w:type="spellStart"/>
      <w:r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>макронутриентов</w:t>
      </w:r>
      <w:proofErr w:type="spellEnd"/>
      <w:r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>. Увеличение доли углеводов в рационе становится критически важным для обеспечения быстрого восполнения </w:t>
      </w:r>
      <w:proofErr w:type="spellStart"/>
      <w:r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>гликогеновых</w:t>
      </w:r>
      <w:proofErr w:type="spellEnd"/>
      <w:r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 xml:space="preserve"> запасов, необходимых для интенсивных тренировок и соревнований. Белки остаются важными для восстановления тканей и наращивания мышечной массы, однако их роль становится </w:t>
      </w:r>
      <w:proofErr w:type="gramStart"/>
      <w:r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>более вспомогательной</w:t>
      </w:r>
      <w:proofErr w:type="gramEnd"/>
      <w:r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 xml:space="preserve"> в условиях нагрузки.</w:t>
      </w:r>
    </w:p>
    <w:p w:rsidR="00B7222C" w:rsidRDefault="00B7222C" w:rsidP="00B7222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>Кроме того, важно учитывать и качество углеводов, которые спортсмены потребляют. Предпочтение следует отдавать сложным углеводам, таким как </w:t>
      </w:r>
      <w:proofErr w:type="spellStart"/>
      <w:r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>цельнозерновые</w:t>
      </w:r>
      <w:proofErr w:type="spellEnd"/>
      <w:r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> продукты, овощи и фрукты, которые обеспечивают стабильный уровень энергии. В то же время, использование </w:t>
      </w:r>
      <w:proofErr w:type="spellStart"/>
      <w:r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>быстровсасывающихся</w:t>
      </w:r>
      <w:proofErr w:type="spellEnd"/>
      <w:r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> углеводов после тренировок помогает быстро восстанавливать уровни гликогена.</w:t>
      </w:r>
    </w:p>
    <w:p w:rsidR="00B7222C" w:rsidRDefault="00B7222C" w:rsidP="00B7222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>Необходимо также не забывать о гидратации. Обезвоживание может значительно снизить спортивные результаты и уровень выносливости. Поэтому регулярное употребление жидкости, особенно в форме изотонических напитков, помогает поддерживать оптимальный баланс электролитов и предотвращает усталость. В совокупности, грамотный подход к питанию и тренировочному процессу позволяет максимизировать потенциал спортсмена в баскетболе.</w:t>
      </w:r>
    </w:p>
    <w:p w:rsidR="00B7222C" w:rsidRDefault="00B7222C" w:rsidP="00B7222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 xml:space="preserve">Как известно, для полноценного питания спортсмена баскетболиста необходимо сбалансированное количество витаминов и минеральных веществ. Витамины и минералы играют ключевую роль в поддержании физической формы, восстановлении после нагрузок и улучшении общей </w:t>
      </w:r>
      <w:r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lastRenderedPageBreak/>
        <w:t>выносливости. Например, витамины группы B способствуют выработке энергии, что особенно важно во время интенсивных матчей.</w:t>
      </w:r>
    </w:p>
    <w:p w:rsidR="00B7222C" w:rsidRDefault="00B7222C" w:rsidP="00B7222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>Минералы, такие как кальций и магний, необходимы для поддержания здоровья костей и мышечной функции. Кальций укрепляет костную структуру, что особенно важно для спортсменов, подверженных нагрузкам, связанным с прыжками и быстрыми изменениями направления. Магний же помогает предотвратить судороги и способствует ускоренному восстановлению после тренировок.</w:t>
      </w:r>
    </w:p>
    <w:p w:rsidR="00B7222C" w:rsidRDefault="00B7222C" w:rsidP="00B7222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 xml:space="preserve">Витамин C, известный своими </w:t>
      </w:r>
      <w:proofErr w:type="spellStart"/>
      <w:r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>антиоксидантными</w:t>
      </w:r>
      <w:proofErr w:type="spellEnd"/>
      <w:r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 xml:space="preserve"> свойствами, помогает справляться со стрессом, возникающим в результате физических нагрузок, а также способствует укреплению иммунной системы. Не стоит забывать и о витамине D, который важен для усвоения кальция и поддержания уровня энергии.</w:t>
      </w:r>
    </w:p>
    <w:p w:rsidR="00B7222C" w:rsidRDefault="00B7222C" w:rsidP="00B7222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>Заботясь о своем рационе и следя за достаточным потреблением витаминов и минералов, баскетболисты могут существенно повысить свою конкурентоспособность и снизить риск травм, что в конечном итоге приведет к лучшим результатам на площадке.</w:t>
      </w:r>
    </w:p>
    <w:p w:rsidR="00B7222C" w:rsidRDefault="00B7222C" w:rsidP="00B7222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>Очень многие спортсмены считают, что надо есть как можно больше, и тогда мышцы начнут быстро расти. Неверно! Дело в том, что и как вы едите, а не сколько. Конечно, человек весом 100 килограмм ест больше, чем человек весом 70 килограмм. Однако если вы будете есть столько же, сколько человек в два раза тяжелее вас, вы просто растолстеете. Наоборот, пытаясь сбросить жир путем резкого уменьшения количества пищи, вы рискуете потерять вместе с жиром значительную долю мышц.</w:t>
      </w:r>
    </w:p>
    <w:p w:rsidR="00B7222C" w:rsidRDefault="00B7222C" w:rsidP="00B7222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383F4E"/>
          <w:sz w:val="28"/>
          <w:szCs w:val="28"/>
          <w:bdr w:val="none" w:sz="0" w:space="0" w:color="auto" w:frame="1"/>
        </w:rPr>
        <w:t>Важно понимать, что ключ к эффективному набору мышечной массы заключается в балансе между питанием и тренировками. Белки играют центральную роль в процессе восстановления и роста мышечной ткани. Без достаточного количества качественного белка организм не сможет эффективно восстанавливать поврежденные мышцы после нагрузок. Рекомендуется включать в свой рацион источники белка, такие как курица, рыба, яйца и бобовые, распределяя их на протяжении дня.</w:t>
      </w:r>
    </w:p>
    <w:p w:rsidR="00B7222C" w:rsidRDefault="00B7222C" w:rsidP="00B7222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383F4E"/>
          <w:sz w:val="28"/>
          <w:szCs w:val="28"/>
          <w:bdr w:val="none" w:sz="0" w:space="0" w:color="auto" w:frame="1"/>
        </w:rPr>
        <w:lastRenderedPageBreak/>
        <w:t>Также нередко спортсмены пренебрегают углеводами, ошибочно полагая, что они способствуют набору веса. На самом деле, углеводы являются основным источником энергии для мышечных тренировок. Правильные углеводы, такие как злаки, фрукты и овощи, должны составлять значительную часть питания. Они не только обеспечивают энергией, но и способствуют восстановлению после занятий.</w:t>
      </w:r>
    </w:p>
    <w:p w:rsidR="00B7222C" w:rsidRDefault="00B7222C" w:rsidP="00B7222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383F4E"/>
          <w:sz w:val="28"/>
          <w:szCs w:val="28"/>
          <w:bdr w:val="none" w:sz="0" w:space="0" w:color="auto" w:frame="1"/>
        </w:rPr>
        <w:t>Тем не менее, не стоит забывать про жиры, которые также необходимы организму. Полезные жиры, такие как оливковое масло, орехи и авокадо, помогают в усвоении витаминов и поддерживают гормональный фон, что также влияет на результаты тренировок. Главное — найти оптимальный баланс </w:t>
      </w:r>
      <w:proofErr w:type="spellStart"/>
      <w:r>
        <w:rPr>
          <w:color w:val="383F4E"/>
          <w:sz w:val="28"/>
          <w:szCs w:val="28"/>
          <w:bdr w:val="none" w:sz="0" w:space="0" w:color="auto" w:frame="1"/>
        </w:rPr>
        <w:t>макронутриентов</w:t>
      </w:r>
      <w:proofErr w:type="spellEnd"/>
      <w:r>
        <w:rPr>
          <w:color w:val="383F4E"/>
          <w:sz w:val="28"/>
          <w:szCs w:val="28"/>
          <w:bdr w:val="none" w:sz="0" w:space="0" w:color="auto" w:frame="1"/>
        </w:rPr>
        <w:t> в зависимости от ваших индивидуальных целей и уровня активности.</w:t>
      </w:r>
    </w:p>
    <w:p w:rsidR="00B7222C" w:rsidRDefault="00B7222C" w:rsidP="00B7222C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383F4E"/>
          <w:sz w:val="28"/>
          <w:szCs w:val="28"/>
          <w:bdr w:val="none" w:sz="0" w:space="0" w:color="auto" w:frame="1"/>
        </w:rPr>
        <w:t>В заключение, сбалансированное питание и грамотный подход к водному балансу являются основой успеха в баскетболе. Четкое понимание своих потребностей и регулярный мониторинг питания помогут каждому спортсмену достичь максимальных результатов на площадке.</w:t>
      </w:r>
    </w:p>
    <w:p w:rsidR="00B7222C" w:rsidRDefault="00B7222C" w:rsidP="00B7222C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5B2C65" w:rsidRDefault="005B2C65"/>
    <w:sectPr w:rsidR="005B2C65" w:rsidSect="005B2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22C"/>
    <w:rsid w:val="005B2C65"/>
    <w:rsid w:val="00B7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2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3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1056</Words>
  <Characters>6025</Characters>
  <Application>Microsoft Office Word</Application>
  <DocSecurity>0</DocSecurity>
  <Lines>50</Lines>
  <Paragraphs>14</Paragraphs>
  <ScaleCrop>false</ScaleCrop>
  <Company>RePack by SPecialiST</Company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Evgen</cp:lastModifiedBy>
  <cp:revision>2</cp:revision>
  <dcterms:created xsi:type="dcterms:W3CDTF">2025-01-15T08:31:00Z</dcterms:created>
  <dcterms:modified xsi:type="dcterms:W3CDTF">2025-01-15T08:34:00Z</dcterms:modified>
</cp:coreProperties>
</file>