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E778" w14:textId="77777777" w:rsidR="00CC72D5" w:rsidRDefault="00CC72D5" w:rsidP="00CC72D5">
      <w:pPr>
        <w:rPr>
          <w:b/>
          <w:i/>
          <w:iCs/>
          <w:sz w:val="28"/>
          <w:szCs w:val="26"/>
          <w:u w:val="single"/>
        </w:rPr>
      </w:pPr>
    </w:p>
    <w:p w14:paraId="374DB280" w14:textId="77777777" w:rsidR="00CC72D5" w:rsidRDefault="00CC72D5" w:rsidP="00CC72D5">
      <w:pPr>
        <w:rPr>
          <w:b/>
          <w:i/>
          <w:iCs/>
          <w:sz w:val="28"/>
          <w:szCs w:val="26"/>
          <w:u w:val="single"/>
        </w:rPr>
      </w:pPr>
    </w:p>
    <w:p w14:paraId="4E4BDA49" w14:textId="77777777" w:rsidR="00CC72D5" w:rsidRDefault="00CC72D5" w:rsidP="00CC72D5">
      <w:pPr>
        <w:rPr>
          <w:b/>
          <w:i/>
          <w:iCs/>
          <w:sz w:val="28"/>
          <w:szCs w:val="26"/>
          <w:u w:val="single"/>
        </w:rPr>
      </w:pPr>
    </w:p>
    <w:p w14:paraId="1969508A" w14:textId="77777777" w:rsidR="00CC72D5" w:rsidRDefault="00CC72D5" w:rsidP="00CC72D5">
      <w:pPr>
        <w:rPr>
          <w:b/>
          <w:i/>
          <w:iCs/>
          <w:sz w:val="28"/>
          <w:szCs w:val="26"/>
          <w:u w:val="single"/>
        </w:rPr>
      </w:pPr>
    </w:p>
    <w:p w14:paraId="4D702A98" w14:textId="77777777" w:rsidR="00CC72D5" w:rsidRDefault="00CC72D5" w:rsidP="00CC72D5">
      <w:pPr>
        <w:rPr>
          <w:b/>
          <w:i/>
          <w:iCs/>
          <w:sz w:val="28"/>
          <w:szCs w:val="26"/>
          <w:u w:val="single"/>
        </w:rPr>
      </w:pPr>
    </w:p>
    <w:p w14:paraId="34E7F1E1" w14:textId="68E47F49" w:rsidR="00CC72D5" w:rsidRPr="00B3415A" w:rsidRDefault="00213975" w:rsidP="00CC72D5">
      <w:pPr>
        <w:jc w:val="center"/>
        <w:rPr>
          <w:b/>
          <w:i/>
          <w:iCs/>
          <w:sz w:val="36"/>
          <w:szCs w:val="36"/>
        </w:rPr>
      </w:pPr>
      <w:r>
        <w:rPr>
          <w:b/>
          <w:i/>
          <w:iCs/>
          <w:sz w:val="36"/>
          <w:szCs w:val="36"/>
        </w:rPr>
        <w:t>Пособие для педагогов в работе с детьми с ОВЗ</w:t>
      </w:r>
      <w:bookmarkStart w:id="0" w:name="_GoBack"/>
      <w:bookmarkEnd w:id="0"/>
    </w:p>
    <w:p w14:paraId="77CE45C4" w14:textId="3F576A69" w:rsidR="00CC72D5" w:rsidRDefault="00CC72D5" w:rsidP="00CC72D5">
      <w:pPr>
        <w:jc w:val="center"/>
        <w:rPr>
          <w:bCs/>
          <w:i/>
          <w:iCs/>
          <w:sz w:val="28"/>
          <w:szCs w:val="28"/>
        </w:rPr>
      </w:pPr>
    </w:p>
    <w:p w14:paraId="179A21E0" w14:textId="77777777" w:rsidR="00CC72D5" w:rsidRPr="00CC72D5" w:rsidRDefault="00CC72D5" w:rsidP="00CC72D5">
      <w:pPr>
        <w:jc w:val="center"/>
        <w:rPr>
          <w:b/>
          <w:sz w:val="28"/>
          <w:szCs w:val="28"/>
        </w:rPr>
      </w:pPr>
    </w:p>
    <w:p w14:paraId="68298B01" w14:textId="08A8E8BB" w:rsidR="00035AB2" w:rsidRPr="00CC72D5" w:rsidRDefault="00CC72D5" w:rsidP="00CC72D5">
      <w:pPr>
        <w:rPr>
          <w:b/>
          <w:sz w:val="28"/>
          <w:szCs w:val="26"/>
        </w:rPr>
      </w:pPr>
      <w:r w:rsidRPr="00CC72D5">
        <w:rPr>
          <w:b/>
          <w:sz w:val="28"/>
          <w:szCs w:val="28"/>
        </w:rPr>
        <w:t xml:space="preserve"> </w:t>
      </w:r>
      <w:r w:rsidR="00035AB2" w:rsidRPr="00CC72D5">
        <w:rPr>
          <w:b/>
          <w:color w:val="000000" w:themeColor="text1"/>
          <w:sz w:val="28"/>
          <w:szCs w:val="28"/>
        </w:rPr>
        <w:t xml:space="preserve">«Развитие музыкально – ритмических способностей </w:t>
      </w:r>
      <w:r w:rsidR="00A57C34" w:rsidRPr="00CC72D5">
        <w:rPr>
          <w:b/>
          <w:color w:val="000000" w:themeColor="text1"/>
          <w:sz w:val="28"/>
          <w:szCs w:val="28"/>
        </w:rPr>
        <w:t>у детей школьного возраста</w:t>
      </w:r>
      <w:r w:rsidR="00035AB2" w:rsidRPr="00CC72D5">
        <w:rPr>
          <w:b/>
          <w:color w:val="000000" w:themeColor="text1"/>
          <w:sz w:val="28"/>
          <w:szCs w:val="28"/>
        </w:rPr>
        <w:t xml:space="preserve"> с использованием эффективных инновационных методов (ритмо-т</w:t>
      </w:r>
      <w:r w:rsidR="00035AB2" w:rsidRPr="00CC72D5">
        <w:rPr>
          <w:b/>
          <w:color w:val="000000" w:themeColor="text1"/>
          <w:sz w:val="28"/>
          <w:szCs w:val="28"/>
          <w:shd w:val="clear" w:color="auto" w:fill="FFFFFF"/>
        </w:rPr>
        <w:t>ехника </w:t>
      </w:r>
      <w:r w:rsidR="00035AB2" w:rsidRPr="00CC72D5">
        <w:rPr>
          <w:b/>
          <w:color w:val="000000" w:themeColor="text1"/>
          <w:sz w:val="28"/>
          <w:szCs w:val="28"/>
          <w:shd w:val="clear" w:color="auto" w:fill="FFFFFF"/>
          <w:lang w:val="en-US"/>
        </w:rPr>
        <w:t>B</w:t>
      </w:r>
      <w:r w:rsidR="00035AB2" w:rsidRPr="00CC72D5">
        <w:rPr>
          <w:b/>
          <w:color w:val="000000" w:themeColor="text1"/>
          <w:sz w:val="28"/>
          <w:szCs w:val="28"/>
          <w:shd w:val="clear" w:color="auto" w:fill="FFFFFF"/>
        </w:rPr>
        <w:t>оdy percussiоn</w:t>
      </w:r>
      <w:r w:rsidR="00035AB2" w:rsidRPr="00CC72D5">
        <w:rPr>
          <w:b/>
          <w:color w:val="000000" w:themeColor="text1"/>
          <w:sz w:val="28"/>
          <w:szCs w:val="28"/>
        </w:rPr>
        <w:t xml:space="preserve">) на </w:t>
      </w:r>
      <w:r w:rsidRPr="00CC72D5">
        <w:rPr>
          <w:b/>
          <w:color w:val="000000" w:themeColor="text1"/>
          <w:sz w:val="28"/>
          <w:szCs w:val="28"/>
        </w:rPr>
        <w:t>уроках музыки и внеурочной деятельности</w:t>
      </w:r>
      <w:r w:rsidR="00035AB2" w:rsidRPr="00CC72D5">
        <w:rPr>
          <w:b/>
          <w:color w:val="000000" w:themeColor="text1"/>
          <w:sz w:val="28"/>
          <w:szCs w:val="28"/>
        </w:rPr>
        <w:t>»</w:t>
      </w:r>
    </w:p>
    <w:p w14:paraId="1CC6A618" w14:textId="1EE47E1D" w:rsidR="00772059" w:rsidRPr="00CC72D5" w:rsidRDefault="00772059" w:rsidP="00035AB2">
      <w:pPr>
        <w:spacing w:line="360" w:lineRule="auto"/>
        <w:jc w:val="center"/>
        <w:rPr>
          <w:bCs/>
          <w:i/>
          <w:sz w:val="36"/>
          <w:szCs w:val="36"/>
        </w:rPr>
      </w:pPr>
    </w:p>
    <w:p w14:paraId="0BDE9C72" w14:textId="0C981A5D" w:rsidR="00772059" w:rsidRPr="00CC72D5" w:rsidRDefault="00772059" w:rsidP="00EC3DDC">
      <w:pPr>
        <w:jc w:val="both"/>
        <w:rPr>
          <w:bCs/>
          <w:i/>
          <w:sz w:val="36"/>
          <w:szCs w:val="36"/>
        </w:rPr>
      </w:pPr>
    </w:p>
    <w:p w14:paraId="76247DF4" w14:textId="07445767" w:rsidR="00772059" w:rsidRPr="00CC72D5" w:rsidRDefault="00CC72D5" w:rsidP="00EC3DDC">
      <w:pPr>
        <w:jc w:val="both"/>
        <w:rPr>
          <w:bCs/>
          <w:i/>
          <w:sz w:val="36"/>
          <w:szCs w:val="36"/>
        </w:rPr>
      </w:pPr>
      <w:r>
        <w:rPr>
          <w:b/>
          <w:i/>
          <w:noProof/>
          <w:sz w:val="28"/>
          <w:szCs w:val="28"/>
        </w:rPr>
        <w:drawing>
          <wp:anchor distT="0" distB="0" distL="114300" distR="114300" simplePos="0" relativeHeight="251688960" behindDoc="0" locked="0" layoutInCell="1" allowOverlap="1" wp14:anchorId="5B20EF33" wp14:editId="63D9B161">
            <wp:simplePos x="0" y="0"/>
            <wp:positionH relativeFrom="margin">
              <wp:align>right</wp:align>
            </wp:positionH>
            <wp:positionV relativeFrom="paragraph">
              <wp:posOffset>157480</wp:posOffset>
            </wp:positionV>
            <wp:extent cx="6753225" cy="1504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4516" b="53629"/>
                    <a:stretch/>
                  </pic:blipFill>
                  <pic:spPr bwMode="auto">
                    <a:xfrm>
                      <a:off x="0" y="0"/>
                      <a:ext cx="675322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00F0D9" w14:textId="4944B145" w:rsidR="00772059" w:rsidRPr="00035AB2" w:rsidRDefault="00772059" w:rsidP="00EC3DDC">
      <w:pPr>
        <w:jc w:val="both"/>
        <w:rPr>
          <w:b/>
          <w:i/>
          <w:sz w:val="36"/>
          <w:szCs w:val="36"/>
        </w:rPr>
      </w:pPr>
    </w:p>
    <w:p w14:paraId="4C24B4BC" w14:textId="025C6E7E" w:rsidR="00670BAE" w:rsidRDefault="00670BAE" w:rsidP="00035AB2">
      <w:pPr>
        <w:spacing w:line="276" w:lineRule="auto"/>
        <w:jc w:val="right"/>
        <w:rPr>
          <w:b/>
          <w:sz w:val="28"/>
          <w:szCs w:val="28"/>
        </w:rPr>
      </w:pPr>
    </w:p>
    <w:p w14:paraId="03D3F5DC" w14:textId="7297CD36" w:rsidR="00FC778E" w:rsidRDefault="00FC778E" w:rsidP="00670BAE">
      <w:pPr>
        <w:spacing w:line="276" w:lineRule="auto"/>
        <w:jc w:val="right"/>
        <w:rPr>
          <w:b/>
          <w:sz w:val="28"/>
          <w:szCs w:val="28"/>
        </w:rPr>
      </w:pPr>
    </w:p>
    <w:p w14:paraId="758BACC5" w14:textId="634D2FAC" w:rsidR="00772059" w:rsidRPr="00772059" w:rsidRDefault="00772059" w:rsidP="00772059">
      <w:pPr>
        <w:jc w:val="right"/>
        <w:rPr>
          <w:sz w:val="28"/>
          <w:szCs w:val="28"/>
        </w:rPr>
      </w:pPr>
    </w:p>
    <w:p w14:paraId="0A6FF615" w14:textId="38AE06B6" w:rsidR="00772059" w:rsidRDefault="00772059" w:rsidP="00EC3DDC">
      <w:pPr>
        <w:jc w:val="both"/>
        <w:rPr>
          <w:b/>
          <w:i/>
          <w:sz w:val="28"/>
          <w:szCs w:val="28"/>
        </w:rPr>
      </w:pPr>
    </w:p>
    <w:p w14:paraId="0440487E" w14:textId="687908C9" w:rsidR="00772059" w:rsidRDefault="00772059" w:rsidP="00EC3DDC">
      <w:pPr>
        <w:jc w:val="both"/>
        <w:rPr>
          <w:b/>
          <w:i/>
          <w:sz w:val="28"/>
          <w:szCs w:val="28"/>
        </w:rPr>
      </w:pPr>
    </w:p>
    <w:p w14:paraId="3129BA7A" w14:textId="3C42DD89" w:rsidR="00772059" w:rsidRDefault="00772059" w:rsidP="00EC3DDC">
      <w:pPr>
        <w:jc w:val="both"/>
        <w:rPr>
          <w:b/>
          <w:i/>
          <w:sz w:val="28"/>
          <w:szCs w:val="28"/>
        </w:rPr>
      </w:pPr>
    </w:p>
    <w:p w14:paraId="28E3B6B5" w14:textId="54404E69" w:rsidR="00644982" w:rsidRDefault="00644982" w:rsidP="00EE4D2A">
      <w:pPr>
        <w:jc w:val="center"/>
        <w:rPr>
          <w:b/>
          <w:i/>
          <w:sz w:val="28"/>
          <w:szCs w:val="28"/>
        </w:rPr>
      </w:pPr>
    </w:p>
    <w:p w14:paraId="42E5162B" w14:textId="5EEDBFF0" w:rsidR="00035AB2" w:rsidRPr="00476229" w:rsidRDefault="00CC72D5" w:rsidP="00EC3DDC">
      <w:pPr>
        <w:jc w:val="both"/>
        <w:rPr>
          <w:b/>
          <w:i/>
          <w:sz w:val="28"/>
          <w:szCs w:val="28"/>
        </w:rPr>
      </w:pPr>
      <w:r>
        <w:rPr>
          <w:b/>
          <w:i/>
          <w:noProof/>
          <w:sz w:val="28"/>
          <w:szCs w:val="28"/>
        </w:rPr>
        <w:drawing>
          <wp:anchor distT="0" distB="0" distL="114300" distR="114300" simplePos="0" relativeHeight="251689984" behindDoc="0" locked="0" layoutInCell="1" allowOverlap="1" wp14:anchorId="44ACA95F" wp14:editId="53DDCB66">
            <wp:simplePos x="0" y="0"/>
            <wp:positionH relativeFrom="margin">
              <wp:posOffset>-109855</wp:posOffset>
            </wp:positionH>
            <wp:positionV relativeFrom="paragraph">
              <wp:posOffset>130175</wp:posOffset>
            </wp:positionV>
            <wp:extent cx="6753225" cy="11811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58064" b="16936"/>
                    <a:stretch/>
                  </pic:blipFill>
                  <pic:spPr bwMode="auto">
                    <a:xfrm>
                      <a:off x="0" y="0"/>
                      <a:ext cx="6753225"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905658" w14:textId="5672B550" w:rsidR="00035AB2" w:rsidRPr="00476229" w:rsidRDefault="00035AB2" w:rsidP="00EC3DDC">
      <w:pPr>
        <w:jc w:val="both"/>
        <w:rPr>
          <w:b/>
          <w:i/>
          <w:sz w:val="28"/>
          <w:szCs w:val="28"/>
        </w:rPr>
      </w:pPr>
    </w:p>
    <w:p w14:paraId="614D6F4B" w14:textId="0F6F320C" w:rsidR="00035AB2" w:rsidRPr="00476229" w:rsidRDefault="00035AB2" w:rsidP="00EC3DDC">
      <w:pPr>
        <w:jc w:val="both"/>
        <w:rPr>
          <w:b/>
          <w:i/>
          <w:sz w:val="28"/>
          <w:szCs w:val="28"/>
        </w:rPr>
      </w:pPr>
    </w:p>
    <w:p w14:paraId="72B37DB7" w14:textId="34AF3431" w:rsidR="00035AB2" w:rsidRPr="00476229" w:rsidRDefault="00035AB2" w:rsidP="00EC3DDC">
      <w:pPr>
        <w:jc w:val="both"/>
        <w:rPr>
          <w:b/>
          <w:i/>
          <w:sz w:val="28"/>
          <w:szCs w:val="28"/>
        </w:rPr>
      </w:pPr>
    </w:p>
    <w:p w14:paraId="6AEABDC7" w14:textId="23DFE4C6" w:rsidR="00035AB2" w:rsidRPr="00476229" w:rsidRDefault="00035AB2" w:rsidP="00EC3DDC">
      <w:pPr>
        <w:jc w:val="both"/>
        <w:rPr>
          <w:b/>
          <w:i/>
          <w:sz w:val="28"/>
          <w:szCs w:val="28"/>
        </w:rPr>
      </w:pPr>
    </w:p>
    <w:p w14:paraId="4A7F7580" w14:textId="161CBC09" w:rsidR="00035AB2" w:rsidRPr="00476229" w:rsidRDefault="00035AB2" w:rsidP="00EC3DDC">
      <w:pPr>
        <w:jc w:val="both"/>
        <w:rPr>
          <w:b/>
          <w:i/>
          <w:sz w:val="28"/>
          <w:szCs w:val="28"/>
        </w:rPr>
      </w:pPr>
    </w:p>
    <w:p w14:paraId="16CB933B" w14:textId="0FAF9B84" w:rsidR="00035AB2" w:rsidRPr="00476229" w:rsidRDefault="00035AB2" w:rsidP="00EC3DDC">
      <w:pPr>
        <w:jc w:val="both"/>
        <w:rPr>
          <w:b/>
          <w:i/>
          <w:sz w:val="28"/>
          <w:szCs w:val="28"/>
        </w:rPr>
      </w:pPr>
    </w:p>
    <w:p w14:paraId="5A4384FC" w14:textId="44B33C06" w:rsidR="00CC72D5" w:rsidRDefault="00CC72D5" w:rsidP="00EC3DDC">
      <w:pPr>
        <w:jc w:val="both"/>
        <w:rPr>
          <w:b/>
          <w:i/>
          <w:sz w:val="28"/>
          <w:szCs w:val="28"/>
        </w:rPr>
      </w:pPr>
    </w:p>
    <w:p w14:paraId="2B129CBB" w14:textId="041370A7" w:rsidR="00CC72D5" w:rsidRDefault="00CC72D5" w:rsidP="00EC3DDC">
      <w:pPr>
        <w:jc w:val="both"/>
        <w:rPr>
          <w:b/>
          <w:i/>
          <w:sz w:val="28"/>
          <w:szCs w:val="28"/>
        </w:rPr>
      </w:pPr>
    </w:p>
    <w:p w14:paraId="78D56B6A" w14:textId="2E86BCEB" w:rsidR="00CC72D5" w:rsidRDefault="00CC72D5" w:rsidP="00EC3DDC">
      <w:pPr>
        <w:jc w:val="both"/>
        <w:rPr>
          <w:b/>
          <w:i/>
          <w:sz w:val="28"/>
          <w:szCs w:val="28"/>
        </w:rPr>
      </w:pPr>
    </w:p>
    <w:p w14:paraId="020A3D25" w14:textId="5DD869A4" w:rsidR="00CC72D5" w:rsidRDefault="00CC72D5" w:rsidP="00EC3DDC">
      <w:pPr>
        <w:jc w:val="both"/>
        <w:rPr>
          <w:b/>
          <w:i/>
          <w:sz w:val="28"/>
          <w:szCs w:val="28"/>
        </w:rPr>
      </w:pPr>
    </w:p>
    <w:p w14:paraId="52599112" w14:textId="511F3DE0" w:rsidR="00CC72D5" w:rsidRDefault="00CC72D5" w:rsidP="00EC3DDC">
      <w:pPr>
        <w:jc w:val="both"/>
        <w:rPr>
          <w:b/>
          <w:i/>
          <w:sz w:val="28"/>
          <w:szCs w:val="28"/>
        </w:rPr>
      </w:pPr>
    </w:p>
    <w:p w14:paraId="36958827" w14:textId="2195087A" w:rsidR="00CC72D5" w:rsidRDefault="00CC72D5" w:rsidP="00EC3DDC">
      <w:pPr>
        <w:jc w:val="both"/>
        <w:rPr>
          <w:b/>
          <w:i/>
          <w:sz w:val="28"/>
          <w:szCs w:val="28"/>
        </w:rPr>
      </w:pPr>
    </w:p>
    <w:p w14:paraId="6D72EEA9" w14:textId="6D3AA807" w:rsidR="00CC72D5" w:rsidRDefault="00CC72D5" w:rsidP="00EC3DDC">
      <w:pPr>
        <w:jc w:val="both"/>
        <w:rPr>
          <w:b/>
          <w:i/>
          <w:sz w:val="28"/>
          <w:szCs w:val="28"/>
        </w:rPr>
      </w:pPr>
    </w:p>
    <w:p w14:paraId="7E4CFE43" w14:textId="6AC35BEE" w:rsidR="00CC72D5" w:rsidRDefault="00CC72D5" w:rsidP="00EC3DDC">
      <w:pPr>
        <w:jc w:val="both"/>
        <w:rPr>
          <w:b/>
          <w:i/>
          <w:sz w:val="28"/>
          <w:szCs w:val="28"/>
        </w:rPr>
      </w:pPr>
    </w:p>
    <w:p w14:paraId="63AAA295" w14:textId="73AE8172" w:rsidR="00CC72D5" w:rsidRDefault="00CC72D5" w:rsidP="00CC72D5">
      <w:pPr>
        <w:jc w:val="right"/>
        <w:rPr>
          <w:b/>
          <w:i/>
          <w:sz w:val="28"/>
          <w:szCs w:val="28"/>
        </w:rPr>
      </w:pPr>
      <w:r>
        <w:rPr>
          <w:b/>
          <w:i/>
          <w:sz w:val="28"/>
          <w:szCs w:val="28"/>
        </w:rPr>
        <w:t>Учитель музыки: Курбанова Л.Р.</w:t>
      </w:r>
    </w:p>
    <w:p w14:paraId="4D116F07" w14:textId="30DD2D78" w:rsidR="00CC72D5" w:rsidRDefault="00CC72D5" w:rsidP="00EC3DDC">
      <w:pPr>
        <w:jc w:val="both"/>
        <w:rPr>
          <w:b/>
          <w:i/>
          <w:sz w:val="28"/>
          <w:szCs w:val="28"/>
        </w:rPr>
      </w:pPr>
    </w:p>
    <w:p w14:paraId="30262AD6" w14:textId="43463034" w:rsidR="00CC72D5" w:rsidRDefault="00CC72D5" w:rsidP="00EC3DDC">
      <w:pPr>
        <w:jc w:val="both"/>
        <w:rPr>
          <w:b/>
          <w:i/>
          <w:sz w:val="28"/>
          <w:szCs w:val="28"/>
        </w:rPr>
      </w:pPr>
    </w:p>
    <w:p w14:paraId="76B41A45" w14:textId="7660D208" w:rsidR="00CC72D5" w:rsidRDefault="00CC72D5" w:rsidP="00EC3DDC">
      <w:pPr>
        <w:jc w:val="both"/>
        <w:rPr>
          <w:b/>
          <w:i/>
          <w:sz w:val="28"/>
          <w:szCs w:val="28"/>
        </w:rPr>
      </w:pPr>
    </w:p>
    <w:p w14:paraId="7B667E9B" w14:textId="2613EA56" w:rsidR="00CC72D5" w:rsidRDefault="00CC72D5" w:rsidP="00EC3DDC">
      <w:pPr>
        <w:jc w:val="both"/>
        <w:rPr>
          <w:b/>
          <w:i/>
          <w:sz w:val="28"/>
          <w:szCs w:val="28"/>
        </w:rPr>
      </w:pPr>
    </w:p>
    <w:p w14:paraId="31D0A311" w14:textId="77777777" w:rsidR="00763E9B" w:rsidRDefault="00763E9B" w:rsidP="00B717C5">
      <w:pPr>
        <w:pStyle w:val="af3"/>
        <w:shd w:val="clear" w:color="auto" w:fill="FFFFFF"/>
        <w:jc w:val="right"/>
        <w:rPr>
          <w:i/>
          <w:iCs/>
          <w:color w:val="000000" w:themeColor="text1"/>
          <w:sz w:val="28"/>
          <w:szCs w:val="28"/>
        </w:rPr>
      </w:pPr>
    </w:p>
    <w:p w14:paraId="52CCCFEF" w14:textId="77777777" w:rsidR="00763E9B" w:rsidRPr="00763E9B" w:rsidRDefault="00763E9B" w:rsidP="00763E9B">
      <w:pPr>
        <w:jc w:val="right"/>
        <w:rPr>
          <w:i/>
          <w:iCs/>
          <w:color w:val="000000" w:themeColor="text1"/>
          <w:sz w:val="28"/>
          <w:szCs w:val="28"/>
        </w:rPr>
      </w:pPr>
      <w:r w:rsidRPr="00763E9B">
        <w:rPr>
          <w:i/>
          <w:iCs/>
          <w:color w:val="000000" w:themeColor="text1"/>
          <w:sz w:val="28"/>
          <w:szCs w:val="28"/>
        </w:rPr>
        <w:t>Слушай, слушай, различай звук короткий и протяжный,</w:t>
      </w:r>
    </w:p>
    <w:p w14:paraId="1651E6BC" w14:textId="77777777" w:rsidR="00763E9B" w:rsidRPr="00763E9B" w:rsidRDefault="00763E9B" w:rsidP="00763E9B">
      <w:pPr>
        <w:jc w:val="right"/>
        <w:rPr>
          <w:i/>
          <w:iCs/>
          <w:color w:val="000000" w:themeColor="text1"/>
          <w:sz w:val="28"/>
          <w:szCs w:val="28"/>
        </w:rPr>
      </w:pPr>
      <w:r w:rsidRPr="00763E9B">
        <w:rPr>
          <w:i/>
          <w:iCs/>
          <w:color w:val="000000" w:themeColor="text1"/>
          <w:sz w:val="28"/>
          <w:szCs w:val="28"/>
        </w:rPr>
        <w:t>Чувство ритма развивай, это очень, очень важно!</w:t>
      </w:r>
    </w:p>
    <w:p w14:paraId="75234874" w14:textId="77777777" w:rsidR="00763E9B" w:rsidRDefault="00763E9B" w:rsidP="00763E9B">
      <w:pPr>
        <w:jc w:val="right"/>
        <w:rPr>
          <w:i/>
          <w:iCs/>
          <w:color w:val="000000" w:themeColor="text1"/>
          <w:sz w:val="28"/>
          <w:szCs w:val="28"/>
        </w:rPr>
      </w:pPr>
      <w:r w:rsidRPr="00763E9B">
        <w:rPr>
          <w:i/>
          <w:iCs/>
          <w:color w:val="000000" w:themeColor="text1"/>
          <w:sz w:val="28"/>
          <w:szCs w:val="28"/>
        </w:rPr>
        <w:t>Н. Кончаловская</w:t>
      </w:r>
    </w:p>
    <w:p w14:paraId="7B778E0B" w14:textId="77777777" w:rsidR="00763E9B" w:rsidRDefault="00763E9B" w:rsidP="00763E9B">
      <w:pPr>
        <w:jc w:val="right"/>
        <w:rPr>
          <w:b/>
          <w:sz w:val="28"/>
          <w:szCs w:val="28"/>
        </w:rPr>
      </w:pPr>
    </w:p>
    <w:p w14:paraId="42662635" w14:textId="77777777" w:rsidR="00763E9B" w:rsidRDefault="00763E9B" w:rsidP="00763E9B">
      <w:pPr>
        <w:jc w:val="right"/>
        <w:rPr>
          <w:b/>
          <w:sz w:val="28"/>
          <w:szCs w:val="28"/>
        </w:rPr>
      </w:pPr>
    </w:p>
    <w:p w14:paraId="6A303621" w14:textId="63D4A54E" w:rsidR="00B717C5" w:rsidRPr="0051200C" w:rsidRDefault="00B717C5" w:rsidP="00763E9B">
      <w:pPr>
        <w:jc w:val="center"/>
        <w:rPr>
          <w:b/>
          <w:sz w:val="28"/>
          <w:szCs w:val="28"/>
        </w:rPr>
      </w:pPr>
      <w:r w:rsidRPr="0051200C">
        <w:rPr>
          <w:b/>
          <w:sz w:val="28"/>
          <w:szCs w:val="28"/>
        </w:rPr>
        <w:t>Введение</w:t>
      </w:r>
    </w:p>
    <w:p w14:paraId="56997464" w14:textId="77777777" w:rsidR="00B717C5" w:rsidRPr="0051200C" w:rsidRDefault="00B717C5" w:rsidP="00B717C5">
      <w:pPr>
        <w:shd w:val="clear" w:color="auto" w:fill="FFFFFF"/>
        <w:spacing w:line="276" w:lineRule="auto"/>
        <w:ind w:firstLine="567"/>
        <w:jc w:val="both"/>
        <w:rPr>
          <w:color w:val="000000"/>
          <w:sz w:val="28"/>
          <w:szCs w:val="28"/>
        </w:rPr>
      </w:pPr>
      <w:r w:rsidRPr="0051200C">
        <w:rPr>
          <w:color w:val="000000"/>
          <w:sz w:val="28"/>
          <w:szCs w:val="28"/>
        </w:rPr>
        <w:t>Чувство ритма - это одна из музыкальных способностей, без которой практически невозможна никакая музыкальная деятельность.</w:t>
      </w:r>
    </w:p>
    <w:p w14:paraId="58130974" w14:textId="77777777" w:rsidR="00B717C5" w:rsidRPr="0051200C" w:rsidRDefault="00B717C5" w:rsidP="00B717C5">
      <w:pPr>
        <w:shd w:val="clear" w:color="auto" w:fill="FFFFFF"/>
        <w:spacing w:line="276" w:lineRule="auto"/>
        <w:ind w:firstLine="567"/>
        <w:jc w:val="both"/>
        <w:rPr>
          <w:color w:val="000000"/>
          <w:sz w:val="28"/>
          <w:szCs w:val="28"/>
        </w:rPr>
      </w:pPr>
      <w:r w:rsidRPr="0051200C">
        <w:rPr>
          <w:color w:val="000000"/>
          <w:sz w:val="28"/>
          <w:szCs w:val="28"/>
        </w:rPr>
        <w:t>Ритм – один из центральных, основополагающих элементов музыки. Формирование чувства ритма - важнейшая задача педагога. Ритм в музыке – категория не только времяизмерительная, но и эмоционально-выразительная, образно-поэтическая, художественно-смысловая.</w:t>
      </w:r>
    </w:p>
    <w:p w14:paraId="6D5E7AE8" w14:textId="77777777" w:rsidR="00B717C5" w:rsidRPr="0051200C" w:rsidRDefault="00B717C5" w:rsidP="00B717C5">
      <w:pPr>
        <w:shd w:val="clear" w:color="auto" w:fill="FFFFFF"/>
        <w:spacing w:line="276" w:lineRule="auto"/>
        <w:ind w:firstLine="567"/>
        <w:jc w:val="both"/>
        <w:rPr>
          <w:color w:val="000000"/>
          <w:sz w:val="28"/>
          <w:szCs w:val="28"/>
        </w:rPr>
      </w:pPr>
      <w:r w:rsidRPr="0051200C">
        <w:rPr>
          <w:color w:val="000000"/>
          <w:sz w:val="28"/>
          <w:szCs w:val="28"/>
        </w:rPr>
        <w:t>Своеобразие ритма заключается в том, что ритм не только является выразительным средством музыки, но и выразительным средством искусства в целом, которое встречается и во вне искусства, следовательно, ритм можно выделить как отдельная художественная категория</w:t>
      </w:r>
      <w:r w:rsidR="00983493" w:rsidRPr="0051200C">
        <w:rPr>
          <w:color w:val="000000"/>
          <w:sz w:val="28"/>
          <w:szCs w:val="28"/>
        </w:rPr>
        <w:t xml:space="preserve">. Поэтому наряду </w:t>
      </w:r>
      <w:r w:rsidRPr="0051200C">
        <w:rPr>
          <w:color w:val="000000"/>
          <w:sz w:val="28"/>
          <w:szCs w:val="28"/>
        </w:rPr>
        <w:t>с понятием «музыкально ритмического чувства» выступает понятие «ритмического чувства вообще».</w:t>
      </w:r>
    </w:p>
    <w:p w14:paraId="5C9E1954" w14:textId="77777777" w:rsidR="00B717C5" w:rsidRPr="0051200C" w:rsidRDefault="00B717C5" w:rsidP="00B717C5">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8"/>
          <w:lang w:eastAsia="ru-RU"/>
        </w:rPr>
      </w:pPr>
      <w:r w:rsidRPr="0051200C">
        <w:rPr>
          <w:rFonts w:ascii="Times New Roman" w:eastAsia="Times New Roman" w:hAnsi="Times New Roman" w:cs="Times New Roman"/>
          <w:color w:val="000000"/>
          <w:sz w:val="28"/>
          <w:szCs w:val="28"/>
          <w:lang w:eastAsia="ru-RU"/>
        </w:rPr>
        <w:t xml:space="preserve">Ритмическое воспитание довольно хорошо всегда поставлено было в нашей стране, несмотря на то, что ритмика является сравнительно молодой музыкально-педагогической дисциплиной. В ее основе лежат идеи выдающегося музыканта-педагога, композитора и дирижера Эмиля Жака-Далькроза (1865-1950), получившие широкое распространение в начале </w:t>
      </w:r>
      <w:r w:rsidRPr="0051200C">
        <w:rPr>
          <w:rFonts w:ascii="Times New Roman" w:eastAsia="Times New Roman" w:hAnsi="Times New Roman" w:cs="Times New Roman"/>
          <w:color w:val="000000"/>
          <w:sz w:val="28"/>
          <w:szCs w:val="28"/>
          <w:lang w:val="en-US" w:eastAsia="ru-RU"/>
        </w:rPr>
        <w:t>XX</w:t>
      </w:r>
      <w:r w:rsidRPr="0051200C">
        <w:rPr>
          <w:rFonts w:ascii="Times New Roman" w:eastAsia="Times New Roman" w:hAnsi="Times New Roman" w:cs="Times New Roman"/>
          <w:color w:val="000000"/>
          <w:sz w:val="28"/>
          <w:szCs w:val="28"/>
          <w:lang w:eastAsia="ru-RU"/>
        </w:rPr>
        <w:t xml:space="preserve"> века. Назначение своей системе Далькроз сформулировал так: «Цель ритмики – подвести ее последователей к тому, чтобы они могли сказать к концу своих занятий не столько «я знаю», сколько «я ощущаю», и, прежде всего, создавать у них непреодолимое желание выражать себя, что можно делать после развития их эмоциональных способностей и их творческого воображения».</w:t>
      </w:r>
    </w:p>
    <w:p w14:paraId="383E9FE1" w14:textId="77777777" w:rsidR="00B717C5" w:rsidRPr="0051200C" w:rsidRDefault="00B717C5" w:rsidP="00B717C5">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sz w:val="28"/>
          <w:szCs w:val="28"/>
        </w:rPr>
      </w:pPr>
      <w:r w:rsidRPr="0051200C">
        <w:rPr>
          <w:rFonts w:ascii="Times New Roman" w:eastAsia="Times New Roman" w:hAnsi="Times New Roman" w:cs="Times New Roman"/>
          <w:color w:val="000000"/>
          <w:sz w:val="28"/>
          <w:szCs w:val="28"/>
          <w:lang w:eastAsia="ru-RU"/>
        </w:rPr>
        <w:t>В начале ХХ века музыкальное искусство начало претерпевать глобальные изменения.</w:t>
      </w:r>
      <w:r w:rsidRPr="0051200C">
        <w:rPr>
          <w:sz w:val="28"/>
          <w:szCs w:val="28"/>
        </w:rPr>
        <w:t xml:space="preserve">  </w:t>
      </w:r>
      <w:r w:rsidRPr="0051200C">
        <w:rPr>
          <w:rFonts w:ascii="Times New Roman" w:eastAsia="Times New Roman" w:hAnsi="Times New Roman" w:cs="Times New Roman"/>
          <w:color w:val="000000"/>
          <w:sz w:val="28"/>
          <w:szCs w:val="28"/>
          <w:lang w:eastAsia="ru-RU"/>
        </w:rPr>
        <w:t>В Европейской и Американской музыкальной культуре ХХ века ритму, несомненно, принадлежит особая роль. Музыкальные правила прошлого нашли новые, смелые ритмы и новые способы их выражения. Это музыка Стравинского, Прокофьева, Шостаковича. Но настоящим прорывом стало появление новых джаза, а затем молодежной рок- и поп-музыки, а также</w:t>
      </w:r>
      <w:r w:rsidRPr="0051200C">
        <w:rPr>
          <w:sz w:val="28"/>
          <w:szCs w:val="28"/>
        </w:rPr>
        <w:t xml:space="preserve"> </w:t>
      </w:r>
      <w:r w:rsidRPr="0051200C">
        <w:rPr>
          <w:rFonts w:ascii="Times New Roman" w:eastAsia="Times New Roman" w:hAnsi="Times New Roman" w:cs="Times New Roman"/>
          <w:color w:val="000000"/>
          <w:sz w:val="28"/>
          <w:szCs w:val="28"/>
          <w:lang w:eastAsia="ru-RU"/>
        </w:rPr>
        <w:t xml:space="preserve">музыки различных этнических культур. Все это демонстрировало возросшую роль ритма, а иногда и приоритет в звучащей вокруг популярной и бытовой музыке. Утвердились на концертной эстраде ансамбли и оркестры ударных инструментов из Африки, Японии, Китая, и других стран. </w:t>
      </w:r>
    </w:p>
    <w:p w14:paraId="558857F3" w14:textId="77777777" w:rsidR="00B717C5" w:rsidRPr="0051200C" w:rsidRDefault="00B717C5" w:rsidP="00B717C5">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sz w:val="28"/>
          <w:szCs w:val="28"/>
        </w:rPr>
      </w:pPr>
      <w:r w:rsidRPr="0051200C">
        <w:rPr>
          <w:rFonts w:ascii="Times New Roman" w:eastAsia="Times New Roman" w:hAnsi="Times New Roman" w:cs="Times New Roman"/>
          <w:color w:val="000000"/>
          <w:sz w:val="28"/>
          <w:szCs w:val="28"/>
          <w:lang w:eastAsia="ru-RU"/>
        </w:rPr>
        <w:lastRenderedPageBreak/>
        <w:t>В конце ХХ века стал популярным и быстро распространился в молодежной среде исполнительский прием битбоксинг – изображение ударных голосом, не только как «инструментальный» вариант сопровождения в вокальном ансамбле, но и как сольный вид исполнительства.</w:t>
      </w:r>
    </w:p>
    <w:p w14:paraId="6AA2DD9E" w14:textId="77777777" w:rsidR="00B717C5" w:rsidRPr="0051200C" w:rsidRDefault="00B717C5" w:rsidP="00B717C5">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sz w:val="28"/>
          <w:szCs w:val="28"/>
        </w:rPr>
      </w:pPr>
      <w:r w:rsidRPr="0051200C">
        <w:rPr>
          <w:rFonts w:ascii="Times New Roman" w:eastAsia="Times New Roman" w:hAnsi="Times New Roman" w:cs="Times New Roman"/>
          <w:color w:val="000000"/>
          <w:sz w:val="28"/>
          <w:szCs w:val="28"/>
          <w:lang w:eastAsia="ru-RU"/>
        </w:rPr>
        <w:t xml:space="preserve"> В начале первой половины ХХ века в музыкальной педагогике появляется сразу несколько ярких имен педагогов-новаторов - это Карл Орф, Бела Барток, и Пауль Хиндемит - каждый по-своему - шли к обновлению системы начального музыкального образования, в том числе и через ритмическое воспитание. </w:t>
      </w:r>
      <w:r w:rsidRPr="0051200C">
        <w:rPr>
          <w:rFonts w:ascii="Times New Roman" w:hAnsi="Times New Roman" w:cs="Times New Roman"/>
          <w:color w:val="000000"/>
          <w:sz w:val="28"/>
          <w:szCs w:val="28"/>
        </w:rPr>
        <w:t>Переосмысление роли ритма в творческом детском музицировании вернуло к жизни новые методические приемы, специальный репертуар и, как результат, новые прогрессивные современные программы обучения.</w:t>
      </w:r>
    </w:p>
    <w:p w14:paraId="051CD629" w14:textId="77777777" w:rsidR="00B717C5" w:rsidRPr="0051200C" w:rsidRDefault="00B717C5" w:rsidP="00B717C5">
      <w:pPr>
        <w:shd w:val="clear" w:color="auto" w:fill="FFFFFF"/>
        <w:spacing w:line="276" w:lineRule="auto"/>
        <w:ind w:firstLine="567"/>
        <w:jc w:val="both"/>
        <w:rPr>
          <w:color w:val="000000"/>
          <w:sz w:val="28"/>
          <w:szCs w:val="28"/>
        </w:rPr>
      </w:pPr>
      <w:r w:rsidRPr="0051200C">
        <w:rPr>
          <w:color w:val="000000"/>
          <w:sz w:val="28"/>
          <w:szCs w:val="28"/>
        </w:rPr>
        <w:t>Наряду с задачей воспитания «музыкально-ритмического чувства» возникает задача воспитания «чувства ритма вообще». Вопросу ритмического воспитания уделяется много внимания. Ритмические упражнения систематизированы по темам и связаны с последовательным изучением различных ритмических групп - чтение заданий ритмослогами, прохлопывание одно- и двухполосных примеров</w:t>
      </w:r>
      <w:r w:rsidRPr="0051200C">
        <w:rPr>
          <w:sz w:val="28"/>
          <w:szCs w:val="28"/>
        </w:rPr>
        <w:t xml:space="preserve"> </w:t>
      </w:r>
      <w:r w:rsidRPr="0051200C">
        <w:rPr>
          <w:color w:val="000000"/>
          <w:sz w:val="28"/>
          <w:szCs w:val="28"/>
        </w:rPr>
        <w:t>двумя руками, с различными движениями — хлопками, шлепками, притопами и т. д., исполнение ритмического аккомпанемента к специально подобранным произведениям.</w:t>
      </w:r>
    </w:p>
    <w:p w14:paraId="3E509B9E" w14:textId="77777777" w:rsidR="00B717C5" w:rsidRPr="0051200C" w:rsidRDefault="00B717C5" w:rsidP="00B717C5">
      <w:pPr>
        <w:pStyle w:val="HTML"/>
        <w:spacing w:after="0" w:line="276" w:lineRule="auto"/>
        <w:ind w:firstLine="567"/>
        <w:jc w:val="both"/>
        <w:rPr>
          <w:sz w:val="28"/>
          <w:szCs w:val="28"/>
        </w:rPr>
      </w:pPr>
      <w:r w:rsidRPr="0051200C">
        <w:rPr>
          <w:rFonts w:ascii="Times New Roman" w:hAnsi="Times New Roman" w:cs="Times New Roman"/>
          <w:color w:val="000000"/>
          <w:sz w:val="28"/>
          <w:szCs w:val="28"/>
        </w:rPr>
        <w:t>Возросшая роль ритмического начала в музыкальной культуре 20 века стала результатом возникновения нового жанра в исполнительстве:</w:t>
      </w:r>
    </w:p>
    <w:p w14:paraId="356EC322" w14:textId="77777777" w:rsidR="00B717C5" w:rsidRPr="0051200C" w:rsidRDefault="00B717C5" w:rsidP="00B717C5">
      <w:pPr>
        <w:pStyle w:val="HTML"/>
        <w:numPr>
          <w:ilvl w:val="0"/>
          <w:numId w:val="4"/>
        </w:numPr>
        <w:tabs>
          <w:tab w:val="clear" w:pos="709"/>
        </w:tabs>
        <w:spacing w:after="0" w:line="276" w:lineRule="auto"/>
        <w:ind w:left="567" w:hanging="567"/>
        <w:jc w:val="both"/>
        <w:rPr>
          <w:sz w:val="28"/>
          <w:szCs w:val="28"/>
        </w:rPr>
      </w:pPr>
      <w:r w:rsidRPr="0051200C">
        <w:rPr>
          <w:rFonts w:ascii="Times New Roman" w:hAnsi="Times New Roman" w:cs="Times New Roman"/>
          <w:color w:val="000000"/>
          <w:sz w:val="28"/>
          <w:szCs w:val="28"/>
        </w:rPr>
        <w:t>Ритмические игры, упражнения с движениями, элементы «</w:t>
      </w:r>
      <w:r w:rsidRPr="0051200C">
        <w:rPr>
          <w:rFonts w:ascii="Times New Roman" w:hAnsi="Times New Roman" w:cs="Times New Roman"/>
          <w:color w:val="000000"/>
          <w:sz w:val="28"/>
          <w:szCs w:val="28"/>
          <w:lang w:val="en-US"/>
        </w:rPr>
        <w:t>Body</w:t>
      </w:r>
      <w:r w:rsidRPr="0051200C">
        <w:rPr>
          <w:rFonts w:ascii="Times New Roman" w:hAnsi="Times New Roman" w:cs="Times New Roman"/>
          <w:color w:val="000000"/>
          <w:sz w:val="28"/>
          <w:szCs w:val="28"/>
        </w:rPr>
        <w:t xml:space="preserve"> </w:t>
      </w:r>
      <w:r w:rsidRPr="0051200C">
        <w:rPr>
          <w:rFonts w:ascii="Times New Roman" w:hAnsi="Times New Roman" w:cs="Times New Roman"/>
          <w:color w:val="000000"/>
          <w:sz w:val="28"/>
          <w:szCs w:val="28"/>
          <w:lang w:val="en-US"/>
        </w:rPr>
        <w:t>percussion</w:t>
      </w:r>
      <w:r w:rsidRPr="0051200C">
        <w:rPr>
          <w:rFonts w:ascii="Times New Roman" w:hAnsi="Times New Roman" w:cs="Times New Roman"/>
          <w:color w:val="000000"/>
          <w:sz w:val="28"/>
          <w:szCs w:val="28"/>
        </w:rPr>
        <w:t>» - дословно «тело - ударное». Включение в упражнения сложных координационных связок и синкопированных ритмов, не редко связанных с ритмическими формами популярной музыки.</w:t>
      </w:r>
    </w:p>
    <w:p w14:paraId="7540B4CF" w14:textId="77777777" w:rsidR="00B717C5" w:rsidRPr="0051200C" w:rsidRDefault="00B717C5" w:rsidP="00B717C5">
      <w:pPr>
        <w:pStyle w:val="HTML"/>
        <w:numPr>
          <w:ilvl w:val="0"/>
          <w:numId w:val="4"/>
        </w:numPr>
        <w:spacing w:after="0" w:line="276" w:lineRule="auto"/>
        <w:ind w:left="567" w:hanging="567"/>
        <w:jc w:val="both"/>
        <w:rPr>
          <w:sz w:val="28"/>
          <w:szCs w:val="28"/>
        </w:rPr>
      </w:pPr>
      <w:r w:rsidRPr="0051200C">
        <w:rPr>
          <w:rFonts w:ascii="Times New Roman" w:hAnsi="Times New Roman" w:cs="Times New Roman"/>
          <w:color w:val="000000"/>
          <w:sz w:val="28"/>
          <w:szCs w:val="28"/>
          <w:lang w:val="en-US"/>
        </w:rPr>
        <w:t>Body</w:t>
      </w:r>
      <w:r w:rsidRPr="0051200C">
        <w:rPr>
          <w:rFonts w:ascii="Times New Roman" w:hAnsi="Times New Roman" w:cs="Times New Roman"/>
          <w:color w:val="000000"/>
          <w:sz w:val="28"/>
          <w:szCs w:val="28"/>
        </w:rPr>
        <w:t xml:space="preserve"> </w:t>
      </w:r>
      <w:r w:rsidRPr="0051200C">
        <w:rPr>
          <w:rFonts w:ascii="Times New Roman" w:hAnsi="Times New Roman" w:cs="Times New Roman"/>
          <w:color w:val="000000"/>
          <w:sz w:val="28"/>
          <w:szCs w:val="28"/>
          <w:lang w:val="en-US"/>
        </w:rPr>
        <w:t>percussion</w:t>
      </w:r>
      <w:r w:rsidRPr="0051200C">
        <w:rPr>
          <w:rFonts w:ascii="Times New Roman" w:hAnsi="Times New Roman" w:cs="Times New Roman"/>
          <w:color w:val="000000"/>
          <w:sz w:val="28"/>
          <w:szCs w:val="28"/>
        </w:rPr>
        <w:t xml:space="preserve">, который используется как прием аккомпанирования пению и как основа самостоятельных произведений в коллективном исполнительстве. Изучение </w:t>
      </w:r>
      <w:r w:rsidRPr="0051200C">
        <w:rPr>
          <w:rFonts w:ascii="Times New Roman" w:hAnsi="Times New Roman" w:cs="Times New Roman"/>
          <w:color w:val="000000"/>
          <w:sz w:val="28"/>
          <w:szCs w:val="28"/>
          <w:lang w:val="en-US"/>
        </w:rPr>
        <w:t>Body</w:t>
      </w:r>
      <w:r w:rsidRPr="0051200C">
        <w:rPr>
          <w:rFonts w:ascii="Times New Roman" w:hAnsi="Times New Roman" w:cs="Times New Roman"/>
          <w:color w:val="000000"/>
          <w:sz w:val="28"/>
          <w:szCs w:val="28"/>
        </w:rPr>
        <w:t xml:space="preserve"> </w:t>
      </w:r>
      <w:r w:rsidRPr="0051200C">
        <w:rPr>
          <w:rFonts w:ascii="Times New Roman" w:hAnsi="Times New Roman" w:cs="Times New Roman"/>
          <w:color w:val="000000"/>
          <w:sz w:val="28"/>
          <w:szCs w:val="28"/>
          <w:lang w:val="en-US"/>
        </w:rPr>
        <w:t>percussion</w:t>
      </w:r>
      <w:r w:rsidRPr="0051200C">
        <w:rPr>
          <w:rFonts w:ascii="Times New Roman" w:hAnsi="Times New Roman" w:cs="Times New Roman"/>
          <w:color w:val="000000"/>
          <w:sz w:val="28"/>
          <w:szCs w:val="28"/>
        </w:rPr>
        <w:t xml:space="preserve"> сочетается с использованием на музыкальных занятиях и выступлениях ударных инструментов различных видов, в том числе и детских игровых.</w:t>
      </w:r>
    </w:p>
    <w:p w14:paraId="4E6551A6" w14:textId="52F4FA37" w:rsidR="00B717C5" w:rsidRPr="0051200C" w:rsidRDefault="00B717C5" w:rsidP="00B717C5">
      <w:pPr>
        <w:shd w:val="clear" w:color="auto" w:fill="FFFFFF"/>
        <w:spacing w:line="276" w:lineRule="auto"/>
        <w:ind w:firstLine="567"/>
        <w:jc w:val="both"/>
        <w:rPr>
          <w:color w:val="000000"/>
          <w:sz w:val="28"/>
          <w:szCs w:val="28"/>
        </w:rPr>
      </w:pPr>
      <w:r w:rsidRPr="0051200C">
        <w:rPr>
          <w:color w:val="000000"/>
          <w:sz w:val="28"/>
          <w:szCs w:val="28"/>
        </w:rPr>
        <w:t xml:space="preserve">Техника исполнения </w:t>
      </w:r>
      <w:r w:rsidRPr="0051200C">
        <w:rPr>
          <w:color w:val="000000"/>
          <w:sz w:val="28"/>
          <w:szCs w:val="28"/>
          <w:lang w:val="en-US"/>
        </w:rPr>
        <w:t>Body</w:t>
      </w:r>
      <w:r w:rsidRPr="0051200C">
        <w:rPr>
          <w:color w:val="000000"/>
          <w:sz w:val="28"/>
          <w:szCs w:val="28"/>
        </w:rPr>
        <w:t xml:space="preserve"> </w:t>
      </w:r>
      <w:r w:rsidRPr="0051200C">
        <w:rPr>
          <w:color w:val="000000"/>
          <w:sz w:val="28"/>
          <w:szCs w:val="28"/>
          <w:lang w:val="en-US"/>
        </w:rPr>
        <w:t>percussion</w:t>
      </w:r>
      <w:r w:rsidRPr="0051200C">
        <w:rPr>
          <w:color w:val="000000"/>
          <w:sz w:val="28"/>
          <w:szCs w:val="28"/>
        </w:rPr>
        <w:t xml:space="preserve"> в ансамбле как нельзя лучше дисциплинирует ритмику, способствует развитию чувства ритма, а также доставляет ребёнку огромное удовольствие и радость. Учит слушать партнёра, учит музыкальному мышлению - это искусство вести диалог с парт</w:t>
      </w:r>
      <w:r w:rsidR="00CC72D5">
        <w:rPr>
          <w:color w:val="000000"/>
          <w:sz w:val="28"/>
          <w:szCs w:val="28"/>
        </w:rPr>
        <w:t>н</w:t>
      </w:r>
      <w:r w:rsidRPr="0051200C">
        <w:rPr>
          <w:color w:val="000000"/>
          <w:sz w:val="28"/>
          <w:szCs w:val="28"/>
        </w:rPr>
        <w:t>ерном, т.е. понимать друг друга, уметь вовремя подавать реплики и вовремя уступать, воспитывает чувство коллективизма. Позволяет успешно вести работу по развитию ритмического чувства.</w:t>
      </w:r>
    </w:p>
    <w:p w14:paraId="1FFA2F3D" w14:textId="1A2C77D0" w:rsidR="00B717C5" w:rsidRPr="0051200C" w:rsidRDefault="00B717C5" w:rsidP="00B717C5">
      <w:pPr>
        <w:shd w:val="clear" w:color="auto" w:fill="FFFFFF"/>
        <w:spacing w:line="276" w:lineRule="auto"/>
        <w:ind w:firstLine="567"/>
        <w:jc w:val="both"/>
        <w:rPr>
          <w:color w:val="000000"/>
          <w:sz w:val="28"/>
          <w:szCs w:val="28"/>
        </w:rPr>
      </w:pPr>
      <w:r w:rsidRPr="0051200C">
        <w:rPr>
          <w:color w:val="000000"/>
          <w:sz w:val="28"/>
          <w:szCs w:val="28"/>
        </w:rPr>
        <w:t xml:space="preserve">Формирование чувства ритма - важнейшая задача педагога. Ансамблевая игра не только даёт педагогу возможность диктовать правильный темп, но и формирует </w:t>
      </w:r>
      <w:r w:rsidRPr="0051200C">
        <w:rPr>
          <w:color w:val="000000"/>
          <w:sz w:val="28"/>
          <w:szCs w:val="28"/>
        </w:rPr>
        <w:lastRenderedPageBreak/>
        <w:t>у школьника верное темпо ощущение. Требует, прежде всего, синхронности исполнения, метроритмической устойчивости, яркости ритмического воображения, умения представить не только свою партию, но и слышать друг друга.</w:t>
      </w:r>
    </w:p>
    <w:p w14:paraId="5BF2FA25" w14:textId="77777777" w:rsidR="00B717C5" w:rsidRPr="0051200C" w:rsidRDefault="00B717C5" w:rsidP="00B717C5">
      <w:pPr>
        <w:shd w:val="clear" w:color="auto" w:fill="FFFFFF"/>
        <w:spacing w:line="276" w:lineRule="auto"/>
        <w:ind w:firstLine="567"/>
        <w:jc w:val="both"/>
        <w:rPr>
          <w:color w:val="000000"/>
          <w:sz w:val="28"/>
          <w:szCs w:val="28"/>
        </w:rPr>
      </w:pPr>
      <w:r w:rsidRPr="0051200C">
        <w:rPr>
          <w:color w:val="000000"/>
          <w:sz w:val="28"/>
          <w:szCs w:val="28"/>
        </w:rPr>
        <w:t xml:space="preserve">Обучаясь технике </w:t>
      </w:r>
      <w:r w:rsidRPr="0051200C">
        <w:rPr>
          <w:color w:val="000000"/>
          <w:sz w:val="28"/>
          <w:szCs w:val="28"/>
          <w:lang w:val="en-US"/>
        </w:rPr>
        <w:t>Body</w:t>
      </w:r>
      <w:r w:rsidRPr="0051200C">
        <w:rPr>
          <w:color w:val="000000"/>
          <w:sz w:val="28"/>
          <w:szCs w:val="28"/>
        </w:rPr>
        <w:t xml:space="preserve"> </w:t>
      </w:r>
      <w:r w:rsidRPr="0051200C">
        <w:rPr>
          <w:color w:val="000000"/>
          <w:sz w:val="28"/>
          <w:szCs w:val="28"/>
          <w:lang w:val="en-US"/>
        </w:rPr>
        <w:t>percussion</w:t>
      </w:r>
      <w:r w:rsidRPr="0051200C">
        <w:rPr>
          <w:color w:val="000000"/>
          <w:sz w:val="28"/>
          <w:szCs w:val="28"/>
        </w:rPr>
        <w:t>, дети открывают для себя мир ритмики, осознаннее чувствуют ритм. У них улучшается качество музыкально - ритмических движений, дети более чётко воспроизводят ритм в сочетании с координацией тела.  Главные принципы системы – деятельность и творчество помогают превратить занятие в увлекательную музыкально – ритмическую игру.</w:t>
      </w:r>
    </w:p>
    <w:p w14:paraId="1373461F" w14:textId="77777777" w:rsidR="00B717C5" w:rsidRPr="00B061BE" w:rsidRDefault="00B717C5" w:rsidP="00B717C5">
      <w:pPr>
        <w:rPr>
          <w:sz w:val="28"/>
          <w:szCs w:val="28"/>
          <w:highlight w:val="yellow"/>
        </w:rPr>
      </w:pPr>
    </w:p>
    <w:p w14:paraId="4855BD39" w14:textId="77777777" w:rsidR="00EC3DDC" w:rsidRPr="0051200C" w:rsidRDefault="00EC3DDC" w:rsidP="00476229">
      <w:pPr>
        <w:spacing w:line="276" w:lineRule="auto"/>
        <w:jc w:val="center"/>
        <w:rPr>
          <w:b/>
          <w:sz w:val="28"/>
          <w:szCs w:val="28"/>
        </w:rPr>
      </w:pPr>
      <w:r w:rsidRPr="0051200C">
        <w:rPr>
          <w:b/>
          <w:sz w:val="28"/>
          <w:szCs w:val="28"/>
        </w:rPr>
        <w:t>Теоретическая часть</w:t>
      </w:r>
    </w:p>
    <w:p w14:paraId="1C4902C2" w14:textId="77777777" w:rsidR="00D2024E" w:rsidRPr="0051200C" w:rsidRDefault="00D2024E" w:rsidP="00476229">
      <w:pPr>
        <w:pStyle w:val="c10"/>
        <w:shd w:val="clear" w:color="auto" w:fill="FFFFFF"/>
        <w:spacing w:before="0" w:beforeAutospacing="0" w:after="0" w:afterAutospacing="0" w:line="276" w:lineRule="auto"/>
        <w:ind w:firstLine="568"/>
        <w:jc w:val="both"/>
        <w:rPr>
          <w:color w:val="000000" w:themeColor="text1"/>
          <w:sz w:val="28"/>
          <w:szCs w:val="28"/>
        </w:rPr>
      </w:pPr>
      <w:r w:rsidRPr="0051200C">
        <w:rPr>
          <w:rStyle w:val="c14"/>
          <w:color w:val="000000" w:themeColor="text1"/>
          <w:sz w:val="28"/>
          <w:szCs w:val="28"/>
        </w:rPr>
        <w:t xml:space="preserve">Современная цивилизация отличается ускорением темпа жизни и многообразием жизненных ритмов, с которыми постоянно сталкивается каждый ребенок. Всё окружающее нас живёт по законам ритма: смена времени года, дня и ночи, тиканье часов, биение сердца – все ритмично. Такое многообразие ритмов, </w:t>
      </w:r>
      <w:r w:rsidR="00104C4F" w:rsidRPr="0051200C">
        <w:rPr>
          <w:rStyle w:val="c14"/>
          <w:color w:val="000000" w:themeColor="text1"/>
          <w:sz w:val="28"/>
          <w:szCs w:val="28"/>
        </w:rPr>
        <w:t xml:space="preserve">                 </w:t>
      </w:r>
      <w:r w:rsidRPr="0051200C">
        <w:rPr>
          <w:rStyle w:val="c14"/>
          <w:color w:val="000000" w:themeColor="text1"/>
          <w:sz w:val="28"/>
          <w:szCs w:val="28"/>
        </w:rPr>
        <w:t>а нередко и аритмичность жизненных процессов создает хаотичность и от того, насколько мы восприимчивы к этим пульсациям – зависит наше физическое и психическое самочувствие, мировоззрение и эмоциональная гибкость.</w:t>
      </w:r>
    </w:p>
    <w:p w14:paraId="37FB9828" w14:textId="77777777" w:rsidR="00D2024E" w:rsidRPr="0051200C" w:rsidRDefault="00D2024E" w:rsidP="00476229">
      <w:pPr>
        <w:pStyle w:val="af3"/>
        <w:shd w:val="clear" w:color="auto" w:fill="FFFFFF"/>
        <w:spacing w:before="0" w:beforeAutospacing="0" w:after="0" w:afterAutospacing="0" w:line="276" w:lineRule="auto"/>
        <w:ind w:firstLine="568"/>
        <w:jc w:val="both"/>
        <w:rPr>
          <w:color w:val="000000" w:themeColor="text1"/>
          <w:sz w:val="28"/>
          <w:szCs w:val="28"/>
          <w:shd w:val="clear" w:color="auto" w:fill="F9F9F9"/>
        </w:rPr>
      </w:pPr>
      <w:r w:rsidRPr="0051200C">
        <w:rPr>
          <w:color w:val="000000" w:themeColor="text1"/>
          <w:sz w:val="28"/>
          <w:szCs w:val="28"/>
          <w:shd w:val="clear" w:color="auto" w:fill="FFFFFF"/>
        </w:rPr>
        <w:t xml:space="preserve">«Самым первым инструментом человека было и есть его тело» - говорил Карл Орф. Слушать и слышать свое тело, играть на нем, как на перкуссии – это значит пропускать музыку, ее ритм непосредственно через себя. Так родилась система “body percussion” (с лат. звучащие жесты) это хлопки, шлепки, топот ног, удар пальцами, тыльной стороной ладони, сопровождающие музыкальное произведение или пение самих детей. </w:t>
      </w:r>
    </w:p>
    <w:p w14:paraId="4A08FB8A" w14:textId="77777777" w:rsidR="00D2024E" w:rsidRPr="0051200C" w:rsidRDefault="00D8363F" w:rsidP="00476229">
      <w:pPr>
        <w:pStyle w:val="af3"/>
        <w:shd w:val="clear" w:color="auto" w:fill="FFFFFF"/>
        <w:spacing w:before="0" w:beforeAutospacing="0" w:after="0" w:afterAutospacing="0" w:line="276" w:lineRule="auto"/>
        <w:ind w:firstLine="568"/>
        <w:jc w:val="both"/>
        <w:rPr>
          <w:color w:val="000000" w:themeColor="text1"/>
          <w:sz w:val="28"/>
          <w:szCs w:val="28"/>
          <w:shd w:val="clear" w:color="auto" w:fill="FFFFFF"/>
        </w:rPr>
      </w:pPr>
      <w:r w:rsidRPr="0051200C">
        <w:rPr>
          <w:color w:val="000000" w:themeColor="text1"/>
          <w:sz w:val="28"/>
          <w:szCs w:val="28"/>
          <w:shd w:val="clear" w:color="auto" w:fill="FFFFFF"/>
        </w:rPr>
        <w:t xml:space="preserve">Техника </w:t>
      </w:r>
      <w:r w:rsidRPr="0051200C">
        <w:rPr>
          <w:color w:val="000000" w:themeColor="text1"/>
          <w:sz w:val="28"/>
          <w:szCs w:val="28"/>
          <w:shd w:val="clear" w:color="auto" w:fill="FFFFFF"/>
          <w:lang w:val="en-US"/>
        </w:rPr>
        <w:t>B</w:t>
      </w:r>
      <w:r w:rsidR="00D2024E" w:rsidRPr="0051200C">
        <w:rPr>
          <w:color w:val="000000" w:themeColor="text1"/>
          <w:sz w:val="28"/>
          <w:szCs w:val="28"/>
          <w:shd w:val="clear" w:color="auto" w:fill="FFFFFF"/>
        </w:rPr>
        <w:t>ody percussion широко используется в музыкальной педагогической практике по всему миру</w:t>
      </w:r>
      <w:r w:rsidR="00D2024E" w:rsidRPr="0051200C">
        <w:rPr>
          <w:color w:val="000000" w:themeColor="text1"/>
          <w:sz w:val="28"/>
          <w:szCs w:val="28"/>
        </w:rPr>
        <w:t xml:space="preserve"> наиболее выражено это в культуре Индонезии,  Эфиопии, США, России</w:t>
      </w:r>
      <w:r w:rsidR="00D2024E" w:rsidRPr="0051200C">
        <w:rPr>
          <w:color w:val="000000" w:themeColor="text1"/>
          <w:sz w:val="28"/>
          <w:szCs w:val="28"/>
          <w:shd w:val="clear" w:color="auto" w:fill="FFFFFF"/>
        </w:rPr>
        <w:t>.</w:t>
      </w:r>
    </w:p>
    <w:p w14:paraId="55A6C223" w14:textId="77777777" w:rsidR="00D2024E" w:rsidRPr="0051200C" w:rsidRDefault="00D2024E" w:rsidP="00476229">
      <w:pPr>
        <w:pStyle w:val="af3"/>
        <w:shd w:val="clear" w:color="auto" w:fill="FFFFFF"/>
        <w:spacing w:before="0" w:beforeAutospacing="0" w:after="0" w:afterAutospacing="0" w:line="276" w:lineRule="auto"/>
        <w:ind w:firstLine="567"/>
        <w:jc w:val="both"/>
        <w:rPr>
          <w:color w:val="000000" w:themeColor="text1"/>
          <w:sz w:val="28"/>
          <w:szCs w:val="28"/>
        </w:rPr>
      </w:pPr>
      <w:r w:rsidRPr="0051200C">
        <w:rPr>
          <w:b/>
          <w:color w:val="000000" w:themeColor="text1"/>
          <w:sz w:val="28"/>
          <w:szCs w:val="28"/>
          <w:u w:val="single"/>
        </w:rPr>
        <w:t>Актуальность и практическая значимость</w:t>
      </w:r>
      <w:r w:rsidRPr="0051200C">
        <w:rPr>
          <w:color w:val="000000" w:themeColor="text1"/>
          <w:sz w:val="28"/>
          <w:szCs w:val="28"/>
        </w:rPr>
        <w:t xml:space="preserve"> применения </w:t>
      </w:r>
      <w:r w:rsidR="0051200C">
        <w:rPr>
          <w:color w:val="000000" w:themeColor="text1"/>
          <w:sz w:val="28"/>
          <w:szCs w:val="28"/>
        </w:rPr>
        <w:t>ритмо-</w:t>
      </w:r>
      <w:r w:rsidRPr="0051200C">
        <w:rPr>
          <w:color w:val="000000" w:themeColor="text1"/>
          <w:sz w:val="28"/>
          <w:szCs w:val="28"/>
        </w:rPr>
        <w:t>техники заключается в том, что</w:t>
      </w:r>
      <w:r w:rsidRPr="0051200C">
        <w:rPr>
          <w:color w:val="000000" w:themeColor="text1"/>
          <w:sz w:val="28"/>
          <w:szCs w:val="28"/>
          <w:shd w:val="clear" w:color="auto" w:fill="FFFFFF"/>
        </w:rPr>
        <w:t xml:space="preserve"> она помогает </w:t>
      </w:r>
      <w:r w:rsidR="00476229" w:rsidRPr="0051200C">
        <w:rPr>
          <w:color w:val="000000" w:themeColor="text1"/>
          <w:sz w:val="28"/>
          <w:szCs w:val="28"/>
          <w:shd w:val="clear" w:color="auto" w:fill="FFFFFF"/>
        </w:rPr>
        <w:t>детям</w:t>
      </w:r>
      <w:r w:rsidRPr="0051200C">
        <w:rPr>
          <w:color w:val="000000" w:themeColor="text1"/>
          <w:sz w:val="28"/>
          <w:szCs w:val="28"/>
          <w:shd w:val="clear" w:color="auto" w:fill="FFFFFF"/>
        </w:rPr>
        <w:t xml:space="preserve"> не просто услышать, а прочувствовать ритм всем телом, ощутить его внутри себя, развивает навыки слушания и взаимодействия в ансамбле через ритмические композиции, улучшает умение детей импровизировать.</w:t>
      </w:r>
    </w:p>
    <w:p w14:paraId="79728CDB" w14:textId="77777777" w:rsidR="00D2024E" w:rsidRPr="0051200C" w:rsidRDefault="00D2024E" w:rsidP="00476229">
      <w:pPr>
        <w:pStyle w:val="af3"/>
        <w:shd w:val="clear" w:color="auto" w:fill="FFFFFF"/>
        <w:spacing w:before="0" w:beforeAutospacing="0" w:after="0" w:afterAutospacing="0" w:line="276" w:lineRule="auto"/>
        <w:ind w:firstLine="568"/>
        <w:jc w:val="both"/>
        <w:rPr>
          <w:color w:val="000000" w:themeColor="text1"/>
          <w:sz w:val="28"/>
          <w:szCs w:val="28"/>
        </w:rPr>
      </w:pPr>
      <w:r w:rsidRPr="0051200C">
        <w:rPr>
          <w:color w:val="000000" w:themeColor="text1"/>
          <w:sz w:val="28"/>
          <w:szCs w:val="28"/>
          <w:shd w:val="clear" w:color="auto" w:fill="FFFFFF"/>
        </w:rPr>
        <w:t>Выполняя музыкально-ритмические упражнения, дети развиваются физически, укрепляется костно-мышечный аппарат, учатся владеть своим телом. Это главное условие развития творческих способностей ребенка.</w:t>
      </w:r>
    </w:p>
    <w:p w14:paraId="3A92AD16" w14:textId="6FD68A4F" w:rsidR="00D2024E" w:rsidRDefault="00D2024E" w:rsidP="00476229">
      <w:pPr>
        <w:pStyle w:val="af3"/>
        <w:shd w:val="clear" w:color="auto" w:fill="FFFFFF"/>
        <w:spacing w:before="0" w:beforeAutospacing="0" w:after="0" w:afterAutospacing="0" w:line="276" w:lineRule="auto"/>
        <w:ind w:firstLine="568"/>
        <w:jc w:val="both"/>
        <w:rPr>
          <w:color w:val="000000" w:themeColor="text1"/>
          <w:sz w:val="28"/>
          <w:szCs w:val="28"/>
        </w:rPr>
      </w:pPr>
      <w:r w:rsidRPr="0051200C">
        <w:rPr>
          <w:color w:val="000000" w:themeColor="text1"/>
          <w:sz w:val="28"/>
          <w:szCs w:val="28"/>
        </w:rPr>
        <w:t>Мне очень понравилась эта идея исполнения музыки, для которой не нужны инструменты. Это гениально и очень подходит современному человеку. Развивает музыкальность, снимает стресс и налаживает связь ума с телом.</w:t>
      </w:r>
    </w:p>
    <w:p w14:paraId="1484E4E6" w14:textId="77777777" w:rsidR="00763E9B" w:rsidRPr="0051200C" w:rsidRDefault="00763E9B" w:rsidP="00476229">
      <w:pPr>
        <w:pStyle w:val="af3"/>
        <w:shd w:val="clear" w:color="auto" w:fill="FFFFFF"/>
        <w:spacing w:before="0" w:beforeAutospacing="0" w:after="0" w:afterAutospacing="0" w:line="276" w:lineRule="auto"/>
        <w:ind w:firstLine="568"/>
        <w:jc w:val="both"/>
        <w:rPr>
          <w:color w:val="000000" w:themeColor="text1"/>
          <w:sz w:val="28"/>
          <w:szCs w:val="28"/>
        </w:rPr>
      </w:pPr>
    </w:p>
    <w:p w14:paraId="2D61FA5E" w14:textId="77777777" w:rsidR="0051200C" w:rsidRDefault="0051200C" w:rsidP="00CC72D5">
      <w:pPr>
        <w:pStyle w:val="af3"/>
        <w:shd w:val="clear" w:color="auto" w:fill="FFFFFF"/>
        <w:spacing w:before="0" w:beforeAutospacing="0" w:after="0" w:afterAutospacing="0" w:line="276" w:lineRule="auto"/>
        <w:jc w:val="both"/>
        <w:rPr>
          <w:color w:val="000000" w:themeColor="text1"/>
          <w:sz w:val="28"/>
          <w:szCs w:val="28"/>
          <w:shd w:val="clear" w:color="auto" w:fill="FFFFFF"/>
        </w:rPr>
      </w:pPr>
    </w:p>
    <w:p w14:paraId="22CEADFC" w14:textId="2F653E01" w:rsidR="0051200C" w:rsidRDefault="0051200C" w:rsidP="0051200C">
      <w:pPr>
        <w:pStyle w:val="af3"/>
        <w:shd w:val="clear" w:color="auto" w:fill="FFFFFF"/>
        <w:spacing w:before="0" w:beforeAutospacing="0" w:after="0" w:afterAutospacing="0" w:line="276" w:lineRule="auto"/>
        <w:ind w:firstLine="568"/>
        <w:jc w:val="center"/>
        <w:rPr>
          <w:b/>
          <w:color w:val="000000" w:themeColor="text1"/>
          <w:sz w:val="28"/>
          <w:szCs w:val="28"/>
          <w:shd w:val="clear" w:color="auto" w:fill="FFFFFF"/>
        </w:rPr>
      </w:pPr>
      <w:r>
        <w:rPr>
          <w:b/>
          <w:color w:val="000000" w:themeColor="text1"/>
          <w:sz w:val="28"/>
          <w:szCs w:val="28"/>
          <w:shd w:val="clear" w:color="auto" w:fill="FFFFFF"/>
        </w:rPr>
        <w:lastRenderedPageBreak/>
        <w:t>Практическая часть.</w:t>
      </w:r>
    </w:p>
    <w:p w14:paraId="7ACC4889" w14:textId="2AFC9260" w:rsidR="004A1A2B" w:rsidRPr="0051200C" w:rsidRDefault="004A1A2B" w:rsidP="004A1A2B">
      <w:pPr>
        <w:pStyle w:val="af3"/>
        <w:shd w:val="clear" w:color="auto" w:fill="FFFFFF"/>
        <w:spacing w:before="0" w:beforeAutospacing="0" w:after="0" w:afterAutospacing="0" w:line="276" w:lineRule="auto"/>
        <w:ind w:firstLine="568"/>
        <w:rPr>
          <w:b/>
          <w:color w:val="000000" w:themeColor="text1"/>
          <w:sz w:val="28"/>
          <w:szCs w:val="28"/>
          <w:shd w:val="clear" w:color="auto" w:fill="FFFFFF"/>
        </w:rPr>
      </w:pPr>
      <w:r w:rsidRPr="004A1A2B">
        <w:rPr>
          <w:color w:val="000000" w:themeColor="text1"/>
          <w:sz w:val="28"/>
          <w:szCs w:val="28"/>
        </w:rPr>
        <w:t>Адресована педагогам образовательных учреждений. В ней представлена система музыкальных игр и заданий для формирования чувства ритма, развития познавательных процессов (произвольное внимание, речь, память, мышление) и коммуникативных навыков у школьников</w:t>
      </w:r>
    </w:p>
    <w:p w14:paraId="6DF55B1C" w14:textId="0B5AB067" w:rsidR="00D2024E" w:rsidRPr="0051200C" w:rsidRDefault="00476229" w:rsidP="005A3FD1">
      <w:pPr>
        <w:pStyle w:val="af3"/>
        <w:shd w:val="clear" w:color="auto" w:fill="FFFFFF"/>
        <w:spacing w:before="0" w:beforeAutospacing="0" w:after="0" w:afterAutospacing="0" w:line="276" w:lineRule="auto"/>
        <w:ind w:firstLine="568"/>
        <w:jc w:val="both"/>
        <w:rPr>
          <w:color w:val="000000" w:themeColor="text1"/>
          <w:sz w:val="28"/>
          <w:szCs w:val="28"/>
          <w:shd w:val="clear" w:color="auto" w:fill="FFFFFF"/>
        </w:rPr>
      </w:pPr>
      <w:r w:rsidRPr="0051200C">
        <w:rPr>
          <w:color w:val="000000" w:themeColor="text1"/>
          <w:sz w:val="28"/>
          <w:szCs w:val="28"/>
          <w:shd w:val="clear" w:color="auto" w:fill="FFFFFF"/>
        </w:rPr>
        <w:t>П</w:t>
      </w:r>
      <w:r w:rsidR="00D2024E" w:rsidRPr="0051200C">
        <w:rPr>
          <w:color w:val="000000" w:themeColor="text1"/>
          <w:sz w:val="28"/>
          <w:szCs w:val="28"/>
          <w:shd w:val="clear" w:color="auto" w:fill="FFFFFF"/>
        </w:rPr>
        <w:t>редставл</w:t>
      </w:r>
      <w:r w:rsidRPr="0051200C">
        <w:rPr>
          <w:color w:val="000000" w:themeColor="text1"/>
          <w:sz w:val="28"/>
          <w:szCs w:val="28"/>
          <w:shd w:val="clear" w:color="auto" w:fill="FFFFFF"/>
        </w:rPr>
        <w:t>яю</w:t>
      </w:r>
      <w:r w:rsidR="00D2024E" w:rsidRPr="0051200C">
        <w:rPr>
          <w:color w:val="000000" w:themeColor="text1"/>
          <w:sz w:val="28"/>
          <w:szCs w:val="28"/>
          <w:shd w:val="clear" w:color="auto" w:fill="FFFFFF"/>
        </w:rPr>
        <w:t xml:space="preserve"> </w:t>
      </w:r>
      <w:r w:rsidRPr="0051200C">
        <w:rPr>
          <w:color w:val="000000" w:themeColor="text1"/>
          <w:sz w:val="28"/>
          <w:szCs w:val="28"/>
          <w:shd w:val="clear" w:color="auto" w:fill="FFFFFF"/>
        </w:rPr>
        <w:t xml:space="preserve">ряд </w:t>
      </w:r>
      <w:r w:rsidR="00D2024E" w:rsidRPr="0051200C">
        <w:rPr>
          <w:color w:val="000000" w:themeColor="text1"/>
          <w:sz w:val="28"/>
          <w:szCs w:val="28"/>
          <w:shd w:val="clear" w:color="auto" w:fill="FFFFFF"/>
        </w:rPr>
        <w:t>упражнени</w:t>
      </w:r>
      <w:r w:rsidRPr="0051200C">
        <w:rPr>
          <w:color w:val="000000" w:themeColor="text1"/>
          <w:sz w:val="28"/>
          <w:szCs w:val="28"/>
          <w:shd w:val="clear" w:color="auto" w:fill="FFFFFF"/>
        </w:rPr>
        <w:t>й</w:t>
      </w:r>
      <w:r w:rsidR="00D2024E" w:rsidRPr="0051200C">
        <w:rPr>
          <w:color w:val="000000" w:themeColor="text1"/>
          <w:sz w:val="28"/>
          <w:szCs w:val="28"/>
          <w:shd w:val="clear" w:color="auto" w:fill="FFFFFF"/>
        </w:rPr>
        <w:t xml:space="preserve"> </w:t>
      </w:r>
      <w:r w:rsidR="005A3FD1" w:rsidRPr="0051200C">
        <w:rPr>
          <w:color w:val="000000" w:themeColor="text1"/>
          <w:sz w:val="28"/>
          <w:szCs w:val="28"/>
          <w:shd w:val="clear" w:color="auto" w:fill="FFFFFF"/>
        </w:rPr>
        <w:t xml:space="preserve">с применением </w:t>
      </w:r>
      <w:r w:rsidR="00B061BE" w:rsidRPr="0051200C">
        <w:rPr>
          <w:color w:val="000000" w:themeColor="text1"/>
          <w:sz w:val="28"/>
          <w:szCs w:val="28"/>
          <w:shd w:val="clear" w:color="auto" w:fill="FFFFFF"/>
        </w:rPr>
        <w:t>ритмо-</w:t>
      </w:r>
      <w:r w:rsidR="00D2024E" w:rsidRPr="0051200C">
        <w:rPr>
          <w:color w:val="000000" w:themeColor="text1"/>
          <w:sz w:val="28"/>
          <w:szCs w:val="28"/>
          <w:shd w:val="clear" w:color="auto" w:fill="FFFFFF"/>
        </w:rPr>
        <w:t xml:space="preserve">техники </w:t>
      </w:r>
      <w:r w:rsidR="00B061BE" w:rsidRPr="0051200C">
        <w:rPr>
          <w:color w:val="000000" w:themeColor="text1"/>
          <w:sz w:val="28"/>
          <w:szCs w:val="28"/>
          <w:lang w:val="en-US"/>
        </w:rPr>
        <w:t>Body</w:t>
      </w:r>
      <w:r w:rsidR="00B061BE" w:rsidRPr="0051200C">
        <w:rPr>
          <w:color w:val="000000" w:themeColor="text1"/>
          <w:sz w:val="28"/>
          <w:szCs w:val="28"/>
        </w:rPr>
        <w:t xml:space="preserve"> </w:t>
      </w:r>
      <w:r w:rsidR="00B061BE" w:rsidRPr="0051200C">
        <w:rPr>
          <w:color w:val="000000" w:themeColor="text1"/>
          <w:sz w:val="28"/>
          <w:szCs w:val="28"/>
          <w:lang w:val="en-US"/>
        </w:rPr>
        <w:t>percussion</w:t>
      </w:r>
      <w:r w:rsidR="00B061BE" w:rsidRPr="0051200C">
        <w:rPr>
          <w:color w:val="000000" w:themeColor="text1"/>
          <w:sz w:val="28"/>
          <w:szCs w:val="28"/>
        </w:rPr>
        <w:t>,</w:t>
      </w:r>
      <w:r w:rsidR="00B061BE" w:rsidRPr="0051200C">
        <w:rPr>
          <w:color w:val="000000" w:themeColor="text1"/>
          <w:sz w:val="28"/>
          <w:szCs w:val="28"/>
          <w:shd w:val="clear" w:color="auto" w:fill="FFFFFF"/>
        </w:rPr>
        <w:t xml:space="preserve"> </w:t>
      </w:r>
      <w:r w:rsidR="00D2024E" w:rsidRPr="0051200C">
        <w:rPr>
          <w:color w:val="000000" w:themeColor="text1"/>
          <w:sz w:val="28"/>
          <w:szCs w:val="28"/>
          <w:shd w:val="clear" w:color="auto" w:fill="FFFFFF"/>
        </w:rPr>
        <w:t>которые я использую на</w:t>
      </w:r>
      <w:r w:rsidR="00763E9B">
        <w:rPr>
          <w:color w:val="000000" w:themeColor="text1"/>
          <w:sz w:val="28"/>
          <w:szCs w:val="28"/>
          <w:shd w:val="clear" w:color="auto" w:fill="FFFFFF"/>
        </w:rPr>
        <w:t xml:space="preserve"> уроках музыки и внеурочной деятельности.</w:t>
      </w:r>
    </w:p>
    <w:p w14:paraId="23A51082" w14:textId="09281B8E" w:rsidR="004A1A2B" w:rsidRPr="004A1A2B" w:rsidRDefault="005C5355" w:rsidP="004A1A2B">
      <w:pPr>
        <w:pStyle w:val="HTML"/>
        <w:spacing w:after="0" w:line="276" w:lineRule="auto"/>
        <w:ind w:firstLine="567"/>
        <w:jc w:val="both"/>
        <w:rPr>
          <w:rFonts w:ascii="Times New Roman" w:hAnsi="Times New Roman" w:cs="Times New Roman"/>
          <w:color w:val="000000" w:themeColor="text1"/>
          <w:sz w:val="28"/>
          <w:szCs w:val="28"/>
        </w:rPr>
      </w:pPr>
      <w:r w:rsidRPr="0051200C">
        <w:rPr>
          <w:rFonts w:ascii="Times New Roman" w:hAnsi="Times New Roman" w:cs="Times New Roman"/>
          <w:color w:val="000000" w:themeColor="text1"/>
          <w:sz w:val="28"/>
          <w:szCs w:val="28"/>
        </w:rPr>
        <w:t xml:space="preserve">Основной формой в этом виде </w:t>
      </w:r>
      <w:r w:rsidR="005A3FD1" w:rsidRPr="0051200C">
        <w:rPr>
          <w:rFonts w:ascii="Times New Roman" w:hAnsi="Times New Roman" w:cs="Times New Roman"/>
          <w:color w:val="000000" w:themeColor="text1"/>
          <w:sz w:val="28"/>
          <w:szCs w:val="28"/>
        </w:rPr>
        <w:t>музыкальной деятельности является «эхо»</w:t>
      </w:r>
      <w:r w:rsidRPr="0051200C">
        <w:rPr>
          <w:rFonts w:ascii="Times New Roman" w:hAnsi="Times New Roman" w:cs="Times New Roman"/>
          <w:color w:val="000000" w:themeColor="text1"/>
          <w:sz w:val="28"/>
          <w:szCs w:val="28"/>
        </w:rPr>
        <w:t>, когда дети за педагогом повторяют предлагаемую серию жестов</w:t>
      </w:r>
      <w:r w:rsidR="005A3FD1" w:rsidRPr="0051200C">
        <w:rPr>
          <w:rFonts w:ascii="Times New Roman" w:hAnsi="Times New Roman" w:cs="Times New Roman"/>
          <w:color w:val="000000" w:themeColor="text1"/>
          <w:sz w:val="28"/>
          <w:szCs w:val="28"/>
        </w:rPr>
        <w:t>, либо</w:t>
      </w:r>
      <w:r w:rsidRPr="0051200C">
        <w:rPr>
          <w:rFonts w:ascii="Times New Roman" w:hAnsi="Times New Roman" w:cs="Times New Roman"/>
          <w:color w:val="000000" w:themeColor="text1"/>
          <w:sz w:val="28"/>
          <w:szCs w:val="28"/>
        </w:rPr>
        <w:t xml:space="preserve"> </w:t>
      </w:r>
      <w:r w:rsidR="005A3FD1" w:rsidRPr="0051200C">
        <w:rPr>
          <w:rFonts w:ascii="Times New Roman" w:hAnsi="Times New Roman" w:cs="Times New Roman"/>
          <w:color w:val="000000" w:themeColor="text1"/>
          <w:sz w:val="28"/>
          <w:szCs w:val="28"/>
        </w:rPr>
        <w:t>обучаю</w:t>
      </w:r>
      <w:r w:rsidR="0051200C">
        <w:rPr>
          <w:rFonts w:ascii="Times New Roman" w:hAnsi="Times New Roman" w:cs="Times New Roman"/>
          <w:color w:val="000000" w:themeColor="text1"/>
          <w:sz w:val="28"/>
          <w:szCs w:val="28"/>
        </w:rPr>
        <w:t xml:space="preserve">щий метод </w:t>
      </w:r>
      <w:r w:rsidR="005A3FD1" w:rsidRPr="0051200C">
        <w:rPr>
          <w:rFonts w:ascii="Times New Roman" w:hAnsi="Times New Roman" w:cs="Times New Roman"/>
          <w:color w:val="000000" w:themeColor="text1"/>
          <w:sz w:val="28"/>
          <w:szCs w:val="28"/>
        </w:rPr>
        <w:t>«делай как я»</w:t>
      </w:r>
      <w:r w:rsidRPr="0051200C">
        <w:rPr>
          <w:rFonts w:ascii="Times New Roman" w:hAnsi="Times New Roman" w:cs="Times New Roman"/>
          <w:color w:val="000000" w:themeColor="text1"/>
          <w:sz w:val="28"/>
          <w:szCs w:val="28"/>
        </w:rPr>
        <w:t>, когда за одним ребенком повторяют все остальные</w:t>
      </w:r>
      <w:r w:rsidR="005A3FD1" w:rsidRPr="0051200C">
        <w:rPr>
          <w:rFonts w:ascii="Times New Roman" w:hAnsi="Times New Roman" w:cs="Times New Roman"/>
          <w:color w:val="000000" w:themeColor="text1"/>
          <w:sz w:val="28"/>
          <w:szCs w:val="28"/>
        </w:rPr>
        <w:t xml:space="preserve"> дети</w:t>
      </w:r>
      <w:r w:rsidRPr="0051200C">
        <w:rPr>
          <w:rFonts w:ascii="Times New Roman" w:hAnsi="Times New Roman" w:cs="Times New Roman"/>
          <w:color w:val="000000" w:themeColor="text1"/>
          <w:sz w:val="28"/>
          <w:szCs w:val="28"/>
        </w:rPr>
        <w:t xml:space="preserve">. </w:t>
      </w:r>
    </w:p>
    <w:p w14:paraId="0E7716C2" w14:textId="77777777" w:rsidR="004A1A2B" w:rsidRPr="004A1A2B" w:rsidRDefault="004A1A2B" w:rsidP="004A1A2B">
      <w:pPr>
        <w:pStyle w:val="HTML"/>
        <w:spacing w:line="276"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(техника body percussion)</w:t>
      </w:r>
    </w:p>
    <w:p w14:paraId="14FA8927" w14:textId="0F89E3F2" w:rsidR="004A1A2B" w:rsidRPr="004A1A2B" w:rsidRDefault="004A1A2B" w:rsidP="004A1A2B">
      <w:pPr>
        <w:pStyle w:val="HTML"/>
        <w:spacing w:line="276" w:lineRule="auto"/>
        <w:jc w:val="center"/>
        <w:rPr>
          <w:rFonts w:ascii="Times New Roman" w:hAnsi="Times New Roman" w:cs="Times New Roman"/>
          <w:b/>
          <w:bCs/>
          <w:color w:val="000000" w:themeColor="text1"/>
          <w:sz w:val="28"/>
          <w:szCs w:val="28"/>
        </w:rPr>
      </w:pPr>
      <w:r w:rsidRPr="004A1A2B">
        <w:rPr>
          <w:rFonts w:ascii="Times New Roman" w:hAnsi="Times New Roman" w:cs="Times New Roman"/>
          <w:b/>
          <w:bCs/>
          <w:color w:val="000000" w:themeColor="text1"/>
          <w:sz w:val="28"/>
          <w:szCs w:val="28"/>
        </w:rPr>
        <w:t>РЕЧЕВАЯ ИГРОТЕКА (техника body percussion)</w:t>
      </w:r>
    </w:p>
    <w:p w14:paraId="59A92CBD"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Цель: приобретение детьми школьного возраста опыта использования тела как музыкального инструмента с помощью «звучащих жестов».</w:t>
      </w:r>
    </w:p>
    <w:p w14:paraId="4A2640DA"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Задачи:</w:t>
      </w:r>
    </w:p>
    <w:p w14:paraId="3892BE24"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 xml:space="preserve">1. Знакомить детей с различными «звучащими жестами», учить применять их в игровой деятельности в различных комбинациях, согласовывать свои движения с текстом. </w:t>
      </w:r>
    </w:p>
    <w:p w14:paraId="709547D6"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2.Развивать чувство ритма, речь, внимание, познавательные процессы.</w:t>
      </w:r>
    </w:p>
    <w:p w14:paraId="3DF84A32" w14:textId="37FA6420"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 xml:space="preserve">3.Воспитывать коммуникативные навыки. </w:t>
      </w:r>
    </w:p>
    <w:p w14:paraId="794343F7" w14:textId="77777777"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sidRPr="004A1A2B">
        <w:rPr>
          <w:rFonts w:ascii="Times New Roman" w:hAnsi="Times New Roman" w:cs="Times New Roman"/>
          <w:b/>
          <w:bCs/>
          <w:color w:val="000000" w:themeColor="text1"/>
          <w:sz w:val="28"/>
          <w:szCs w:val="28"/>
        </w:rPr>
        <w:t>1.Игра-приветствие «Озвучь своё имя»</w:t>
      </w:r>
    </w:p>
    <w:p w14:paraId="249358D6"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Ребёнок 1 (с помощью «звучащих жестов» озвучивает своё имя): Тимофей!</w:t>
      </w:r>
    </w:p>
    <w:p w14:paraId="43C3D831"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Дети: Здравствуй, Тимофей! (ритмично ударяют по коленям)</w:t>
      </w:r>
    </w:p>
    <w:p w14:paraId="4B49B075"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Ребёнок 2: А-ли-са!</w:t>
      </w:r>
    </w:p>
    <w:p w14:paraId="4D4C76B0" w14:textId="1BDFF5B8"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Дети: Здравствуй, Алиса…</w:t>
      </w:r>
    </w:p>
    <w:p w14:paraId="09722E42" w14:textId="77777777"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sidRPr="004A1A2B">
        <w:rPr>
          <w:rFonts w:ascii="Times New Roman" w:hAnsi="Times New Roman" w:cs="Times New Roman"/>
          <w:b/>
          <w:bCs/>
          <w:color w:val="000000" w:themeColor="text1"/>
          <w:sz w:val="28"/>
          <w:szCs w:val="28"/>
        </w:rPr>
        <w:t>2. Игра-приветствие «Здравствуйте»</w:t>
      </w:r>
    </w:p>
    <w:p w14:paraId="7C65582A"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Взрослый: Здравствуйте, ручки!</w:t>
      </w:r>
    </w:p>
    <w:p w14:paraId="56F43A51"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Дети: Здравствуйте! (хлопают)</w:t>
      </w:r>
    </w:p>
    <w:p w14:paraId="726E2764"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Взрослый: Здравствуйте, ножки!</w:t>
      </w:r>
    </w:p>
    <w:p w14:paraId="06EA0BBC"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Дети: Здравствуйте! (топают)</w:t>
      </w:r>
    </w:p>
    <w:p w14:paraId="5BD0EE0E"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Взрослый: Здравствуйте, коленочки!</w:t>
      </w:r>
    </w:p>
    <w:p w14:paraId="554E2EE8" w14:textId="371B849D"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Дети: Здравствуйте! (шлепают по коленям)</w:t>
      </w:r>
    </w:p>
    <w:p w14:paraId="336A577E" w14:textId="77777777"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sidRPr="004A1A2B">
        <w:rPr>
          <w:rFonts w:ascii="Times New Roman" w:hAnsi="Times New Roman" w:cs="Times New Roman"/>
          <w:b/>
          <w:bCs/>
          <w:color w:val="000000" w:themeColor="text1"/>
          <w:sz w:val="28"/>
          <w:szCs w:val="28"/>
        </w:rPr>
        <w:t>3.Игра «Лиса»</w:t>
      </w:r>
    </w:p>
    <w:p w14:paraId="11AB551E"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Уж как шла лиса домой, (Хлопок, удары обеими руками по коленям)</w:t>
      </w:r>
    </w:p>
    <w:p w14:paraId="74ED194A"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 xml:space="preserve">Видит книгу под сосной, </w:t>
      </w:r>
    </w:p>
    <w:p w14:paraId="46F03154"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Она села на пенёк (Притопы)</w:t>
      </w:r>
    </w:p>
    <w:p w14:paraId="52A13C5D" w14:textId="35BB473D"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И читала весь денёк. (Потирания ладонями, словно «шуршит» страницами)</w:t>
      </w:r>
    </w:p>
    <w:p w14:paraId="0E95A01E" w14:textId="77777777"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sidRPr="004A1A2B">
        <w:rPr>
          <w:rFonts w:ascii="Times New Roman" w:hAnsi="Times New Roman" w:cs="Times New Roman"/>
          <w:b/>
          <w:bCs/>
          <w:color w:val="000000" w:themeColor="text1"/>
          <w:sz w:val="28"/>
          <w:szCs w:val="28"/>
        </w:rPr>
        <w:t>4. Игра «Лепёшки»</w:t>
      </w:r>
    </w:p>
    <w:p w14:paraId="1D2C5AB2"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Наберу мучицы, (Круговые движения по коленям)</w:t>
      </w:r>
    </w:p>
    <w:p w14:paraId="49A01031"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Подолью водицы (Шлепки по коленям)</w:t>
      </w:r>
    </w:p>
    <w:p w14:paraId="1C9A041D"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Для детей хороших (Притопы)</w:t>
      </w:r>
    </w:p>
    <w:p w14:paraId="5B9C9DFB"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Напеку лепёшек. (Хлопки)</w:t>
      </w:r>
    </w:p>
    <w:p w14:paraId="22659109"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p>
    <w:p w14:paraId="2D79BA7F" w14:textId="77777777"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sidRPr="004A1A2B">
        <w:rPr>
          <w:rFonts w:ascii="Times New Roman" w:hAnsi="Times New Roman" w:cs="Times New Roman"/>
          <w:b/>
          <w:bCs/>
          <w:color w:val="000000" w:themeColor="text1"/>
          <w:sz w:val="28"/>
          <w:szCs w:val="28"/>
        </w:rPr>
        <w:t>5. Игра «Листопад»</w:t>
      </w:r>
    </w:p>
    <w:p w14:paraId="31F464C4"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Осень, осень! Листопад! (ритмичные хлопки)</w:t>
      </w:r>
    </w:p>
    <w:p w14:paraId="07CA89C0"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Лес осенний конопат (щелчки пальцами)</w:t>
      </w:r>
    </w:p>
    <w:p w14:paraId="0013365D"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Листья рыжие шуршат (трут ладошку о ладошку)</w:t>
      </w:r>
    </w:p>
    <w:p w14:paraId="06ABEB3C" w14:textId="6CA8BE95"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И летят, летят, летят (делают поглаживания)</w:t>
      </w:r>
    </w:p>
    <w:p w14:paraId="0C6C0496" w14:textId="77777777"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sidRPr="004A1A2B">
        <w:rPr>
          <w:rFonts w:ascii="Times New Roman" w:hAnsi="Times New Roman" w:cs="Times New Roman"/>
          <w:b/>
          <w:bCs/>
          <w:color w:val="000000" w:themeColor="text1"/>
          <w:sz w:val="28"/>
          <w:szCs w:val="28"/>
        </w:rPr>
        <w:t>5. Игра «Дождик»</w:t>
      </w:r>
    </w:p>
    <w:p w14:paraId="26F8B347"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Дождь, дождь, дождь с утра (Удары по груди)</w:t>
      </w:r>
    </w:p>
    <w:p w14:paraId="2E027AE5"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Веселится детвора! (Легкие прыжки на месте)</w:t>
      </w:r>
    </w:p>
    <w:p w14:paraId="30315D56"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Шлеп по лужам, шлеп – шлеп! (Удары по коленям)</w:t>
      </w:r>
    </w:p>
    <w:p w14:paraId="5AA3346E" w14:textId="33147C4A"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Хлоп в ладоши, хлоп – хлоп! (Хлопки)</w:t>
      </w:r>
    </w:p>
    <w:p w14:paraId="421F3AB3"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p>
    <w:p w14:paraId="431BBD98" w14:textId="0AFB2B26"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w:t>
      </w:r>
      <w:r w:rsidRPr="004A1A2B">
        <w:rPr>
          <w:rFonts w:ascii="Times New Roman" w:hAnsi="Times New Roman" w:cs="Times New Roman"/>
          <w:b/>
          <w:bCs/>
          <w:color w:val="000000" w:themeColor="text1"/>
          <w:sz w:val="28"/>
          <w:szCs w:val="28"/>
        </w:rPr>
        <w:t>.Игра «Осенняя сказка»</w:t>
      </w:r>
    </w:p>
    <w:p w14:paraId="1A453E85"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Тихо бродит по дорожке (Поглаживания кистей рук)</w:t>
      </w:r>
    </w:p>
    <w:p w14:paraId="6D7C4709"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Осень в золотой одежке.</w:t>
      </w:r>
    </w:p>
    <w:p w14:paraId="53BE127D"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Где листочком зашуршит, (Потирание ладоней)</w:t>
      </w:r>
    </w:p>
    <w:p w14:paraId="3DD826BE"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Где дождинкой зазвенит. (Щелчки пальцами в воздухе)</w:t>
      </w:r>
    </w:p>
    <w:p w14:paraId="28531EFE"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Раздается громкий стук: (Притопы всей стопой)</w:t>
      </w:r>
    </w:p>
    <w:p w14:paraId="17D8B331"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Это дятел – тук, да тук!</w:t>
      </w:r>
    </w:p>
    <w:p w14:paraId="6F5F2C20"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Дятел делает дупло – (Притопы носком)</w:t>
      </w:r>
    </w:p>
    <w:p w14:paraId="312CB2D9"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Белке будет там тепло.</w:t>
      </w:r>
    </w:p>
    <w:p w14:paraId="1AD605FA"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Ветерок вдруг налетел, (Потирание ладоней)</w:t>
      </w:r>
    </w:p>
    <w:p w14:paraId="1FB004D0"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По деревьям пошумел,</w:t>
      </w:r>
    </w:p>
    <w:p w14:paraId="3EB573DB"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Громче завывает, (Притопы пяткой)</w:t>
      </w:r>
    </w:p>
    <w:p w14:paraId="522A7FA9"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Тучки собирает.</w:t>
      </w:r>
    </w:p>
    <w:p w14:paraId="43704DD6"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Дождик – динь, дождик – дон! (Щелчки пальцами в воздухе)</w:t>
      </w:r>
    </w:p>
    <w:p w14:paraId="4666E39B"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Капель бойкий перезвон.</w:t>
      </w:r>
    </w:p>
    <w:p w14:paraId="74369B7B"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Все звенит, стучит, поет – (Все жесты вместе, каждый выбирает своё)</w:t>
      </w:r>
    </w:p>
    <w:p w14:paraId="1210EA91" w14:textId="33F0E14D"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Осень яркая идет!</w:t>
      </w:r>
    </w:p>
    <w:p w14:paraId="2E0364C4"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p>
    <w:p w14:paraId="533D6D7F" w14:textId="4F6D27AE"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w:t>
      </w:r>
      <w:r w:rsidRPr="004A1A2B">
        <w:rPr>
          <w:rFonts w:ascii="Times New Roman" w:hAnsi="Times New Roman" w:cs="Times New Roman"/>
          <w:b/>
          <w:bCs/>
          <w:color w:val="000000" w:themeColor="text1"/>
          <w:sz w:val="28"/>
          <w:szCs w:val="28"/>
        </w:rPr>
        <w:t xml:space="preserve">. Телесно-речевой канон «Прыгалка-считалка» </w:t>
      </w:r>
    </w:p>
    <w:p w14:paraId="769E871C"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Игровые действия:</w:t>
      </w:r>
    </w:p>
    <w:p w14:paraId="3AB2458B"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Педагог произносит текст и показывает движения, дети запоминают и повторяют.</w:t>
      </w:r>
    </w:p>
    <w:p w14:paraId="6422AF73"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Когда слова хорошо закреплены, педагог даёт возможность детям начать игру первыми, а сам, выдержав определённый «шаг» канона, вступает позднее.</w:t>
      </w:r>
    </w:p>
    <w:p w14:paraId="39399494" w14:textId="29982085"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Дети делятся на 2 группы и играют между собой.</w:t>
      </w:r>
    </w:p>
    <w:p w14:paraId="7105BD4A"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Текст игры:</w:t>
      </w:r>
    </w:p>
    <w:p w14:paraId="043BC3B0"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Мальчики, как зайчики, (удары одновременно 2 руками по груди)</w:t>
      </w:r>
    </w:p>
    <w:p w14:paraId="03CED789"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 xml:space="preserve">Девочки, как белочки, </w:t>
      </w:r>
    </w:p>
    <w:p w14:paraId="312F56C5"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Прыгают и скачут, (чередование «хлопок, удар по коленям»)</w:t>
      </w:r>
    </w:p>
    <w:p w14:paraId="00209FA8"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Упадут, не плачут.</w:t>
      </w:r>
    </w:p>
    <w:p w14:paraId="7E99AC92"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 xml:space="preserve">За окошком не сиди, (притопы) </w:t>
      </w:r>
    </w:p>
    <w:p w14:paraId="687E5440"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Вы –хо–ди! (3 скользящих хлопка)</w:t>
      </w:r>
    </w:p>
    <w:p w14:paraId="5173032D"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p>
    <w:p w14:paraId="444DACB7"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lastRenderedPageBreak/>
        <w:t>3. Телесно-речевой канон «Шла весёлая собака»</w:t>
      </w:r>
    </w:p>
    <w:p w14:paraId="72E7BA60"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Шла весёлая собака (притопы)</w:t>
      </w:r>
    </w:p>
    <w:p w14:paraId="3EE5E32B"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Чики-Брики-Гав! (4 удара поочерёдно каждой рукой по груди, хлопок)</w:t>
      </w:r>
    </w:p>
    <w:p w14:paraId="1448D0D9"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А за ней шагали гуси, (притопы)</w:t>
      </w:r>
    </w:p>
    <w:p w14:paraId="4880E1B5"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Головы задрав. (4 удара поочерёдно каждой рукой по груди, хлопок)</w:t>
      </w:r>
    </w:p>
    <w:p w14:paraId="135FC488"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А за ними – поросёнок (притопы)</w:t>
      </w:r>
    </w:p>
    <w:p w14:paraId="5C035ED6"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 xml:space="preserve">Чики-Брики-Хрю! (4 удара поочерёдно каждой рукой по груди, хлопок) </w:t>
      </w:r>
    </w:p>
    <w:p w14:paraId="085A11E2"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Ну-ка, ну-ка, повторите, (притопы)</w:t>
      </w:r>
    </w:p>
    <w:p w14:paraId="026CD24A"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Что я говорю? (4 удара поочерёдно каждой рукой по груди, хлопок)</w:t>
      </w:r>
    </w:p>
    <w:p w14:paraId="23CC036D"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p>
    <w:p w14:paraId="64AC3C52" w14:textId="27C8C5BA" w:rsidR="004A1A2B" w:rsidRPr="004A1A2B" w:rsidRDefault="004A1A2B" w:rsidP="004A1A2B">
      <w:pPr>
        <w:pStyle w:val="HTML"/>
        <w:spacing w:after="0" w:line="240" w:lineRule="auto"/>
        <w:ind w:firstLine="567"/>
        <w:jc w:val="both"/>
        <w:rPr>
          <w:rFonts w:ascii="Times New Roman" w:hAnsi="Times New Roman" w:cs="Times New Roman"/>
          <w:b/>
          <w:bCs/>
          <w:color w:val="000000" w:themeColor="text1"/>
          <w:sz w:val="28"/>
          <w:szCs w:val="28"/>
        </w:rPr>
      </w:pPr>
      <w:r w:rsidRPr="004A1A2B">
        <w:rPr>
          <w:rFonts w:ascii="Times New Roman" w:hAnsi="Times New Roman" w:cs="Times New Roman"/>
          <w:b/>
          <w:bCs/>
          <w:color w:val="000000" w:themeColor="text1"/>
          <w:sz w:val="28"/>
          <w:szCs w:val="28"/>
        </w:rPr>
        <w:t>8. Игра «Цигали, Бугали и Ца»</w:t>
      </w:r>
    </w:p>
    <w:p w14:paraId="3E9310D2"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Для пробуждения фантазии и введение в игру детям рассказывается история о фантастических существах - Цигали, Бугали и Ца. Педагог показывает, как они могут двигаться и интонирует их имена (например, «Цигали» - произносит в верхнем регистре, пискляво, «Бугали» - утрированно, низким голосом, «Ца» - в среднем регистре, коротко, утрированно). Затем, стоя в кругу, все по очереди пробуют быть этими существами, (передавая по-своему образы голосом, движениями, интонацией).</w:t>
      </w:r>
    </w:p>
    <w:p w14:paraId="2AF92BDF"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Ход игры.</w:t>
      </w:r>
    </w:p>
    <w:p w14:paraId="3414CCD9"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 xml:space="preserve">1 вариант. Дети выучивают комбинацию движений за педагогом, темп можно постепенно ускорять от раза к разу. </w:t>
      </w:r>
    </w:p>
    <w:p w14:paraId="1D037B93"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Описание движений:</w:t>
      </w:r>
    </w:p>
    <w:p w14:paraId="29A8689B"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 xml:space="preserve"> цигали - удар двумя ладошками по грудной косточке</w:t>
      </w:r>
    </w:p>
    <w:p w14:paraId="3CC1D09C"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бугали - удар двумя ладошками по коленям</w:t>
      </w:r>
    </w:p>
    <w:p w14:paraId="726CC364"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ца - хлопок в ладоши</w:t>
      </w:r>
    </w:p>
    <w:p w14:paraId="5190C18C"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Комбинация движений:</w:t>
      </w:r>
    </w:p>
    <w:p w14:paraId="395DF931"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цигали-цигали, ца-ца</w:t>
      </w:r>
    </w:p>
    <w:p w14:paraId="652DA4C4"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бугали-бугали, ца-ца</w:t>
      </w:r>
    </w:p>
    <w:p w14:paraId="2316D67C"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цигали, ца  бугали, ца</w:t>
      </w:r>
    </w:p>
    <w:p w14:paraId="3E2F2060"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цигали, бугали, ца</w:t>
      </w:r>
    </w:p>
    <w:p w14:paraId="30F9C7BC"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2 вариант. Игра проходит в тесном кругу. Дети стоят парами, лицом друг к другу, но повернувшись боком в круг, комбинация движений та же, что и в 1 варианте, но на движение «ца» дети делают хлопок друг другу по ладошкам, как только дети выполнят комбинацию движений в первый раз, на вторую комбинацию (на повтор) дети поворачиваются на 180 градусов и оказываются лицом к партнеру, который до этого стоял за его спиной. Образуются новые пары, игра повторяется.</w:t>
      </w:r>
    </w:p>
    <w:p w14:paraId="79704E5C"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p>
    <w:p w14:paraId="647B222B" w14:textId="24A9A6F8"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b/>
          <w:bCs/>
          <w:color w:val="000000" w:themeColor="text1"/>
          <w:sz w:val="28"/>
          <w:szCs w:val="28"/>
        </w:rPr>
        <w:t>9. Игра «Веселые палочки»,</w:t>
      </w:r>
      <w:r w:rsidRPr="004A1A2B">
        <w:rPr>
          <w:rFonts w:ascii="Times New Roman" w:hAnsi="Times New Roman" w:cs="Times New Roman"/>
          <w:color w:val="000000" w:themeColor="text1"/>
          <w:sz w:val="28"/>
          <w:szCs w:val="28"/>
        </w:rPr>
        <w:t xml:space="preserve"> помогающая понять и прожить музыку через активные движения</w:t>
      </w:r>
    </w:p>
    <w:p w14:paraId="62DACA79"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r w:rsidRPr="004A1A2B">
        <w:rPr>
          <w:rFonts w:ascii="Times New Roman" w:hAnsi="Times New Roman" w:cs="Times New Roman"/>
          <w:color w:val="000000" w:themeColor="text1"/>
          <w:sz w:val="28"/>
          <w:szCs w:val="28"/>
        </w:rPr>
        <w:t>Описание игры: дети сидят по кругу, перед ними лежат по две палочки. Звучит музыка Варламова «Кукушка». Дети отстукивают ритм вначале по коленям кулачками, щелчками, берут палочки и ритмично стучат ими, после чего перекатывают следующему ребёнку, игра продолжается по кругу.</w:t>
      </w:r>
    </w:p>
    <w:p w14:paraId="7E9671A6" w14:textId="77777777" w:rsidR="004A1A2B" w:rsidRPr="004A1A2B" w:rsidRDefault="004A1A2B" w:rsidP="004A1A2B">
      <w:pPr>
        <w:pStyle w:val="HTML"/>
        <w:spacing w:after="0" w:line="240" w:lineRule="auto"/>
        <w:ind w:firstLine="567"/>
        <w:jc w:val="both"/>
        <w:rPr>
          <w:rFonts w:ascii="Times New Roman" w:hAnsi="Times New Roman" w:cs="Times New Roman"/>
          <w:color w:val="000000" w:themeColor="text1"/>
          <w:sz w:val="28"/>
          <w:szCs w:val="28"/>
        </w:rPr>
      </w:pPr>
    </w:p>
    <w:p w14:paraId="4D475E63" w14:textId="77777777" w:rsidR="00763E9B" w:rsidRPr="00763E9B" w:rsidRDefault="00763E9B" w:rsidP="001E3AAD">
      <w:pPr>
        <w:pStyle w:val="HTML"/>
        <w:spacing w:after="0" w:line="240" w:lineRule="auto"/>
        <w:jc w:val="both"/>
        <w:rPr>
          <w:rFonts w:ascii="Times New Roman" w:hAnsi="Times New Roman" w:cs="Times New Roman"/>
          <w:color w:val="000000"/>
          <w:sz w:val="28"/>
          <w:szCs w:val="28"/>
        </w:rPr>
      </w:pPr>
    </w:p>
    <w:p w14:paraId="45FCD009" w14:textId="2A4746CD" w:rsidR="00763E9B" w:rsidRPr="00763E9B" w:rsidRDefault="001E3AAD" w:rsidP="00763E9B">
      <w:pPr>
        <w:pStyle w:val="HTML"/>
        <w:spacing w:after="0" w:line="240" w:lineRule="auto"/>
        <w:jc w:val="both"/>
        <w:rPr>
          <w:rFonts w:ascii="Times New Roman" w:hAnsi="Times New Roman" w:cs="Times New Roman"/>
          <w:color w:val="000000"/>
          <w:sz w:val="28"/>
          <w:szCs w:val="28"/>
        </w:rPr>
      </w:pPr>
      <w:r w:rsidRPr="001E3AAD">
        <w:rPr>
          <w:rFonts w:ascii="Times New Roman" w:hAnsi="Times New Roman" w:cs="Times New Roman"/>
          <w:b/>
          <w:bCs/>
          <w:color w:val="000000"/>
          <w:sz w:val="28"/>
          <w:szCs w:val="28"/>
        </w:rPr>
        <w:lastRenderedPageBreak/>
        <w:t>10</w:t>
      </w:r>
      <w:r w:rsidR="00763E9B" w:rsidRPr="001E3AAD">
        <w:rPr>
          <w:rFonts w:ascii="Times New Roman" w:hAnsi="Times New Roman" w:cs="Times New Roman"/>
          <w:b/>
          <w:bCs/>
          <w:color w:val="000000"/>
          <w:sz w:val="28"/>
          <w:szCs w:val="28"/>
        </w:rPr>
        <w:t>«</w:t>
      </w:r>
      <w:r w:rsidR="00763E9B" w:rsidRPr="00763E9B">
        <w:rPr>
          <w:rFonts w:ascii="Times New Roman" w:hAnsi="Times New Roman" w:cs="Times New Roman"/>
          <w:b/>
          <w:bCs/>
          <w:color w:val="000000"/>
          <w:sz w:val="28"/>
          <w:szCs w:val="28"/>
        </w:rPr>
        <w:t>Часики»</w:t>
      </w:r>
      <w:r w:rsidR="00763E9B" w:rsidRPr="00763E9B">
        <w:rPr>
          <w:rFonts w:ascii="Times New Roman" w:hAnsi="Times New Roman" w:cs="Times New Roman"/>
          <w:color w:val="000000"/>
          <w:sz w:val="28"/>
          <w:szCs w:val="28"/>
        </w:rPr>
        <w:t xml:space="preserve"> Г.Васильев</w:t>
      </w:r>
    </w:p>
    <w:p w14:paraId="0EC5BB78"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Дети располагаются по кругу, сидя на коленях лицом к центру. Перед каждым ребёнком карточка с изображением элемента телесной перкуссии и пластиковую (бумажную) тарелку.</w:t>
      </w:r>
    </w:p>
    <w:p w14:paraId="52B5A809"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1.Тики-тики-тики-тики (Движение рук «моторчик».)</w:t>
      </w:r>
    </w:p>
    <w:p w14:paraId="1DFC3903"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так-так-так,     (транслирование движения, изображенного на карточке 3 раза)</w:t>
      </w:r>
    </w:p>
    <w:p w14:paraId="7023F676"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Тики-тики-тики-тики(Движение рук «моторчик».)</w:t>
      </w:r>
    </w:p>
    <w:p w14:paraId="2EB30CEC"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 xml:space="preserve"> так-так-так –(транслирование движения, изображенного на карточке 3 раза)  </w:t>
      </w:r>
    </w:p>
    <w:p w14:paraId="26037D8C"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Часики идут, («Моторчик» с остановкой (паузой.)</w:t>
      </w:r>
    </w:p>
    <w:p w14:paraId="6EF42618"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часики идут,(«Моторчик» с остановкой (паузой.)</w:t>
      </w:r>
    </w:p>
    <w:p w14:paraId="27665670"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 xml:space="preserve">Часики минуты берегут.(Транслирование движения, изображенного на карточке 3 раза)  </w:t>
      </w:r>
    </w:p>
    <w:p w14:paraId="1C0ED9EF"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На паузу – хлопок руками над головой.</w:t>
      </w:r>
    </w:p>
    <w:p w14:paraId="00CB781A"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Тики-тики-тики-тики (Движение рук «моторчик».)</w:t>
      </w:r>
    </w:p>
    <w:p w14:paraId="18CB1B7F"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так-так-так,(Ладонями обеих рук стучим по тарелкам 3 раза)</w:t>
      </w:r>
    </w:p>
    <w:p w14:paraId="42EA8465"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Тики-тики-тики-тики(Движение рук «моторчик».)</w:t>
      </w:r>
    </w:p>
    <w:p w14:paraId="39E5F0F1"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 xml:space="preserve"> так-так-так –(Ладонями обеих рук стучим по тарелкам 3 раза)</w:t>
      </w:r>
    </w:p>
    <w:p w14:paraId="45593267"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Часики идут,(«Моторчик» с остановкой (паузой.)</w:t>
      </w:r>
    </w:p>
    <w:p w14:paraId="09EF85FE"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часики идут,(«Моторчик» с остановкой (паузой.)</w:t>
      </w:r>
    </w:p>
    <w:p w14:paraId="44F41C51"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Часики лениться не дадут.(Ладонями обеих рук стучим по тарелкам 3 раза)</w:t>
      </w:r>
    </w:p>
    <w:p w14:paraId="63EF2E5C"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На паузу – хлопок руками над головой.</w:t>
      </w:r>
    </w:p>
    <w:p w14:paraId="69D25E94"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Тики-так, («Моторчик» с остановкой (паузой.)</w:t>
      </w:r>
    </w:p>
    <w:p w14:paraId="468347D4"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тики-так –(«Моторчик» с остановкой (паузой.)</w:t>
      </w:r>
    </w:p>
    <w:p w14:paraId="356777B8"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Нам без часиков никак.(Ладонями обеих рук стучим по тарелкам 3 раза)</w:t>
      </w:r>
    </w:p>
    <w:p w14:paraId="5D68904E"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На паузу – хлопок руками над головой.</w:t>
      </w:r>
    </w:p>
    <w:p w14:paraId="0F74DE99"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2. Слова повторяются.     (Движения 1-го куплета)</w:t>
      </w:r>
    </w:p>
    <w:p w14:paraId="118C5A64"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Проигрыш.(Звучит куплет без слов, но движения выполняются те же.)</w:t>
      </w:r>
    </w:p>
    <w:p w14:paraId="50747AC1"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обозначить последние акценты шлепками по плечам.)</w:t>
      </w:r>
    </w:p>
    <w:p w14:paraId="1F962272" w14:textId="3E5D69B5" w:rsidR="00763E9B" w:rsidRPr="00763E9B" w:rsidRDefault="001E3AAD" w:rsidP="00763E9B">
      <w:pPr>
        <w:pStyle w:val="HTML"/>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r w:rsidR="00763E9B" w:rsidRPr="00763E9B">
        <w:rPr>
          <w:rFonts w:ascii="Times New Roman" w:hAnsi="Times New Roman" w:cs="Times New Roman"/>
          <w:b/>
          <w:bCs/>
          <w:color w:val="000000"/>
          <w:sz w:val="28"/>
          <w:szCs w:val="28"/>
        </w:rPr>
        <w:t xml:space="preserve">«Гавот» Ф.Ж.Госсек </w:t>
      </w:r>
    </w:p>
    <w:p w14:paraId="5DB42B35"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По кругу разложены карточки с элементами движений телесной перкуссии. Дети стоят рядом с выбранной ими карточкой.</w:t>
      </w:r>
    </w:p>
    <w:p w14:paraId="63EA6825"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1 часть(Дети двигаются маршевым шагом на поступательное движение мелодии по линии танца. На скачок в мелодии останавливаются и транслируют движение в точности с выбранной ими карточкой. На вторую половину музыки те же движения, но в центр и из центра круга.)</w:t>
      </w:r>
    </w:p>
    <w:p w14:paraId="32AA2FC1" w14:textId="77777777" w:rsidR="00763E9B" w:rsidRPr="00763E9B" w:rsidRDefault="00763E9B" w:rsidP="00763E9B">
      <w:pPr>
        <w:pStyle w:val="HTML"/>
        <w:spacing w:after="0" w:line="240" w:lineRule="auto"/>
        <w:ind w:firstLine="567"/>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2 часть (Более плавное движение мелодии отображается сменой шага на лёгкий бег по кругу, на музыкальное украшение в конце фразы дети выполняют мягкий поворот вокруг себя.На скачки в мелодии (уже более плавные) дети транслируют движение в точности с выбранной ими карточкой.)</w:t>
      </w:r>
    </w:p>
    <w:p w14:paraId="45F6D08F" w14:textId="77777777" w:rsidR="00763E9B" w:rsidRPr="00763E9B" w:rsidRDefault="00763E9B" w:rsidP="00763E9B">
      <w:pPr>
        <w:pStyle w:val="HTML"/>
        <w:spacing w:after="0" w:line="240" w:lineRule="auto"/>
        <w:ind w:firstLine="567"/>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3 часть (2 часть)   (Движения первой части музыки.)</w:t>
      </w:r>
    </w:p>
    <w:p w14:paraId="660EB4B2" w14:textId="79CFC7AB" w:rsidR="00763E9B" w:rsidRPr="00763E9B" w:rsidRDefault="00763E9B" w:rsidP="00763E9B">
      <w:pPr>
        <w:pStyle w:val="HTML"/>
        <w:spacing w:after="0" w:line="240" w:lineRule="auto"/>
        <w:ind w:firstLine="567"/>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4 часть  (1 часть)  (Движения первой части музыки.)</w:t>
      </w:r>
    </w:p>
    <w:p w14:paraId="5D3701A8" w14:textId="09F9BB81" w:rsidR="00763E9B" w:rsidRDefault="00763E9B" w:rsidP="00763E9B">
      <w:pPr>
        <w:pStyle w:val="HTML"/>
        <w:spacing w:after="0" w:line="240" w:lineRule="auto"/>
        <w:ind w:firstLine="567"/>
        <w:jc w:val="both"/>
        <w:rPr>
          <w:rFonts w:ascii="Times New Roman" w:hAnsi="Times New Roman" w:cs="Times New Roman"/>
          <w:color w:val="000000"/>
          <w:sz w:val="28"/>
          <w:szCs w:val="28"/>
        </w:rPr>
      </w:pPr>
    </w:p>
    <w:p w14:paraId="4C9AF7A3" w14:textId="701B15C2" w:rsidR="001E3AAD" w:rsidRDefault="001E3AAD" w:rsidP="00763E9B">
      <w:pPr>
        <w:pStyle w:val="HTML"/>
        <w:spacing w:after="0" w:line="240" w:lineRule="auto"/>
        <w:ind w:firstLine="567"/>
        <w:jc w:val="both"/>
        <w:rPr>
          <w:rFonts w:ascii="Times New Roman" w:hAnsi="Times New Roman" w:cs="Times New Roman"/>
          <w:color w:val="000000"/>
          <w:sz w:val="28"/>
          <w:szCs w:val="28"/>
        </w:rPr>
      </w:pPr>
    </w:p>
    <w:p w14:paraId="5A1EA2BE" w14:textId="6456492F" w:rsidR="001E3AAD" w:rsidRDefault="001E3AAD" w:rsidP="00763E9B">
      <w:pPr>
        <w:pStyle w:val="HTML"/>
        <w:spacing w:after="0" w:line="240" w:lineRule="auto"/>
        <w:ind w:firstLine="567"/>
        <w:jc w:val="both"/>
        <w:rPr>
          <w:rFonts w:ascii="Times New Roman" w:hAnsi="Times New Roman" w:cs="Times New Roman"/>
          <w:color w:val="000000"/>
          <w:sz w:val="28"/>
          <w:szCs w:val="28"/>
        </w:rPr>
      </w:pPr>
    </w:p>
    <w:p w14:paraId="5D427B12" w14:textId="77777777" w:rsidR="001E3AAD" w:rsidRPr="00763E9B" w:rsidRDefault="001E3AAD" w:rsidP="00763E9B">
      <w:pPr>
        <w:pStyle w:val="HTML"/>
        <w:spacing w:after="0" w:line="240" w:lineRule="auto"/>
        <w:ind w:firstLine="567"/>
        <w:jc w:val="both"/>
        <w:rPr>
          <w:rFonts w:ascii="Times New Roman" w:hAnsi="Times New Roman" w:cs="Times New Roman"/>
          <w:color w:val="000000"/>
          <w:sz w:val="28"/>
          <w:szCs w:val="28"/>
        </w:rPr>
      </w:pPr>
    </w:p>
    <w:p w14:paraId="22476093" w14:textId="4D8F3539" w:rsidR="00763E9B" w:rsidRPr="00763E9B" w:rsidRDefault="001E3AAD" w:rsidP="00763E9B">
      <w:pPr>
        <w:pStyle w:val="HTML"/>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12.</w:t>
      </w:r>
      <w:r w:rsidR="00763E9B" w:rsidRPr="00763E9B">
        <w:rPr>
          <w:rFonts w:ascii="Times New Roman" w:hAnsi="Times New Roman" w:cs="Times New Roman"/>
          <w:b/>
          <w:bCs/>
          <w:color w:val="000000"/>
          <w:sz w:val="28"/>
          <w:szCs w:val="28"/>
        </w:rPr>
        <w:t>Жили у бабуси</w:t>
      </w:r>
    </w:p>
    <w:p w14:paraId="2750B960"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1.</w:t>
      </w:r>
    </w:p>
    <w:p w14:paraId="5EE466C6"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Жили у бабуси(1 хлопок в ладоши, 1 шлепок по груди правой рукой, 1 хлопок в ладоши, 1 шлепок по груди левой рукой)</w:t>
      </w:r>
    </w:p>
    <w:p w14:paraId="7B479E08"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Два весёлых гуся, (1 хлопок в ладоши, 1 шлепок по груди правой рукой, 1 хлопок в ладоши, 1 шлепок по груди левой рукой)</w:t>
      </w:r>
    </w:p>
    <w:p w14:paraId="05868C86"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Один — серый, (потирание ладонями 4 раза влево)</w:t>
      </w:r>
    </w:p>
    <w:p w14:paraId="15C9AEA6"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другой — белый,(потирание ладонями 4 раза вправо)</w:t>
      </w:r>
    </w:p>
    <w:p w14:paraId="753DD218"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Два весёлых гуся.(скользящие движения ладонями по бедрам 2 раза, притоп 2 раза)</w:t>
      </w:r>
    </w:p>
    <w:p w14:paraId="5FB1E0F9"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Один — серый, (потирание ладонями 4 раза влево)</w:t>
      </w:r>
    </w:p>
    <w:p w14:paraId="46108CD8"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другой — белый,(потирание ладонями 4 раза вправо)</w:t>
      </w:r>
    </w:p>
    <w:p w14:paraId="03F812E3"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Два весёлых гуся!(скользящие движения ладонями по бедрам 2 раза, притоп 2 раза)</w:t>
      </w:r>
    </w:p>
    <w:p w14:paraId="5EF94ED4"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Проигрыш   (поочередно хлопок в ладоши, шлепок по груди чередуя руки)</w:t>
      </w:r>
    </w:p>
    <w:p w14:paraId="1D51F5FB"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2.</w:t>
      </w:r>
    </w:p>
    <w:p w14:paraId="6C56654A"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Мыли гуси лапки(1 хлопок в ладоши, 1 шлепок по груди правой рукой, 1 хлопок в ладоши, 1 шлепок по груди левой рукой)</w:t>
      </w:r>
    </w:p>
    <w:p w14:paraId="4978B02F"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В луже у канавки,(1 хлопок в ладоши, 1 шлепок по груди правой рукой, 1 хлопок в ладоши, 1 шлепок по груди левой рукой)</w:t>
      </w:r>
    </w:p>
    <w:p w14:paraId="360BCEEB"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Один — серый,(потирание ладонями 4 раза влево)</w:t>
      </w:r>
    </w:p>
    <w:p w14:paraId="7E0DF106"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другой — белый,(потирание ладонями 4 раза вправо)</w:t>
      </w:r>
    </w:p>
    <w:p w14:paraId="77E46358"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Спрятались в канавке.(скользящие движения ладонями по бедрам 2 раза, притоп 2 раза)</w:t>
      </w:r>
    </w:p>
    <w:p w14:paraId="0FC42407"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Один — серый,(потирание ладонями 4 раза влево)</w:t>
      </w:r>
    </w:p>
    <w:p w14:paraId="72A6DA29"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другой — белый,(потирание ладонями 4 раза вправо)</w:t>
      </w:r>
    </w:p>
    <w:p w14:paraId="060C4AE3"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Спрятались в канавке!(скользящие движения ладонями по бедрам 2 раза, притоп 2 раза)</w:t>
      </w:r>
    </w:p>
    <w:p w14:paraId="20A1A0D6"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p>
    <w:p w14:paraId="73A3F852"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3.</w:t>
      </w:r>
    </w:p>
    <w:p w14:paraId="747A6609"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Вот кричит бабуся:(1 хлопок в ладоши, 1 шлепок по груди правой рукой, 1 хлопок в ладоши, 1 шлепок по груди левой рукой)</w:t>
      </w:r>
    </w:p>
    <w:p w14:paraId="16A9580A"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«Ой, пропали гуси!(1 хлопок в ладоши, 1 шлепок по груди правой рукой, 1 хлопок в ладоши, 1 шлепок по груди левой рукой)</w:t>
      </w:r>
    </w:p>
    <w:p w14:paraId="79A33957"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Один — серый, (потирание ладонями 4 раза влево)</w:t>
      </w:r>
    </w:p>
    <w:p w14:paraId="05DBCA47"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другой — белый,(потирание ладонями 4 раза вправо)</w:t>
      </w:r>
    </w:p>
    <w:p w14:paraId="5BEBA915" w14:textId="77777777" w:rsidR="00763E9B" w:rsidRPr="00763E9B" w:rsidRDefault="00763E9B" w:rsidP="00763E9B">
      <w:pPr>
        <w:pStyle w:val="HTML"/>
        <w:spacing w:after="0" w:line="240" w:lineRule="auto"/>
        <w:ind w:firstLine="567"/>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Гуси мои, гуси!(скользящие движения ладонями по бедрам 2 раза, притоп 2 раза)</w:t>
      </w:r>
    </w:p>
    <w:p w14:paraId="7AC279AB"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Один — серый,(потирание ладонями 4 раза влево)</w:t>
      </w:r>
    </w:p>
    <w:p w14:paraId="11C29CAB"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 xml:space="preserve"> другой — белый,(потирание ладонями 4 раза вправо)</w:t>
      </w:r>
    </w:p>
    <w:p w14:paraId="72011639"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Гуси мои, гуси!»(скользящие движения ладонями по бедрам 2 раза, притоп 2 раза)</w:t>
      </w:r>
    </w:p>
    <w:p w14:paraId="2EBE7B33"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p>
    <w:p w14:paraId="5C891BFB"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4.</w:t>
      </w:r>
    </w:p>
    <w:p w14:paraId="13035ED4"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Выходили гуси,(1 хлопок в ладоши, 1 шлепок по груди правой рукой, 1 хлопок в ладоши, 1 шлепок по груди левой рукой)</w:t>
      </w:r>
    </w:p>
    <w:p w14:paraId="03599B0C"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Кланялись бабусе,!(1 хлопок в ладоши, 1 шлепок по груди правой рукой, 1 хлопок в ладоши, 1 шлепок по груди левой рукой)</w:t>
      </w:r>
    </w:p>
    <w:p w14:paraId="1F9DDF66"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lastRenderedPageBreak/>
        <w:t>Один — серый, (потирание ладонями 4 раза влево)</w:t>
      </w:r>
    </w:p>
    <w:p w14:paraId="068FFCD6"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другой — белый,(потирание ладонями 4 раза вправо)</w:t>
      </w:r>
    </w:p>
    <w:p w14:paraId="5CE35ABB"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Кланялись бабусе.(скользящие движения ладонями по бедрам 2 раза, притоп 2 раза)</w:t>
      </w:r>
    </w:p>
    <w:p w14:paraId="191CB298"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Один — серый,(потирание ладонями 4 раза влево)</w:t>
      </w:r>
    </w:p>
    <w:p w14:paraId="7CFC31F4"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 xml:space="preserve"> другой — белый,(потирание ладонями 4 раза вправо)</w:t>
      </w:r>
    </w:p>
    <w:p w14:paraId="72155B71" w14:textId="77777777" w:rsidR="00763E9B" w:rsidRPr="00763E9B" w:rsidRDefault="00763E9B" w:rsidP="00763E9B">
      <w:pPr>
        <w:pStyle w:val="HTML"/>
        <w:spacing w:after="0" w:line="240" w:lineRule="auto"/>
        <w:jc w:val="both"/>
        <w:rPr>
          <w:rFonts w:ascii="Times New Roman" w:hAnsi="Times New Roman" w:cs="Times New Roman"/>
          <w:color w:val="000000"/>
          <w:sz w:val="28"/>
          <w:szCs w:val="28"/>
        </w:rPr>
      </w:pPr>
      <w:r w:rsidRPr="00763E9B">
        <w:rPr>
          <w:rFonts w:ascii="Times New Roman" w:hAnsi="Times New Roman" w:cs="Times New Roman"/>
          <w:color w:val="000000"/>
          <w:sz w:val="28"/>
          <w:szCs w:val="28"/>
        </w:rPr>
        <w:t>Кланялись бабусе!(скользящие движения ладонями по бедрам 2 раза, притоп 2 раза)</w:t>
      </w:r>
    </w:p>
    <w:p w14:paraId="4B1122B2" w14:textId="77777777" w:rsidR="00763E9B" w:rsidRPr="000D2A91" w:rsidRDefault="00763E9B" w:rsidP="0051200C">
      <w:pPr>
        <w:pStyle w:val="HTML"/>
        <w:spacing w:after="0" w:line="276" w:lineRule="auto"/>
        <w:ind w:firstLine="567"/>
        <w:jc w:val="both"/>
        <w:rPr>
          <w:rFonts w:ascii="Times New Roman" w:hAnsi="Times New Roman" w:cs="Times New Roman"/>
          <w:color w:val="000000"/>
          <w:sz w:val="28"/>
          <w:szCs w:val="28"/>
        </w:rPr>
      </w:pPr>
    </w:p>
    <w:p w14:paraId="6DB6709E" w14:textId="77777777" w:rsidR="00E06F10" w:rsidRPr="0051200C" w:rsidRDefault="00E06F10" w:rsidP="00704971">
      <w:pPr>
        <w:rPr>
          <w:sz w:val="28"/>
          <w:szCs w:val="28"/>
        </w:rPr>
      </w:pPr>
    </w:p>
    <w:p w14:paraId="0B0B55A9" w14:textId="77777777" w:rsidR="00E06F10" w:rsidRPr="0051200C" w:rsidRDefault="00E06F10" w:rsidP="0052669D">
      <w:pPr>
        <w:spacing w:line="276" w:lineRule="auto"/>
        <w:jc w:val="center"/>
        <w:rPr>
          <w:b/>
          <w:sz w:val="28"/>
          <w:szCs w:val="28"/>
        </w:rPr>
      </w:pPr>
      <w:r w:rsidRPr="0051200C">
        <w:rPr>
          <w:b/>
          <w:sz w:val="28"/>
          <w:szCs w:val="28"/>
        </w:rPr>
        <w:t>Заключение.</w:t>
      </w:r>
    </w:p>
    <w:p w14:paraId="4CE1FC66" w14:textId="06BCDCCD" w:rsidR="00436BA0" w:rsidRPr="0051200C" w:rsidRDefault="00B84929" w:rsidP="00FA14A2">
      <w:pPr>
        <w:pStyle w:val="HTML"/>
        <w:spacing w:after="0" w:line="240" w:lineRule="auto"/>
        <w:ind w:firstLine="567"/>
        <w:rPr>
          <w:sz w:val="28"/>
          <w:szCs w:val="28"/>
        </w:rPr>
      </w:pPr>
      <w:r w:rsidRPr="0051200C">
        <w:rPr>
          <w:rFonts w:ascii="Times New Roman" w:hAnsi="Times New Roman" w:cs="Times New Roman"/>
          <w:color w:val="000000" w:themeColor="text1"/>
          <w:sz w:val="28"/>
          <w:szCs w:val="28"/>
        </w:rPr>
        <w:t xml:space="preserve">Представленные практические методы и приемы использования упражнений ритмо-техники </w:t>
      </w:r>
      <w:r w:rsidRPr="0051200C">
        <w:rPr>
          <w:rFonts w:ascii="Times New Roman" w:hAnsi="Times New Roman" w:cs="Times New Roman"/>
          <w:color w:val="000000" w:themeColor="text1"/>
          <w:sz w:val="28"/>
          <w:szCs w:val="28"/>
          <w:lang w:val="en-US"/>
        </w:rPr>
        <w:t>Body</w:t>
      </w:r>
      <w:r w:rsidRPr="0051200C">
        <w:rPr>
          <w:rFonts w:ascii="Times New Roman" w:hAnsi="Times New Roman" w:cs="Times New Roman"/>
          <w:color w:val="000000" w:themeColor="text1"/>
          <w:sz w:val="28"/>
          <w:szCs w:val="28"/>
        </w:rPr>
        <w:t xml:space="preserve"> </w:t>
      </w:r>
      <w:r w:rsidRPr="0051200C">
        <w:rPr>
          <w:rFonts w:ascii="Times New Roman" w:hAnsi="Times New Roman" w:cs="Times New Roman"/>
          <w:color w:val="000000" w:themeColor="text1"/>
          <w:sz w:val="28"/>
          <w:szCs w:val="28"/>
          <w:lang w:val="en-US"/>
        </w:rPr>
        <w:t>percussion</w:t>
      </w:r>
      <w:r w:rsidR="00436BA0" w:rsidRPr="0051200C">
        <w:rPr>
          <w:rFonts w:ascii="Times New Roman" w:hAnsi="Times New Roman" w:cs="Times New Roman"/>
          <w:color w:val="000000" w:themeColor="text1"/>
          <w:sz w:val="28"/>
          <w:szCs w:val="28"/>
        </w:rPr>
        <w:t xml:space="preserve"> </w:t>
      </w:r>
      <w:r w:rsidRPr="0051200C">
        <w:rPr>
          <w:rFonts w:ascii="Times New Roman" w:hAnsi="Times New Roman" w:cs="Times New Roman"/>
          <w:color w:val="000000" w:themeColor="text1"/>
          <w:sz w:val="28"/>
          <w:szCs w:val="28"/>
        </w:rPr>
        <w:t xml:space="preserve">я рекомендую применять на </w:t>
      </w:r>
      <w:r w:rsidR="00763E9B">
        <w:rPr>
          <w:rFonts w:ascii="Times New Roman" w:hAnsi="Times New Roman" w:cs="Times New Roman"/>
          <w:color w:val="000000" w:themeColor="text1"/>
          <w:sz w:val="28"/>
          <w:szCs w:val="28"/>
        </w:rPr>
        <w:t xml:space="preserve">уроках музыки и </w:t>
      </w:r>
      <w:r w:rsidRPr="0051200C">
        <w:rPr>
          <w:rFonts w:ascii="Times New Roman" w:hAnsi="Times New Roman" w:cs="Times New Roman"/>
          <w:color w:val="000000" w:themeColor="text1"/>
          <w:sz w:val="28"/>
          <w:szCs w:val="28"/>
        </w:rPr>
        <w:t>музыкальных занятиях</w:t>
      </w:r>
      <w:r w:rsidR="00763E9B">
        <w:rPr>
          <w:rFonts w:ascii="Times New Roman" w:hAnsi="Times New Roman" w:cs="Times New Roman"/>
          <w:color w:val="000000" w:themeColor="text1"/>
          <w:sz w:val="28"/>
          <w:szCs w:val="28"/>
        </w:rPr>
        <w:t xml:space="preserve"> во внеурочной деятельности, открытых уроках, выступлениях с мастер-классом на  МО для ознакомления педагогов и применением</w:t>
      </w:r>
      <w:r w:rsidR="00495FA5" w:rsidRPr="00495FA5">
        <w:t xml:space="preserve"> </w:t>
      </w:r>
      <w:r w:rsidR="00495FA5" w:rsidRPr="00495FA5">
        <w:rPr>
          <w:rFonts w:ascii="Times New Roman" w:hAnsi="Times New Roman" w:cs="Times New Roman"/>
          <w:color w:val="000000" w:themeColor="text1"/>
          <w:sz w:val="28"/>
          <w:szCs w:val="28"/>
        </w:rPr>
        <w:t>ритмо-техники Body percussion</w:t>
      </w:r>
      <w:r w:rsidR="00763E9B">
        <w:rPr>
          <w:rFonts w:ascii="Times New Roman" w:hAnsi="Times New Roman" w:cs="Times New Roman"/>
          <w:color w:val="000000" w:themeColor="text1"/>
          <w:sz w:val="28"/>
          <w:szCs w:val="28"/>
        </w:rPr>
        <w:t xml:space="preserve"> в своей работе.</w:t>
      </w:r>
      <w:r w:rsidRPr="0051200C">
        <w:rPr>
          <w:rFonts w:ascii="Times New Roman" w:hAnsi="Times New Roman" w:cs="Times New Roman"/>
          <w:color w:val="000000" w:themeColor="text1"/>
          <w:sz w:val="28"/>
          <w:szCs w:val="28"/>
        </w:rPr>
        <w:t xml:space="preserve"> </w:t>
      </w:r>
      <w:r w:rsidR="00436BA0" w:rsidRPr="0051200C">
        <w:rPr>
          <w:rFonts w:ascii="Times New Roman" w:hAnsi="Times New Roman" w:cs="Times New Roman"/>
          <w:color w:val="000000"/>
          <w:sz w:val="28"/>
          <w:szCs w:val="28"/>
        </w:rPr>
        <w:t>Практическая польза применения таких игр и упражнений на занятиях - это воспитание метроритмических навыков:</w:t>
      </w:r>
    </w:p>
    <w:p w14:paraId="149CC440" w14:textId="77777777" w:rsidR="00436BA0" w:rsidRPr="0051200C" w:rsidRDefault="00436BA0" w:rsidP="00FA14A2">
      <w:pPr>
        <w:pStyle w:val="HTML"/>
        <w:numPr>
          <w:ilvl w:val="0"/>
          <w:numId w:val="12"/>
        </w:numPr>
        <w:tabs>
          <w:tab w:val="clear" w:pos="709"/>
          <w:tab w:val="left" w:pos="567"/>
        </w:tabs>
        <w:spacing w:after="0" w:line="240" w:lineRule="auto"/>
        <w:ind w:left="0" w:hanging="567"/>
        <w:rPr>
          <w:sz w:val="28"/>
          <w:szCs w:val="28"/>
        </w:rPr>
      </w:pPr>
      <w:r w:rsidRPr="0051200C">
        <w:rPr>
          <w:rFonts w:ascii="Times New Roman" w:hAnsi="Times New Roman" w:cs="Times New Roman"/>
          <w:color w:val="000000"/>
          <w:sz w:val="28"/>
          <w:szCs w:val="28"/>
        </w:rPr>
        <w:t>проработка ритмических трудностей;</w:t>
      </w:r>
    </w:p>
    <w:p w14:paraId="5D219401" w14:textId="77777777" w:rsidR="00436BA0" w:rsidRPr="0051200C" w:rsidRDefault="00436BA0" w:rsidP="00FA14A2">
      <w:pPr>
        <w:pStyle w:val="HTML"/>
        <w:numPr>
          <w:ilvl w:val="0"/>
          <w:numId w:val="12"/>
        </w:numPr>
        <w:tabs>
          <w:tab w:val="clear" w:pos="709"/>
          <w:tab w:val="left" w:pos="567"/>
        </w:tabs>
        <w:spacing w:after="0" w:line="240" w:lineRule="auto"/>
        <w:ind w:left="0" w:hanging="567"/>
        <w:rPr>
          <w:sz w:val="28"/>
          <w:szCs w:val="28"/>
        </w:rPr>
      </w:pPr>
      <w:r w:rsidRPr="0051200C">
        <w:rPr>
          <w:rFonts w:ascii="Times New Roman" w:hAnsi="Times New Roman" w:cs="Times New Roman"/>
          <w:color w:val="000000"/>
          <w:sz w:val="28"/>
          <w:szCs w:val="28"/>
        </w:rPr>
        <w:t>воспитание двигательной координации в различных последовательностях движений;</w:t>
      </w:r>
    </w:p>
    <w:p w14:paraId="6C37D283" w14:textId="77777777" w:rsidR="00436BA0" w:rsidRPr="0051200C" w:rsidRDefault="00436BA0" w:rsidP="00FA14A2">
      <w:pPr>
        <w:pStyle w:val="HTML"/>
        <w:numPr>
          <w:ilvl w:val="0"/>
          <w:numId w:val="12"/>
        </w:numPr>
        <w:tabs>
          <w:tab w:val="clear" w:pos="709"/>
          <w:tab w:val="left" w:pos="567"/>
        </w:tabs>
        <w:spacing w:after="0" w:line="240" w:lineRule="auto"/>
        <w:ind w:left="0" w:hanging="567"/>
        <w:rPr>
          <w:sz w:val="28"/>
          <w:szCs w:val="28"/>
        </w:rPr>
      </w:pPr>
      <w:r w:rsidRPr="0051200C">
        <w:rPr>
          <w:rFonts w:ascii="Times New Roman" w:hAnsi="Times New Roman" w:cs="Times New Roman"/>
          <w:color w:val="000000"/>
          <w:sz w:val="28"/>
          <w:szCs w:val="28"/>
        </w:rPr>
        <w:t>равномерное, симметричное владение правой и левой руками</w:t>
      </w:r>
      <w:r w:rsidR="0052669D">
        <w:rPr>
          <w:rFonts w:ascii="Times New Roman" w:hAnsi="Times New Roman" w:cs="Times New Roman"/>
          <w:color w:val="000000"/>
          <w:sz w:val="28"/>
          <w:szCs w:val="28"/>
        </w:rPr>
        <w:t>.</w:t>
      </w:r>
    </w:p>
    <w:p w14:paraId="3493D7DD" w14:textId="77777777" w:rsidR="00E06F10" w:rsidRPr="0052669D" w:rsidRDefault="00704971" w:rsidP="00FA14A2">
      <w:pPr>
        <w:ind w:firstLine="567"/>
        <w:rPr>
          <w:sz w:val="28"/>
          <w:szCs w:val="28"/>
        </w:rPr>
      </w:pPr>
      <w:r w:rsidRPr="0051200C">
        <w:rPr>
          <w:sz w:val="28"/>
          <w:szCs w:val="28"/>
        </w:rPr>
        <w:t>В закл</w:t>
      </w:r>
      <w:r w:rsidR="00B84929" w:rsidRPr="0051200C">
        <w:rPr>
          <w:sz w:val="28"/>
          <w:szCs w:val="28"/>
        </w:rPr>
        <w:t>ючение хочу отметить, что</w:t>
      </w:r>
      <w:r w:rsidRPr="0051200C">
        <w:rPr>
          <w:sz w:val="28"/>
          <w:szCs w:val="28"/>
        </w:rPr>
        <w:t xml:space="preserve"> </w:t>
      </w:r>
      <w:r w:rsidR="00E06F10" w:rsidRPr="0051200C">
        <w:rPr>
          <w:sz w:val="28"/>
          <w:szCs w:val="28"/>
        </w:rPr>
        <w:t xml:space="preserve">применение </w:t>
      </w:r>
      <w:r w:rsidR="00B84929" w:rsidRPr="0051200C">
        <w:rPr>
          <w:sz w:val="28"/>
          <w:szCs w:val="28"/>
        </w:rPr>
        <w:t xml:space="preserve">данной </w:t>
      </w:r>
      <w:r w:rsidR="00E06F10" w:rsidRPr="0051200C">
        <w:rPr>
          <w:sz w:val="28"/>
          <w:szCs w:val="28"/>
        </w:rPr>
        <w:t>техники главным</w:t>
      </w:r>
      <w:r w:rsidRPr="0051200C">
        <w:rPr>
          <w:sz w:val="28"/>
          <w:szCs w:val="28"/>
        </w:rPr>
        <w:t xml:space="preserve"> образом влияет на </w:t>
      </w:r>
      <w:r w:rsidR="00B84929" w:rsidRPr="0051200C">
        <w:rPr>
          <w:sz w:val="28"/>
          <w:szCs w:val="28"/>
        </w:rPr>
        <w:t xml:space="preserve">всесторонне </w:t>
      </w:r>
      <w:r w:rsidRPr="0051200C">
        <w:rPr>
          <w:sz w:val="28"/>
          <w:szCs w:val="28"/>
        </w:rPr>
        <w:t xml:space="preserve">развитие </w:t>
      </w:r>
      <w:r w:rsidR="00323B3C" w:rsidRPr="0051200C">
        <w:rPr>
          <w:sz w:val="28"/>
          <w:szCs w:val="28"/>
        </w:rPr>
        <w:t>способностей де</w:t>
      </w:r>
      <w:r w:rsidR="00323B3C" w:rsidRPr="0051200C">
        <w:rPr>
          <w:sz w:val="28"/>
          <w:szCs w:val="28"/>
        </w:rPr>
        <w:softHyphen/>
        <w:t>тей</w:t>
      </w:r>
      <w:r w:rsidR="0052669D">
        <w:rPr>
          <w:sz w:val="28"/>
          <w:szCs w:val="28"/>
        </w:rPr>
        <w:t>:</w:t>
      </w:r>
      <w:r w:rsidRPr="0051200C">
        <w:rPr>
          <w:sz w:val="28"/>
          <w:szCs w:val="28"/>
        </w:rPr>
        <w:t xml:space="preserve"> </w:t>
      </w:r>
      <w:r w:rsidR="00E06F10" w:rsidRPr="0052669D">
        <w:rPr>
          <w:sz w:val="28"/>
          <w:szCs w:val="28"/>
        </w:rPr>
        <w:t>познавательных процессов;</w:t>
      </w:r>
    </w:p>
    <w:p w14:paraId="26CCFEE5" w14:textId="77777777" w:rsidR="00E06F10" w:rsidRPr="0052669D" w:rsidRDefault="00E06F10" w:rsidP="00FA14A2">
      <w:pPr>
        <w:rPr>
          <w:sz w:val="28"/>
          <w:szCs w:val="28"/>
        </w:rPr>
      </w:pPr>
      <w:r w:rsidRPr="0052669D">
        <w:rPr>
          <w:sz w:val="28"/>
          <w:szCs w:val="28"/>
        </w:rPr>
        <w:t>зрительно-моторной координации;</w:t>
      </w:r>
      <w:r w:rsidR="0052669D">
        <w:rPr>
          <w:sz w:val="28"/>
          <w:szCs w:val="28"/>
        </w:rPr>
        <w:t xml:space="preserve"> </w:t>
      </w:r>
      <w:r w:rsidRPr="0052669D">
        <w:rPr>
          <w:sz w:val="28"/>
          <w:szCs w:val="28"/>
        </w:rPr>
        <w:t>воображени</w:t>
      </w:r>
      <w:r w:rsidR="0052669D">
        <w:rPr>
          <w:sz w:val="28"/>
          <w:szCs w:val="28"/>
        </w:rPr>
        <w:t>я</w:t>
      </w:r>
      <w:r w:rsidRPr="0052669D">
        <w:rPr>
          <w:sz w:val="28"/>
          <w:szCs w:val="28"/>
        </w:rPr>
        <w:t>.</w:t>
      </w:r>
    </w:p>
    <w:p w14:paraId="215B6738" w14:textId="77777777" w:rsidR="00E14E00" w:rsidRDefault="00E14E00" w:rsidP="00FA14A2">
      <w:pPr>
        <w:ind w:firstLine="567"/>
        <w:rPr>
          <w:rFonts w:eastAsia="Calibri"/>
          <w:color w:val="000000" w:themeColor="text1"/>
          <w:sz w:val="28"/>
          <w:szCs w:val="28"/>
        </w:rPr>
      </w:pPr>
      <w:r w:rsidRPr="0051200C">
        <w:rPr>
          <w:rFonts w:eastAsia="Calibri"/>
          <w:color w:val="000000" w:themeColor="text1"/>
          <w:sz w:val="28"/>
          <w:szCs w:val="28"/>
        </w:rPr>
        <w:t xml:space="preserve">Считаю, что эта технология, безусловно, интересна и продуктивна, т. к. позволяет сделать </w:t>
      </w:r>
      <w:r w:rsidR="005C64FD" w:rsidRPr="0051200C">
        <w:rPr>
          <w:rFonts w:eastAsia="Calibri"/>
          <w:color w:val="000000" w:themeColor="text1"/>
          <w:sz w:val="28"/>
          <w:szCs w:val="28"/>
        </w:rPr>
        <w:t>музыкальные занятия</w:t>
      </w:r>
      <w:r w:rsidRPr="0051200C">
        <w:rPr>
          <w:rFonts w:eastAsia="Calibri"/>
          <w:color w:val="000000" w:themeColor="text1"/>
          <w:sz w:val="28"/>
          <w:szCs w:val="28"/>
        </w:rPr>
        <w:t xml:space="preserve"> интересными и динамичными. Исполняя и создавая музыку вместе, дети познают ее в реальном действии. Ребенок - соавтор и создатель собственного музыкального мира.  В этом заложена успешность в </w:t>
      </w:r>
      <w:r w:rsidR="005C64FD" w:rsidRPr="0051200C">
        <w:rPr>
          <w:rFonts w:eastAsia="Calibri"/>
          <w:color w:val="000000" w:themeColor="text1"/>
          <w:sz w:val="28"/>
          <w:szCs w:val="28"/>
        </w:rPr>
        <w:t>развитии</w:t>
      </w:r>
      <w:r w:rsidRPr="0051200C">
        <w:rPr>
          <w:rFonts w:eastAsia="Calibri"/>
          <w:color w:val="000000" w:themeColor="text1"/>
          <w:sz w:val="28"/>
          <w:szCs w:val="28"/>
        </w:rPr>
        <w:t xml:space="preserve"> и воспитан</w:t>
      </w:r>
      <w:r w:rsidR="00E34F32">
        <w:rPr>
          <w:rFonts w:eastAsia="Calibri"/>
          <w:color w:val="000000" w:themeColor="text1"/>
          <w:sz w:val="28"/>
          <w:szCs w:val="28"/>
        </w:rPr>
        <w:t>ии активной творческой личности</w:t>
      </w:r>
      <w:r w:rsidRPr="0051200C">
        <w:rPr>
          <w:rFonts w:eastAsia="Calibri"/>
          <w:color w:val="000000" w:themeColor="text1"/>
          <w:sz w:val="28"/>
          <w:szCs w:val="28"/>
        </w:rPr>
        <w:t xml:space="preserve">. </w:t>
      </w:r>
      <w:r w:rsidR="005C64FD" w:rsidRPr="0051200C">
        <w:rPr>
          <w:rFonts w:eastAsia="Calibri"/>
          <w:color w:val="000000" w:themeColor="text1"/>
          <w:sz w:val="28"/>
          <w:szCs w:val="28"/>
        </w:rPr>
        <w:t>Дети естественны</w:t>
      </w:r>
      <w:r w:rsidRPr="0051200C">
        <w:rPr>
          <w:rFonts w:eastAsia="Calibri"/>
          <w:color w:val="000000" w:themeColor="text1"/>
          <w:sz w:val="28"/>
          <w:szCs w:val="28"/>
        </w:rPr>
        <w:t xml:space="preserve">, </w:t>
      </w:r>
      <w:r w:rsidR="005C64FD" w:rsidRPr="0051200C">
        <w:rPr>
          <w:rFonts w:eastAsia="Calibri"/>
          <w:color w:val="000000" w:themeColor="text1"/>
          <w:sz w:val="28"/>
          <w:szCs w:val="28"/>
        </w:rPr>
        <w:t>раскованы</w:t>
      </w:r>
      <w:r w:rsidRPr="0051200C">
        <w:rPr>
          <w:rFonts w:eastAsia="Calibri"/>
          <w:color w:val="000000" w:themeColor="text1"/>
          <w:sz w:val="28"/>
          <w:szCs w:val="28"/>
        </w:rPr>
        <w:t xml:space="preserve"> и искренне увлечены всем происходящим. Здесь нет места скуке и однообразию, зато всегда желанны фантазия и выдумка.</w:t>
      </w:r>
    </w:p>
    <w:p w14:paraId="4A938285" w14:textId="29EADB65" w:rsidR="00670BAE" w:rsidRDefault="00670BAE" w:rsidP="00FA14A2">
      <w:pPr>
        <w:rPr>
          <w:rFonts w:eastAsia="Calibri"/>
          <w:color w:val="000000" w:themeColor="text1"/>
          <w:sz w:val="28"/>
          <w:szCs w:val="28"/>
        </w:rPr>
      </w:pPr>
    </w:p>
    <w:p w14:paraId="31EF708F" w14:textId="49BDE0A3" w:rsidR="00763E9B" w:rsidRDefault="00763E9B" w:rsidP="00FA14A2">
      <w:pPr>
        <w:rPr>
          <w:rFonts w:eastAsia="Calibri"/>
          <w:color w:val="000000" w:themeColor="text1"/>
          <w:sz w:val="28"/>
          <w:szCs w:val="28"/>
        </w:rPr>
      </w:pPr>
    </w:p>
    <w:p w14:paraId="145F9A05" w14:textId="32A46C43" w:rsidR="00763E9B" w:rsidRDefault="00763E9B" w:rsidP="00763E9B">
      <w:pPr>
        <w:jc w:val="both"/>
        <w:rPr>
          <w:rFonts w:eastAsia="Calibri"/>
          <w:color w:val="000000" w:themeColor="text1"/>
          <w:sz w:val="28"/>
          <w:szCs w:val="28"/>
        </w:rPr>
      </w:pPr>
    </w:p>
    <w:p w14:paraId="68DA13E3" w14:textId="1139EB98" w:rsidR="00763E9B" w:rsidRDefault="00763E9B" w:rsidP="00670BAE">
      <w:pPr>
        <w:spacing w:line="276" w:lineRule="auto"/>
        <w:jc w:val="both"/>
        <w:rPr>
          <w:rFonts w:eastAsia="Calibri"/>
          <w:color w:val="000000" w:themeColor="text1"/>
          <w:sz w:val="28"/>
          <w:szCs w:val="28"/>
        </w:rPr>
      </w:pPr>
    </w:p>
    <w:p w14:paraId="760FF0EB" w14:textId="5C9A6B3E" w:rsidR="00763E9B" w:rsidRDefault="00763E9B" w:rsidP="00670BAE">
      <w:pPr>
        <w:spacing w:line="276" w:lineRule="auto"/>
        <w:jc w:val="both"/>
        <w:rPr>
          <w:rFonts w:eastAsia="Calibri"/>
          <w:color w:val="000000" w:themeColor="text1"/>
          <w:sz w:val="28"/>
          <w:szCs w:val="28"/>
        </w:rPr>
      </w:pPr>
    </w:p>
    <w:p w14:paraId="2B111DBD" w14:textId="4AAEAAEF" w:rsidR="00763E9B" w:rsidRDefault="00763E9B" w:rsidP="00670BAE">
      <w:pPr>
        <w:spacing w:line="276" w:lineRule="auto"/>
        <w:jc w:val="both"/>
        <w:rPr>
          <w:rFonts w:eastAsia="Calibri"/>
          <w:color w:val="000000" w:themeColor="text1"/>
          <w:sz w:val="28"/>
          <w:szCs w:val="28"/>
        </w:rPr>
      </w:pPr>
    </w:p>
    <w:p w14:paraId="29E07369" w14:textId="22B83BCB" w:rsidR="00763E9B" w:rsidRDefault="00763E9B" w:rsidP="00670BAE">
      <w:pPr>
        <w:spacing w:line="276" w:lineRule="auto"/>
        <w:jc w:val="both"/>
        <w:rPr>
          <w:rFonts w:eastAsia="Calibri"/>
          <w:color w:val="000000" w:themeColor="text1"/>
          <w:sz w:val="28"/>
          <w:szCs w:val="28"/>
        </w:rPr>
      </w:pPr>
    </w:p>
    <w:p w14:paraId="10DA9A83" w14:textId="77777777" w:rsidR="00763E9B" w:rsidRPr="00A57C34" w:rsidRDefault="00763E9B" w:rsidP="00670BAE">
      <w:pPr>
        <w:spacing w:line="276" w:lineRule="auto"/>
        <w:jc w:val="both"/>
        <w:rPr>
          <w:rFonts w:eastAsia="Calibri"/>
          <w:color w:val="000000" w:themeColor="text1"/>
          <w:sz w:val="28"/>
          <w:szCs w:val="28"/>
        </w:rPr>
      </w:pPr>
    </w:p>
    <w:p w14:paraId="1803047B" w14:textId="77777777" w:rsidR="00346C05" w:rsidRDefault="00346C05" w:rsidP="00670BAE">
      <w:pPr>
        <w:spacing w:line="276" w:lineRule="auto"/>
        <w:jc w:val="center"/>
        <w:rPr>
          <w:rFonts w:eastAsia="Calibri"/>
          <w:color w:val="000000" w:themeColor="text1"/>
          <w:sz w:val="28"/>
          <w:szCs w:val="28"/>
        </w:rPr>
      </w:pPr>
    </w:p>
    <w:p w14:paraId="46CFA632" w14:textId="77777777" w:rsidR="00346C05" w:rsidRDefault="00346C05" w:rsidP="00670BAE">
      <w:pPr>
        <w:spacing w:line="276" w:lineRule="auto"/>
        <w:jc w:val="center"/>
        <w:rPr>
          <w:rFonts w:eastAsia="Calibri"/>
          <w:color w:val="000000" w:themeColor="text1"/>
          <w:sz w:val="28"/>
          <w:szCs w:val="28"/>
        </w:rPr>
      </w:pPr>
    </w:p>
    <w:p w14:paraId="272798E4" w14:textId="77777777" w:rsidR="00346C05" w:rsidRDefault="00346C05" w:rsidP="00670BAE">
      <w:pPr>
        <w:spacing w:line="276" w:lineRule="auto"/>
        <w:jc w:val="center"/>
        <w:rPr>
          <w:rFonts w:eastAsia="Calibri"/>
          <w:color w:val="000000" w:themeColor="text1"/>
          <w:sz w:val="28"/>
          <w:szCs w:val="28"/>
        </w:rPr>
      </w:pPr>
    </w:p>
    <w:p w14:paraId="35213CAB" w14:textId="77777777" w:rsidR="00346C05" w:rsidRDefault="00346C05" w:rsidP="00670BAE">
      <w:pPr>
        <w:spacing w:line="276" w:lineRule="auto"/>
        <w:jc w:val="center"/>
        <w:rPr>
          <w:rFonts w:eastAsia="Calibri"/>
          <w:color w:val="000000" w:themeColor="text1"/>
          <w:sz w:val="28"/>
          <w:szCs w:val="28"/>
        </w:rPr>
      </w:pPr>
    </w:p>
    <w:p w14:paraId="57213DCB" w14:textId="77777777" w:rsidR="00346C05" w:rsidRDefault="00346C05" w:rsidP="00670BAE">
      <w:pPr>
        <w:spacing w:line="276" w:lineRule="auto"/>
        <w:jc w:val="center"/>
        <w:rPr>
          <w:rFonts w:eastAsia="Calibri"/>
          <w:color w:val="000000" w:themeColor="text1"/>
          <w:sz w:val="28"/>
          <w:szCs w:val="28"/>
        </w:rPr>
      </w:pPr>
    </w:p>
    <w:p w14:paraId="314C6E23" w14:textId="77777777" w:rsidR="00346C05" w:rsidRDefault="00346C05" w:rsidP="00670BAE">
      <w:pPr>
        <w:spacing w:line="276" w:lineRule="auto"/>
        <w:jc w:val="center"/>
        <w:rPr>
          <w:rFonts w:eastAsia="Calibri"/>
          <w:color w:val="000000" w:themeColor="text1"/>
          <w:sz w:val="28"/>
          <w:szCs w:val="28"/>
        </w:rPr>
      </w:pPr>
    </w:p>
    <w:p w14:paraId="2633E4F2" w14:textId="77777777" w:rsidR="00346C05" w:rsidRDefault="00346C05" w:rsidP="00670BAE">
      <w:pPr>
        <w:spacing w:line="276" w:lineRule="auto"/>
        <w:jc w:val="center"/>
        <w:rPr>
          <w:rFonts w:eastAsia="Calibri"/>
          <w:color w:val="000000" w:themeColor="text1"/>
          <w:sz w:val="28"/>
          <w:szCs w:val="28"/>
        </w:rPr>
      </w:pPr>
    </w:p>
    <w:p w14:paraId="2FE2EC6F" w14:textId="77777777" w:rsidR="00346C05" w:rsidRDefault="00346C05" w:rsidP="00670BAE">
      <w:pPr>
        <w:spacing w:line="276" w:lineRule="auto"/>
        <w:jc w:val="center"/>
        <w:rPr>
          <w:rFonts w:eastAsia="Calibri"/>
          <w:color w:val="000000" w:themeColor="text1"/>
          <w:sz w:val="28"/>
          <w:szCs w:val="28"/>
        </w:rPr>
      </w:pPr>
    </w:p>
    <w:p w14:paraId="2F9533F8" w14:textId="77777777" w:rsidR="00670BAE" w:rsidRDefault="00670BAE" w:rsidP="00670BAE">
      <w:pPr>
        <w:spacing w:line="276" w:lineRule="auto"/>
        <w:jc w:val="center"/>
        <w:rPr>
          <w:rFonts w:eastAsia="Calibri"/>
          <w:color w:val="000000" w:themeColor="text1"/>
          <w:sz w:val="28"/>
          <w:szCs w:val="28"/>
        </w:rPr>
      </w:pPr>
      <w:r>
        <w:rPr>
          <w:rFonts w:eastAsia="Calibri"/>
          <w:color w:val="000000" w:themeColor="text1"/>
          <w:sz w:val="28"/>
          <w:szCs w:val="28"/>
        </w:rPr>
        <w:t>Литература:</w:t>
      </w:r>
    </w:p>
    <w:p w14:paraId="09F77C2D" w14:textId="77777777" w:rsidR="00346C05" w:rsidRDefault="00346C05" w:rsidP="00670BAE">
      <w:pPr>
        <w:spacing w:line="276" w:lineRule="auto"/>
        <w:jc w:val="center"/>
        <w:rPr>
          <w:rFonts w:eastAsia="Calibri"/>
          <w:color w:val="000000" w:themeColor="text1"/>
          <w:sz w:val="28"/>
          <w:szCs w:val="28"/>
        </w:rPr>
      </w:pPr>
    </w:p>
    <w:p w14:paraId="76637DF8" w14:textId="77777777" w:rsidR="004E2423" w:rsidRPr="004E2423" w:rsidRDefault="004E2423" w:rsidP="008C51B9">
      <w:pPr>
        <w:pStyle w:val="a5"/>
        <w:numPr>
          <w:ilvl w:val="0"/>
          <w:numId w:val="13"/>
        </w:numPr>
        <w:spacing w:line="276" w:lineRule="auto"/>
        <w:rPr>
          <w:rFonts w:eastAsia="Calibri"/>
          <w:color w:val="000000" w:themeColor="text1"/>
          <w:sz w:val="28"/>
          <w:szCs w:val="28"/>
        </w:rPr>
      </w:pPr>
      <w:r>
        <w:rPr>
          <w:rFonts w:eastAsia="Calibri"/>
          <w:color w:val="000000" w:themeColor="text1"/>
          <w:sz w:val="28"/>
          <w:szCs w:val="28"/>
        </w:rPr>
        <w:t>Новоскольцева И.А., Каплунова И.М. программа «Ладушки»/ «Этот удивительный ритм»</w:t>
      </w:r>
    </w:p>
    <w:p w14:paraId="61E49910" w14:textId="77777777" w:rsidR="004E2423" w:rsidRPr="00F002A9" w:rsidRDefault="004E2423" w:rsidP="008C51B9">
      <w:pPr>
        <w:numPr>
          <w:ilvl w:val="0"/>
          <w:numId w:val="13"/>
        </w:numPr>
        <w:spacing w:line="276" w:lineRule="auto"/>
        <w:rPr>
          <w:sz w:val="28"/>
          <w:szCs w:val="28"/>
        </w:rPr>
      </w:pPr>
      <w:r w:rsidRPr="00F002A9">
        <w:rPr>
          <w:sz w:val="28"/>
          <w:szCs w:val="28"/>
        </w:rPr>
        <w:t>Тютюн</w:t>
      </w:r>
      <w:r w:rsidR="00346C05">
        <w:rPr>
          <w:sz w:val="28"/>
          <w:szCs w:val="28"/>
        </w:rPr>
        <w:t>никова Т.Э. / Т.Э. Тютюнникова «</w:t>
      </w:r>
      <w:r w:rsidRPr="00F002A9">
        <w:rPr>
          <w:sz w:val="28"/>
          <w:szCs w:val="28"/>
        </w:rPr>
        <w:t xml:space="preserve">Уроки музыки. Система </w:t>
      </w:r>
      <w:r w:rsidR="00346C05">
        <w:rPr>
          <w:sz w:val="28"/>
          <w:szCs w:val="28"/>
        </w:rPr>
        <w:t>обучения Карла Орфа»  М. «Астрель»</w:t>
      </w:r>
      <w:r w:rsidRPr="00F002A9">
        <w:rPr>
          <w:sz w:val="28"/>
          <w:szCs w:val="28"/>
        </w:rPr>
        <w:t xml:space="preserve"> 2000г. </w:t>
      </w:r>
    </w:p>
    <w:p w14:paraId="19D0F253" w14:textId="77777777" w:rsidR="004E2423" w:rsidRPr="00346C05" w:rsidRDefault="004E2423" w:rsidP="00346C05">
      <w:pPr>
        <w:numPr>
          <w:ilvl w:val="0"/>
          <w:numId w:val="13"/>
        </w:numPr>
        <w:spacing w:line="276" w:lineRule="auto"/>
        <w:rPr>
          <w:sz w:val="28"/>
          <w:szCs w:val="28"/>
        </w:rPr>
      </w:pPr>
      <w:r w:rsidRPr="00346C05">
        <w:rPr>
          <w:sz w:val="28"/>
          <w:szCs w:val="28"/>
        </w:rPr>
        <w:t>Дмитриева</w:t>
      </w:r>
      <w:r w:rsidR="008C51B9" w:rsidRPr="00346C05">
        <w:rPr>
          <w:sz w:val="28"/>
          <w:szCs w:val="28"/>
        </w:rPr>
        <w:t xml:space="preserve"> </w:t>
      </w:r>
      <w:r w:rsidRPr="00346C05">
        <w:rPr>
          <w:sz w:val="28"/>
          <w:szCs w:val="28"/>
        </w:rPr>
        <w:t>Л.Т., Черноиваненко Н.М / Л.Т.</w:t>
      </w:r>
      <w:r w:rsidR="00346C05" w:rsidRPr="00346C05">
        <w:rPr>
          <w:sz w:val="28"/>
          <w:szCs w:val="28"/>
        </w:rPr>
        <w:t xml:space="preserve"> Дмитриева, Н.М. Черноиваненко «</w:t>
      </w:r>
      <w:r w:rsidRPr="00346C05">
        <w:rPr>
          <w:sz w:val="28"/>
          <w:szCs w:val="28"/>
        </w:rPr>
        <w:t>Методика музыкального воспитания</w:t>
      </w:r>
      <w:r w:rsidR="00346C05" w:rsidRPr="00346C05">
        <w:rPr>
          <w:sz w:val="28"/>
          <w:szCs w:val="28"/>
        </w:rPr>
        <w:t xml:space="preserve">» </w:t>
      </w:r>
      <w:r w:rsidRPr="00346C05">
        <w:rPr>
          <w:sz w:val="28"/>
          <w:szCs w:val="28"/>
        </w:rPr>
        <w:t xml:space="preserve">М. “Академия”2000г. </w:t>
      </w:r>
    </w:p>
    <w:p w14:paraId="7FED2920" w14:textId="77777777" w:rsidR="00346C05" w:rsidRPr="00346C05" w:rsidRDefault="00346C05" w:rsidP="00346C05">
      <w:pPr>
        <w:pStyle w:val="a5"/>
        <w:numPr>
          <w:ilvl w:val="0"/>
          <w:numId w:val="13"/>
        </w:numPr>
        <w:spacing w:line="276" w:lineRule="auto"/>
        <w:rPr>
          <w:sz w:val="28"/>
          <w:szCs w:val="28"/>
        </w:rPr>
      </w:pPr>
      <w:r w:rsidRPr="00346C05">
        <w:rPr>
          <w:color w:val="000000"/>
          <w:sz w:val="28"/>
          <w:szCs w:val="28"/>
          <w:shd w:val="clear" w:color="auto" w:fill="FFFFFF"/>
        </w:rPr>
        <w:t xml:space="preserve">Ветлугина Н.А. Методика музыкального воспитания в детском саду 1983. </w:t>
      </w:r>
    </w:p>
    <w:p w14:paraId="484F9BB3" w14:textId="77777777" w:rsidR="00346C05" w:rsidRPr="00346C05" w:rsidRDefault="00346C05" w:rsidP="00346C05">
      <w:pPr>
        <w:pStyle w:val="a5"/>
        <w:numPr>
          <w:ilvl w:val="0"/>
          <w:numId w:val="13"/>
        </w:numPr>
        <w:spacing w:line="276" w:lineRule="auto"/>
        <w:rPr>
          <w:sz w:val="28"/>
          <w:szCs w:val="28"/>
        </w:rPr>
      </w:pPr>
      <w:r w:rsidRPr="00346C05">
        <w:rPr>
          <w:color w:val="000000"/>
          <w:sz w:val="28"/>
          <w:szCs w:val="28"/>
          <w:shd w:val="clear" w:color="auto" w:fill="FFFFFF"/>
        </w:rPr>
        <w:t xml:space="preserve">Кирнарская Д. Психология музыкальных способностей </w:t>
      </w:r>
    </w:p>
    <w:p w14:paraId="3114EB3C" w14:textId="77777777" w:rsidR="00346C05" w:rsidRPr="00A57C34" w:rsidRDefault="00346C05" w:rsidP="00346C05">
      <w:pPr>
        <w:pStyle w:val="a5"/>
        <w:numPr>
          <w:ilvl w:val="0"/>
          <w:numId w:val="13"/>
        </w:numPr>
        <w:spacing w:line="276" w:lineRule="auto"/>
        <w:rPr>
          <w:sz w:val="28"/>
          <w:szCs w:val="28"/>
        </w:rPr>
      </w:pPr>
      <w:r w:rsidRPr="00346C05">
        <w:rPr>
          <w:color w:val="000000"/>
          <w:sz w:val="28"/>
          <w:szCs w:val="28"/>
          <w:shd w:val="clear" w:color="auto" w:fill="FFFFFF"/>
        </w:rPr>
        <w:t>Теплов Б.М. Психология музыки и музыкальных способностей: хрестоматия.</w:t>
      </w:r>
    </w:p>
    <w:p w14:paraId="0A912209" w14:textId="77777777" w:rsidR="00346C05" w:rsidRPr="00346C05" w:rsidRDefault="00346C05" w:rsidP="00346C05">
      <w:pPr>
        <w:pStyle w:val="a5"/>
        <w:numPr>
          <w:ilvl w:val="0"/>
          <w:numId w:val="13"/>
        </w:numPr>
        <w:spacing w:line="276" w:lineRule="auto"/>
        <w:rPr>
          <w:sz w:val="28"/>
          <w:szCs w:val="28"/>
          <w:lang w:val="en-US"/>
        </w:rPr>
      </w:pPr>
      <w:r w:rsidRPr="00346C05">
        <w:rPr>
          <w:color w:val="000000"/>
          <w:sz w:val="28"/>
          <w:szCs w:val="28"/>
          <w:shd w:val="clear" w:color="auto" w:fill="FFFFFF"/>
        </w:rPr>
        <w:t>Звучащие</w:t>
      </w:r>
      <w:r w:rsidRPr="00346C05">
        <w:rPr>
          <w:color w:val="000000"/>
          <w:sz w:val="28"/>
          <w:szCs w:val="28"/>
          <w:shd w:val="clear" w:color="auto" w:fill="FFFFFF"/>
          <w:lang w:val="en-US"/>
        </w:rPr>
        <w:t xml:space="preserve"> </w:t>
      </w:r>
      <w:r w:rsidRPr="00346C05">
        <w:rPr>
          <w:color w:val="000000"/>
          <w:sz w:val="28"/>
          <w:szCs w:val="28"/>
          <w:shd w:val="clear" w:color="auto" w:fill="FFFFFF"/>
        </w:rPr>
        <w:t>жесты</w:t>
      </w:r>
      <w:r w:rsidRPr="00346C05">
        <w:rPr>
          <w:color w:val="000000"/>
          <w:sz w:val="28"/>
          <w:szCs w:val="28"/>
          <w:shd w:val="clear" w:color="auto" w:fill="FFFFFF"/>
          <w:lang w:val="en-US"/>
        </w:rPr>
        <w:t xml:space="preserve"> (Body percussion) http://meta-music. ru/method/zvuchashchie-zhesty-body-percussion</w:t>
      </w:r>
    </w:p>
    <w:p w14:paraId="7CD36073" w14:textId="77777777" w:rsidR="004E2423" w:rsidRPr="00346C05" w:rsidRDefault="004E2423" w:rsidP="00346C05">
      <w:pPr>
        <w:pStyle w:val="a5"/>
        <w:shd w:val="clear" w:color="auto" w:fill="FFFFFF" w:themeFill="background1"/>
        <w:spacing w:line="276" w:lineRule="auto"/>
        <w:rPr>
          <w:rFonts w:eastAsia="Calibri"/>
          <w:color w:val="000000" w:themeColor="text1"/>
          <w:sz w:val="28"/>
          <w:szCs w:val="28"/>
          <w:lang w:val="en-US"/>
        </w:rPr>
      </w:pPr>
    </w:p>
    <w:p w14:paraId="542809EC" w14:textId="77777777" w:rsidR="0069277C" w:rsidRPr="00346C05" w:rsidRDefault="0069277C" w:rsidP="0051200C">
      <w:pPr>
        <w:spacing w:line="276" w:lineRule="auto"/>
        <w:rPr>
          <w:sz w:val="28"/>
          <w:szCs w:val="28"/>
          <w:lang w:val="en-US"/>
        </w:rPr>
      </w:pPr>
    </w:p>
    <w:p w14:paraId="1F117D2D" w14:textId="77777777" w:rsidR="00E06F10" w:rsidRPr="00346C05" w:rsidRDefault="00E06F10" w:rsidP="0051200C">
      <w:pPr>
        <w:spacing w:line="276" w:lineRule="auto"/>
        <w:rPr>
          <w:sz w:val="28"/>
          <w:szCs w:val="28"/>
          <w:lang w:val="en-US"/>
        </w:rPr>
      </w:pPr>
    </w:p>
    <w:p w14:paraId="7CFBE409" w14:textId="77777777" w:rsidR="00E06F10" w:rsidRPr="00346C05" w:rsidRDefault="00E06F10" w:rsidP="00704971">
      <w:pPr>
        <w:rPr>
          <w:sz w:val="28"/>
          <w:szCs w:val="28"/>
          <w:lang w:val="en-US"/>
        </w:rPr>
      </w:pPr>
    </w:p>
    <w:sectPr w:rsidR="00E06F10" w:rsidRPr="00346C05" w:rsidSect="00035AB2">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453C9" w14:textId="77777777" w:rsidR="008C750B" w:rsidRDefault="008C750B" w:rsidP="00EE4D2A">
      <w:r>
        <w:separator/>
      </w:r>
    </w:p>
  </w:endnote>
  <w:endnote w:type="continuationSeparator" w:id="0">
    <w:p w14:paraId="24D71A29" w14:textId="77777777" w:rsidR="008C750B" w:rsidRDefault="008C750B" w:rsidP="00EE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510D" w14:textId="77777777" w:rsidR="00EE4D2A" w:rsidRDefault="00EE4D2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828F" w14:textId="77777777" w:rsidR="00EE4D2A" w:rsidRDefault="00EE4D2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C5B0" w14:textId="77777777" w:rsidR="00EE4D2A" w:rsidRDefault="00EE4D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228E4" w14:textId="77777777" w:rsidR="008C750B" w:rsidRDefault="008C750B" w:rsidP="00EE4D2A">
      <w:r>
        <w:separator/>
      </w:r>
    </w:p>
  </w:footnote>
  <w:footnote w:type="continuationSeparator" w:id="0">
    <w:p w14:paraId="57BDF8D7" w14:textId="77777777" w:rsidR="008C750B" w:rsidRDefault="008C750B" w:rsidP="00EE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899D" w14:textId="77777777" w:rsidR="00EE4D2A" w:rsidRDefault="00EE4D2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7C487" w14:textId="77777777" w:rsidR="00EE4D2A" w:rsidRDefault="00EE4D2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5FD5E" w14:textId="77777777" w:rsidR="00EE4D2A" w:rsidRDefault="00EE4D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73CA"/>
    <w:multiLevelType w:val="multilevel"/>
    <w:tmpl w:val="DBC24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51A49ED"/>
    <w:multiLevelType w:val="hybridMultilevel"/>
    <w:tmpl w:val="F7D41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16364F"/>
    <w:multiLevelType w:val="hybridMultilevel"/>
    <w:tmpl w:val="3244E2A4"/>
    <w:lvl w:ilvl="0" w:tplc="3568586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DD5EF4"/>
    <w:multiLevelType w:val="hybridMultilevel"/>
    <w:tmpl w:val="73366866"/>
    <w:lvl w:ilvl="0" w:tplc="99AE4D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4F2777F"/>
    <w:multiLevelType w:val="hybridMultilevel"/>
    <w:tmpl w:val="84C4F3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E197B82"/>
    <w:multiLevelType w:val="hybridMultilevel"/>
    <w:tmpl w:val="E598AC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5C230D"/>
    <w:multiLevelType w:val="multilevel"/>
    <w:tmpl w:val="CFFC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0303C"/>
    <w:multiLevelType w:val="multilevel"/>
    <w:tmpl w:val="F168AAC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B67EFA"/>
    <w:multiLevelType w:val="multilevel"/>
    <w:tmpl w:val="30EEA7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7E76E57"/>
    <w:multiLevelType w:val="multilevel"/>
    <w:tmpl w:val="ED5201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15:restartNumberingAfterBreak="0">
    <w:nsid w:val="67AA3895"/>
    <w:multiLevelType w:val="hybridMultilevel"/>
    <w:tmpl w:val="64548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8B41E6F"/>
    <w:multiLevelType w:val="hybridMultilevel"/>
    <w:tmpl w:val="8A427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851B56"/>
    <w:multiLevelType w:val="hybridMultilevel"/>
    <w:tmpl w:val="D1BC9888"/>
    <w:lvl w:ilvl="0" w:tplc="CB58A4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036294"/>
    <w:multiLevelType w:val="hybridMultilevel"/>
    <w:tmpl w:val="7114774A"/>
    <w:lvl w:ilvl="0" w:tplc="E51AA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9"/>
  </w:num>
  <w:num w:numId="5">
    <w:abstractNumId w:val="8"/>
  </w:num>
  <w:num w:numId="6">
    <w:abstractNumId w:val="5"/>
  </w:num>
  <w:num w:numId="7">
    <w:abstractNumId w:val="4"/>
  </w:num>
  <w:num w:numId="8">
    <w:abstractNumId w:val="6"/>
  </w:num>
  <w:num w:numId="9">
    <w:abstractNumId w:val="11"/>
  </w:num>
  <w:num w:numId="10">
    <w:abstractNumId w:val="12"/>
  </w:num>
  <w:num w:numId="11">
    <w:abstractNumId w:val="13"/>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B2"/>
    <w:rsid w:val="00035AB2"/>
    <w:rsid w:val="000449A0"/>
    <w:rsid w:val="000616C4"/>
    <w:rsid w:val="00072DE3"/>
    <w:rsid w:val="000D2A91"/>
    <w:rsid w:val="00104C4F"/>
    <w:rsid w:val="00131047"/>
    <w:rsid w:val="00182D07"/>
    <w:rsid w:val="001E3AAD"/>
    <w:rsid w:val="00211240"/>
    <w:rsid w:val="00213975"/>
    <w:rsid w:val="00300D2F"/>
    <w:rsid w:val="00323B3C"/>
    <w:rsid w:val="003371DF"/>
    <w:rsid w:val="00346C05"/>
    <w:rsid w:val="003D10C5"/>
    <w:rsid w:val="003E7CC3"/>
    <w:rsid w:val="00401A89"/>
    <w:rsid w:val="00436BA0"/>
    <w:rsid w:val="00476229"/>
    <w:rsid w:val="00495FA5"/>
    <w:rsid w:val="004962F8"/>
    <w:rsid w:val="004A1A2B"/>
    <w:rsid w:val="004C074C"/>
    <w:rsid w:val="004E11CF"/>
    <w:rsid w:val="004E2423"/>
    <w:rsid w:val="0051200C"/>
    <w:rsid w:val="0052669D"/>
    <w:rsid w:val="005A3FD1"/>
    <w:rsid w:val="005C5355"/>
    <w:rsid w:val="005C64FD"/>
    <w:rsid w:val="005D3B90"/>
    <w:rsid w:val="005F11EA"/>
    <w:rsid w:val="005F253C"/>
    <w:rsid w:val="006375FB"/>
    <w:rsid w:val="00644982"/>
    <w:rsid w:val="00656355"/>
    <w:rsid w:val="006615FA"/>
    <w:rsid w:val="00670BAE"/>
    <w:rsid w:val="00680284"/>
    <w:rsid w:val="00685E7F"/>
    <w:rsid w:val="0069277C"/>
    <w:rsid w:val="006B3E61"/>
    <w:rsid w:val="006C7367"/>
    <w:rsid w:val="006D76AA"/>
    <w:rsid w:val="00704971"/>
    <w:rsid w:val="0074133D"/>
    <w:rsid w:val="00763E9B"/>
    <w:rsid w:val="00772059"/>
    <w:rsid w:val="00782961"/>
    <w:rsid w:val="007A46E0"/>
    <w:rsid w:val="007B5495"/>
    <w:rsid w:val="007C37A0"/>
    <w:rsid w:val="007E3741"/>
    <w:rsid w:val="00805170"/>
    <w:rsid w:val="00827BAE"/>
    <w:rsid w:val="00855CD3"/>
    <w:rsid w:val="008A367D"/>
    <w:rsid w:val="008C51B9"/>
    <w:rsid w:val="008C723A"/>
    <w:rsid w:val="008C750B"/>
    <w:rsid w:val="008F367D"/>
    <w:rsid w:val="008F59DC"/>
    <w:rsid w:val="009605C9"/>
    <w:rsid w:val="00963026"/>
    <w:rsid w:val="00976D32"/>
    <w:rsid w:val="00983493"/>
    <w:rsid w:val="009939F4"/>
    <w:rsid w:val="009C2ED8"/>
    <w:rsid w:val="009F4E9C"/>
    <w:rsid w:val="00A015DF"/>
    <w:rsid w:val="00A57C34"/>
    <w:rsid w:val="00A639DB"/>
    <w:rsid w:val="00A8505A"/>
    <w:rsid w:val="00AF3AD6"/>
    <w:rsid w:val="00B00699"/>
    <w:rsid w:val="00B061BE"/>
    <w:rsid w:val="00B3415A"/>
    <w:rsid w:val="00B717C5"/>
    <w:rsid w:val="00B84929"/>
    <w:rsid w:val="00BB2947"/>
    <w:rsid w:val="00BC5B61"/>
    <w:rsid w:val="00BC61EF"/>
    <w:rsid w:val="00BC7F02"/>
    <w:rsid w:val="00C070A5"/>
    <w:rsid w:val="00C11D4E"/>
    <w:rsid w:val="00C20D32"/>
    <w:rsid w:val="00C2194E"/>
    <w:rsid w:val="00C502C8"/>
    <w:rsid w:val="00C85128"/>
    <w:rsid w:val="00C858B2"/>
    <w:rsid w:val="00C9370A"/>
    <w:rsid w:val="00C93A91"/>
    <w:rsid w:val="00CC72D5"/>
    <w:rsid w:val="00CE1B05"/>
    <w:rsid w:val="00CF669F"/>
    <w:rsid w:val="00D0324A"/>
    <w:rsid w:val="00D2024E"/>
    <w:rsid w:val="00D63C19"/>
    <w:rsid w:val="00D8363F"/>
    <w:rsid w:val="00D851BC"/>
    <w:rsid w:val="00DA5814"/>
    <w:rsid w:val="00DB3CDF"/>
    <w:rsid w:val="00E06F10"/>
    <w:rsid w:val="00E14E00"/>
    <w:rsid w:val="00E30D34"/>
    <w:rsid w:val="00E34F32"/>
    <w:rsid w:val="00EA0D5F"/>
    <w:rsid w:val="00EC3DDC"/>
    <w:rsid w:val="00EE4D2A"/>
    <w:rsid w:val="00EF2B2F"/>
    <w:rsid w:val="00F719B9"/>
    <w:rsid w:val="00F81F05"/>
    <w:rsid w:val="00F837CC"/>
    <w:rsid w:val="00FA14A2"/>
    <w:rsid w:val="00FB2FE2"/>
    <w:rsid w:val="00FB7239"/>
    <w:rsid w:val="00FC7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0C66"/>
  <w15:docId w15:val="{49A17B87-4247-4EC0-9894-2F8F4C1A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B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015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858B2"/>
    <w:pPr>
      <w:spacing w:line="360" w:lineRule="auto"/>
      <w:ind w:firstLine="709"/>
      <w:jc w:val="both"/>
    </w:pPr>
    <w:rPr>
      <w:color w:val="000000"/>
      <w:sz w:val="28"/>
      <w:szCs w:val="28"/>
    </w:rPr>
  </w:style>
  <w:style w:type="character" w:customStyle="1" w:styleId="a4">
    <w:name w:val="Основной текст с отступом Знак"/>
    <w:basedOn w:val="a0"/>
    <w:link w:val="a3"/>
    <w:rsid w:val="00C858B2"/>
    <w:rPr>
      <w:rFonts w:ascii="Times New Roman" w:eastAsia="Times New Roman" w:hAnsi="Times New Roman" w:cs="Times New Roman"/>
      <w:color w:val="000000"/>
      <w:sz w:val="28"/>
      <w:szCs w:val="28"/>
      <w:lang w:eastAsia="ru-RU"/>
    </w:rPr>
  </w:style>
  <w:style w:type="paragraph" w:styleId="a5">
    <w:name w:val="List Paragraph"/>
    <w:basedOn w:val="a"/>
    <w:uiPriority w:val="34"/>
    <w:qFormat/>
    <w:rsid w:val="00BC7F02"/>
    <w:pPr>
      <w:ind w:left="720"/>
      <w:contextualSpacing/>
    </w:pPr>
  </w:style>
  <w:style w:type="paragraph" w:styleId="a6">
    <w:name w:val="Balloon Text"/>
    <w:basedOn w:val="a"/>
    <w:link w:val="a7"/>
    <w:uiPriority w:val="99"/>
    <w:semiHidden/>
    <w:unhideWhenUsed/>
    <w:rsid w:val="00976D32"/>
    <w:rPr>
      <w:rFonts w:ascii="Segoe UI" w:hAnsi="Segoe UI" w:cs="Segoe UI"/>
      <w:sz w:val="18"/>
      <w:szCs w:val="18"/>
    </w:rPr>
  </w:style>
  <w:style w:type="character" w:customStyle="1" w:styleId="a7">
    <w:name w:val="Текст выноски Знак"/>
    <w:basedOn w:val="a0"/>
    <w:link w:val="a6"/>
    <w:uiPriority w:val="99"/>
    <w:semiHidden/>
    <w:rsid w:val="00976D32"/>
    <w:rPr>
      <w:rFonts w:ascii="Segoe UI" w:eastAsia="Times New Roman" w:hAnsi="Segoe UI" w:cs="Segoe UI"/>
      <w:sz w:val="18"/>
      <w:szCs w:val="18"/>
      <w:lang w:eastAsia="ru-RU"/>
    </w:rPr>
  </w:style>
  <w:style w:type="character" w:styleId="a8">
    <w:name w:val="Hyperlink"/>
    <w:basedOn w:val="a0"/>
    <w:uiPriority w:val="99"/>
    <w:unhideWhenUsed/>
    <w:rsid w:val="00EC3DDC"/>
    <w:rPr>
      <w:color w:val="0000FF"/>
      <w:u w:val="single"/>
    </w:rPr>
  </w:style>
  <w:style w:type="paragraph" w:styleId="a9">
    <w:name w:val="Title"/>
    <w:basedOn w:val="a"/>
    <w:next w:val="a"/>
    <w:link w:val="aa"/>
    <w:uiPriority w:val="10"/>
    <w:qFormat/>
    <w:rsid w:val="00EC3DDC"/>
    <w:pPr>
      <w:contextualSpacing/>
    </w:pPr>
    <w:rPr>
      <w:rFonts w:asciiTheme="majorHAnsi" w:eastAsiaTheme="majorEastAsia" w:hAnsiTheme="majorHAnsi" w:cstheme="majorBidi"/>
      <w:spacing w:val="-10"/>
      <w:kern w:val="28"/>
      <w:sz w:val="56"/>
      <w:szCs w:val="56"/>
      <w:lang w:eastAsia="en-US"/>
    </w:rPr>
  </w:style>
  <w:style w:type="character" w:customStyle="1" w:styleId="aa">
    <w:name w:val="Заголовок Знак"/>
    <w:basedOn w:val="a0"/>
    <w:link w:val="a9"/>
    <w:uiPriority w:val="10"/>
    <w:rsid w:val="00EC3DDC"/>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A015DF"/>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B3E61"/>
  </w:style>
  <w:style w:type="character" w:styleId="ab">
    <w:name w:val="Emphasis"/>
    <w:basedOn w:val="a0"/>
    <w:uiPriority w:val="20"/>
    <w:qFormat/>
    <w:rsid w:val="006B3E61"/>
    <w:rPr>
      <w:i/>
      <w:iCs/>
    </w:rPr>
  </w:style>
  <w:style w:type="paragraph" w:styleId="ac">
    <w:name w:val="header"/>
    <w:basedOn w:val="a"/>
    <w:link w:val="ad"/>
    <w:uiPriority w:val="99"/>
    <w:semiHidden/>
    <w:unhideWhenUsed/>
    <w:rsid w:val="00EE4D2A"/>
    <w:pPr>
      <w:tabs>
        <w:tab w:val="center" w:pos="4677"/>
        <w:tab w:val="right" w:pos="9355"/>
      </w:tabs>
    </w:pPr>
  </w:style>
  <w:style w:type="character" w:customStyle="1" w:styleId="ad">
    <w:name w:val="Верхний колонтитул Знак"/>
    <w:basedOn w:val="a0"/>
    <w:link w:val="ac"/>
    <w:uiPriority w:val="99"/>
    <w:semiHidden/>
    <w:rsid w:val="00EE4D2A"/>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EE4D2A"/>
    <w:pPr>
      <w:tabs>
        <w:tab w:val="center" w:pos="4677"/>
        <w:tab w:val="right" w:pos="9355"/>
      </w:tabs>
    </w:pPr>
  </w:style>
  <w:style w:type="character" w:customStyle="1" w:styleId="af">
    <w:name w:val="Нижний колонтитул Знак"/>
    <w:basedOn w:val="a0"/>
    <w:link w:val="ae"/>
    <w:uiPriority w:val="99"/>
    <w:semiHidden/>
    <w:rsid w:val="00EE4D2A"/>
    <w:rPr>
      <w:rFonts w:ascii="Times New Roman" w:eastAsia="Times New Roman" w:hAnsi="Times New Roman" w:cs="Times New Roman"/>
      <w:sz w:val="24"/>
      <w:szCs w:val="24"/>
      <w:lang w:eastAsia="ru-RU"/>
    </w:rPr>
  </w:style>
  <w:style w:type="paragraph" w:styleId="af0">
    <w:name w:val="No Spacing"/>
    <w:link w:val="af1"/>
    <w:uiPriority w:val="1"/>
    <w:qFormat/>
    <w:rsid w:val="00EE4D2A"/>
    <w:pPr>
      <w:spacing w:after="0" w:line="240" w:lineRule="auto"/>
    </w:pPr>
    <w:rPr>
      <w:rFonts w:eastAsiaTheme="minorEastAsia"/>
    </w:rPr>
  </w:style>
  <w:style w:type="character" w:customStyle="1" w:styleId="af1">
    <w:name w:val="Без интервала Знак"/>
    <w:basedOn w:val="a0"/>
    <w:link w:val="af0"/>
    <w:uiPriority w:val="1"/>
    <w:rsid w:val="00EE4D2A"/>
    <w:rPr>
      <w:rFonts w:eastAsiaTheme="minorEastAsia"/>
    </w:rPr>
  </w:style>
  <w:style w:type="character" w:styleId="af2">
    <w:name w:val="Strong"/>
    <w:basedOn w:val="a0"/>
    <w:uiPriority w:val="22"/>
    <w:qFormat/>
    <w:rsid w:val="00805170"/>
    <w:rPr>
      <w:b/>
      <w:bCs/>
    </w:rPr>
  </w:style>
  <w:style w:type="paragraph" w:styleId="af3">
    <w:name w:val="Normal (Web)"/>
    <w:basedOn w:val="a"/>
    <w:uiPriority w:val="99"/>
    <w:unhideWhenUsed/>
    <w:rsid w:val="00035AB2"/>
    <w:pPr>
      <w:spacing w:before="100" w:beforeAutospacing="1" w:after="100" w:afterAutospacing="1"/>
    </w:pPr>
  </w:style>
  <w:style w:type="paragraph" w:customStyle="1" w:styleId="af4">
    <w:name w:val="Базовый"/>
    <w:rsid w:val="00B717C5"/>
    <w:pPr>
      <w:tabs>
        <w:tab w:val="left" w:pos="709"/>
      </w:tabs>
      <w:suppressAutoHyphens/>
      <w:spacing w:after="200" w:line="276" w:lineRule="atLeast"/>
    </w:pPr>
    <w:rPr>
      <w:rFonts w:ascii="Calibri" w:eastAsia="SimSun" w:hAnsi="Calibri"/>
    </w:rPr>
  </w:style>
  <w:style w:type="paragraph" w:styleId="HTML">
    <w:name w:val="HTML Preformatted"/>
    <w:basedOn w:val="af4"/>
    <w:link w:val="HTML0"/>
    <w:rsid w:val="00B717C5"/>
  </w:style>
  <w:style w:type="character" w:customStyle="1" w:styleId="HTML0">
    <w:name w:val="Стандартный HTML Знак"/>
    <w:basedOn w:val="a0"/>
    <w:link w:val="HTML"/>
    <w:rsid w:val="00B717C5"/>
    <w:rPr>
      <w:rFonts w:ascii="Calibri" w:eastAsia="SimSun" w:hAnsi="Calibri"/>
    </w:rPr>
  </w:style>
  <w:style w:type="paragraph" w:customStyle="1" w:styleId="c10">
    <w:name w:val="c10"/>
    <w:basedOn w:val="a"/>
    <w:rsid w:val="00D2024E"/>
    <w:pPr>
      <w:spacing w:before="100" w:beforeAutospacing="1" w:after="100" w:afterAutospacing="1"/>
    </w:pPr>
  </w:style>
  <w:style w:type="character" w:customStyle="1" w:styleId="c14">
    <w:name w:val="c14"/>
    <w:basedOn w:val="a0"/>
    <w:rsid w:val="00D2024E"/>
  </w:style>
  <w:style w:type="character" w:styleId="af5">
    <w:name w:val="annotation reference"/>
    <w:basedOn w:val="a0"/>
    <w:uiPriority w:val="99"/>
    <w:semiHidden/>
    <w:unhideWhenUsed/>
    <w:rsid w:val="00B061BE"/>
    <w:rPr>
      <w:sz w:val="16"/>
      <w:szCs w:val="16"/>
    </w:rPr>
  </w:style>
  <w:style w:type="paragraph" w:styleId="af6">
    <w:name w:val="annotation text"/>
    <w:basedOn w:val="a"/>
    <w:link w:val="af7"/>
    <w:uiPriority w:val="99"/>
    <w:semiHidden/>
    <w:unhideWhenUsed/>
    <w:rsid w:val="00B061BE"/>
    <w:rPr>
      <w:sz w:val="20"/>
      <w:szCs w:val="20"/>
    </w:rPr>
  </w:style>
  <w:style w:type="character" w:customStyle="1" w:styleId="af7">
    <w:name w:val="Текст примечания Знак"/>
    <w:basedOn w:val="a0"/>
    <w:link w:val="af6"/>
    <w:uiPriority w:val="99"/>
    <w:semiHidden/>
    <w:rsid w:val="00B061BE"/>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B061BE"/>
    <w:rPr>
      <w:b/>
      <w:bCs/>
    </w:rPr>
  </w:style>
  <w:style w:type="character" w:customStyle="1" w:styleId="af9">
    <w:name w:val="Тема примечания Знак"/>
    <w:basedOn w:val="af7"/>
    <w:link w:val="af8"/>
    <w:uiPriority w:val="99"/>
    <w:semiHidden/>
    <w:rsid w:val="00B061B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8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021B-3F4C-4850-B9D3-90D3F098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11</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Панфилова</dc:creator>
  <cp:lastModifiedBy>ШКОЛА</cp:lastModifiedBy>
  <cp:revision>37</cp:revision>
  <cp:lastPrinted>2015-11-23T19:26:00Z</cp:lastPrinted>
  <dcterms:created xsi:type="dcterms:W3CDTF">2021-04-07T08:49:00Z</dcterms:created>
  <dcterms:modified xsi:type="dcterms:W3CDTF">2025-01-22T09:11:00Z</dcterms:modified>
</cp:coreProperties>
</file>