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59" w:rsidRDefault="003E0F59" w:rsidP="003E0F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63FAC">
        <w:rPr>
          <w:rFonts w:ascii="Times New Roman" w:hAnsi="Times New Roman"/>
          <w:sz w:val="24"/>
          <w:szCs w:val="24"/>
        </w:rPr>
        <w:t>униципальное бюджетное дошкольное образовательное</w:t>
      </w:r>
    </w:p>
    <w:p w:rsidR="003E0F59" w:rsidRPr="00D63FAC" w:rsidRDefault="003E0F59" w:rsidP="003E0F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63FAC">
        <w:rPr>
          <w:rFonts w:ascii="Times New Roman" w:hAnsi="Times New Roman"/>
          <w:sz w:val="24"/>
          <w:szCs w:val="24"/>
        </w:rPr>
        <w:t>учреждение детский сад компенсирующего вида № 7</w:t>
      </w:r>
    </w:p>
    <w:p w:rsidR="003E0F59" w:rsidRDefault="003E0F59" w:rsidP="003E0F59"/>
    <w:p w:rsidR="003E0F59" w:rsidRPr="005D655F" w:rsidRDefault="003E0F59" w:rsidP="003E0F59"/>
    <w:p w:rsidR="003E0F59" w:rsidRPr="005D655F" w:rsidRDefault="003E0F59" w:rsidP="003E0F59"/>
    <w:p w:rsidR="003E0F59" w:rsidRPr="005D655F" w:rsidRDefault="003E0F59" w:rsidP="003E0F59"/>
    <w:p w:rsidR="003E0F59" w:rsidRPr="00406DA6" w:rsidRDefault="003E0F59" w:rsidP="003E0F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E0F59" w:rsidRDefault="003E0F59" w:rsidP="003E0F59"/>
    <w:p w:rsidR="003E0F59" w:rsidRDefault="003E0F59" w:rsidP="003E0F59"/>
    <w:p w:rsidR="003E0F59" w:rsidRDefault="003E0F59" w:rsidP="003E0F59"/>
    <w:p w:rsidR="003E0F59" w:rsidRDefault="003E0F59" w:rsidP="003E0F59"/>
    <w:p w:rsidR="003E0F59" w:rsidRDefault="00A148B5" w:rsidP="00A148B5">
      <w:pPr>
        <w:spacing w:after="0" w:line="240" w:lineRule="auto"/>
        <w:jc w:val="center"/>
      </w:pPr>
      <w:r w:rsidRPr="00A148B5">
        <w:rPr>
          <w:b/>
          <w:i/>
          <w:sz w:val="44"/>
        </w:rPr>
        <w:t>Использование интерактивного оборудования в коррекции речевых нарушений детей старшего дошкольного возраста с ОВЗ</w:t>
      </w:r>
    </w:p>
    <w:p w:rsidR="003E0F59" w:rsidRDefault="003E0F59" w:rsidP="003E0F59">
      <w:pPr>
        <w:spacing w:after="0" w:line="240" w:lineRule="auto"/>
      </w:pPr>
    </w:p>
    <w:p w:rsidR="003E0F59" w:rsidRDefault="003E0F59" w:rsidP="003E0F59">
      <w:pPr>
        <w:spacing w:after="0" w:line="240" w:lineRule="auto"/>
      </w:pPr>
    </w:p>
    <w:p w:rsidR="003E0F59" w:rsidRDefault="003E0F59" w:rsidP="003E0F59">
      <w:pPr>
        <w:spacing w:after="0" w:line="240" w:lineRule="auto"/>
      </w:pPr>
    </w:p>
    <w:p w:rsidR="003E0F59" w:rsidRDefault="003E0F59" w:rsidP="003E0F59">
      <w:pPr>
        <w:spacing w:after="0" w:line="240" w:lineRule="auto"/>
      </w:pPr>
    </w:p>
    <w:p w:rsidR="003E0F59" w:rsidRDefault="003E0F59" w:rsidP="003E0F59">
      <w:pPr>
        <w:spacing w:after="0" w:line="240" w:lineRule="auto"/>
      </w:pPr>
    </w:p>
    <w:p w:rsidR="003E0F59" w:rsidRDefault="003E0F59" w:rsidP="003E0F59">
      <w:pPr>
        <w:spacing w:after="0" w:line="240" w:lineRule="auto"/>
      </w:pPr>
    </w:p>
    <w:p w:rsidR="003E0F59" w:rsidRDefault="00A034AD" w:rsidP="003E0F59">
      <w:pPr>
        <w:spacing w:after="0" w:line="240" w:lineRule="auto"/>
        <w:rPr>
          <w:rFonts w:ascii="Times New Roman" w:hAnsi="Times New Roman"/>
          <w:bCs/>
          <w:sz w:val="28"/>
          <w:szCs w:val="36"/>
        </w:rPr>
      </w:pPr>
      <w:r>
        <w:rPr>
          <w:rFonts w:ascii="Times New Roman" w:hAnsi="Times New Roman"/>
          <w:bCs/>
          <w:sz w:val="28"/>
          <w:szCs w:val="36"/>
        </w:rPr>
        <w:t xml:space="preserve">                                                                                     </w:t>
      </w:r>
      <w:r w:rsidR="003E0F59">
        <w:rPr>
          <w:rFonts w:ascii="Times New Roman" w:hAnsi="Times New Roman"/>
          <w:bCs/>
          <w:sz w:val="28"/>
          <w:szCs w:val="36"/>
        </w:rPr>
        <w:t>Конспект разработала</w:t>
      </w:r>
    </w:p>
    <w:p w:rsidR="003E0F59" w:rsidRPr="00D45446" w:rsidRDefault="003E0F59" w:rsidP="003E0F59">
      <w:pPr>
        <w:spacing w:after="0" w:line="240" w:lineRule="auto"/>
        <w:ind w:left="5812" w:firstLine="142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bCs/>
          <w:sz w:val="28"/>
          <w:szCs w:val="36"/>
        </w:rPr>
        <w:t>учитель-логопед</w:t>
      </w:r>
      <w:r w:rsidRPr="00D45446">
        <w:rPr>
          <w:rFonts w:ascii="Times New Roman" w:hAnsi="Times New Roman"/>
          <w:bCs/>
          <w:sz w:val="28"/>
          <w:szCs w:val="36"/>
        </w:rPr>
        <w:t xml:space="preserve">  МБДОУ </w:t>
      </w:r>
    </w:p>
    <w:p w:rsidR="003E0F59" w:rsidRPr="00D45446" w:rsidRDefault="003E0F59" w:rsidP="003E0F59">
      <w:pPr>
        <w:spacing w:after="0" w:line="240" w:lineRule="auto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bCs/>
          <w:sz w:val="28"/>
          <w:szCs w:val="36"/>
        </w:rPr>
        <w:t xml:space="preserve">                                                                                     детского сада </w:t>
      </w:r>
      <w:r w:rsidRPr="00D45446">
        <w:rPr>
          <w:rFonts w:ascii="Times New Roman" w:hAnsi="Times New Roman"/>
          <w:bCs/>
          <w:sz w:val="28"/>
          <w:szCs w:val="36"/>
        </w:rPr>
        <w:t>№7</w:t>
      </w:r>
    </w:p>
    <w:p w:rsidR="003E0F59" w:rsidRPr="00D45446" w:rsidRDefault="003E0F59" w:rsidP="003E0F59">
      <w:pPr>
        <w:spacing w:after="0" w:line="240" w:lineRule="auto"/>
        <w:ind w:left="5812" w:firstLine="142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bCs/>
          <w:sz w:val="28"/>
          <w:szCs w:val="36"/>
        </w:rPr>
        <w:t>Нишкомаева Л.Г.</w:t>
      </w:r>
    </w:p>
    <w:p w:rsidR="003E0F59" w:rsidRDefault="003E0F59" w:rsidP="003E0F59">
      <w:pPr>
        <w:tabs>
          <w:tab w:val="left" w:pos="7410"/>
        </w:tabs>
        <w:ind w:left="5812" w:firstLine="142"/>
      </w:pPr>
    </w:p>
    <w:p w:rsidR="003E0F59" w:rsidRPr="005D655F" w:rsidRDefault="003E0F59" w:rsidP="003E0F59"/>
    <w:p w:rsidR="003E0F59" w:rsidRDefault="003E0F59" w:rsidP="003E0F59"/>
    <w:p w:rsidR="003E0F59" w:rsidRPr="005D655F" w:rsidRDefault="003E0F59" w:rsidP="003E0F59"/>
    <w:p w:rsidR="003E0F59" w:rsidRDefault="003E0F59" w:rsidP="003E0F59">
      <w:pPr>
        <w:tabs>
          <w:tab w:val="left" w:pos="2535"/>
        </w:tabs>
        <w:jc w:val="center"/>
      </w:pPr>
    </w:p>
    <w:p w:rsidR="003E0F59" w:rsidRDefault="003E0F59" w:rsidP="003E0F59">
      <w:pPr>
        <w:tabs>
          <w:tab w:val="left" w:pos="2535"/>
        </w:tabs>
        <w:jc w:val="center"/>
      </w:pPr>
    </w:p>
    <w:p w:rsidR="00A148B5" w:rsidRDefault="00A148B5" w:rsidP="003E0F59">
      <w:pPr>
        <w:tabs>
          <w:tab w:val="left" w:pos="2535"/>
        </w:tabs>
        <w:jc w:val="center"/>
      </w:pPr>
    </w:p>
    <w:p w:rsidR="003E0F59" w:rsidRPr="00781A8F" w:rsidRDefault="003E0F59" w:rsidP="003E0F59">
      <w:pPr>
        <w:tabs>
          <w:tab w:val="left" w:pos="2535"/>
        </w:tabs>
        <w:jc w:val="center"/>
        <w:rPr>
          <w:rFonts w:ascii="Times New Roman" w:hAnsi="Times New Roman"/>
        </w:rPr>
      </w:pPr>
      <w:r w:rsidRPr="00781A8F">
        <w:rPr>
          <w:rFonts w:ascii="Times New Roman" w:hAnsi="Times New Roman"/>
        </w:rPr>
        <w:t>Новочеркасск 20</w:t>
      </w:r>
      <w:r w:rsidR="00A034AD">
        <w:rPr>
          <w:rFonts w:ascii="Times New Roman" w:hAnsi="Times New Roman"/>
        </w:rPr>
        <w:t>21</w:t>
      </w:r>
      <w:r w:rsidRPr="00781A8F">
        <w:rPr>
          <w:rFonts w:ascii="Times New Roman" w:hAnsi="Times New Roman"/>
        </w:rPr>
        <w:t>г.</w:t>
      </w:r>
    </w:p>
    <w:p w:rsidR="00FE0AA8" w:rsidRDefault="00FE0AA8" w:rsidP="00356C7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FE0AA8" w:rsidRDefault="00FE0AA8" w:rsidP="00356C7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356C7F" w:rsidRDefault="00A64E87" w:rsidP="00356C7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Руководитель</w:t>
      </w:r>
      <w:r w:rsidRPr="00D73125">
        <w:rPr>
          <w:sz w:val="28"/>
          <w:szCs w:val="28"/>
        </w:rPr>
        <w:t>:</w:t>
      </w:r>
      <w:r w:rsidR="00FE0AA8">
        <w:rPr>
          <w:sz w:val="28"/>
          <w:szCs w:val="28"/>
        </w:rPr>
        <w:t xml:space="preserve"> </w:t>
      </w:r>
      <w:r w:rsidR="007D1CD3" w:rsidRPr="007D1CD3">
        <w:rPr>
          <w:sz w:val="28"/>
          <w:szCs w:val="28"/>
        </w:rPr>
        <w:t>добрый день</w:t>
      </w:r>
      <w:r w:rsidR="007D1CD3">
        <w:rPr>
          <w:sz w:val="28"/>
          <w:szCs w:val="28"/>
        </w:rPr>
        <w:t>, уважаемые коллеги. Предлагаю вам принять участие в педагогической мастерской  на тему</w:t>
      </w:r>
      <w:r w:rsidR="007D1CD3" w:rsidRPr="007D1CD3">
        <w:rPr>
          <w:sz w:val="28"/>
          <w:szCs w:val="28"/>
        </w:rPr>
        <w:t xml:space="preserve"> «</w:t>
      </w:r>
      <w:r w:rsidR="00636BAA" w:rsidRPr="00636BAA">
        <w:rPr>
          <w:sz w:val="28"/>
          <w:szCs w:val="28"/>
        </w:rPr>
        <w:t>Использование интерактивного оборудования в коррекции речевых нарушений детей старшего дошкольного возраста с ОВЗ</w:t>
      </w:r>
      <w:r w:rsidR="007D1CD3" w:rsidRPr="007D1CD3">
        <w:rPr>
          <w:sz w:val="28"/>
          <w:szCs w:val="28"/>
        </w:rPr>
        <w:t>»</w:t>
      </w:r>
    </w:p>
    <w:p w:rsidR="00356C7F" w:rsidRPr="00A44BFB" w:rsidRDefault="00A730F4" w:rsidP="00356C7F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A44BFB">
        <w:rPr>
          <w:rStyle w:val="c1"/>
          <w:sz w:val="28"/>
          <w:szCs w:val="28"/>
        </w:rPr>
        <w:t>Т</w:t>
      </w:r>
      <w:r w:rsidR="00356C7F" w:rsidRPr="00A44BFB">
        <w:rPr>
          <w:rStyle w:val="c1"/>
          <w:sz w:val="28"/>
          <w:szCs w:val="28"/>
        </w:rPr>
        <w:t>ехнология</w:t>
      </w:r>
      <w:r w:rsidRPr="00A44BFB">
        <w:rPr>
          <w:rStyle w:val="c1"/>
          <w:sz w:val="28"/>
          <w:szCs w:val="28"/>
        </w:rPr>
        <w:t xml:space="preserve"> « педагогическая мастерская» </w:t>
      </w:r>
      <w:r w:rsidR="00356C7F" w:rsidRPr="00A44BFB">
        <w:rPr>
          <w:rStyle w:val="c1"/>
          <w:sz w:val="28"/>
          <w:szCs w:val="28"/>
        </w:rPr>
        <w:t xml:space="preserve"> сходна с проблемным обучением. Новые знания в мастерской «выращиваются». Познание происходит через творчество. Знания оказываются «прожитыми», своими.</w:t>
      </w:r>
    </w:p>
    <w:p w:rsidR="007D1CD3" w:rsidRDefault="007D1CD3" w:rsidP="00356C7F">
      <w:pPr>
        <w:pStyle w:val="c0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</w:p>
    <w:p w:rsidR="001A49AF" w:rsidRDefault="001A49AF" w:rsidP="001A49AF">
      <w:pPr>
        <w:tabs>
          <w:tab w:val="center" w:pos="5031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Pr="002D392B">
        <w:rPr>
          <w:rFonts w:ascii="Times New Roman" w:hAnsi="Times New Roman" w:cs="Times New Roman"/>
          <w:b/>
          <w:sz w:val="28"/>
          <w:szCs w:val="28"/>
          <w:u w:val="single"/>
        </w:rPr>
        <w:t xml:space="preserve">ель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мастерской</w:t>
      </w:r>
      <w:r w:rsidRPr="002D392B">
        <w:rPr>
          <w:rFonts w:ascii="Times New Roman" w:hAnsi="Times New Roman" w:cs="Times New Roman"/>
          <w:sz w:val="28"/>
          <w:szCs w:val="28"/>
        </w:rPr>
        <w:t xml:space="preserve"> -</w:t>
      </w:r>
      <w:r w:rsidRPr="002D39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повышение компетентности   участников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мастерской </w:t>
      </w:r>
      <w:r w:rsidR="00A148B5" w:rsidRPr="00A148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 коррекции  речевых нарушений </w:t>
      </w:r>
      <w:r w:rsidRPr="002D39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детей</w:t>
      </w:r>
      <w:r w:rsidR="00D75E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ОВЗ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старшего дошкольного возраста   посредством использования</w:t>
      </w:r>
      <w:r w:rsidR="00473D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интерактивного оборудования</w:t>
      </w:r>
      <w:r w:rsidRPr="002D39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73DD0" w:rsidRDefault="00D75E27" w:rsidP="001A49AF">
      <w:pPr>
        <w:tabs>
          <w:tab w:val="center" w:pos="5031"/>
        </w:tabs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D39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D75E27" w:rsidRPr="004C7F68" w:rsidRDefault="000F4D9A" w:rsidP="005320B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4C7F68">
        <w:rPr>
          <w:rFonts w:ascii="Times New Roman" w:eastAsia="Times New Roman" w:hAnsi="Times New Roman" w:cs="Times New Roman"/>
          <w:sz w:val="28"/>
          <w:szCs w:val="28"/>
        </w:rPr>
        <w:t>создать условия для работы в ми</w:t>
      </w:r>
      <w:r w:rsidR="00A730F4" w:rsidRPr="004C7F68">
        <w:rPr>
          <w:rFonts w:ascii="Times New Roman" w:eastAsia="Times New Roman" w:hAnsi="Times New Roman" w:cs="Times New Roman"/>
          <w:sz w:val="28"/>
          <w:szCs w:val="28"/>
        </w:rPr>
        <w:t xml:space="preserve">ни - </w:t>
      </w:r>
      <w:r w:rsidRPr="004C7F68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="007D1CD3" w:rsidRPr="004C7F6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75E27" w:rsidRPr="00D73125" w:rsidRDefault="00A304EF" w:rsidP="005320B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D73125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0F4D9A" w:rsidRPr="00D73125">
        <w:rPr>
          <w:rFonts w:ascii="Times New Roman" w:eastAsia="Times New Roman" w:hAnsi="Times New Roman" w:cs="Times New Roman"/>
          <w:sz w:val="28"/>
          <w:szCs w:val="28"/>
        </w:rPr>
        <w:t xml:space="preserve">творческие способности  </w:t>
      </w:r>
      <w:r w:rsidR="00D75E27" w:rsidRPr="00D73125">
        <w:rPr>
          <w:rFonts w:ascii="Times New Roman" w:eastAsia="Times New Roman" w:hAnsi="Times New Roman" w:cs="Times New Roman"/>
          <w:sz w:val="28"/>
          <w:szCs w:val="28"/>
        </w:rPr>
        <w:t>в процессе моделирования</w:t>
      </w:r>
      <w:r w:rsidR="008C53C8" w:rsidRPr="00D73125">
        <w:rPr>
          <w:rFonts w:ascii="Times New Roman" w:eastAsia="Times New Roman" w:hAnsi="Times New Roman" w:cs="Times New Roman"/>
          <w:sz w:val="28"/>
          <w:szCs w:val="28"/>
        </w:rPr>
        <w:t xml:space="preserve"> речевых игр</w:t>
      </w:r>
      <w:r w:rsidR="000F4D9A" w:rsidRPr="00D73125">
        <w:rPr>
          <w:rFonts w:ascii="Times New Roman" w:eastAsia="Times New Roman" w:hAnsi="Times New Roman" w:cs="Times New Roman"/>
          <w:sz w:val="28"/>
          <w:szCs w:val="28"/>
        </w:rPr>
        <w:t xml:space="preserve"> с картинками</w:t>
      </w:r>
      <w:r w:rsidR="007D1CD3" w:rsidRPr="00D731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BAA" w:rsidRPr="00636BAA" w:rsidRDefault="00A304EF" w:rsidP="00636BAA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C7F68">
        <w:rPr>
          <w:rFonts w:ascii="Times New Roman" w:eastAsia="Times New Roman" w:hAnsi="Times New Roman" w:cs="Times New Roman"/>
          <w:sz w:val="28"/>
          <w:szCs w:val="28"/>
        </w:rPr>
        <w:t xml:space="preserve">упражнять педагогов в умении разрабатывать </w:t>
      </w:r>
      <w:r w:rsidR="005320B0" w:rsidRPr="004C7F68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4C7F68">
        <w:rPr>
          <w:rFonts w:ascii="Times New Roman" w:eastAsia="Times New Roman" w:hAnsi="Times New Roman" w:cs="Times New Roman"/>
          <w:sz w:val="28"/>
          <w:szCs w:val="28"/>
        </w:rPr>
        <w:t xml:space="preserve">ы, направленные на </w:t>
      </w:r>
      <w:r w:rsidR="005320B0" w:rsidRPr="004C7F68">
        <w:rPr>
          <w:rFonts w:ascii="Times New Roman" w:eastAsia="Times New Roman" w:hAnsi="Times New Roman" w:cs="Times New Roman"/>
          <w:sz w:val="28"/>
          <w:szCs w:val="28"/>
        </w:rPr>
        <w:t xml:space="preserve"> коррекци</w:t>
      </w:r>
      <w:r w:rsidR="004C7F6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320B0" w:rsidRPr="004C7F68">
        <w:rPr>
          <w:rFonts w:ascii="Times New Roman" w:eastAsia="Times New Roman" w:hAnsi="Times New Roman" w:cs="Times New Roman"/>
          <w:sz w:val="28"/>
          <w:szCs w:val="28"/>
        </w:rPr>
        <w:t xml:space="preserve"> речевых навыков</w:t>
      </w:r>
      <w:r w:rsidR="004C7F68">
        <w:rPr>
          <w:rFonts w:ascii="Times New Roman" w:eastAsia="Times New Roman" w:hAnsi="Times New Roman" w:cs="Times New Roman"/>
          <w:sz w:val="28"/>
          <w:szCs w:val="28"/>
        </w:rPr>
        <w:t xml:space="preserve">,с использованием </w:t>
      </w:r>
      <w:r w:rsidR="00A730F4" w:rsidRPr="004C7F68">
        <w:rPr>
          <w:rFonts w:ascii="Times New Roman" w:eastAsia="Times New Roman" w:hAnsi="Times New Roman" w:cs="Times New Roman"/>
          <w:sz w:val="28"/>
          <w:szCs w:val="28"/>
        </w:rPr>
        <w:t xml:space="preserve"> интерактивно</w:t>
      </w:r>
      <w:r w:rsidR="004C7F6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730F4" w:rsidRPr="004C7F68">
        <w:rPr>
          <w:rFonts w:ascii="Times New Roman" w:eastAsia="Times New Roman" w:hAnsi="Times New Roman" w:cs="Times New Roman"/>
          <w:sz w:val="28"/>
          <w:szCs w:val="28"/>
        </w:rPr>
        <w:t xml:space="preserve"> оборудовани</w:t>
      </w:r>
      <w:r w:rsidR="004C7F6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6BAA" w:rsidRPr="004C7F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BA7" w:rsidRPr="00CD3BA7" w:rsidRDefault="00CD3BA7" w:rsidP="00CD3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BA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Участники</w:t>
      </w:r>
      <w:r w:rsidRPr="00CD3BA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306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 ДОО</w:t>
      </w:r>
      <w:r w:rsidRPr="00CD3B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BA7" w:rsidRPr="00CD3BA7" w:rsidRDefault="00CD3BA7" w:rsidP="00CD3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BA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Оборудование</w:t>
      </w:r>
      <w:r w:rsidRPr="00CD3BA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306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3BA7">
        <w:rPr>
          <w:rFonts w:ascii="Times New Roman" w:eastAsia="Times New Roman" w:hAnsi="Times New Roman" w:cs="Times New Roman"/>
          <w:sz w:val="28"/>
          <w:szCs w:val="28"/>
        </w:rPr>
        <w:t>проектор, экран, ноутбук</w:t>
      </w:r>
      <w:r>
        <w:rPr>
          <w:rFonts w:ascii="Times New Roman" w:eastAsia="Times New Roman" w:hAnsi="Times New Roman" w:cs="Times New Roman"/>
          <w:sz w:val="28"/>
          <w:szCs w:val="28"/>
        </w:rPr>
        <w:t>и, тематические картинки.</w:t>
      </w:r>
    </w:p>
    <w:p w:rsidR="007D1CD3" w:rsidRPr="00D75E27" w:rsidRDefault="007D1CD3" w:rsidP="009F71F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E87856" w:rsidRDefault="006F7657" w:rsidP="00E87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Индуктор</w:t>
      </w:r>
      <w:r w:rsidR="00E87856">
        <w:rPr>
          <w:rFonts w:ascii="Times New Roman" w:hAnsi="Times New Roman" w:cs="Times New Roman"/>
          <w:sz w:val="28"/>
          <w:szCs w:val="28"/>
        </w:rPr>
        <w:t>(3минуты)</w:t>
      </w:r>
    </w:p>
    <w:p w:rsidR="009F71F9" w:rsidRPr="00E87856" w:rsidRDefault="00A64E87" w:rsidP="006F7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 w:rsidR="00B306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7856">
        <w:rPr>
          <w:rFonts w:ascii="Times New Roman" w:hAnsi="Times New Roman" w:cs="Times New Roman"/>
          <w:sz w:val="28"/>
          <w:szCs w:val="28"/>
        </w:rPr>
        <w:t>п</w:t>
      </w:r>
      <w:r w:rsidR="00E87856" w:rsidRPr="00E87856">
        <w:rPr>
          <w:rFonts w:ascii="Times New Roman" w:hAnsi="Times New Roman" w:cs="Times New Roman"/>
          <w:sz w:val="28"/>
          <w:szCs w:val="28"/>
        </w:rPr>
        <w:t>редлагаю прочитать</w:t>
      </w:r>
      <w:r w:rsidR="00E87856">
        <w:rPr>
          <w:rFonts w:ascii="Times New Roman" w:hAnsi="Times New Roman" w:cs="Times New Roman"/>
          <w:sz w:val="28"/>
          <w:szCs w:val="28"/>
        </w:rPr>
        <w:t xml:space="preserve"> два стихотворения на экране.</w:t>
      </w:r>
    </w:p>
    <w:p w:rsidR="00B23A1C" w:rsidRDefault="00B23A1C" w:rsidP="00E87856">
      <w:pPr>
        <w:rPr>
          <w:rFonts w:ascii="Times New Roman" w:hAnsi="Times New Roman" w:cs="Times New Roman"/>
          <w:sz w:val="28"/>
          <w:szCs w:val="28"/>
        </w:rPr>
        <w:sectPr w:rsidR="00B23A1C" w:rsidSect="00E83A7E">
          <w:pgSz w:w="11906" w:h="16838"/>
          <w:pgMar w:top="1134" w:right="850" w:bottom="1134" w:left="1701" w:header="708" w:footer="708" w:gutter="0"/>
          <w:pgBorders w:offsetFrom="page">
            <w:top w:val="thinThickLargeGap" w:sz="24" w:space="24" w:color="0070C0"/>
            <w:left w:val="thinThickLargeGap" w:sz="24" w:space="24" w:color="0070C0"/>
            <w:bottom w:val="thickThinLargeGap" w:sz="24" w:space="24" w:color="0070C0"/>
            <w:right w:val="thickThinLargeGap" w:sz="24" w:space="24" w:color="0070C0"/>
          </w:pgBorders>
          <w:cols w:space="708"/>
          <w:docGrid w:linePitch="360"/>
        </w:sectPr>
      </w:pPr>
    </w:p>
    <w:p w:rsidR="00E87856" w:rsidRPr="00E87856" w:rsidRDefault="00E87856" w:rsidP="00E87856">
      <w:pPr>
        <w:rPr>
          <w:rFonts w:ascii="Times New Roman" w:hAnsi="Times New Roman" w:cs="Times New Roman"/>
          <w:sz w:val="28"/>
          <w:szCs w:val="28"/>
        </w:rPr>
      </w:pPr>
      <w:r w:rsidRPr="00E87856">
        <w:rPr>
          <w:rFonts w:ascii="Times New Roman" w:hAnsi="Times New Roman" w:cs="Times New Roman"/>
          <w:sz w:val="28"/>
          <w:szCs w:val="28"/>
        </w:rPr>
        <w:lastRenderedPageBreak/>
        <w:t>Поможет тебе, этот сложный прибор,</w:t>
      </w:r>
      <w:r w:rsidRPr="00E87856">
        <w:rPr>
          <w:rFonts w:ascii="Times New Roman" w:hAnsi="Times New Roman" w:cs="Times New Roman"/>
          <w:sz w:val="28"/>
          <w:szCs w:val="28"/>
        </w:rPr>
        <w:br/>
        <w:t>Покажет, расскажет - цветной монитор.</w:t>
      </w:r>
      <w:r w:rsidRPr="00E87856">
        <w:rPr>
          <w:rFonts w:ascii="Times New Roman" w:hAnsi="Times New Roman" w:cs="Times New Roman"/>
          <w:sz w:val="28"/>
          <w:szCs w:val="28"/>
        </w:rPr>
        <w:br/>
        <w:t>Умен и полезен, с ним очень легко,</w:t>
      </w:r>
      <w:r w:rsidRPr="00E87856">
        <w:rPr>
          <w:rFonts w:ascii="Times New Roman" w:hAnsi="Times New Roman" w:cs="Times New Roman"/>
          <w:sz w:val="28"/>
          <w:szCs w:val="28"/>
        </w:rPr>
        <w:br/>
        <w:t>Вот разве что он, не дает молоко.</w:t>
      </w:r>
      <w:r w:rsidRPr="00E87856">
        <w:rPr>
          <w:rFonts w:ascii="Times New Roman" w:hAnsi="Times New Roman" w:cs="Times New Roman"/>
          <w:sz w:val="28"/>
          <w:szCs w:val="28"/>
        </w:rPr>
        <w:br/>
        <w:t>Ты кликнешь картинку при помощи мышки,</w:t>
      </w:r>
      <w:r w:rsidRPr="00E87856">
        <w:rPr>
          <w:rFonts w:ascii="Times New Roman" w:hAnsi="Times New Roman" w:cs="Times New Roman"/>
          <w:sz w:val="28"/>
          <w:szCs w:val="28"/>
        </w:rPr>
        <w:br/>
        <w:t>И всю информацию видно, как в книжке.</w:t>
      </w:r>
    </w:p>
    <w:p w:rsidR="00E87856" w:rsidRPr="00E87856" w:rsidRDefault="00E87856" w:rsidP="00B23A1C">
      <w:pPr>
        <w:ind w:left="993"/>
        <w:rPr>
          <w:rFonts w:ascii="Times New Roman" w:hAnsi="Times New Roman" w:cs="Times New Roman"/>
          <w:sz w:val="28"/>
          <w:szCs w:val="28"/>
        </w:rPr>
      </w:pPr>
      <w:r w:rsidRPr="00E87856">
        <w:rPr>
          <w:rFonts w:ascii="Times New Roman" w:hAnsi="Times New Roman" w:cs="Times New Roman"/>
          <w:sz w:val="28"/>
          <w:szCs w:val="28"/>
        </w:rPr>
        <w:lastRenderedPageBreak/>
        <w:t>У компьютера весь день я</w:t>
      </w:r>
      <w:proofErr w:type="gramStart"/>
      <w:r w:rsidRPr="00E8785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87856">
        <w:rPr>
          <w:rFonts w:ascii="Times New Roman" w:hAnsi="Times New Roman" w:cs="Times New Roman"/>
          <w:sz w:val="28"/>
          <w:szCs w:val="28"/>
        </w:rPr>
        <w:t>росижу - не шелохнусь.</w:t>
      </w:r>
      <w:r w:rsidRPr="00E87856">
        <w:rPr>
          <w:rFonts w:ascii="Times New Roman" w:hAnsi="Times New Roman" w:cs="Times New Roman"/>
          <w:sz w:val="28"/>
          <w:szCs w:val="28"/>
        </w:rPr>
        <w:br/>
        <w:t>Откажусь от угощенья,</w:t>
      </w:r>
      <w:r w:rsidRPr="00E87856">
        <w:rPr>
          <w:rFonts w:ascii="Times New Roman" w:hAnsi="Times New Roman" w:cs="Times New Roman"/>
          <w:sz w:val="28"/>
          <w:szCs w:val="28"/>
        </w:rPr>
        <w:br/>
        <w:t>Отпрогулки откажусь!</w:t>
      </w:r>
      <w:r w:rsidRPr="00E87856">
        <w:rPr>
          <w:rFonts w:ascii="Times New Roman" w:hAnsi="Times New Roman" w:cs="Times New Roman"/>
          <w:sz w:val="28"/>
          <w:szCs w:val="28"/>
        </w:rPr>
        <w:br/>
        <w:t>Игры мне в сто раз дор</w:t>
      </w:r>
      <w:r w:rsidR="00B23A1C">
        <w:rPr>
          <w:rFonts w:ascii="Times New Roman" w:hAnsi="Times New Roman" w:cs="Times New Roman"/>
          <w:sz w:val="28"/>
          <w:szCs w:val="28"/>
        </w:rPr>
        <w:t>о</w:t>
      </w:r>
      <w:r w:rsidRPr="00E87856">
        <w:rPr>
          <w:rFonts w:ascii="Times New Roman" w:hAnsi="Times New Roman" w:cs="Times New Roman"/>
          <w:sz w:val="28"/>
          <w:szCs w:val="28"/>
        </w:rPr>
        <w:t>же!</w:t>
      </w:r>
      <w:r w:rsidRPr="00E878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87856">
        <w:rPr>
          <w:rFonts w:ascii="Times New Roman" w:hAnsi="Times New Roman" w:cs="Times New Roman"/>
          <w:sz w:val="28"/>
          <w:szCs w:val="28"/>
        </w:rPr>
        <w:t>Doom</w:t>
      </w:r>
      <w:proofErr w:type="spellEnd"/>
      <w:r w:rsidRPr="00E878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856">
        <w:rPr>
          <w:rFonts w:ascii="Times New Roman" w:hAnsi="Times New Roman" w:cs="Times New Roman"/>
          <w:sz w:val="28"/>
          <w:szCs w:val="28"/>
        </w:rPr>
        <w:t>Half-Life</w:t>
      </w:r>
      <w:proofErr w:type="spellEnd"/>
      <w:r w:rsidRPr="00E878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7856">
        <w:rPr>
          <w:rFonts w:ascii="Times New Roman" w:hAnsi="Times New Roman" w:cs="Times New Roman"/>
          <w:sz w:val="28"/>
          <w:szCs w:val="28"/>
        </w:rPr>
        <w:t>Postal</w:t>
      </w:r>
      <w:proofErr w:type="spellEnd"/>
      <w:r w:rsidRPr="00E87856">
        <w:rPr>
          <w:rFonts w:ascii="Times New Roman" w:hAnsi="Times New Roman" w:cs="Times New Roman"/>
          <w:sz w:val="28"/>
          <w:szCs w:val="28"/>
        </w:rPr>
        <w:t xml:space="preserve"> 2 -</w:t>
      </w:r>
      <w:r w:rsidRPr="00E87856">
        <w:rPr>
          <w:rFonts w:ascii="Times New Roman" w:hAnsi="Times New Roman" w:cs="Times New Roman"/>
          <w:sz w:val="28"/>
          <w:szCs w:val="28"/>
        </w:rPr>
        <w:br/>
        <w:t>Это класс! - Но от чего же</w:t>
      </w:r>
      <w:proofErr w:type="gramStart"/>
      <w:r w:rsidRPr="00E87856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E87856">
        <w:rPr>
          <w:rFonts w:ascii="Times New Roman" w:hAnsi="Times New Roman" w:cs="Times New Roman"/>
          <w:sz w:val="28"/>
          <w:szCs w:val="28"/>
        </w:rPr>
        <w:t>азболелась голова?!</w:t>
      </w:r>
    </w:p>
    <w:p w:rsidR="00B23A1C" w:rsidRDefault="00B23A1C" w:rsidP="003A451A">
      <w:pPr>
        <w:rPr>
          <w:rFonts w:ascii="Times New Roman" w:hAnsi="Times New Roman" w:cs="Times New Roman"/>
          <w:sz w:val="28"/>
          <w:szCs w:val="28"/>
          <w:u w:val="single"/>
        </w:rPr>
        <w:sectPr w:rsidR="00B23A1C" w:rsidSect="00E83A7E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LargeGap" w:sz="24" w:space="24" w:color="0070C0"/>
            <w:left w:val="thinThickLargeGap" w:sz="24" w:space="24" w:color="0070C0"/>
            <w:bottom w:val="thickThinLargeGap" w:sz="24" w:space="24" w:color="0070C0"/>
            <w:right w:val="thickThinLargeGap" w:sz="24" w:space="24" w:color="0070C0"/>
          </w:pgBorders>
          <w:cols w:num="2" w:space="3"/>
          <w:docGrid w:linePitch="360"/>
        </w:sectPr>
      </w:pPr>
    </w:p>
    <w:p w:rsidR="003A451A" w:rsidRDefault="009F71F9" w:rsidP="003A4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Руководитель:</w:t>
      </w:r>
      <w:r w:rsidR="007D1CD3">
        <w:rPr>
          <w:rFonts w:ascii="Times New Roman" w:hAnsi="Times New Roman" w:cs="Times New Roman"/>
          <w:sz w:val="28"/>
          <w:szCs w:val="28"/>
        </w:rPr>
        <w:t>коллеги</w:t>
      </w:r>
      <w:r w:rsidR="005926E0">
        <w:rPr>
          <w:rFonts w:ascii="Times New Roman" w:hAnsi="Times New Roman" w:cs="Times New Roman"/>
          <w:sz w:val="28"/>
          <w:szCs w:val="28"/>
        </w:rPr>
        <w:t>,как вы думаете</w:t>
      </w:r>
      <w:r w:rsidR="007D1CD3">
        <w:rPr>
          <w:rFonts w:ascii="Times New Roman" w:hAnsi="Times New Roman" w:cs="Times New Roman"/>
          <w:sz w:val="28"/>
          <w:szCs w:val="28"/>
        </w:rPr>
        <w:t xml:space="preserve"> «Компьютер для детей </w:t>
      </w:r>
      <w:r w:rsidR="00A64E87">
        <w:rPr>
          <w:rFonts w:ascii="Times New Roman" w:hAnsi="Times New Roman" w:cs="Times New Roman"/>
          <w:sz w:val="28"/>
          <w:szCs w:val="28"/>
        </w:rPr>
        <w:t>друг</w:t>
      </w:r>
      <w:r w:rsidR="007D1CD3">
        <w:rPr>
          <w:rFonts w:ascii="Times New Roman" w:hAnsi="Times New Roman" w:cs="Times New Roman"/>
          <w:sz w:val="28"/>
          <w:szCs w:val="28"/>
        </w:rPr>
        <w:t xml:space="preserve"> или </w:t>
      </w:r>
      <w:r w:rsidR="00A64E87">
        <w:rPr>
          <w:rFonts w:ascii="Times New Roman" w:hAnsi="Times New Roman" w:cs="Times New Roman"/>
          <w:sz w:val="28"/>
          <w:szCs w:val="28"/>
        </w:rPr>
        <w:t>враг</w:t>
      </w:r>
      <w:r w:rsidR="003A451A">
        <w:rPr>
          <w:rFonts w:ascii="Times New Roman" w:hAnsi="Times New Roman" w:cs="Times New Roman"/>
          <w:sz w:val="28"/>
          <w:szCs w:val="28"/>
        </w:rPr>
        <w:t>?»</w:t>
      </w:r>
    </w:p>
    <w:p w:rsidR="003A451A" w:rsidRDefault="003A451A" w:rsidP="003A4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участников мастерской.</w:t>
      </w:r>
    </w:p>
    <w:p w:rsidR="009B0837" w:rsidRDefault="003A451A" w:rsidP="006F7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 w:rsidR="007D1CD3">
        <w:rPr>
          <w:rFonts w:ascii="Times New Roman" w:hAnsi="Times New Roman" w:cs="Times New Roman"/>
          <w:sz w:val="28"/>
          <w:szCs w:val="28"/>
        </w:rPr>
        <w:t xml:space="preserve"> почему вы так думаете?</w:t>
      </w:r>
    </w:p>
    <w:p w:rsidR="003A451A" w:rsidRDefault="003A451A" w:rsidP="003A4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участников мастерской.</w:t>
      </w:r>
    </w:p>
    <w:p w:rsidR="005926E0" w:rsidRDefault="003A451A" w:rsidP="0088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Руководитель:</w:t>
      </w:r>
      <w:r w:rsidR="00636BAA">
        <w:rPr>
          <w:rFonts w:ascii="Times New Roman" w:hAnsi="Times New Roman" w:cs="Times New Roman"/>
          <w:sz w:val="28"/>
          <w:szCs w:val="28"/>
        </w:rPr>
        <w:t xml:space="preserve"> вы правы, на этот вопрос нельзя дать однозначный ответ.</w:t>
      </w:r>
      <w:r w:rsidR="008868C6" w:rsidRPr="008868C6">
        <w:rPr>
          <w:rFonts w:ascii="Times New Roman" w:hAnsi="Times New Roman" w:cs="Times New Roman"/>
          <w:sz w:val="28"/>
          <w:szCs w:val="28"/>
        </w:rPr>
        <w:t>В наши дни дети и компьютер практически неотделимы. Это и неудивительно, ведь для ребенка компьютер – это целый мир, мир интересный, модный и манящий. Программное обеспечение представляет широкий спектр применения компьютера: для учебы, общения, поиска всевозможной информации, отдыха и развлечений.</w:t>
      </w:r>
      <w:r w:rsidR="008868C6">
        <w:rPr>
          <w:rFonts w:ascii="Times New Roman" w:hAnsi="Times New Roman" w:cs="Times New Roman"/>
          <w:sz w:val="28"/>
          <w:szCs w:val="28"/>
        </w:rPr>
        <w:t xml:space="preserve">  Но </w:t>
      </w:r>
      <w:r w:rsidR="008868C6" w:rsidRPr="008868C6">
        <w:rPr>
          <w:rFonts w:ascii="Times New Roman" w:hAnsi="Times New Roman" w:cs="Times New Roman"/>
          <w:sz w:val="28"/>
          <w:szCs w:val="28"/>
        </w:rPr>
        <w:t xml:space="preserve"> нужно помнить, что компьютер влияет на все биологические характеристики организма человека, и в первую очередь, на его физическое и психическое здоровье. </w:t>
      </w:r>
    </w:p>
    <w:p w:rsidR="003A451A" w:rsidRDefault="008868C6" w:rsidP="005926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B06D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868C6">
        <w:rPr>
          <w:rFonts w:ascii="Times New Roman" w:hAnsi="Times New Roman" w:cs="Times New Roman"/>
          <w:sz w:val="28"/>
          <w:szCs w:val="28"/>
        </w:rPr>
        <w:t>ри условии разумного использования</w:t>
      </w:r>
      <w:r w:rsidR="00B06D03">
        <w:rPr>
          <w:rFonts w:ascii="Times New Roman" w:hAnsi="Times New Roman" w:cs="Times New Roman"/>
          <w:sz w:val="28"/>
          <w:szCs w:val="28"/>
        </w:rPr>
        <w:t>,</w:t>
      </w:r>
      <w:r w:rsidRPr="008868C6">
        <w:rPr>
          <w:rFonts w:ascii="Times New Roman" w:hAnsi="Times New Roman" w:cs="Times New Roman"/>
          <w:sz w:val="28"/>
          <w:szCs w:val="28"/>
        </w:rPr>
        <w:t xml:space="preserve"> компьютер может помочь детям в развитии координации рук и глаз, а также других способностей</w:t>
      </w:r>
      <w:r>
        <w:rPr>
          <w:rFonts w:ascii="Times New Roman" w:hAnsi="Times New Roman" w:cs="Times New Roman"/>
          <w:sz w:val="28"/>
          <w:szCs w:val="28"/>
        </w:rPr>
        <w:t>.  А о</w:t>
      </w:r>
      <w:r w:rsidRPr="008868C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868C6">
        <w:rPr>
          <w:rFonts w:ascii="Times New Roman" w:hAnsi="Times New Roman" w:cs="Times New Roman"/>
          <w:sz w:val="28"/>
          <w:szCs w:val="28"/>
        </w:rPr>
        <w:t xml:space="preserve"> из важнейших функций компьютерных игр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68C6">
        <w:rPr>
          <w:rFonts w:ascii="Times New Roman" w:hAnsi="Times New Roman" w:cs="Times New Roman"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868C6">
        <w:rPr>
          <w:rFonts w:ascii="Times New Roman" w:hAnsi="Times New Roman" w:cs="Times New Roman"/>
          <w:sz w:val="28"/>
          <w:szCs w:val="28"/>
        </w:rPr>
        <w:t>. Здесь важно правильно подобрать развивающие программы и обучающие игры, соответствующие возрасту ребенка.</w:t>
      </w:r>
      <w:r>
        <w:rPr>
          <w:rFonts w:ascii="Times New Roman" w:hAnsi="Times New Roman" w:cs="Times New Roman"/>
          <w:sz w:val="28"/>
          <w:szCs w:val="28"/>
        </w:rPr>
        <w:t xml:space="preserve"> А лучше создавать их самим.</w:t>
      </w:r>
    </w:p>
    <w:p w:rsidR="00453825" w:rsidRDefault="006F7657" w:rsidP="006F76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Самоконструкции</w:t>
      </w:r>
      <w:proofErr w:type="spellEnd"/>
      <w:r w:rsidR="0045382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49544B">
        <w:rPr>
          <w:rFonts w:ascii="Times New Roman" w:hAnsi="Times New Roman" w:cs="Times New Roman"/>
          <w:b/>
          <w:sz w:val="28"/>
          <w:szCs w:val="28"/>
          <w:u w:val="single"/>
        </w:rPr>
        <w:t>(самостоятельная работа участников)</w:t>
      </w:r>
      <w:r w:rsidR="00E87856">
        <w:rPr>
          <w:rFonts w:ascii="Times New Roman" w:hAnsi="Times New Roman" w:cs="Times New Roman"/>
          <w:sz w:val="28"/>
          <w:szCs w:val="28"/>
        </w:rPr>
        <w:t>(3минуты)</w:t>
      </w:r>
    </w:p>
    <w:p w:rsidR="00A44BFB" w:rsidRDefault="00A64E87" w:rsidP="00A44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Руководитель</w:t>
      </w:r>
      <w:r w:rsidRPr="00A44BFB">
        <w:rPr>
          <w:rFonts w:ascii="Times New Roman" w:hAnsi="Times New Roman" w:cs="Times New Roman"/>
          <w:sz w:val="28"/>
          <w:szCs w:val="28"/>
        </w:rPr>
        <w:t>:</w:t>
      </w:r>
      <w:r w:rsidR="00F11850">
        <w:rPr>
          <w:rFonts w:ascii="Times New Roman" w:hAnsi="Times New Roman" w:cs="Times New Roman"/>
          <w:sz w:val="28"/>
          <w:szCs w:val="28"/>
        </w:rPr>
        <w:t xml:space="preserve"> </w:t>
      </w:r>
      <w:r w:rsidR="00A44BFB">
        <w:rPr>
          <w:rFonts w:ascii="Times New Roman" w:hAnsi="Times New Roman" w:cs="Times New Roman"/>
          <w:sz w:val="28"/>
          <w:szCs w:val="28"/>
        </w:rPr>
        <w:t>все дети любят играть</w:t>
      </w:r>
      <w:r w:rsidR="008E7330">
        <w:rPr>
          <w:rFonts w:ascii="Times New Roman" w:hAnsi="Times New Roman" w:cs="Times New Roman"/>
          <w:sz w:val="28"/>
          <w:szCs w:val="28"/>
        </w:rPr>
        <w:t xml:space="preserve">. Я </w:t>
      </w:r>
      <w:r w:rsidR="00A44BFB">
        <w:rPr>
          <w:rFonts w:ascii="Times New Roman" w:hAnsi="Times New Roman" w:cs="Times New Roman"/>
          <w:sz w:val="28"/>
          <w:szCs w:val="28"/>
        </w:rPr>
        <w:t xml:space="preserve">  предлагаю</w:t>
      </w:r>
      <w:r w:rsidR="008E7330">
        <w:rPr>
          <w:rFonts w:ascii="Times New Roman" w:hAnsi="Times New Roman" w:cs="Times New Roman"/>
          <w:sz w:val="28"/>
          <w:szCs w:val="28"/>
        </w:rPr>
        <w:t xml:space="preserve">   сегодня придумать игры на коррекцию речевых нарушений.П</w:t>
      </w:r>
      <w:r w:rsidR="00A44BFB">
        <w:rPr>
          <w:rFonts w:ascii="Times New Roman" w:hAnsi="Times New Roman" w:cs="Times New Roman"/>
          <w:sz w:val="28"/>
          <w:szCs w:val="28"/>
        </w:rPr>
        <w:t>осмотрите</w:t>
      </w:r>
      <w:r w:rsidR="008E7330">
        <w:rPr>
          <w:rFonts w:ascii="Times New Roman" w:hAnsi="Times New Roman" w:cs="Times New Roman"/>
          <w:sz w:val="28"/>
          <w:szCs w:val="28"/>
        </w:rPr>
        <w:t>,</w:t>
      </w:r>
      <w:r w:rsidR="00A44BFB">
        <w:rPr>
          <w:rFonts w:ascii="Times New Roman" w:hAnsi="Times New Roman" w:cs="Times New Roman"/>
          <w:sz w:val="28"/>
          <w:szCs w:val="28"/>
        </w:rPr>
        <w:t xml:space="preserve"> перед вами  разложены  картинки</w:t>
      </w:r>
      <w:r w:rsidR="008E7330">
        <w:rPr>
          <w:rFonts w:ascii="Times New Roman" w:hAnsi="Times New Roman" w:cs="Times New Roman"/>
          <w:sz w:val="28"/>
          <w:szCs w:val="28"/>
        </w:rPr>
        <w:t>,  в</w:t>
      </w:r>
      <w:r w:rsidR="00A44BFB">
        <w:rPr>
          <w:rFonts w:ascii="Times New Roman" w:hAnsi="Times New Roman" w:cs="Times New Roman"/>
          <w:sz w:val="28"/>
          <w:szCs w:val="28"/>
        </w:rPr>
        <w:t>ы уже, наверное,  догадались, по какой теме мы будем работать.</w:t>
      </w:r>
      <w:bookmarkStart w:id="0" w:name="_GoBack"/>
      <w:bookmarkEnd w:id="0"/>
      <w:r w:rsidR="00A44BFB">
        <w:rPr>
          <w:rFonts w:ascii="Times New Roman" w:hAnsi="Times New Roman" w:cs="Times New Roman"/>
          <w:sz w:val="28"/>
          <w:szCs w:val="28"/>
        </w:rPr>
        <w:t>К  игре или играм  необходимосформулировать цели по основным коррекционно-развивающим направлениям:</w:t>
      </w:r>
    </w:p>
    <w:p w:rsidR="00A44BFB" w:rsidRDefault="00A44BFB" w:rsidP="00A44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850">
        <w:rPr>
          <w:rFonts w:ascii="Times New Roman" w:hAnsi="Times New Roman" w:cs="Times New Roman"/>
          <w:sz w:val="28"/>
          <w:szCs w:val="28"/>
        </w:rPr>
        <w:t xml:space="preserve"> </w:t>
      </w:r>
      <w:r w:rsidR="003E0F59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 лексико-грамматическ</w:t>
      </w:r>
      <w:r w:rsidR="003E0F5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стро</w:t>
      </w:r>
      <w:r w:rsidR="003E0F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речи (словоизменения, согласования</w:t>
      </w:r>
      <w:r w:rsidR="00092A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существительных и числительных,</w:t>
      </w:r>
      <w:r w:rsidR="001A1D25">
        <w:rPr>
          <w:rFonts w:ascii="Times New Roman" w:hAnsi="Times New Roman" w:cs="Times New Roman"/>
          <w:sz w:val="28"/>
          <w:szCs w:val="28"/>
        </w:rPr>
        <w:t xml:space="preserve"> </w:t>
      </w:r>
      <w:r w:rsidR="00495B30">
        <w:rPr>
          <w:rFonts w:ascii="Times New Roman" w:hAnsi="Times New Roman" w:cs="Times New Roman"/>
          <w:sz w:val="28"/>
          <w:szCs w:val="28"/>
        </w:rPr>
        <w:t>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 и прилагательных,</w:t>
      </w:r>
      <w:r w:rsidR="00495B30">
        <w:rPr>
          <w:rFonts w:ascii="Times New Roman" w:hAnsi="Times New Roman" w:cs="Times New Roman"/>
          <w:sz w:val="28"/>
          <w:szCs w:val="28"/>
        </w:rPr>
        <w:t xml:space="preserve"> 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 и глаголов);</w:t>
      </w:r>
    </w:p>
    <w:p w:rsidR="00A44BFB" w:rsidRDefault="00A44BFB" w:rsidP="00A44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0F59">
        <w:rPr>
          <w:rFonts w:ascii="Times New Roman" w:hAnsi="Times New Roman" w:cs="Times New Roman"/>
          <w:sz w:val="28"/>
          <w:szCs w:val="28"/>
        </w:rPr>
        <w:t xml:space="preserve">расширение </w:t>
      </w:r>
      <w:r>
        <w:rPr>
          <w:rFonts w:ascii="Times New Roman" w:hAnsi="Times New Roman" w:cs="Times New Roman"/>
          <w:sz w:val="28"/>
          <w:szCs w:val="28"/>
        </w:rPr>
        <w:t>словарн</w:t>
      </w:r>
      <w:r w:rsidR="003E0F5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запас</w:t>
      </w:r>
      <w:r w:rsidR="003E0F5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(обобщение, подбор синонимов);</w:t>
      </w:r>
    </w:p>
    <w:p w:rsidR="00A44BFB" w:rsidRPr="00E319D6" w:rsidRDefault="00A44BFB" w:rsidP="00A44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0F59">
        <w:rPr>
          <w:rFonts w:ascii="Times New Roman" w:hAnsi="Times New Roman" w:cs="Times New Roman"/>
          <w:sz w:val="28"/>
          <w:szCs w:val="28"/>
        </w:rPr>
        <w:t>ф</w:t>
      </w:r>
      <w:r w:rsidR="003E0F59" w:rsidRPr="003E0F59">
        <w:rPr>
          <w:rFonts w:ascii="Times New Roman" w:hAnsi="Times New Roman" w:cs="Times New Roman"/>
          <w:sz w:val="28"/>
          <w:szCs w:val="28"/>
        </w:rPr>
        <w:t>ормирование  аналитико – синтетической деятельности</w:t>
      </w:r>
      <w:r w:rsidR="003E0F5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деление слов на слоги, звуковой анализ и синтез)</w:t>
      </w:r>
      <w:r w:rsidR="00D73125">
        <w:rPr>
          <w:rFonts w:ascii="Times New Roman" w:hAnsi="Times New Roman" w:cs="Times New Roman"/>
          <w:sz w:val="28"/>
          <w:szCs w:val="28"/>
        </w:rPr>
        <w:t>.</w:t>
      </w:r>
    </w:p>
    <w:p w:rsidR="001A1D25" w:rsidRDefault="001A1D25" w:rsidP="006F7657">
      <w:pPr>
        <w:rPr>
          <w:rFonts w:ascii="Times New Roman" w:hAnsi="Times New Roman" w:cs="Times New Roman"/>
          <w:sz w:val="28"/>
          <w:szCs w:val="28"/>
        </w:rPr>
      </w:pPr>
    </w:p>
    <w:p w:rsidR="00092A55" w:rsidRDefault="00D73125" w:rsidP="006F7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868C6">
        <w:rPr>
          <w:rFonts w:ascii="Times New Roman" w:hAnsi="Times New Roman" w:cs="Times New Roman"/>
          <w:sz w:val="28"/>
          <w:szCs w:val="28"/>
        </w:rPr>
        <w:t>по следующему алгоритму</w:t>
      </w:r>
      <w:r w:rsidR="00092A55">
        <w:rPr>
          <w:rFonts w:ascii="Times New Roman" w:hAnsi="Times New Roman" w:cs="Times New Roman"/>
          <w:sz w:val="28"/>
          <w:szCs w:val="28"/>
        </w:rPr>
        <w:t>:</w:t>
      </w:r>
    </w:p>
    <w:p w:rsidR="0049544B" w:rsidRDefault="00092A55" w:rsidP="006F7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игры, цель, содержание.</w:t>
      </w:r>
    </w:p>
    <w:p w:rsidR="008868C6" w:rsidRDefault="008868C6" w:rsidP="0088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участников мастерской.</w:t>
      </w:r>
    </w:p>
    <w:p w:rsidR="008E7330" w:rsidRDefault="008868C6" w:rsidP="008868C6">
      <w:pPr>
        <w:rPr>
          <w:rFonts w:ascii="Times New Roman" w:hAnsi="Times New Roman" w:cs="Times New Roman"/>
          <w:sz w:val="28"/>
          <w:szCs w:val="28"/>
        </w:rPr>
      </w:pPr>
      <w:r w:rsidRPr="003E0F5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Руководитель:</w:t>
      </w:r>
      <w:r w:rsidR="00F118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03ECD">
        <w:rPr>
          <w:rFonts w:ascii="Times New Roman" w:hAnsi="Times New Roman" w:cs="Times New Roman"/>
          <w:sz w:val="28"/>
          <w:szCs w:val="28"/>
        </w:rPr>
        <w:t>спасибо</w:t>
      </w:r>
      <w:r w:rsidR="00003ECD" w:rsidRPr="00003ECD">
        <w:rPr>
          <w:rFonts w:ascii="Times New Roman" w:hAnsi="Times New Roman" w:cs="Times New Roman"/>
          <w:sz w:val="28"/>
          <w:szCs w:val="28"/>
        </w:rPr>
        <w:t>,</w:t>
      </w:r>
      <w:r w:rsidRPr="00003ECD">
        <w:rPr>
          <w:rFonts w:ascii="Times New Roman" w:hAnsi="Times New Roman" w:cs="Times New Roman"/>
          <w:sz w:val="28"/>
          <w:szCs w:val="28"/>
        </w:rPr>
        <w:t xml:space="preserve"> вы придумали много игр</w:t>
      </w:r>
      <w:r w:rsidR="008E7330">
        <w:rPr>
          <w:rFonts w:ascii="Times New Roman" w:hAnsi="Times New Roman" w:cs="Times New Roman"/>
          <w:sz w:val="28"/>
          <w:szCs w:val="28"/>
        </w:rPr>
        <w:t>. Достаточно ли было материала для создания коррекционных игр?</w:t>
      </w:r>
    </w:p>
    <w:p w:rsidR="008E7330" w:rsidRDefault="008E7330" w:rsidP="0088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участников мастерской.</w:t>
      </w:r>
    </w:p>
    <w:p w:rsidR="008868C6" w:rsidRPr="00003ECD" w:rsidRDefault="008E7330" w:rsidP="008868C6">
      <w:pPr>
        <w:rPr>
          <w:rFonts w:ascii="Times New Roman" w:hAnsi="Times New Roman" w:cs="Times New Roman"/>
          <w:sz w:val="28"/>
          <w:szCs w:val="28"/>
        </w:rPr>
      </w:pPr>
      <w:r w:rsidRPr="003E0F5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Руководитель:</w:t>
      </w:r>
      <w:r w:rsidR="001061D7">
        <w:rPr>
          <w:rFonts w:ascii="Times New Roman" w:hAnsi="Times New Roman" w:cs="Times New Roman"/>
          <w:sz w:val="28"/>
          <w:szCs w:val="28"/>
        </w:rPr>
        <w:t xml:space="preserve"> да картинок  недостаточно, </w:t>
      </w:r>
      <w:r w:rsidR="00003EC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часто используемые картинки снижают интерес к игре.  И сегодня </w:t>
      </w:r>
      <w:r w:rsidR="00003ECD" w:rsidRPr="00FE3C59">
        <w:rPr>
          <w:rFonts w:ascii="Times New Roman" w:hAnsi="Times New Roman" w:cs="Times New Roman"/>
          <w:sz w:val="28"/>
          <w:szCs w:val="28"/>
        </w:rPr>
        <w:t xml:space="preserve"> я</w:t>
      </w:r>
      <w:r w:rsidR="00003ECD">
        <w:rPr>
          <w:rFonts w:ascii="Times New Roman" w:hAnsi="Times New Roman" w:cs="Times New Roman"/>
          <w:sz w:val="28"/>
          <w:szCs w:val="28"/>
        </w:rPr>
        <w:t>п</w:t>
      </w:r>
      <w:r w:rsidR="00003ECD" w:rsidRPr="00003ECD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003ECD">
        <w:rPr>
          <w:rFonts w:ascii="Times New Roman" w:hAnsi="Times New Roman" w:cs="Times New Roman"/>
          <w:sz w:val="28"/>
          <w:szCs w:val="28"/>
        </w:rPr>
        <w:t xml:space="preserve">попробовать </w:t>
      </w:r>
      <w:r w:rsidR="00003ECD" w:rsidRPr="00003ECD">
        <w:rPr>
          <w:rFonts w:ascii="Times New Roman" w:hAnsi="Times New Roman" w:cs="Times New Roman"/>
          <w:sz w:val="28"/>
          <w:szCs w:val="28"/>
        </w:rPr>
        <w:t>создать одну  игру или несколько игр</w:t>
      </w:r>
      <w:r w:rsidR="00003ECD">
        <w:rPr>
          <w:rFonts w:ascii="Times New Roman" w:hAnsi="Times New Roman" w:cs="Times New Roman"/>
          <w:sz w:val="28"/>
          <w:szCs w:val="28"/>
        </w:rPr>
        <w:t>, направленных на  коррекцию речевых нарушений на компьютере</w:t>
      </w:r>
      <w:r w:rsidR="00003ECD" w:rsidRPr="00003ECD">
        <w:rPr>
          <w:rFonts w:ascii="Times New Roman" w:hAnsi="Times New Roman" w:cs="Times New Roman"/>
          <w:sz w:val="28"/>
          <w:szCs w:val="28"/>
        </w:rPr>
        <w:t xml:space="preserve">. </w:t>
      </w:r>
      <w:r w:rsidR="00003ECD">
        <w:rPr>
          <w:rFonts w:ascii="Times New Roman" w:hAnsi="Times New Roman" w:cs="Times New Roman"/>
          <w:sz w:val="28"/>
          <w:szCs w:val="28"/>
        </w:rPr>
        <w:t xml:space="preserve">Для этого нам необходимо </w:t>
      </w:r>
      <w:r w:rsidR="00003ECD" w:rsidRPr="00FE3C59">
        <w:rPr>
          <w:rFonts w:ascii="Times New Roman" w:hAnsi="Times New Roman" w:cs="Times New Roman"/>
          <w:sz w:val="28"/>
          <w:szCs w:val="28"/>
        </w:rPr>
        <w:t xml:space="preserve">разделиться </w:t>
      </w:r>
      <w:r w:rsidR="00003ECD">
        <w:rPr>
          <w:rFonts w:ascii="Times New Roman" w:hAnsi="Times New Roman" w:cs="Times New Roman"/>
          <w:sz w:val="28"/>
          <w:szCs w:val="28"/>
        </w:rPr>
        <w:t>на четыре группы</w:t>
      </w:r>
      <w:r w:rsidR="00E319D6">
        <w:rPr>
          <w:rFonts w:ascii="Times New Roman" w:hAnsi="Times New Roman" w:cs="Times New Roman"/>
          <w:sz w:val="28"/>
          <w:szCs w:val="28"/>
        </w:rPr>
        <w:t xml:space="preserve"> (</w:t>
      </w:r>
      <w:r w:rsidR="00003ECD">
        <w:rPr>
          <w:rFonts w:ascii="Times New Roman" w:hAnsi="Times New Roman" w:cs="Times New Roman"/>
          <w:sz w:val="28"/>
          <w:szCs w:val="28"/>
        </w:rPr>
        <w:t>в группе желательно присутствие логопеда и педагога владеющего компьютерной грамотностью</w:t>
      </w:r>
      <w:r w:rsidR="00E319D6">
        <w:rPr>
          <w:rFonts w:ascii="Times New Roman" w:hAnsi="Times New Roman" w:cs="Times New Roman"/>
          <w:sz w:val="28"/>
          <w:szCs w:val="28"/>
        </w:rPr>
        <w:t>)</w:t>
      </w:r>
      <w:r w:rsidR="00003E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825" w:rsidRDefault="00453825" w:rsidP="004538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Социоконструкция</w:t>
      </w:r>
      <w:proofErr w:type="spellEnd"/>
    </w:p>
    <w:p w:rsidR="00FE3C59" w:rsidRDefault="00A64E87" w:rsidP="003E0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 w:rsidR="005926E0" w:rsidRPr="005926E0">
        <w:rPr>
          <w:rFonts w:ascii="Times New Roman" w:hAnsi="Times New Roman" w:cs="Times New Roman"/>
          <w:sz w:val="28"/>
          <w:szCs w:val="28"/>
        </w:rPr>
        <w:t xml:space="preserve"> присаживайтесь за ноутбуки</w:t>
      </w:r>
      <w:r w:rsidR="005926E0">
        <w:rPr>
          <w:rFonts w:ascii="Times New Roman" w:hAnsi="Times New Roman" w:cs="Times New Roman"/>
          <w:sz w:val="28"/>
          <w:szCs w:val="28"/>
        </w:rPr>
        <w:t>, на которых</w:t>
      </w:r>
      <w:r w:rsidR="00EC4CFD">
        <w:rPr>
          <w:rFonts w:ascii="Times New Roman" w:hAnsi="Times New Roman" w:cs="Times New Roman"/>
          <w:sz w:val="28"/>
          <w:szCs w:val="28"/>
        </w:rPr>
        <w:t xml:space="preserve"> открыто окно презентации, создан </w:t>
      </w:r>
      <w:r w:rsidR="003E0F59">
        <w:rPr>
          <w:rFonts w:ascii="Times New Roman" w:hAnsi="Times New Roman" w:cs="Times New Roman"/>
          <w:sz w:val="28"/>
          <w:szCs w:val="28"/>
        </w:rPr>
        <w:t>пустой</w:t>
      </w:r>
      <w:r w:rsidR="00EC4CFD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3E0F59">
        <w:rPr>
          <w:rFonts w:ascii="Times New Roman" w:hAnsi="Times New Roman" w:cs="Times New Roman"/>
          <w:sz w:val="28"/>
          <w:szCs w:val="28"/>
        </w:rPr>
        <w:t xml:space="preserve"> и </w:t>
      </w:r>
      <w:r w:rsidR="00EC4CFD">
        <w:rPr>
          <w:rFonts w:ascii="Times New Roman" w:hAnsi="Times New Roman" w:cs="Times New Roman"/>
          <w:sz w:val="28"/>
          <w:szCs w:val="28"/>
        </w:rPr>
        <w:t xml:space="preserve"> загружены картинки. </w:t>
      </w:r>
      <w:r w:rsidR="00BA2A24">
        <w:rPr>
          <w:rFonts w:ascii="Times New Roman" w:hAnsi="Times New Roman" w:cs="Times New Roman"/>
          <w:sz w:val="28"/>
          <w:szCs w:val="28"/>
        </w:rPr>
        <w:t>Если в группе возникнут вопросы, я помогу  их</w:t>
      </w:r>
      <w:r w:rsidR="00FE326A">
        <w:rPr>
          <w:rFonts w:ascii="Times New Roman" w:hAnsi="Times New Roman" w:cs="Times New Roman"/>
          <w:sz w:val="28"/>
          <w:szCs w:val="28"/>
        </w:rPr>
        <w:t>решить</w:t>
      </w:r>
      <w:r w:rsidR="00BA2A24">
        <w:rPr>
          <w:rFonts w:ascii="Times New Roman" w:hAnsi="Times New Roman" w:cs="Times New Roman"/>
          <w:sz w:val="28"/>
          <w:szCs w:val="28"/>
        </w:rPr>
        <w:t xml:space="preserve">. </w:t>
      </w:r>
      <w:r w:rsidR="00A730F4">
        <w:rPr>
          <w:rFonts w:ascii="Times New Roman" w:hAnsi="Times New Roman" w:cs="Times New Roman"/>
          <w:sz w:val="28"/>
          <w:szCs w:val="28"/>
        </w:rPr>
        <w:t xml:space="preserve">Работа в мини- группах будет осуществляться 15 минут. По окончании времени работы каждая мини-группа должна представить свои </w:t>
      </w:r>
      <w:r w:rsidR="001061D7">
        <w:rPr>
          <w:rFonts w:ascii="Times New Roman" w:hAnsi="Times New Roman" w:cs="Times New Roman"/>
          <w:sz w:val="28"/>
          <w:szCs w:val="28"/>
        </w:rPr>
        <w:t>игры</w:t>
      </w:r>
      <w:r w:rsidR="00A730F4">
        <w:rPr>
          <w:rFonts w:ascii="Times New Roman" w:hAnsi="Times New Roman" w:cs="Times New Roman"/>
          <w:sz w:val="28"/>
          <w:szCs w:val="28"/>
        </w:rPr>
        <w:t>.</w:t>
      </w:r>
    </w:p>
    <w:p w:rsidR="00A730F4" w:rsidRDefault="00A730F4" w:rsidP="00FE3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326A" w:rsidRDefault="00453825" w:rsidP="00FE3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Афиширование</w:t>
      </w:r>
      <w:r w:rsidR="00F642CA">
        <w:rPr>
          <w:rFonts w:ascii="Times New Roman" w:hAnsi="Times New Roman" w:cs="Times New Roman"/>
          <w:sz w:val="28"/>
          <w:szCs w:val="28"/>
        </w:rPr>
        <w:t>(5 минут)</w:t>
      </w:r>
    </w:p>
    <w:p w:rsidR="00FE326A" w:rsidRDefault="00FE326A" w:rsidP="00FE3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3825" w:rsidRPr="00FE326A" w:rsidRDefault="00A64E87" w:rsidP="00BA2A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 w:rsidR="00FE326A">
        <w:rPr>
          <w:rFonts w:ascii="Times New Roman" w:hAnsi="Times New Roman" w:cs="Times New Roman"/>
          <w:sz w:val="28"/>
          <w:szCs w:val="28"/>
        </w:rPr>
        <w:t xml:space="preserve"> п</w:t>
      </w:r>
      <w:r w:rsidR="00FE326A" w:rsidRPr="00FE326A">
        <w:rPr>
          <w:rFonts w:ascii="Times New Roman" w:hAnsi="Times New Roman" w:cs="Times New Roman"/>
          <w:sz w:val="28"/>
          <w:szCs w:val="28"/>
        </w:rPr>
        <w:t>редлагаю</w:t>
      </w:r>
      <w:r w:rsidR="00F642CA">
        <w:rPr>
          <w:rFonts w:ascii="Times New Roman" w:hAnsi="Times New Roman" w:cs="Times New Roman"/>
          <w:sz w:val="28"/>
          <w:szCs w:val="28"/>
        </w:rPr>
        <w:t xml:space="preserve">одному из участников мини-групп </w:t>
      </w:r>
      <w:r w:rsidR="00FE326A">
        <w:rPr>
          <w:rFonts w:ascii="Times New Roman" w:hAnsi="Times New Roman" w:cs="Times New Roman"/>
          <w:sz w:val="28"/>
          <w:szCs w:val="28"/>
        </w:rPr>
        <w:t xml:space="preserve"> представить свою игру.  </w:t>
      </w:r>
    </w:p>
    <w:p w:rsidR="00FE326A" w:rsidRDefault="00FE326A" w:rsidP="00453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E326A">
        <w:rPr>
          <w:rFonts w:ascii="Times New Roman" w:hAnsi="Times New Roman" w:cs="Times New Roman"/>
          <w:sz w:val="28"/>
          <w:szCs w:val="28"/>
        </w:rPr>
        <w:t>Участники мастерской представляют свои игры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059E" w:rsidRPr="00F642CA" w:rsidRDefault="0085059E" w:rsidP="00453825">
      <w:pPr>
        <w:rPr>
          <w:rFonts w:ascii="Times New Roman" w:hAnsi="Times New Roman" w:cs="Times New Roman"/>
          <w:sz w:val="28"/>
          <w:szCs w:val="28"/>
        </w:rPr>
      </w:pPr>
      <w:r w:rsidRPr="0085059E">
        <w:rPr>
          <w:rFonts w:ascii="Times New Roman" w:hAnsi="Times New Roman" w:cs="Times New Roman"/>
          <w:b/>
          <w:sz w:val="28"/>
          <w:szCs w:val="28"/>
        </w:rPr>
        <w:t xml:space="preserve">Разрыв </w:t>
      </w:r>
      <w:r w:rsidR="00F642CA" w:rsidRPr="00F642CA">
        <w:rPr>
          <w:rFonts w:ascii="Times New Roman" w:hAnsi="Times New Roman" w:cs="Times New Roman"/>
          <w:sz w:val="28"/>
          <w:szCs w:val="28"/>
        </w:rPr>
        <w:t>(2 минуты)</w:t>
      </w:r>
    </w:p>
    <w:p w:rsidR="0085059E" w:rsidRDefault="0085059E" w:rsidP="0045382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 w:rsidR="00F118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42CA"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="00F642CA" w:rsidRPr="00F642CA">
        <w:rPr>
          <w:rFonts w:ascii="Times New Roman" w:hAnsi="Times New Roman" w:cs="Times New Roman"/>
          <w:sz w:val="28"/>
          <w:szCs w:val="28"/>
        </w:rPr>
        <w:t>подумайте,  пожалуйста</w:t>
      </w:r>
      <w:r w:rsidR="00F642CA">
        <w:rPr>
          <w:rFonts w:ascii="Times New Roman" w:hAnsi="Times New Roman" w:cs="Times New Roman"/>
          <w:sz w:val="28"/>
          <w:szCs w:val="28"/>
        </w:rPr>
        <w:t xml:space="preserve">, какие вопросы возникли у вас в процессе моделирования игр,  каким способом проще для вас </w:t>
      </w:r>
      <w:r w:rsidR="001061D7">
        <w:rPr>
          <w:rFonts w:ascii="Times New Roman" w:hAnsi="Times New Roman" w:cs="Times New Roman"/>
          <w:sz w:val="28"/>
          <w:szCs w:val="28"/>
        </w:rPr>
        <w:t>было  с</w:t>
      </w:r>
      <w:r w:rsidR="00F642CA">
        <w:rPr>
          <w:rFonts w:ascii="Times New Roman" w:hAnsi="Times New Roman" w:cs="Times New Roman"/>
          <w:sz w:val="28"/>
          <w:szCs w:val="28"/>
        </w:rPr>
        <w:t>моделирова</w:t>
      </w:r>
      <w:r w:rsidR="001061D7">
        <w:rPr>
          <w:rFonts w:ascii="Times New Roman" w:hAnsi="Times New Roman" w:cs="Times New Roman"/>
          <w:sz w:val="28"/>
          <w:szCs w:val="28"/>
        </w:rPr>
        <w:t>ть игру</w:t>
      </w:r>
      <w:r w:rsidR="00F64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825" w:rsidRDefault="00453825" w:rsidP="004538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Рефлексия </w:t>
      </w:r>
      <w:r w:rsidR="00495B30">
        <w:rPr>
          <w:rFonts w:ascii="Times New Roman" w:hAnsi="Times New Roman" w:cs="Times New Roman"/>
          <w:sz w:val="28"/>
          <w:szCs w:val="28"/>
        </w:rPr>
        <w:t>(3 минуты)</w:t>
      </w:r>
    </w:p>
    <w:p w:rsidR="00BA2A24" w:rsidRDefault="00A64E87" w:rsidP="00A64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67463">
        <w:rPr>
          <w:rFonts w:ascii="Times New Roman" w:hAnsi="Times New Roman" w:cs="Times New Roman"/>
          <w:sz w:val="28"/>
          <w:szCs w:val="28"/>
        </w:rPr>
        <w:t>риглашаю</w:t>
      </w:r>
      <w:r w:rsidR="001061D7">
        <w:rPr>
          <w:rFonts w:ascii="Times New Roman" w:hAnsi="Times New Roman" w:cs="Times New Roman"/>
          <w:sz w:val="28"/>
          <w:szCs w:val="28"/>
        </w:rPr>
        <w:t xml:space="preserve"> вас</w:t>
      </w:r>
      <w:r w:rsidR="00F67463">
        <w:rPr>
          <w:rFonts w:ascii="Times New Roman" w:hAnsi="Times New Roman" w:cs="Times New Roman"/>
          <w:sz w:val="28"/>
          <w:szCs w:val="28"/>
        </w:rPr>
        <w:t xml:space="preserve"> в</w:t>
      </w:r>
      <w:r w:rsidR="00F642CA">
        <w:rPr>
          <w:rFonts w:ascii="Times New Roman" w:hAnsi="Times New Roman" w:cs="Times New Roman"/>
          <w:sz w:val="28"/>
          <w:szCs w:val="28"/>
        </w:rPr>
        <w:t>стать в</w:t>
      </w:r>
      <w:r w:rsidR="00BA2A24">
        <w:rPr>
          <w:rFonts w:ascii="Times New Roman" w:hAnsi="Times New Roman" w:cs="Times New Roman"/>
          <w:sz w:val="28"/>
          <w:szCs w:val="28"/>
        </w:rPr>
        <w:t xml:space="preserve"> круг</w:t>
      </w:r>
      <w:r w:rsidR="00495B30">
        <w:rPr>
          <w:rFonts w:ascii="Times New Roman" w:hAnsi="Times New Roman" w:cs="Times New Roman"/>
          <w:sz w:val="28"/>
          <w:szCs w:val="28"/>
        </w:rPr>
        <w:t xml:space="preserve">, </w:t>
      </w:r>
      <w:r w:rsidR="00F642CA">
        <w:rPr>
          <w:rFonts w:ascii="Times New Roman" w:hAnsi="Times New Roman" w:cs="Times New Roman"/>
          <w:sz w:val="28"/>
          <w:szCs w:val="28"/>
        </w:rPr>
        <w:t>и закончить предложени</w:t>
      </w:r>
      <w:r w:rsidR="00495B30">
        <w:rPr>
          <w:rFonts w:ascii="Times New Roman" w:hAnsi="Times New Roman" w:cs="Times New Roman"/>
          <w:sz w:val="28"/>
          <w:szCs w:val="28"/>
        </w:rPr>
        <w:t xml:space="preserve">е </w:t>
      </w:r>
      <w:r w:rsidR="00BA2A24">
        <w:rPr>
          <w:rFonts w:ascii="Times New Roman" w:hAnsi="Times New Roman" w:cs="Times New Roman"/>
          <w:sz w:val="28"/>
          <w:szCs w:val="28"/>
        </w:rPr>
        <w:t>"</w:t>
      </w:r>
      <w:r w:rsidR="000F4D9A">
        <w:rPr>
          <w:rFonts w:ascii="Times New Roman" w:hAnsi="Times New Roman" w:cs="Times New Roman"/>
          <w:sz w:val="28"/>
          <w:szCs w:val="28"/>
        </w:rPr>
        <w:t>Моделируя игру</w:t>
      </w:r>
      <w:r w:rsidR="00F67463">
        <w:rPr>
          <w:rFonts w:ascii="Times New Roman" w:hAnsi="Times New Roman" w:cs="Times New Roman"/>
          <w:sz w:val="28"/>
          <w:szCs w:val="28"/>
        </w:rPr>
        <w:t xml:space="preserve">, я поняла, что </w:t>
      </w:r>
      <w:r w:rsidR="00BA2A24">
        <w:rPr>
          <w:rFonts w:ascii="Times New Roman" w:hAnsi="Times New Roman" w:cs="Times New Roman"/>
          <w:sz w:val="28"/>
          <w:szCs w:val="28"/>
        </w:rPr>
        <w:t>..."</w:t>
      </w:r>
      <w:r w:rsidR="00F11850">
        <w:rPr>
          <w:rFonts w:ascii="Times New Roman" w:hAnsi="Times New Roman" w:cs="Times New Roman"/>
          <w:sz w:val="28"/>
          <w:szCs w:val="28"/>
        </w:rPr>
        <w:t>.</w:t>
      </w:r>
      <w:r w:rsidR="00BA2A24">
        <w:rPr>
          <w:rFonts w:ascii="Times New Roman" w:hAnsi="Times New Roman" w:cs="Times New Roman"/>
          <w:sz w:val="28"/>
          <w:szCs w:val="28"/>
        </w:rPr>
        <w:t xml:space="preserve"> Отвечать можно в любом порядке.</w:t>
      </w:r>
    </w:p>
    <w:p w:rsidR="00BA2A24" w:rsidRDefault="00BA2A24" w:rsidP="004538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3825" w:rsidRDefault="00453825" w:rsidP="004538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657" w:rsidRDefault="006F7657" w:rsidP="006F76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F7657" w:rsidSect="00E83A7E">
      <w:type w:val="continuous"/>
      <w:pgSz w:w="11906" w:h="16838"/>
      <w:pgMar w:top="1134" w:right="850" w:bottom="1134" w:left="1701" w:header="708" w:footer="708" w:gutter="0"/>
      <w:pgBorders w:offsetFrom="page">
        <w:top w:val="thinThickLargeGap" w:sz="24" w:space="24" w:color="0070C0"/>
        <w:left w:val="thinThickLargeGap" w:sz="24" w:space="24" w:color="0070C0"/>
        <w:bottom w:val="thickThinLargeGap" w:sz="24" w:space="24" w:color="0070C0"/>
        <w:right w:val="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669C2"/>
    <w:multiLevelType w:val="multilevel"/>
    <w:tmpl w:val="045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9AF"/>
    <w:rsid w:val="00003ECD"/>
    <w:rsid w:val="000170F5"/>
    <w:rsid w:val="00092A55"/>
    <w:rsid w:val="000E7F61"/>
    <w:rsid w:val="000F4D9A"/>
    <w:rsid w:val="001061D7"/>
    <w:rsid w:val="00171B1B"/>
    <w:rsid w:val="00195D5C"/>
    <w:rsid w:val="001A1D25"/>
    <w:rsid w:val="001A49AF"/>
    <w:rsid w:val="001B3A70"/>
    <w:rsid w:val="002344CC"/>
    <w:rsid w:val="002A1F87"/>
    <w:rsid w:val="002B7195"/>
    <w:rsid w:val="002C79DF"/>
    <w:rsid w:val="00356C7F"/>
    <w:rsid w:val="00384305"/>
    <w:rsid w:val="00385DBC"/>
    <w:rsid w:val="003A451A"/>
    <w:rsid w:val="003E0F59"/>
    <w:rsid w:val="003F3F68"/>
    <w:rsid w:val="00453825"/>
    <w:rsid w:val="00462DA9"/>
    <w:rsid w:val="00473DD0"/>
    <w:rsid w:val="0049544B"/>
    <w:rsid w:val="00495B30"/>
    <w:rsid w:val="004C0A96"/>
    <w:rsid w:val="004C7F68"/>
    <w:rsid w:val="005320B0"/>
    <w:rsid w:val="005926E0"/>
    <w:rsid w:val="005F3421"/>
    <w:rsid w:val="00631C1B"/>
    <w:rsid w:val="00636BAA"/>
    <w:rsid w:val="00685123"/>
    <w:rsid w:val="006D408B"/>
    <w:rsid w:val="006F7657"/>
    <w:rsid w:val="00706651"/>
    <w:rsid w:val="0072653B"/>
    <w:rsid w:val="007853FF"/>
    <w:rsid w:val="007D1CD3"/>
    <w:rsid w:val="0085059E"/>
    <w:rsid w:val="008868C6"/>
    <w:rsid w:val="008C53C8"/>
    <w:rsid w:val="008D38EF"/>
    <w:rsid w:val="008E7330"/>
    <w:rsid w:val="009B0837"/>
    <w:rsid w:val="009E151E"/>
    <w:rsid w:val="009F71F9"/>
    <w:rsid w:val="00A034AD"/>
    <w:rsid w:val="00A148B5"/>
    <w:rsid w:val="00A304EF"/>
    <w:rsid w:val="00A44BFB"/>
    <w:rsid w:val="00A64E87"/>
    <w:rsid w:val="00A730F4"/>
    <w:rsid w:val="00A94610"/>
    <w:rsid w:val="00B06D03"/>
    <w:rsid w:val="00B10BB0"/>
    <w:rsid w:val="00B11C9C"/>
    <w:rsid w:val="00B23A1C"/>
    <w:rsid w:val="00B30678"/>
    <w:rsid w:val="00B73719"/>
    <w:rsid w:val="00BA2A24"/>
    <w:rsid w:val="00C35056"/>
    <w:rsid w:val="00CD3BA7"/>
    <w:rsid w:val="00D73125"/>
    <w:rsid w:val="00D75E27"/>
    <w:rsid w:val="00DD7817"/>
    <w:rsid w:val="00E1177C"/>
    <w:rsid w:val="00E319D6"/>
    <w:rsid w:val="00E83A7E"/>
    <w:rsid w:val="00E87856"/>
    <w:rsid w:val="00EC2E6D"/>
    <w:rsid w:val="00EC4CFD"/>
    <w:rsid w:val="00F11850"/>
    <w:rsid w:val="00F642CA"/>
    <w:rsid w:val="00F67463"/>
    <w:rsid w:val="00FB2C90"/>
    <w:rsid w:val="00FE0AA8"/>
    <w:rsid w:val="00FE326A"/>
    <w:rsid w:val="00FE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5E27"/>
    <w:rPr>
      <w:b/>
      <w:bCs/>
    </w:rPr>
  </w:style>
  <w:style w:type="paragraph" w:styleId="a5">
    <w:name w:val="List Paragraph"/>
    <w:basedOn w:val="a"/>
    <w:uiPriority w:val="34"/>
    <w:qFormat/>
    <w:rsid w:val="00CD3BA7"/>
    <w:pPr>
      <w:ind w:left="720"/>
      <w:contextualSpacing/>
    </w:pPr>
  </w:style>
  <w:style w:type="paragraph" w:customStyle="1" w:styleId="c0">
    <w:name w:val="c0"/>
    <w:basedOn w:val="a"/>
    <w:rsid w:val="0035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6C7F"/>
  </w:style>
  <w:style w:type="paragraph" w:styleId="a6">
    <w:name w:val="Balloon Text"/>
    <w:basedOn w:val="a"/>
    <w:link w:val="a7"/>
    <w:uiPriority w:val="99"/>
    <w:semiHidden/>
    <w:unhideWhenUsed/>
    <w:rsid w:val="00E8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6EDA-73D6-4A89-97E6-CDA2682A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cp:lastPrinted>2019-10-09T21:16:00Z</cp:lastPrinted>
  <dcterms:created xsi:type="dcterms:W3CDTF">2019-09-19T11:38:00Z</dcterms:created>
  <dcterms:modified xsi:type="dcterms:W3CDTF">2021-05-24T13:48:00Z</dcterms:modified>
</cp:coreProperties>
</file>