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A373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Pr="00A373CB" w:rsidRDefault="00A373CB" w:rsidP="00A37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52"/>
          <w:szCs w:val="28"/>
        </w:rPr>
      </w:pPr>
      <w:r w:rsidRPr="00A373CB">
        <w:rPr>
          <w:rFonts w:ascii="Times New Roman" w:hAnsi="Times New Roman" w:cs="Times New Roman"/>
          <w:sz w:val="52"/>
          <w:szCs w:val="28"/>
        </w:rPr>
        <w:t>Калашникова Мария Михайловна</w:t>
      </w:r>
    </w:p>
    <w:p w:rsidR="00A373CB" w:rsidRPr="00A373CB" w:rsidRDefault="00A373CB" w:rsidP="00A373C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222222"/>
          <w:sz w:val="44"/>
          <w:shd w:val="clear" w:color="auto" w:fill="F0F0F0"/>
        </w:rPr>
      </w:pPr>
      <w:r w:rsidRPr="00A373CB">
        <w:rPr>
          <w:rFonts w:ascii="Times New Roman" w:hAnsi="Times New Roman" w:cs="Times New Roman"/>
          <w:color w:val="222222"/>
          <w:sz w:val="44"/>
          <w:shd w:val="clear" w:color="auto" w:fill="F0F0F0"/>
        </w:rPr>
        <w:t xml:space="preserve">МАДОУ «Детский сад № 403» </w:t>
      </w:r>
      <w:proofErr w:type="spellStart"/>
      <w:r w:rsidRPr="00A373CB">
        <w:rPr>
          <w:rFonts w:ascii="Times New Roman" w:hAnsi="Times New Roman" w:cs="Times New Roman"/>
          <w:color w:val="222222"/>
          <w:sz w:val="44"/>
          <w:shd w:val="clear" w:color="auto" w:fill="F0F0F0"/>
        </w:rPr>
        <w:t>г.о</w:t>
      </w:r>
      <w:proofErr w:type="spellEnd"/>
      <w:r w:rsidRPr="00A373CB">
        <w:rPr>
          <w:rFonts w:ascii="Times New Roman" w:hAnsi="Times New Roman" w:cs="Times New Roman"/>
          <w:color w:val="222222"/>
          <w:sz w:val="44"/>
          <w:shd w:val="clear" w:color="auto" w:fill="F0F0F0"/>
        </w:rPr>
        <w:t>. Самара</w:t>
      </w:r>
    </w:p>
    <w:p w:rsidR="00A373CB" w:rsidRPr="00A373CB" w:rsidRDefault="00A373CB" w:rsidP="00A373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52"/>
          <w:szCs w:val="28"/>
        </w:rPr>
      </w:pPr>
      <w:r w:rsidRPr="00A373CB">
        <w:rPr>
          <w:rFonts w:ascii="Times New Roman" w:hAnsi="Times New Roman" w:cs="Times New Roman"/>
          <w:color w:val="222222"/>
          <w:sz w:val="44"/>
          <w:shd w:val="clear" w:color="auto" w:fill="F0F0F0"/>
        </w:rPr>
        <w:t>Воспитатель</w:t>
      </w: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73CB" w:rsidRDefault="00A373CB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lastRenderedPageBreak/>
        <w:t>Конспект интегрированного занятия «Экскурсия в Музей математики»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131DA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31DAF">
        <w:rPr>
          <w:rFonts w:ascii="Times New Roman" w:hAnsi="Times New Roman" w:cs="Times New Roman"/>
          <w:sz w:val="28"/>
          <w:szCs w:val="28"/>
        </w:rPr>
        <w:t>: формировать элементарные </w:t>
      </w:r>
      <w:r w:rsidRPr="00131DAF">
        <w:rPr>
          <w:rFonts w:ascii="Times New Roman" w:hAnsi="Times New Roman" w:cs="Times New Roman"/>
          <w:bCs/>
          <w:sz w:val="28"/>
          <w:szCs w:val="28"/>
        </w:rPr>
        <w:t>математические</w:t>
      </w:r>
      <w:r w:rsidRPr="00131DAF">
        <w:rPr>
          <w:rFonts w:ascii="Times New Roman" w:hAnsi="Times New Roman" w:cs="Times New Roman"/>
          <w:sz w:val="28"/>
          <w:szCs w:val="28"/>
        </w:rPr>
        <w:t> представления через использование игровых ситуаций разного содержания; развивать самостоятельность и инициативность детей.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</w:t>
      </w:r>
      <w:r w:rsidRPr="00131DAF">
        <w:rPr>
          <w:rFonts w:ascii="Times New Roman" w:hAnsi="Times New Roman" w:cs="Times New Roman"/>
          <w:sz w:val="28"/>
          <w:szCs w:val="28"/>
        </w:rPr>
        <w:t>: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- расширять представление о форме и о геометрических фигурах (круг, квадрат, прямоугольник, треугольник, их особенностях и общих свойствах; определять форму в предметах окружающего или их элементах; активизировать представления о числах в пределах десяти; - формировать представления об отношениях между последовательными числами; закреплять применение способов сравнения групп предметов по количеству;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- развивать познавательную и продуктивную деятельность, речь, память, внимание;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- воспитывать </w:t>
      </w:r>
      <w:r w:rsidRPr="00131DAF">
        <w:rPr>
          <w:rFonts w:ascii="Times New Roman" w:hAnsi="Times New Roman" w:cs="Times New Roman"/>
          <w:bCs/>
          <w:sz w:val="28"/>
          <w:szCs w:val="28"/>
        </w:rPr>
        <w:t>интерес к занятию</w:t>
      </w:r>
      <w:r w:rsidRPr="00131DAF">
        <w:rPr>
          <w:rFonts w:ascii="Times New Roman" w:hAnsi="Times New Roman" w:cs="Times New Roman"/>
          <w:sz w:val="28"/>
          <w:szCs w:val="28"/>
        </w:rPr>
        <w:t>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131DAF">
        <w:rPr>
          <w:rFonts w:ascii="Times New Roman" w:hAnsi="Times New Roman" w:cs="Times New Roman"/>
          <w:sz w:val="28"/>
          <w:szCs w:val="28"/>
        </w:rPr>
        <w:t>: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1. Плановое проведение </w:t>
      </w:r>
      <w:r w:rsidRPr="00131DAF">
        <w:rPr>
          <w:rFonts w:ascii="Times New Roman" w:hAnsi="Times New Roman" w:cs="Times New Roman"/>
          <w:bCs/>
          <w:sz w:val="28"/>
          <w:szCs w:val="28"/>
        </w:rPr>
        <w:t>занятий по математике</w:t>
      </w:r>
      <w:r w:rsidRPr="00131D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2. Беседа о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музее</w:t>
      </w:r>
      <w:r w:rsidRPr="00131DAF">
        <w:rPr>
          <w:rFonts w:ascii="Times New Roman" w:hAnsi="Times New Roman" w:cs="Times New Roman"/>
          <w:sz w:val="28"/>
          <w:szCs w:val="28"/>
        </w:rPr>
        <w:t>, необходимых правилах поведения в общественном месте.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Образовательные области</w:t>
      </w:r>
      <w:r w:rsidRPr="00131DA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Познание. Коммуникация. Социализация.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</w:t>
      </w:r>
      <w:r w:rsidRPr="00131DA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Игровая деятельность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(Сюжетная игра)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Познавательно-исследовательская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(Экскурсия.</w:t>
      </w:r>
      <w:r w:rsidR="00436C0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Решение проблемных ситуаций)</w:t>
      </w:r>
      <w:r w:rsidRPr="00131DAF">
        <w:rPr>
          <w:rFonts w:ascii="Times New Roman" w:hAnsi="Times New Roman" w:cs="Times New Roman"/>
          <w:sz w:val="28"/>
          <w:szCs w:val="28"/>
        </w:rPr>
        <w:t>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Коммуникативная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(Речевая ситуация. Отгадывание загадок)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Продуктивная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(Мастерская по изготовлению продуктов детского творчества)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Pr="00131DAF">
        <w:rPr>
          <w:rFonts w:ascii="Times New Roman" w:hAnsi="Times New Roman" w:cs="Times New Roman"/>
          <w:sz w:val="28"/>
          <w:szCs w:val="28"/>
        </w:rPr>
        <w:t>: ноутбук, мультимедиа-проектор, колонки, изображение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музея</w:t>
      </w:r>
      <w:r w:rsidRPr="00131DAF">
        <w:rPr>
          <w:rFonts w:ascii="Times New Roman" w:hAnsi="Times New Roman" w:cs="Times New Roman"/>
          <w:sz w:val="28"/>
          <w:szCs w:val="28"/>
        </w:rPr>
        <w:t>, гномов, ширма, перчаточная кукла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«Гном»</w:t>
      </w:r>
      <w:r w:rsidRPr="00131DAF">
        <w:rPr>
          <w:rFonts w:ascii="Times New Roman" w:hAnsi="Times New Roman" w:cs="Times New Roman"/>
          <w:sz w:val="28"/>
          <w:szCs w:val="28"/>
        </w:rPr>
        <w:t xml:space="preserve">; игрушки, </w:t>
      </w:r>
      <w:r w:rsidRPr="00131DAF">
        <w:rPr>
          <w:rFonts w:ascii="Times New Roman" w:hAnsi="Times New Roman" w:cs="Times New Roman"/>
          <w:sz w:val="28"/>
          <w:szCs w:val="28"/>
        </w:rPr>
        <w:lastRenderedPageBreak/>
        <w:t xml:space="preserve">набор геометрических фигур, счетные палочки, образец на каждого ребенка; доска, демонстрационные цифры, коробочка, указка, плоскостные изображения насекомых, набор цифр до десяти, линейки на каждого ребенка, </w:t>
      </w:r>
      <w:proofErr w:type="spellStart"/>
      <w:proofErr w:type="gramStart"/>
      <w:r w:rsidRPr="00131DAF">
        <w:rPr>
          <w:rFonts w:ascii="Times New Roman" w:hAnsi="Times New Roman" w:cs="Times New Roman"/>
          <w:sz w:val="28"/>
          <w:szCs w:val="28"/>
        </w:rPr>
        <w:t>тарелочки;дощечки</w:t>
      </w:r>
      <w:proofErr w:type="spellEnd"/>
      <w:proofErr w:type="gramEnd"/>
      <w:r w:rsidRPr="00131DAF">
        <w:rPr>
          <w:rFonts w:ascii="Times New Roman" w:hAnsi="Times New Roman" w:cs="Times New Roman"/>
          <w:sz w:val="28"/>
          <w:szCs w:val="28"/>
        </w:rPr>
        <w:t>, тарелочки, пластилин, стеки, раздаточный </w:t>
      </w:r>
      <w:r w:rsidRPr="00131DAF">
        <w:rPr>
          <w:rFonts w:ascii="Times New Roman" w:hAnsi="Times New Roman" w:cs="Times New Roman"/>
          <w:bCs/>
          <w:sz w:val="28"/>
          <w:szCs w:val="28"/>
        </w:rPr>
        <w:t>материал на каждого ребенка</w:t>
      </w:r>
      <w:r w:rsidRPr="00131DAF">
        <w:rPr>
          <w:rFonts w:ascii="Times New Roman" w:hAnsi="Times New Roman" w:cs="Times New Roman"/>
          <w:sz w:val="28"/>
          <w:szCs w:val="28"/>
        </w:rPr>
        <w:t>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DA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</w:rPr>
        <w:t>На проекторе картина с изображением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музея</w:t>
      </w:r>
      <w:r w:rsidRPr="00131DAF">
        <w:rPr>
          <w:rFonts w:ascii="Times New Roman" w:hAnsi="Times New Roman" w:cs="Times New Roman"/>
          <w:sz w:val="28"/>
          <w:szCs w:val="28"/>
        </w:rPr>
        <w:t>.</w:t>
      </w:r>
    </w:p>
    <w:p w:rsidR="00131DAF" w:rsidRP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31DAF">
        <w:rPr>
          <w:rFonts w:ascii="Times New Roman" w:hAnsi="Times New Roman" w:cs="Times New Roman"/>
          <w:sz w:val="28"/>
          <w:szCs w:val="28"/>
        </w:rPr>
        <w:t xml:space="preserve">: Ребята, посмотрите, к нам сегодня </w:t>
      </w:r>
      <w:r w:rsidR="00436C03">
        <w:rPr>
          <w:rFonts w:ascii="Times New Roman" w:hAnsi="Times New Roman" w:cs="Times New Roman"/>
          <w:sz w:val="28"/>
          <w:szCs w:val="28"/>
        </w:rPr>
        <w:t>пришли гости</w:t>
      </w:r>
      <w:r w:rsidRPr="00131DAF">
        <w:rPr>
          <w:rFonts w:ascii="Times New Roman" w:hAnsi="Times New Roman" w:cs="Times New Roman"/>
          <w:sz w:val="28"/>
          <w:szCs w:val="28"/>
        </w:rPr>
        <w:t>, д</w:t>
      </w:r>
      <w:r>
        <w:rPr>
          <w:rFonts w:ascii="Times New Roman" w:hAnsi="Times New Roman" w:cs="Times New Roman"/>
          <w:sz w:val="28"/>
          <w:szCs w:val="28"/>
        </w:rPr>
        <w:t>авайте с ними поздороваемся.</w:t>
      </w:r>
    </w:p>
    <w:p w:rsidR="00436C03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31DAF">
        <w:rPr>
          <w:rFonts w:ascii="Times New Roman" w:hAnsi="Times New Roman" w:cs="Times New Roman"/>
          <w:sz w:val="28"/>
          <w:szCs w:val="28"/>
        </w:rPr>
        <w:t>: Ребята, мы с вами сегодня отправляемся в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Музей математики</w:t>
      </w:r>
      <w:r w:rsidRPr="00131DAF">
        <w:rPr>
          <w:rFonts w:ascii="Times New Roman" w:hAnsi="Times New Roman" w:cs="Times New Roman"/>
          <w:sz w:val="28"/>
          <w:szCs w:val="28"/>
        </w:rPr>
        <w:t xml:space="preserve">. А что такое 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музей</w:t>
      </w:r>
      <w:r w:rsidRPr="00131DAF">
        <w:rPr>
          <w:rFonts w:ascii="Times New Roman" w:hAnsi="Times New Roman" w:cs="Times New Roman"/>
          <w:sz w:val="28"/>
          <w:szCs w:val="28"/>
        </w:rPr>
        <w:t>? Как нужно вести себя в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музее</w:t>
      </w:r>
      <w:r w:rsidRPr="00131DAF">
        <w:rPr>
          <w:rFonts w:ascii="Times New Roman" w:hAnsi="Times New Roman" w:cs="Times New Roman"/>
          <w:sz w:val="28"/>
          <w:szCs w:val="28"/>
        </w:rPr>
        <w:t>? </w:t>
      </w:r>
    </w:p>
    <w:p w:rsid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131DAF" w:rsidRPr="00131D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DAF" w:rsidRPr="00131DAF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DAF" w:rsidRPr="00131DAF">
        <w:rPr>
          <w:rFonts w:ascii="Times New Roman" w:hAnsi="Times New Roman" w:cs="Times New Roman"/>
          <w:sz w:val="28"/>
          <w:szCs w:val="28"/>
        </w:rPr>
        <w:t xml:space="preserve">Приготовьте ваши билетики (раздать детям билеты в </w:t>
      </w:r>
      <w:r w:rsidR="00131DAF" w:rsidRPr="00131DAF">
        <w:rPr>
          <w:rFonts w:ascii="Times New Roman" w:hAnsi="Times New Roman" w:cs="Times New Roman"/>
          <w:bCs/>
          <w:sz w:val="28"/>
          <w:szCs w:val="28"/>
        </w:rPr>
        <w:t>музей</w:t>
      </w:r>
      <w:r w:rsidR="00131DAF" w:rsidRPr="00131DAF">
        <w:rPr>
          <w:rFonts w:ascii="Times New Roman" w:hAnsi="Times New Roman" w:cs="Times New Roman"/>
          <w:sz w:val="28"/>
          <w:szCs w:val="28"/>
        </w:rPr>
        <w:t>).</w:t>
      </w:r>
      <w:r w:rsidR="00FD0610" w:rsidRPr="00FD0610">
        <w:t xml:space="preserve"> </w:t>
      </w:r>
      <w:r w:rsidR="00FD0610" w:rsidRPr="00FD06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402" cy="885825"/>
            <wp:effectExtent l="0" t="0" r="0" b="0"/>
            <wp:docPr id="5" name="Рисунок 5" descr="Семейный би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ейный бил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663" cy="9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31DAF">
        <w:rPr>
          <w:rFonts w:ascii="Times New Roman" w:hAnsi="Times New Roman" w:cs="Times New Roman"/>
          <w:sz w:val="28"/>
          <w:szCs w:val="28"/>
        </w:rPr>
        <w:t>: Сегодня Я буду вашим экскурсоводом. А кто такой экскурсовод? </w:t>
      </w:r>
    </w:p>
    <w:p w:rsidR="00131DAF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131DAF">
        <w:rPr>
          <w:rFonts w:ascii="Times New Roman" w:hAnsi="Times New Roman" w:cs="Times New Roman"/>
          <w:sz w:val="28"/>
          <w:szCs w:val="28"/>
        </w:rPr>
        <w:t> </w:t>
      </w:r>
    </w:p>
    <w:p w:rsidR="00643EF4" w:rsidRDefault="00131DAF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DA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131DAF">
        <w:rPr>
          <w:rFonts w:ascii="Times New Roman" w:hAnsi="Times New Roman" w:cs="Times New Roman"/>
          <w:sz w:val="28"/>
          <w:szCs w:val="28"/>
        </w:rPr>
        <w:t xml:space="preserve">: </w:t>
      </w:r>
      <w:r w:rsidR="00436C03" w:rsidRPr="00131DAF">
        <w:rPr>
          <w:rFonts w:ascii="Times New Roman" w:hAnsi="Times New Roman" w:cs="Times New Roman"/>
          <w:sz w:val="28"/>
          <w:szCs w:val="28"/>
        </w:rPr>
        <w:t>в</w:t>
      </w:r>
      <w:r w:rsidRPr="00131DAF">
        <w:rPr>
          <w:rFonts w:ascii="Times New Roman" w:hAnsi="Times New Roman" w:cs="Times New Roman"/>
          <w:sz w:val="28"/>
          <w:szCs w:val="28"/>
        </w:rPr>
        <w:t>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музее много залов</w:t>
      </w:r>
      <w:r w:rsidRPr="00131DAF">
        <w:rPr>
          <w:rFonts w:ascii="Times New Roman" w:hAnsi="Times New Roman" w:cs="Times New Roman"/>
          <w:sz w:val="28"/>
          <w:szCs w:val="28"/>
        </w:rPr>
        <w:t>, где хранятся экспонаты. Первый зал </w:t>
      </w:r>
      <w:r w:rsidRPr="00131DAF">
        <w:rPr>
          <w:rFonts w:ascii="Times New Roman" w:hAnsi="Times New Roman" w:cs="Times New Roman"/>
          <w:bCs/>
          <w:sz w:val="28"/>
          <w:szCs w:val="28"/>
        </w:rPr>
        <w:t>музея называется </w:t>
      </w:r>
      <w:r w:rsidRPr="00131DAF">
        <w:rPr>
          <w:rFonts w:ascii="Times New Roman" w:hAnsi="Times New Roman" w:cs="Times New Roman"/>
          <w:i/>
          <w:iCs/>
          <w:sz w:val="28"/>
          <w:szCs w:val="28"/>
        </w:rPr>
        <w:t>«Геометрические фигуры»</w:t>
      </w:r>
      <w:r w:rsidRPr="00131DAF">
        <w:rPr>
          <w:rFonts w:ascii="Times New Roman" w:hAnsi="Times New Roman" w:cs="Times New Roman"/>
          <w:sz w:val="28"/>
          <w:szCs w:val="28"/>
        </w:rPr>
        <w:t>. Давайте вместе повторим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="00436C0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E7701">
        <w:rPr>
          <w:rFonts w:ascii="Times New Roman" w:eastAsia="Times New Roman" w:hAnsi="Times New Roman" w:cs="Times New Roman"/>
          <w:sz w:val="28"/>
          <w:szCs w:val="28"/>
        </w:rPr>
        <w:t xml:space="preserve">Ребята, </w:t>
      </w:r>
      <w:r w:rsidR="000E7701" w:rsidRPr="00FB53B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B53B1">
        <w:rPr>
          <w:rFonts w:ascii="Times New Roman" w:eastAsia="Times New Roman" w:hAnsi="Times New Roman" w:cs="Times New Roman"/>
          <w:bCs/>
          <w:sz w:val="28"/>
          <w:szCs w:val="28"/>
        </w:rPr>
        <w:t>Музее математики</w:t>
      </w:r>
      <w:r w:rsidR="00436C0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36C03">
        <w:rPr>
          <w:rFonts w:ascii="Times New Roman" w:eastAsia="Times New Roman" w:hAnsi="Times New Roman" w:cs="Times New Roman"/>
          <w:bCs/>
          <w:sz w:val="28"/>
          <w:szCs w:val="28"/>
        </w:rPr>
        <w:t xml:space="preserve">живет </w:t>
      </w:r>
      <w:r w:rsidRPr="00FB53B1">
        <w:rPr>
          <w:rFonts w:ascii="Times New Roman" w:eastAsia="Times New Roman" w:hAnsi="Times New Roman" w:cs="Times New Roman"/>
          <w:bCs/>
          <w:sz w:val="28"/>
          <w:szCs w:val="28"/>
        </w:rPr>
        <w:t xml:space="preserve"> Гномик</w:t>
      </w:r>
      <w:proofErr w:type="gramEnd"/>
      <w:r w:rsidRPr="00FB53B1">
        <w:rPr>
          <w:rFonts w:ascii="Times New Roman" w:eastAsia="Times New Roman" w:hAnsi="Times New Roman" w:cs="Times New Roman"/>
          <w:sz w:val="28"/>
          <w:szCs w:val="28"/>
        </w:rPr>
        <w:t>. Он работает смотрителем </w:t>
      </w:r>
      <w:r w:rsidRPr="00FB53B1">
        <w:rPr>
          <w:rFonts w:ascii="Times New Roman" w:eastAsia="Times New Roman" w:hAnsi="Times New Roman" w:cs="Times New Roman"/>
          <w:bCs/>
          <w:sz w:val="28"/>
          <w:szCs w:val="28"/>
        </w:rPr>
        <w:t>музея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>, а вы знаете кто 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смотритель?? </w:t>
      </w:r>
    </w:p>
    <w:p w:rsid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DA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Дети: </w:t>
      </w:r>
      <w:r w:rsidRPr="00131DAF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детей</w:t>
      </w:r>
      <w:r w:rsidRPr="00131D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131DAF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1DAF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 xml:space="preserve"> он смотрит всё ли в порядке с экспонатами. Он просит нас назвать все геометрические фигуры, </w:t>
      </w:r>
      <w:r w:rsidR="00436C03">
        <w:rPr>
          <w:rFonts w:ascii="Times New Roman" w:eastAsia="Times New Roman" w:hAnsi="Times New Roman" w:cs="Times New Roman"/>
          <w:sz w:val="28"/>
          <w:szCs w:val="28"/>
        </w:rPr>
        <w:t>на которые похожи предметы в группе.</w:t>
      </w:r>
      <w:r w:rsidRPr="00FB53B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131DAF" w:rsidRP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131DA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</w:rPr>
        <w:t xml:space="preserve">Дети: </w:t>
      </w:r>
      <w:r w:rsidRPr="00131D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Ответы детей </w:t>
      </w:r>
    </w:p>
    <w:p w:rsidR="00131DAF" w:rsidRPr="00FB53B1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>: Гномик - смотритель любит новые экспонаты. Давайт</w:t>
      </w:r>
      <w:r w:rsidR="00436C03">
        <w:rPr>
          <w:rFonts w:ascii="Times New Roman" w:eastAsia="Times New Roman" w:hAnsi="Times New Roman" w:cs="Times New Roman"/>
          <w:sz w:val="28"/>
          <w:szCs w:val="28"/>
        </w:rPr>
        <w:t xml:space="preserve">е подарим ему необычный </w:t>
      </w:r>
      <w:r w:rsidR="000E7701">
        <w:rPr>
          <w:rFonts w:ascii="Times New Roman" w:eastAsia="Times New Roman" w:hAnsi="Times New Roman" w:cs="Times New Roman"/>
          <w:sz w:val="28"/>
          <w:szCs w:val="28"/>
        </w:rPr>
        <w:t>подарок.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 xml:space="preserve"> Займите места за столами.</w:t>
      </w:r>
    </w:p>
    <w:p w:rsid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>: Перед вами лежит набор</w:t>
      </w:r>
      <w:r>
        <w:rPr>
          <w:rFonts w:ascii="Times New Roman" w:eastAsia="Times New Roman" w:hAnsi="Times New Roman" w:cs="Times New Roman"/>
          <w:sz w:val="28"/>
          <w:szCs w:val="28"/>
        </w:rPr>
        <w:t>ы со счетными палочками,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 xml:space="preserve"> набор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 xml:space="preserve"> геометрическими фигурами. Составьте из счетных палочек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любые фигуры. А из 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>геометрических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фигур, </w:t>
      </w:r>
      <w:r w:rsidRPr="00FB53B1">
        <w:rPr>
          <w:rFonts w:ascii="Times New Roman" w:eastAsia="Times New Roman" w:hAnsi="Times New Roman" w:cs="Times New Roman"/>
          <w:sz w:val="28"/>
          <w:szCs w:val="28"/>
        </w:rPr>
        <w:t xml:space="preserve">по образцу </w:t>
      </w:r>
    </w:p>
    <w:p w:rsidR="00FD0610" w:rsidRPr="00FB53B1" w:rsidRDefault="00FD0610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22F0DE">
            <wp:extent cx="1295400" cy="158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950690">
            <wp:extent cx="914400" cy="1597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DAF" w:rsidRPr="00FB53B1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</w:rPr>
        <w:t>Самостоятельная работа.</w:t>
      </w:r>
    </w:p>
    <w:p w:rsidR="00131DAF" w:rsidRPr="00FB53B1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</w:rPr>
        <w:t>-Сколько тебе понадобилось палочек для составления фигуры?</w:t>
      </w:r>
    </w:p>
    <w:p w:rsidR="00131DAF" w:rsidRDefault="00131DAF" w:rsidP="00F76DB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3B1">
        <w:rPr>
          <w:rFonts w:ascii="Times New Roman" w:eastAsia="Times New Roman" w:hAnsi="Times New Roman" w:cs="Times New Roman"/>
          <w:sz w:val="28"/>
          <w:szCs w:val="28"/>
        </w:rPr>
        <w:t>-Какую форму имеет твоя фигура?</w:t>
      </w:r>
    </w:p>
    <w:p w:rsidR="00131DAF" w:rsidRDefault="007A459B" w:rsidP="00F76DB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59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  <w:r w:rsidRPr="007A459B">
        <w:rPr>
          <w:rFonts w:ascii="Times New Roman" w:eastAsia="Times New Roman" w:hAnsi="Times New Roman" w:cs="Times New Roman"/>
          <w:sz w:val="28"/>
          <w:szCs w:val="28"/>
        </w:rPr>
        <w:t xml:space="preserve"> Молодцы! вы все правильно сделали! И </w:t>
      </w:r>
      <w:r w:rsidR="005367D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A459B">
        <w:rPr>
          <w:rFonts w:ascii="Times New Roman" w:eastAsia="Times New Roman" w:hAnsi="Times New Roman" w:cs="Times New Roman"/>
          <w:sz w:val="28"/>
          <w:szCs w:val="28"/>
        </w:rPr>
        <w:t xml:space="preserve">ам пора переходить в следующий зал. </w:t>
      </w:r>
      <w:r w:rsidR="005367D9">
        <w:rPr>
          <w:rFonts w:ascii="Times New Roman" w:eastAsia="Times New Roman" w:hAnsi="Times New Roman" w:cs="Times New Roman"/>
          <w:sz w:val="28"/>
          <w:szCs w:val="28"/>
        </w:rPr>
        <w:t>Это з</w:t>
      </w:r>
      <w:r w:rsidRPr="007A459B">
        <w:rPr>
          <w:rFonts w:ascii="Times New Roman" w:eastAsia="Times New Roman" w:hAnsi="Times New Roman" w:cs="Times New Roman"/>
          <w:sz w:val="28"/>
          <w:szCs w:val="28"/>
        </w:rPr>
        <w:t>ал </w:t>
      </w:r>
      <w:r w:rsidR="005367D9" w:rsidRPr="005367D9">
        <w:rPr>
          <w:rFonts w:ascii="Times New Roman" w:eastAsia="Times New Roman" w:hAnsi="Times New Roman" w:cs="Times New Roman"/>
          <w:bCs/>
          <w:sz w:val="28"/>
          <w:szCs w:val="28"/>
        </w:rPr>
        <w:t>«Веселый счет»</w:t>
      </w:r>
      <w:r w:rsidRPr="007A459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59B">
        <w:rPr>
          <w:rFonts w:ascii="Times New Roman" w:hAnsi="Times New Roman" w:cs="Times New Roman"/>
          <w:sz w:val="28"/>
          <w:szCs w:val="28"/>
        </w:rPr>
        <w:t xml:space="preserve">Посмотрите из цифрового ряда выпали цифры, и гном сложил их в коробочку. Кто догадался, каких цифр не стало (ответы детей). К сожалению, коробочка не открывается. Эти цифры мы сможем поставить на место </w:t>
      </w:r>
      <w:r>
        <w:rPr>
          <w:rFonts w:ascii="Times New Roman" w:hAnsi="Times New Roman" w:cs="Times New Roman"/>
          <w:sz w:val="28"/>
          <w:szCs w:val="28"/>
        </w:rPr>
        <w:t>после того, как выполним задание</w:t>
      </w:r>
      <w:r w:rsidR="005367D9">
        <w:rPr>
          <w:rFonts w:ascii="Times New Roman" w:hAnsi="Times New Roman" w:cs="Times New Roman"/>
          <w:sz w:val="28"/>
          <w:szCs w:val="28"/>
        </w:rPr>
        <w:t>. Готовы?</w:t>
      </w:r>
    </w:p>
    <w:p w:rsidR="005367D9" w:rsidRDefault="005367D9" w:rsidP="00F76DB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3"/>
        <w:gridCol w:w="1065"/>
        <w:gridCol w:w="704"/>
        <w:gridCol w:w="704"/>
        <w:gridCol w:w="1065"/>
        <w:gridCol w:w="1065"/>
        <w:gridCol w:w="1065"/>
        <w:gridCol w:w="1065"/>
        <w:gridCol w:w="704"/>
        <w:gridCol w:w="1205"/>
      </w:tblGrid>
      <w:tr w:rsidR="00FD0610" w:rsidTr="00FD0610">
        <w:tc>
          <w:tcPr>
            <w:tcW w:w="934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4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5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5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5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FD0610" w:rsidRDefault="00FD0610" w:rsidP="00F76DB6">
            <w:pPr>
              <w:pStyle w:val="a3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D0610" w:rsidRDefault="00FD0610" w:rsidP="00F76DB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7D9" w:rsidRPr="005367D9" w:rsidRDefault="005367D9" w:rsidP="00F76DB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7D9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Дети: </w:t>
      </w:r>
      <w:r w:rsidRPr="005367D9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 </w:t>
      </w:r>
    </w:p>
    <w:p w:rsidR="005367D9" w:rsidRPr="00131DAF" w:rsidRDefault="005367D9" w:rsidP="00F76DB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DAF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7D9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436C03">
        <w:rPr>
          <w:rFonts w:ascii="Times New Roman" w:hAnsi="Times New Roman" w:cs="Times New Roman"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>номик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любит картины, они украшают музей. Давайте нарисуем </w:t>
      </w:r>
      <w:r w:rsidR="00436C03">
        <w:rPr>
          <w:rFonts w:ascii="Times New Roman" w:hAnsi="Times New Roman" w:cs="Times New Roman"/>
          <w:sz w:val="28"/>
          <w:szCs w:val="28"/>
        </w:rPr>
        <w:t xml:space="preserve">для него картину. </w:t>
      </w:r>
    </w:p>
    <w:p w:rsidR="00FD0610" w:rsidRDefault="00FD0610" w:rsidP="00F76DB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D0610" w:rsidRDefault="00FD0610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D0610" w:rsidRDefault="00FD0610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5367D9" w:rsidRP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367D9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Графический диктант «Слон»</w:t>
      </w:r>
    </w:p>
    <w:p w:rsidR="005367D9" w:rsidRP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783B7">
            <wp:extent cx="4877435" cy="3712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7D9" w:rsidRP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7D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367D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вы и выполнили в задание</w:t>
      </w:r>
      <w:r w:rsidRPr="005367D9">
        <w:rPr>
          <w:rFonts w:ascii="Times New Roman" w:hAnsi="Times New Roman" w:cs="Times New Roman"/>
          <w:sz w:val="28"/>
          <w:szCs w:val="28"/>
        </w:rPr>
        <w:t xml:space="preserve">, а теперь давайте проверим, откроется ли наша коробочка. Открылась. </w:t>
      </w:r>
    </w:p>
    <w:p w:rsid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7D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5367D9">
        <w:rPr>
          <w:rFonts w:ascii="Times New Roman" w:hAnsi="Times New Roman" w:cs="Times New Roman"/>
          <w:sz w:val="28"/>
          <w:szCs w:val="28"/>
        </w:rPr>
        <w:t>: </w:t>
      </w:r>
      <w:r w:rsidRPr="005367D9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5367D9">
        <w:rPr>
          <w:rFonts w:ascii="Times New Roman" w:hAnsi="Times New Roman" w:cs="Times New Roman"/>
          <w:sz w:val="28"/>
          <w:szCs w:val="28"/>
        </w:rPr>
        <w:t>: выложите в правильной последовательности свой цифровой ряд.</w:t>
      </w:r>
    </w:p>
    <w:p w:rsid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5"/>
        <w:gridCol w:w="847"/>
        <w:gridCol w:w="847"/>
        <w:gridCol w:w="1065"/>
        <w:gridCol w:w="847"/>
        <w:gridCol w:w="1065"/>
        <w:gridCol w:w="848"/>
        <w:gridCol w:w="848"/>
        <w:gridCol w:w="1065"/>
        <w:gridCol w:w="848"/>
      </w:tblGrid>
      <w:tr w:rsidR="00290F31" w:rsidTr="00290F31">
        <w:tc>
          <w:tcPr>
            <w:tcW w:w="934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4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4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5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5" w:type="dxa"/>
          </w:tcPr>
          <w:p w:rsidR="00290F31" w:rsidRDefault="00290F31" w:rsidP="00F76DB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7D9" w:rsidRP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7D9" w:rsidRP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7D9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</w:t>
      </w:r>
      <w:r w:rsidRPr="005367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67D9" w:rsidRDefault="005367D9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7D9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290F31">
        <w:rPr>
          <w:rFonts w:ascii="Times New Roman" w:hAnsi="Times New Roman" w:cs="Times New Roman"/>
          <w:sz w:val="28"/>
          <w:szCs w:val="28"/>
        </w:rPr>
        <w:t>: Ребята гномик говорит вам с</w:t>
      </w:r>
      <w:r w:rsidRPr="005367D9">
        <w:rPr>
          <w:rFonts w:ascii="Times New Roman" w:hAnsi="Times New Roman" w:cs="Times New Roman"/>
          <w:sz w:val="28"/>
          <w:szCs w:val="28"/>
        </w:rPr>
        <w:t>пасибо, что вы научили его правильно строить цифровой ряд!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36C03">
        <w:rPr>
          <w:rFonts w:ascii="Times New Roman" w:hAnsi="Times New Roman" w:cs="Times New Roman"/>
          <w:sz w:val="28"/>
          <w:szCs w:val="28"/>
        </w:rPr>
        <w:t>: Физкультминутка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</w:rPr>
        <w:t>Воспитатель: Но прежде чем мы пройдем в следующий за</w:t>
      </w:r>
      <w:r>
        <w:rPr>
          <w:rFonts w:ascii="Times New Roman" w:hAnsi="Times New Roman" w:cs="Times New Roman"/>
          <w:sz w:val="28"/>
          <w:szCs w:val="28"/>
        </w:rPr>
        <w:t xml:space="preserve">л, я предлагаю вам остановиться в комнате отдыха. </w:t>
      </w:r>
      <w:r w:rsidRPr="00436C03">
        <w:rPr>
          <w:rFonts w:ascii="Times New Roman" w:hAnsi="Times New Roman" w:cs="Times New Roman"/>
          <w:sz w:val="28"/>
          <w:szCs w:val="28"/>
        </w:rPr>
        <w:t>(Воспитатель проговаривает текст и показывает соответствующие движения.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36C03">
        <w:rPr>
          <w:rFonts w:ascii="Times New Roman" w:hAnsi="Times New Roman" w:cs="Times New Roman"/>
          <w:sz w:val="28"/>
          <w:szCs w:val="28"/>
        </w:rPr>
        <w:t>Дети повторяют за ним.)</w:t>
      </w:r>
    </w:p>
    <w:p w:rsidR="00FD0610" w:rsidRDefault="00FD0610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0610" w:rsidRDefault="00FD0610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6C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Физкультминутка.</w:t>
      </w:r>
    </w:p>
    <w:p w:rsidR="00436C03" w:rsidRDefault="00436C03" w:rsidP="00F76DB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</w:rPr>
        <w:t>Поднимают руки дети – это «раз»,</w:t>
      </w:r>
      <w:r w:rsidRPr="00436C03">
        <w:rPr>
          <w:rFonts w:ascii="Times New Roman" w:hAnsi="Times New Roman" w:cs="Times New Roman"/>
          <w:sz w:val="28"/>
          <w:szCs w:val="28"/>
        </w:rPr>
        <w:br/>
        <w:t>Повернулась голова – это «два»,</w:t>
      </w:r>
      <w:r w:rsidRPr="00436C03">
        <w:rPr>
          <w:rFonts w:ascii="Times New Roman" w:hAnsi="Times New Roman" w:cs="Times New Roman"/>
          <w:sz w:val="28"/>
          <w:szCs w:val="28"/>
        </w:rPr>
        <w:br/>
        <w:t>Руки в</w:t>
      </w:r>
      <w:r>
        <w:rPr>
          <w:rFonts w:ascii="Times New Roman" w:hAnsi="Times New Roman" w:cs="Times New Roman"/>
          <w:sz w:val="28"/>
          <w:szCs w:val="28"/>
        </w:rPr>
        <w:t>низ, вперед смотри – это «три»,</w:t>
      </w:r>
      <w:r w:rsidRPr="00436C03">
        <w:rPr>
          <w:rFonts w:ascii="Times New Roman" w:hAnsi="Times New Roman" w:cs="Times New Roman"/>
          <w:sz w:val="28"/>
          <w:szCs w:val="28"/>
        </w:rPr>
        <w:br/>
        <w:t xml:space="preserve">Руки в стороны </w:t>
      </w:r>
      <w:proofErr w:type="spellStart"/>
      <w:r w:rsidRPr="00436C03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 w:rsidRPr="00436C03">
        <w:rPr>
          <w:rFonts w:ascii="Times New Roman" w:hAnsi="Times New Roman" w:cs="Times New Roman"/>
          <w:sz w:val="28"/>
          <w:szCs w:val="28"/>
        </w:rPr>
        <w:t xml:space="preserve"> развернули на «четыре»,</w:t>
      </w:r>
      <w:r w:rsidRPr="00436C03">
        <w:rPr>
          <w:rFonts w:ascii="Times New Roman" w:hAnsi="Times New Roman" w:cs="Times New Roman"/>
          <w:sz w:val="28"/>
          <w:szCs w:val="28"/>
        </w:rPr>
        <w:br/>
        <w:t>С силой их к плечам прижать – это «пять»,</w:t>
      </w:r>
      <w:r w:rsidRPr="00436C03">
        <w:rPr>
          <w:rFonts w:ascii="Times New Roman" w:hAnsi="Times New Roman" w:cs="Times New Roman"/>
          <w:sz w:val="28"/>
          <w:szCs w:val="28"/>
        </w:rPr>
        <w:br/>
        <w:t>Всем ребятам тихо сесть – это «шесть».</w:t>
      </w:r>
    </w:p>
    <w:p w:rsidR="000E6E5B" w:rsidRPr="000E6E5B" w:rsidRDefault="000E6E5B" w:rsidP="00F76DB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Мы отдохнули, и пора двигаться </w:t>
      </w:r>
      <w:r w:rsidR="007F612C">
        <w:rPr>
          <w:rFonts w:ascii="Times New Roman" w:hAnsi="Times New Roman" w:cs="Times New Roman"/>
          <w:sz w:val="28"/>
          <w:szCs w:val="28"/>
        </w:rPr>
        <w:t xml:space="preserve">дальше. Перед вами — «Картинная </w:t>
      </w:r>
      <w:r w:rsidRPr="00436C03">
        <w:rPr>
          <w:rFonts w:ascii="Times New Roman" w:hAnsi="Times New Roman" w:cs="Times New Roman"/>
          <w:sz w:val="28"/>
          <w:szCs w:val="28"/>
        </w:rPr>
        <w:t>галерея».</w:t>
      </w:r>
      <w:r w:rsidR="007F612C">
        <w:rPr>
          <w:rFonts w:ascii="Times New Roman" w:hAnsi="Times New Roman" w:cs="Times New Roman"/>
          <w:sz w:val="28"/>
          <w:szCs w:val="28"/>
        </w:rPr>
        <w:t xml:space="preserve"> В этом зале находятся картины. </w:t>
      </w:r>
      <w:r w:rsidRPr="00436C03">
        <w:rPr>
          <w:rFonts w:ascii="Times New Roman" w:hAnsi="Times New Roman" w:cs="Times New Roman"/>
          <w:sz w:val="28"/>
          <w:szCs w:val="28"/>
        </w:rPr>
        <w:t>(Воспитатель демонстрирует иллюстрацию к русской народной сказке «Репка».)</w:t>
      </w:r>
    </w:p>
    <w:p w:rsidR="000E7701" w:rsidRPr="00436C03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795516"/>
            <wp:effectExtent l="0" t="0" r="0" b="5080"/>
            <wp:docPr id="3" name="Рисунок 3" descr="Картинки по запросу &quot;реп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репк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2" cy="80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Как вы думаете, к какой сказке нарисована эта картина?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 сказке «Репка».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Правильно. Давайте внимательно рассмо</w:t>
      </w:r>
      <w:r w:rsidR="007F612C">
        <w:rPr>
          <w:rFonts w:ascii="Times New Roman" w:hAnsi="Times New Roman" w:cs="Times New Roman"/>
          <w:sz w:val="28"/>
          <w:szCs w:val="28"/>
        </w:rPr>
        <w:t xml:space="preserve">трим картину и вспомним сказку. </w:t>
      </w:r>
      <w:r w:rsidRPr="00436C03">
        <w:rPr>
          <w:rFonts w:ascii="Times New Roman" w:hAnsi="Times New Roman" w:cs="Times New Roman"/>
          <w:sz w:val="28"/>
          <w:szCs w:val="28"/>
        </w:rPr>
        <w:t>Что посадил дед?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Репку.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Какая выросла репка?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F612C">
        <w:rPr>
          <w:rFonts w:ascii="Times New Roman" w:hAnsi="Times New Roman" w:cs="Times New Roman"/>
          <w:sz w:val="28"/>
          <w:szCs w:val="28"/>
        </w:rPr>
        <w:t xml:space="preserve"> </w:t>
      </w:r>
      <w:r w:rsidRPr="00436C03">
        <w:rPr>
          <w:rFonts w:ascii="Times New Roman" w:hAnsi="Times New Roman" w:cs="Times New Roman"/>
          <w:sz w:val="28"/>
          <w:szCs w:val="28"/>
        </w:rPr>
        <w:t>Большая-пребольшая.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436C03">
        <w:rPr>
          <w:rFonts w:ascii="Times New Roman" w:hAnsi="Times New Roman" w:cs="Times New Roman"/>
          <w:sz w:val="28"/>
          <w:szCs w:val="28"/>
        </w:rPr>
        <w:t>Кого первого позвал дед на помощь, чтобы вытащить репку?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Бабку.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Кто стоит между внучкой и кошкой?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Жучка.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Кто стоит за бабкой?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Внучка.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Кто последним пришел тянуть репку?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436C03">
        <w:rPr>
          <w:rFonts w:ascii="Times New Roman" w:hAnsi="Times New Roman" w:cs="Times New Roman"/>
          <w:sz w:val="28"/>
          <w:szCs w:val="28"/>
        </w:rPr>
        <w:t>Мышка.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Кто стоит перед мышкой?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Кошка. 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Молодцы! Продолжим нашу экскурси</w:t>
      </w:r>
      <w:r w:rsidR="000E7701">
        <w:rPr>
          <w:rFonts w:ascii="Times New Roman" w:hAnsi="Times New Roman" w:cs="Times New Roman"/>
          <w:sz w:val="28"/>
          <w:szCs w:val="28"/>
        </w:rPr>
        <w:t xml:space="preserve">ю. Вы очень наблюдательные. Это </w:t>
      </w:r>
      <w:r w:rsidRPr="00436C03">
        <w:rPr>
          <w:rFonts w:ascii="Times New Roman" w:hAnsi="Times New Roman" w:cs="Times New Roman"/>
          <w:sz w:val="28"/>
          <w:szCs w:val="28"/>
        </w:rPr>
        <w:t>поможет вам при выполнении следующего задания.</w:t>
      </w:r>
    </w:p>
    <w:p w:rsidR="00436C03" w:rsidRP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</w:rPr>
        <w:t>(Воспитатель демонстрирует картинку «Найди 10 отличий.)</w:t>
      </w:r>
    </w:p>
    <w:p w:rsidR="00436C03" w:rsidRDefault="00436C03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C0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36C03">
        <w:rPr>
          <w:rFonts w:ascii="Times New Roman" w:hAnsi="Times New Roman" w:cs="Times New Roman"/>
          <w:sz w:val="28"/>
          <w:szCs w:val="28"/>
        </w:rPr>
        <w:t xml:space="preserve"> Посмотрите на эти две картинки. На первый</w:t>
      </w:r>
      <w:r w:rsidR="000E7701">
        <w:rPr>
          <w:rFonts w:ascii="Times New Roman" w:hAnsi="Times New Roman" w:cs="Times New Roman"/>
          <w:sz w:val="28"/>
          <w:szCs w:val="28"/>
        </w:rPr>
        <w:t xml:space="preserve"> взгляд, они одинаковые, но это </w:t>
      </w:r>
      <w:r w:rsidRPr="00436C03">
        <w:rPr>
          <w:rFonts w:ascii="Times New Roman" w:hAnsi="Times New Roman" w:cs="Times New Roman"/>
          <w:sz w:val="28"/>
          <w:szCs w:val="28"/>
        </w:rPr>
        <w:t>не так. Изображения отличаются друг от друга. Если вы б</w:t>
      </w:r>
      <w:r w:rsidR="000E7701">
        <w:rPr>
          <w:rFonts w:ascii="Times New Roman" w:hAnsi="Times New Roman" w:cs="Times New Roman"/>
          <w:sz w:val="28"/>
          <w:szCs w:val="28"/>
        </w:rPr>
        <w:t>удете внимательными, то найдете в</w:t>
      </w:r>
      <w:r w:rsidRPr="00436C03">
        <w:rPr>
          <w:rFonts w:ascii="Times New Roman" w:hAnsi="Times New Roman" w:cs="Times New Roman"/>
          <w:sz w:val="28"/>
          <w:szCs w:val="28"/>
        </w:rPr>
        <w:t>се отличия.</w:t>
      </w:r>
    </w:p>
    <w:p w:rsidR="000E7701" w:rsidRPr="00436C03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222546"/>
            <wp:effectExtent l="0" t="0" r="0" b="0"/>
            <wp:docPr id="4" name="Рисунок 4" descr="Картинки по запросу &quot;10 отличий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10 отличий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83" cy="12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2C" w:rsidRPr="007F612C" w:rsidRDefault="007F612C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7F612C">
        <w:rPr>
          <w:rFonts w:ascii="Times New Roman" w:hAnsi="Times New Roman" w:cs="Times New Roman"/>
          <w:sz w:val="28"/>
          <w:szCs w:val="28"/>
        </w:rPr>
        <w:t>:</w:t>
      </w:r>
      <w:r w:rsidR="000E7701">
        <w:rPr>
          <w:rFonts w:ascii="Times New Roman" w:hAnsi="Times New Roman" w:cs="Times New Roman"/>
          <w:sz w:val="28"/>
          <w:szCs w:val="28"/>
        </w:rPr>
        <w:t xml:space="preserve"> Молодцы ребята, н</w:t>
      </w:r>
      <w:r w:rsidRPr="007F612C">
        <w:rPr>
          <w:rFonts w:ascii="Times New Roman" w:hAnsi="Times New Roman" w:cs="Times New Roman"/>
          <w:sz w:val="28"/>
          <w:szCs w:val="28"/>
        </w:rPr>
        <w:t>ам пора переходить в следующий зал. Этот зал гномик любит больше всего. Это Зал </w:t>
      </w:r>
      <w:r w:rsidRPr="007F612C">
        <w:rPr>
          <w:rFonts w:ascii="Times New Roman" w:hAnsi="Times New Roman" w:cs="Times New Roman"/>
          <w:bCs/>
          <w:sz w:val="28"/>
          <w:szCs w:val="28"/>
        </w:rPr>
        <w:t>математических забав</w:t>
      </w:r>
      <w:r w:rsidRPr="007F61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12C" w:rsidRPr="007F612C" w:rsidRDefault="007F612C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7F612C">
        <w:rPr>
          <w:rFonts w:ascii="Times New Roman" w:hAnsi="Times New Roman" w:cs="Times New Roman"/>
          <w:sz w:val="28"/>
          <w:szCs w:val="28"/>
        </w:rPr>
        <w:t>: Первая забава – загадки. Будьте </w:t>
      </w:r>
      <w:r w:rsidRPr="007F612C">
        <w:rPr>
          <w:rFonts w:ascii="Times New Roman" w:hAnsi="Times New Roman" w:cs="Times New Roman"/>
          <w:bCs/>
          <w:sz w:val="28"/>
          <w:szCs w:val="28"/>
        </w:rPr>
        <w:t>внимательны</w:t>
      </w:r>
      <w:r w:rsidRPr="007F612C">
        <w:rPr>
          <w:rFonts w:ascii="Times New Roman" w:hAnsi="Times New Roman" w:cs="Times New Roman"/>
          <w:sz w:val="28"/>
          <w:szCs w:val="28"/>
        </w:rPr>
        <w:t>!</w:t>
      </w:r>
    </w:p>
    <w:p w:rsidR="007F612C" w:rsidRPr="007F612C" w:rsidRDefault="007F612C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0F31" w:rsidRPr="007F612C" w:rsidRDefault="00290F31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>В комнате 4 угла. В каждом углу сидела кошка, напротив каждой кошки — 3 кошки. Сколько кошек находилось в комнате? (4 кошки)</w:t>
      </w:r>
    </w:p>
    <w:p w:rsidR="007F612C" w:rsidRPr="007F612C" w:rsidRDefault="00290F31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 xml:space="preserve">Шли 7 братьев, у каждого брата по одной сестре. Сколько шло человек? (8 человек) </w:t>
      </w:r>
    </w:p>
    <w:p w:rsidR="007F612C" w:rsidRPr="007F612C" w:rsidRDefault="007F612C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>В пруду плавало 7 уток.  Они решили поиграть и нырнули в глубину. Сколько уток плавало в пруду?  (7 уток)</w:t>
      </w:r>
    </w:p>
    <w:p w:rsidR="007F612C" w:rsidRPr="007F612C" w:rsidRDefault="007F612C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>9 девочек полили по одной грядке в огороде. Сколько грядок полили девочки?   (9 грядок)</w:t>
      </w:r>
    </w:p>
    <w:p w:rsidR="007F612C" w:rsidRPr="007F612C" w:rsidRDefault="007F612C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 xml:space="preserve"> 2 брата нарисовали по 2 рисунка в подарок дедушке.  Сколько рисунков получил дедушка?   (4 рисунка)</w:t>
      </w:r>
    </w:p>
    <w:p w:rsidR="007F612C" w:rsidRPr="007F612C" w:rsidRDefault="007F612C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>Из-под ворот видно 8 кошачьих лап.  Сколько кошек   во дворе?</w:t>
      </w:r>
    </w:p>
    <w:p w:rsidR="007F612C" w:rsidRPr="007F612C" w:rsidRDefault="007F612C" w:rsidP="00F76D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12C">
        <w:rPr>
          <w:rFonts w:ascii="Times New Roman" w:hAnsi="Times New Roman" w:cs="Times New Roman"/>
          <w:sz w:val="28"/>
          <w:szCs w:val="28"/>
        </w:rPr>
        <w:t xml:space="preserve"> (2 кошки)</w:t>
      </w:r>
    </w:p>
    <w:p w:rsidR="005367D9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Вторая забава- игра </w:t>
      </w:r>
      <w:r w:rsidRPr="000E7701">
        <w:rPr>
          <w:rFonts w:ascii="Times New Roman" w:hAnsi="Times New Roman" w:cs="Times New Roman"/>
          <w:bCs/>
          <w:sz w:val="28"/>
          <w:szCs w:val="28"/>
        </w:rPr>
        <w:t>«Живая неделька».</w:t>
      </w:r>
      <w:r w:rsidRPr="000E7701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0E7701">
        <w:rPr>
          <w:rFonts w:ascii="Times New Roman" w:hAnsi="Times New Roman" w:cs="Times New Roman"/>
          <w:sz w:val="28"/>
          <w:szCs w:val="28"/>
        </w:rPr>
        <w:t xml:space="preserve">аздаются карточки с кружками или другими фигурами (от 1 до 7). Под музыку ребята </w:t>
      </w:r>
      <w:r w:rsidRPr="000E7701">
        <w:rPr>
          <w:rFonts w:ascii="Times New Roman" w:hAnsi="Times New Roman" w:cs="Times New Roman"/>
          <w:sz w:val="28"/>
          <w:szCs w:val="28"/>
        </w:rPr>
        <w:lastRenderedPageBreak/>
        <w:t>танцуют, а по её окончании образуют ряд в соответствии с порядковым номером дня недели. Воспитатель проводит перекличку. Такая игра повторяется 2–3 раза, чтобы смогли поучаствовать все дети.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0E7701">
        <w:rPr>
          <w:rFonts w:ascii="Times New Roman" w:hAnsi="Times New Roman" w:cs="Times New Roman"/>
          <w:sz w:val="28"/>
          <w:szCs w:val="28"/>
        </w:rPr>
        <w:t xml:space="preserve">Ребята, вы молодцы!! но нам пришла пора возвращаться в группу. 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</w:rPr>
        <w:t>Итог </w:t>
      </w:r>
      <w:r w:rsidRPr="000E7701">
        <w:rPr>
          <w:rFonts w:ascii="Times New Roman" w:hAnsi="Times New Roman" w:cs="Times New Roman"/>
          <w:bCs/>
          <w:sz w:val="28"/>
          <w:szCs w:val="28"/>
        </w:rPr>
        <w:t>занятия</w:t>
      </w:r>
      <w:r w:rsidRPr="000E7701">
        <w:rPr>
          <w:rFonts w:ascii="Times New Roman" w:hAnsi="Times New Roman" w:cs="Times New Roman"/>
          <w:sz w:val="28"/>
          <w:szCs w:val="28"/>
        </w:rPr>
        <w:t>: Где мы сегодня с вами побывали?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</w:rPr>
        <w:t>- Кого там встретили?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</w:rPr>
        <w:t>- Вам понравилось наша экскурсия?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</w:rPr>
        <w:t xml:space="preserve">Если вам все понравилось выберете зеленый круг, если вы считаете, что у вас не все получилось, но вы старались, тогда я предлагаю выбрать желтый квадрат. 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701">
        <w:rPr>
          <w:rFonts w:ascii="Times New Roman" w:hAnsi="Times New Roman" w:cs="Times New Roman"/>
          <w:sz w:val="28"/>
          <w:szCs w:val="28"/>
        </w:rPr>
        <w:t>Давайте попрощаемся с гномиком и с гостями.</w:t>
      </w:r>
    </w:p>
    <w:p w:rsidR="000E7701" w:rsidRPr="000E7701" w:rsidRDefault="000E7701" w:rsidP="00F76D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17D6B">
            <wp:extent cx="5273675" cy="39566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7701" w:rsidRPr="000E7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22381"/>
    <w:multiLevelType w:val="hybridMultilevel"/>
    <w:tmpl w:val="70F49D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79F393A"/>
    <w:multiLevelType w:val="hybridMultilevel"/>
    <w:tmpl w:val="5B9014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7B"/>
    <w:rsid w:val="000E6E5B"/>
    <w:rsid w:val="000E7701"/>
    <w:rsid w:val="00131DAF"/>
    <w:rsid w:val="00290F31"/>
    <w:rsid w:val="00436C03"/>
    <w:rsid w:val="005367D9"/>
    <w:rsid w:val="00643EF4"/>
    <w:rsid w:val="00731348"/>
    <w:rsid w:val="007A459B"/>
    <w:rsid w:val="007F612C"/>
    <w:rsid w:val="00A373CB"/>
    <w:rsid w:val="00DE3C7B"/>
    <w:rsid w:val="00F76DB6"/>
    <w:rsid w:val="00FD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7A6EB-3B5E-4564-A94D-B54621E0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1DA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536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90F3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90F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3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09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Мария</cp:lastModifiedBy>
  <cp:revision>5</cp:revision>
  <dcterms:created xsi:type="dcterms:W3CDTF">2020-03-12T16:43:00Z</dcterms:created>
  <dcterms:modified xsi:type="dcterms:W3CDTF">2023-08-24T12:46:00Z</dcterms:modified>
</cp:coreProperties>
</file>