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35" w:rsidRDefault="00622FD1" w:rsidP="00622F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035" w:rsidRPr="00444035">
        <w:rPr>
          <w:sz w:val="28"/>
          <w:szCs w:val="28"/>
        </w:rPr>
        <w:t>Сегодня я пров</w:t>
      </w:r>
      <w:r w:rsidR="00444035">
        <w:rPr>
          <w:sz w:val="28"/>
          <w:szCs w:val="28"/>
        </w:rPr>
        <w:t>еду с вами мастер-класс на тему</w:t>
      </w:r>
    </w:p>
    <w:p w:rsidR="00444035" w:rsidRDefault="00444035" w:rsidP="0044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44035">
        <w:rPr>
          <w:b/>
          <w:sz w:val="28"/>
          <w:szCs w:val="28"/>
        </w:rPr>
        <w:t>«Развитие мелкой моторики рук у детей раннего дошкольного возраста».</w:t>
      </w:r>
    </w:p>
    <w:p w:rsidR="000E0E81" w:rsidRDefault="00444035" w:rsidP="0044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C37AE" w:rsidRPr="009C37AE" w:rsidRDefault="00622FD1" w:rsidP="0044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7AE" w:rsidRPr="009C37AE">
        <w:rPr>
          <w:sz w:val="28"/>
          <w:szCs w:val="28"/>
        </w:rPr>
        <w:t xml:space="preserve">Что же такое </w:t>
      </w:r>
      <w:r w:rsidR="009C37AE" w:rsidRPr="009C37AE">
        <w:rPr>
          <w:rStyle w:val="a4"/>
          <w:sz w:val="28"/>
          <w:szCs w:val="28"/>
        </w:rPr>
        <w:t>мелкая моторика</w:t>
      </w:r>
      <w:r w:rsidR="009C37AE" w:rsidRPr="009C37AE">
        <w:rPr>
          <w:sz w:val="28"/>
          <w:szCs w:val="28"/>
        </w:rPr>
        <w:t xml:space="preserve"> и для чего необходимо ее </w:t>
      </w:r>
      <w:r w:rsidR="009C37AE" w:rsidRPr="009C37AE">
        <w:rPr>
          <w:rStyle w:val="a4"/>
          <w:sz w:val="28"/>
          <w:szCs w:val="28"/>
        </w:rPr>
        <w:t>развивать</w:t>
      </w:r>
      <w:r w:rsidR="009C37AE" w:rsidRPr="009C37AE">
        <w:rPr>
          <w:sz w:val="28"/>
          <w:szCs w:val="28"/>
        </w:rPr>
        <w:t>?</w:t>
      </w:r>
    </w:p>
    <w:p w:rsidR="00622FD1" w:rsidRDefault="009C37AE" w:rsidP="004440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rStyle w:val="a4"/>
          <w:sz w:val="28"/>
          <w:szCs w:val="28"/>
        </w:rPr>
        <w:t>Мелкая моторика</w:t>
      </w:r>
      <w:r w:rsidRPr="009C37AE">
        <w:rPr>
          <w:sz w:val="28"/>
          <w:szCs w:val="28"/>
        </w:rPr>
        <w:t xml:space="preserve"> </w:t>
      </w:r>
      <w:r w:rsidRPr="00622FD1">
        <w:rPr>
          <w:b/>
          <w:sz w:val="28"/>
          <w:szCs w:val="28"/>
        </w:rPr>
        <w:t xml:space="preserve">рук </w:t>
      </w:r>
      <w:r w:rsidRPr="009C37AE">
        <w:rPr>
          <w:sz w:val="28"/>
          <w:szCs w:val="28"/>
        </w:rPr>
        <w:t xml:space="preserve">– это ловкость рук. </w:t>
      </w:r>
    </w:p>
    <w:p w:rsidR="009C37AE" w:rsidRPr="009C37AE" w:rsidRDefault="009C37AE" w:rsidP="004440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9C37AE">
        <w:rPr>
          <w:sz w:val="28"/>
          <w:szCs w:val="28"/>
        </w:rPr>
        <w:t xml:space="preserve">Она оказывает влияние не только на речь, но и на </w:t>
      </w:r>
      <w:r w:rsidRPr="009C37AE">
        <w:rPr>
          <w:rStyle w:val="a4"/>
          <w:sz w:val="28"/>
          <w:szCs w:val="28"/>
        </w:rPr>
        <w:t>развитие</w:t>
      </w:r>
      <w:r w:rsidRPr="009C37AE">
        <w:rPr>
          <w:sz w:val="28"/>
          <w:szCs w:val="28"/>
        </w:rPr>
        <w:t xml:space="preserve"> таких психических процессов, как внимание, память, мышление и воображение.</w:t>
      </w:r>
      <w:r w:rsidR="00444035">
        <w:rPr>
          <w:sz w:val="28"/>
          <w:szCs w:val="28"/>
        </w:rPr>
        <w:t xml:space="preserve"> </w:t>
      </w:r>
      <w:r w:rsidRPr="009C37AE">
        <w:rPr>
          <w:sz w:val="28"/>
          <w:szCs w:val="28"/>
        </w:rPr>
        <w:t>Не зря существует выражение, что наш ум – на кончиках пальцев.</w:t>
      </w:r>
    </w:p>
    <w:p w:rsidR="00444035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="009C37AE" w:rsidRPr="009C37AE">
        <w:rPr>
          <w:sz w:val="28"/>
          <w:szCs w:val="28"/>
        </w:rPr>
        <w:t xml:space="preserve">Начинать работу по </w:t>
      </w:r>
      <w:r w:rsidR="009C37AE" w:rsidRPr="009C37AE">
        <w:rPr>
          <w:rStyle w:val="a4"/>
          <w:sz w:val="28"/>
          <w:szCs w:val="28"/>
        </w:rPr>
        <w:t>развитию мелкой моторики</w:t>
      </w:r>
      <w:r w:rsidR="009C37AE" w:rsidRPr="009C37AE">
        <w:rPr>
          <w:sz w:val="28"/>
          <w:szCs w:val="28"/>
        </w:rPr>
        <w:t xml:space="preserve"> необходимо с младенчества. Уже грудному ребенку необходимо массировать пальчики, воздействуя тем самым на активные точки, связанные с корой головного мозга. </w:t>
      </w:r>
      <w:r>
        <w:rPr>
          <w:sz w:val="28"/>
          <w:szCs w:val="28"/>
        </w:rPr>
        <w:t xml:space="preserve"> </w:t>
      </w:r>
    </w:p>
    <w:p w:rsidR="009C37AE" w:rsidRPr="009C37AE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37AE" w:rsidRPr="009C37AE">
        <w:rPr>
          <w:sz w:val="28"/>
          <w:szCs w:val="28"/>
        </w:rPr>
        <w:t xml:space="preserve">В </w:t>
      </w:r>
      <w:r w:rsidR="009C37AE" w:rsidRPr="009C37AE">
        <w:rPr>
          <w:rStyle w:val="a4"/>
          <w:sz w:val="28"/>
          <w:szCs w:val="28"/>
        </w:rPr>
        <w:t xml:space="preserve">раннем и </w:t>
      </w:r>
      <w:hyperlink r:id="rId5" w:tooltip="Младшая группа" w:history="1">
        <w:r w:rsidR="009C37AE" w:rsidRPr="00444035">
          <w:rPr>
            <w:rStyle w:val="a5"/>
            <w:b/>
            <w:bCs/>
            <w:color w:val="auto"/>
            <w:sz w:val="28"/>
            <w:szCs w:val="28"/>
            <w:u w:val="none"/>
          </w:rPr>
          <w:t>младшем дошкольном возрасте</w:t>
        </w:r>
      </w:hyperlink>
      <w:r w:rsidR="009C37AE" w:rsidRPr="00444035">
        <w:rPr>
          <w:b/>
          <w:sz w:val="28"/>
          <w:szCs w:val="28"/>
        </w:rPr>
        <w:t xml:space="preserve"> </w:t>
      </w:r>
      <w:r w:rsidR="009C37AE" w:rsidRPr="00444035">
        <w:rPr>
          <w:sz w:val="28"/>
          <w:szCs w:val="28"/>
        </w:rPr>
        <w:t>н</w:t>
      </w:r>
      <w:r w:rsidR="009C37AE" w:rsidRPr="009C37AE">
        <w:rPr>
          <w:sz w:val="28"/>
          <w:szCs w:val="28"/>
        </w:rPr>
        <w:t xml:space="preserve">ужно выполнять простые упражнения, сопровождаемые стихотворным текстом. Не забывать о </w:t>
      </w:r>
      <w:r w:rsidR="009C37AE" w:rsidRPr="009C37AE">
        <w:rPr>
          <w:rStyle w:val="a4"/>
          <w:sz w:val="28"/>
          <w:szCs w:val="28"/>
        </w:rPr>
        <w:t>развитии</w:t>
      </w:r>
      <w:r w:rsidR="009C37AE" w:rsidRPr="009C37AE">
        <w:rPr>
          <w:sz w:val="28"/>
          <w:szCs w:val="28"/>
        </w:rPr>
        <w:t xml:space="preserve"> </w:t>
      </w:r>
      <w:r w:rsidR="009C37AE" w:rsidRPr="009C37AE">
        <w:rPr>
          <w:sz w:val="28"/>
          <w:szCs w:val="28"/>
          <w:u w:val="single"/>
        </w:rPr>
        <w:t>элементарных навыков самообслуживания</w:t>
      </w:r>
      <w:r w:rsidR="009C37AE" w:rsidRPr="009C37AE">
        <w:rPr>
          <w:sz w:val="28"/>
          <w:szCs w:val="28"/>
        </w:rPr>
        <w:t>: застегивать и расстегивать пуговицы, завязывать шнурки и многое другое.</w:t>
      </w:r>
    </w:p>
    <w:p w:rsidR="009C37AE" w:rsidRPr="009C37AE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7AE" w:rsidRPr="009C37AE">
        <w:rPr>
          <w:sz w:val="28"/>
          <w:szCs w:val="28"/>
        </w:rPr>
        <w:t xml:space="preserve">Сейчас, к сожалению, у большинства </w:t>
      </w:r>
      <w:r w:rsidR="009C37AE" w:rsidRPr="009C37AE">
        <w:rPr>
          <w:rStyle w:val="a4"/>
          <w:sz w:val="28"/>
          <w:szCs w:val="28"/>
        </w:rPr>
        <w:t>детей</w:t>
      </w:r>
      <w:r w:rsidR="009C37AE" w:rsidRPr="009C37AE">
        <w:rPr>
          <w:sz w:val="28"/>
          <w:szCs w:val="28"/>
        </w:rPr>
        <w:t xml:space="preserve"> наблюдается отставание в </w:t>
      </w:r>
      <w:r w:rsidR="009C37AE" w:rsidRPr="009C37AE">
        <w:rPr>
          <w:rStyle w:val="a4"/>
          <w:sz w:val="28"/>
          <w:szCs w:val="28"/>
        </w:rPr>
        <w:t>моторном развитии</w:t>
      </w:r>
      <w:r w:rsidR="009C37AE" w:rsidRPr="009C37AE">
        <w:rPr>
          <w:sz w:val="28"/>
          <w:szCs w:val="28"/>
        </w:rPr>
        <w:t xml:space="preserve">. Они не умеют завязывать шнурки, поэтому </w:t>
      </w:r>
      <w:r w:rsidR="009C37AE" w:rsidRPr="009C37AE">
        <w:rPr>
          <w:rStyle w:val="a4"/>
          <w:sz w:val="28"/>
          <w:szCs w:val="28"/>
        </w:rPr>
        <w:t>родители</w:t>
      </w:r>
      <w:r w:rsidR="009C37AE" w:rsidRPr="009C37AE">
        <w:rPr>
          <w:sz w:val="28"/>
          <w:szCs w:val="28"/>
        </w:rPr>
        <w:t xml:space="preserve"> покупают обувь на липучках или молнии. </w:t>
      </w:r>
      <w:r w:rsidR="009C37AE" w:rsidRPr="009C37AE">
        <w:rPr>
          <w:sz w:val="28"/>
          <w:szCs w:val="28"/>
          <w:u w:val="single"/>
        </w:rPr>
        <w:t>Если раньше дети вместе с взрослыми больше делали руками</w:t>
      </w:r>
      <w:r w:rsidR="009C37AE" w:rsidRPr="009C37AE">
        <w:rPr>
          <w:sz w:val="28"/>
          <w:szCs w:val="28"/>
        </w:rPr>
        <w:t xml:space="preserve">: перебирали крупу, вязали и вышивали, то сейчас этим мало кто занимается. Поэтому у них слабо </w:t>
      </w:r>
      <w:r w:rsidR="009C37AE" w:rsidRPr="009C37AE">
        <w:rPr>
          <w:rStyle w:val="a4"/>
          <w:sz w:val="28"/>
          <w:szCs w:val="28"/>
        </w:rPr>
        <w:t>развита мелкая моторика</w:t>
      </w:r>
      <w:r w:rsidR="009C37AE" w:rsidRPr="009C37AE">
        <w:rPr>
          <w:sz w:val="28"/>
          <w:szCs w:val="28"/>
        </w:rPr>
        <w:t xml:space="preserve">. В результате чего у большинства </w:t>
      </w:r>
      <w:r w:rsidR="009C37AE" w:rsidRPr="009C37AE">
        <w:rPr>
          <w:rStyle w:val="a4"/>
          <w:sz w:val="28"/>
          <w:szCs w:val="28"/>
        </w:rPr>
        <w:t>детей</w:t>
      </w:r>
      <w:r w:rsidR="009C37AE" w:rsidRPr="009C37AE">
        <w:rPr>
          <w:sz w:val="28"/>
          <w:szCs w:val="28"/>
        </w:rPr>
        <w:t xml:space="preserve"> наблюдается неготовность к письму или проблемы с речью.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lastRenderedPageBreak/>
        <w:t xml:space="preserve">Чем лучше </w:t>
      </w:r>
      <w:r w:rsidRPr="009C37AE">
        <w:rPr>
          <w:rStyle w:val="a4"/>
          <w:sz w:val="28"/>
          <w:szCs w:val="28"/>
        </w:rPr>
        <w:t>развиты пальчики</w:t>
      </w:r>
      <w:r w:rsidRPr="009C37AE">
        <w:rPr>
          <w:sz w:val="28"/>
          <w:szCs w:val="28"/>
        </w:rPr>
        <w:t xml:space="preserve">, тем лучше </w:t>
      </w:r>
      <w:r w:rsidRPr="009C37AE">
        <w:rPr>
          <w:rStyle w:val="a4"/>
          <w:sz w:val="28"/>
          <w:szCs w:val="28"/>
        </w:rPr>
        <w:t>развита речь</w:t>
      </w:r>
      <w:r w:rsidRPr="009C37AE">
        <w:rPr>
          <w:sz w:val="28"/>
          <w:szCs w:val="28"/>
        </w:rPr>
        <w:t>.</w:t>
      </w:r>
      <w:r w:rsidR="00444035">
        <w:rPr>
          <w:sz w:val="28"/>
          <w:szCs w:val="28"/>
        </w:rPr>
        <w:t xml:space="preserve"> </w:t>
      </w:r>
      <w:r w:rsidRPr="009C37AE">
        <w:rPr>
          <w:sz w:val="28"/>
          <w:szCs w:val="28"/>
        </w:rPr>
        <w:t xml:space="preserve"> </w:t>
      </w:r>
      <w:r w:rsidR="00444035">
        <w:rPr>
          <w:sz w:val="28"/>
          <w:szCs w:val="28"/>
        </w:rPr>
        <w:t xml:space="preserve">       </w:t>
      </w:r>
      <w:r w:rsidRPr="009C37AE">
        <w:rPr>
          <w:sz w:val="28"/>
          <w:szCs w:val="28"/>
        </w:rPr>
        <w:t xml:space="preserve">Поэтому, если Вы хотите, чтобы ребенок хорошо говорил, </w:t>
      </w:r>
      <w:r w:rsidRPr="009C37AE">
        <w:rPr>
          <w:rStyle w:val="a4"/>
          <w:sz w:val="28"/>
          <w:szCs w:val="28"/>
        </w:rPr>
        <w:t>развивайте его ручки</w:t>
      </w:r>
      <w:r w:rsidRPr="009C37AE">
        <w:rPr>
          <w:sz w:val="28"/>
          <w:szCs w:val="28"/>
        </w:rPr>
        <w:t>!</w:t>
      </w:r>
    </w:p>
    <w:p w:rsidR="00444035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C37AE" w:rsidRPr="009C37AE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7AE" w:rsidRPr="009C37AE">
        <w:rPr>
          <w:sz w:val="28"/>
          <w:szCs w:val="28"/>
        </w:rPr>
        <w:t xml:space="preserve">Предлагаю вашему вниманию игры направленные на </w:t>
      </w:r>
      <w:r w:rsidR="009C37AE" w:rsidRPr="009C37AE">
        <w:rPr>
          <w:rStyle w:val="a4"/>
          <w:sz w:val="28"/>
          <w:szCs w:val="28"/>
        </w:rPr>
        <w:t>развитие мелкой моторики</w:t>
      </w:r>
      <w:r w:rsidR="009C37AE" w:rsidRPr="009C37AE">
        <w:rPr>
          <w:sz w:val="28"/>
          <w:szCs w:val="28"/>
        </w:rPr>
        <w:t>, которые можно использовать как в детском саду, так и дома.</w:t>
      </w:r>
    </w:p>
    <w:p w:rsidR="00444035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444035" w:rsidRDefault="00444035" w:rsidP="004440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44035">
        <w:rPr>
          <w:sz w:val="28"/>
          <w:szCs w:val="28"/>
          <w:u w:val="single"/>
        </w:rPr>
        <w:t>Пальчиковая гимнастика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Пальчиковая гимнастика решает множество задач в </w:t>
      </w:r>
      <w:r w:rsidRPr="009C37AE">
        <w:rPr>
          <w:rStyle w:val="a4"/>
          <w:sz w:val="28"/>
          <w:szCs w:val="28"/>
        </w:rPr>
        <w:t>развитии ребенка</w:t>
      </w:r>
      <w:r w:rsidRPr="009C37AE">
        <w:rPr>
          <w:sz w:val="28"/>
          <w:szCs w:val="28"/>
        </w:rPr>
        <w:t>: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- способствует овладению навыками </w:t>
      </w:r>
      <w:r w:rsidRPr="009C37AE">
        <w:rPr>
          <w:rStyle w:val="a4"/>
          <w:sz w:val="28"/>
          <w:szCs w:val="28"/>
        </w:rPr>
        <w:t>мелкой моторики</w:t>
      </w:r>
      <w:r w:rsidRPr="009C37AE">
        <w:rPr>
          <w:sz w:val="28"/>
          <w:szCs w:val="28"/>
        </w:rPr>
        <w:t>;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- помогает </w:t>
      </w:r>
      <w:r w:rsidRPr="009C37AE">
        <w:rPr>
          <w:rStyle w:val="a4"/>
          <w:sz w:val="28"/>
          <w:szCs w:val="28"/>
        </w:rPr>
        <w:t>развивать речь</w:t>
      </w:r>
      <w:r w:rsidRPr="009C37AE">
        <w:rPr>
          <w:sz w:val="28"/>
          <w:szCs w:val="28"/>
        </w:rPr>
        <w:t>;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- повышает работоспособность головного мозга;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- </w:t>
      </w:r>
      <w:r w:rsidRPr="009C37AE">
        <w:rPr>
          <w:rStyle w:val="a4"/>
          <w:sz w:val="28"/>
          <w:szCs w:val="28"/>
        </w:rPr>
        <w:t>развивает</w:t>
      </w:r>
      <w:r w:rsidRPr="009C37AE">
        <w:rPr>
          <w:sz w:val="28"/>
          <w:szCs w:val="28"/>
        </w:rPr>
        <w:t xml:space="preserve"> </w:t>
      </w:r>
      <w:r w:rsidRPr="009C37AE">
        <w:rPr>
          <w:sz w:val="28"/>
          <w:szCs w:val="28"/>
          <w:u w:val="single"/>
        </w:rPr>
        <w:t>психические процессы</w:t>
      </w:r>
      <w:r w:rsidRPr="009C37AE">
        <w:rPr>
          <w:sz w:val="28"/>
          <w:szCs w:val="28"/>
        </w:rPr>
        <w:t>: внимание, память, мышление, воображение;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- </w:t>
      </w:r>
      <w:r w:rsidRPr="009C37AE">
        <w:rPr>
          <w:rStyle w:val="a4"/>
          <w:sz w:val="28"/>
          <w:szCs w:val="28"/>
        </w:rPr>
        <w:t>развивает</w:t>
      </w:r>
      <w:r w:rsidRPr="009C37AE">
        <w:rPr>
          <w:sz w:val="28"/>
          <w:szCs w:val="28"/>
        </w:rPr>
        <w:t xml:space="preserve"> тактильную чувствительность;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- снимает тревожность.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Пальчиковые игры оч</w:t>
      </w:r>
      <w:r w:rsidR="00444035">
        <w:rPr>
          <w:sz w:val="28"/>
          <w:szCs w:val="28"/>
        </w:rPr>
        <w:t>ень эмоциональны, увлекательны. Используется музыкальное сопровождение</w:t>
      </w:r>
      <w:r w:rsidRPr="009C37AE">
        <w:rPr>
          <w:sz w:val="28"/>
          <w:szCs w:val="28"/>
        </w:rPr>
        <w:t>.</w:t>
      </w:r>
    </w:p>
    <w:p w:rsidR="00444035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444035" w:rsidRDefault="009C37AE" w:rsidP="0044403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444035">
        <w:rPr>
          <w:sz w:val="28"/>
          <w:szCs w:val="28"/>
          <w:u w:val="single"/>
        </w:rPr>
        <w:t xml:space="preserve">Игры </w:t>
      </w:r>
      <w:proofErr w:type="gramStart"/>
      <w:r w:rsidRPr="00444035">
        <w:rPr>
          <w:sz w:val="28"/>
          <w:szCs w:val="28"/>
          <w:u w:val="single"/>
        </w:rPr>
        <w:t>с</w:t>
      </w:r>
      <w:proofErr w:type="gramEnd"/>
      <w:r w:rsidRPr="00444035">
        <w:rPr>
          <w:sz w:val="28"/>
          <w:szCs w:val="28"/>
          <w:u w:val="single"/>
        </w:rPr>
        <w:t xml:space="preserve"> </w:t>
      </w:r>
      <w:proofErr w:type="gramStart"/>
      <w:r w:rsidRPr="00444035">
        <w:rPr>
          <w:sz w:val="28"/>
          <w:szCs w:val="28"/>
          <w:u w:val="single"/>
        </w:rPr>
        <w:t>сыпучими</w:t>
      </w:r>
      <w:proofErr w:type="gramEnd"/>
      <w:r w:rsidRPr="00444035">
        <w:rPr>
          <w:sz w:val="28"/>
          <w:szCs w:val="28"/>
          <w:u w:val="single"/>
        </w:rPr>
        <w:t xml:space="preserve"> материалам </w:t>
      </w:r>
      <w:r w:rsidRPr="00444035">
        <w:rPr>
          <w:i/>
          <w:iCs/>
          <w:sz w:val="28"/>
          <w:szCs w:val="28"/>
          <w:u w:val="single"/>
        </w:rPr>
        <w:t>(горох, фасоль)</w:t>
      </w:r>
      <w:r w:rsidRPr="00444035">
        <w:rPr>
          <w:sz w:val="28"/>
          <w:szCs w:val="28"/>
          <w:u w:val="single"/>
        </w:rPr>
        <w:t xml:space="preserve"> или ещё называют </w:t>
      </w:r>
      <w:r w:rsidRPr="00444035">
        <w:rPr>
          <w:i/>
          <w:iCs/>
          <w:sz w:val="28"/>
          <w:szCs w:val="28"/>
          <w:u w:val="single"/>
        </w:rPr>
        <w:t>«Пальчиковый бассейн»</w:t>
      </w:r>
    </w:p>
    <w:p w:rsidR="009C37AE" w:rsidRPr="009C37AE" w:rsidRDefault="00444035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7AE" w:rsidRPr="009C37AE">
        <w:rPr>
          <w:sz w:val="28"/>
          <w:szCs w:val="28"/>
        </w:rPr>
        <w:t xml:space="preserve">В глубокую ёмкость </w:t>
      </w:r>
      <w:r w:rsidR="009C37AE" w:rsidRPr="009C37AE">
        <w:rPr>
          <w:i/>
          <w:iCs/>
          <w:sz w:val="28"/>
          <w:szCs w:val="28"/>
        </w:rPr>
        <w:t>(тазик или контейнер)</w:t>
      </w:r>
      <w:r w:rsidR="009C37AE" w:rsidRPr="009C37AE">
        <w:rPr>
          <w:sz w:val="28"/>
          <w:szCs w:val="28"/>
        </w:rPr>
        <w:t xml:space="preserve"> насыпаем фасоль или горох и запускаем в неё руки и изображаем, как будто мы начинаем месить тесто, </w:t>
      </w:r>
      <w:r w:rsidR="009C37AE" w:rsidRPr="009C37AE">
        <w:rPr>
          <w:sz w:val="28"/>
          <w:szCs w:val="28"/>
          <w:u w:val="single"/>
        </w:rPr>
        <w:t>приговаривая</w:t>
      </w:r>
      <w:r w:rsidR="009C37AE" w:rsidRPr="009C37AE">
        <w:rPr>
          <w:sz w:val="28"/>
          <w:szCs w:val="28"/>
        </w:rPr>
        <w:t>: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Месим, месим тесто,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lastRenderedPageBreak/>
        <w:t>Есть в печи место.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Будут-будут из печи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Булочки и калачи. 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Я месила тоже тесто, где ж сюрприз мой, интересно!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Прячем </w:t>
      </w:r>
      <w:r w:rsidRPr="005B638A">
        <w:rPr>
          <w:rStyle w:val="a4"/>
          <w:b w:val="0"/>
          <w:sz w:val="28"/>
          <w:szCs w:val="28"/>
        </w:rPr>
        <w:t>мелкий</w:t>
      </w:r>
      <w:r w:rsidRPr="009C37AE">
        <w:rPr>
          <w:sz w:val="28"/>
          <w:szCs w:val="28"/>
        </w:rPr>
        <w:t xml:space="preserve"> предмет в куче гороха, а ребенок должен попытаться найти его.</w:t>
      </w:r>
    </w:p>
    <w:p w:rsidR="005B638A" w:rsidRDefault="005B638A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B638A" w:rsidRPr="005B638A" w:rsidRDefault="005B638A" w:rsidP="005B63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Рисование по крупе</w:t>
      </w:r>
    </w:p>
    <w:p w:rsidR="009C37AE" w:rsidRDefault="005B638A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7AE" w:rsidRPr="009C37AE">
        <w:rPr>
          <w:sz w:val="28"/>
          <w:szCs w:val="28"/>
        </w:rPr>
        <w:t xml:space="preserve">На яркий поднос тонким равномерным слоем рассыпаем </w:t>
      </w:r>
      <w:r w:rsidR="009C37AE" w:rsidRPr="009C37AE">
        <w:rPr>
          <w:rStyle w:val="a4"/>
          <w:sz w:val="28"/>
          <w:szCs w:val="28"/>
        </w:rPr>
        <w:t>мелкую крупу</w:t>
      </w:r>
      <w:r w:rsidR="009C37AE" w:rsidRPr="009C37AE">
        <w:rPr>
          <w:sz w:val="28"/>
          <w:szCs w:val="28"/>
        </w:rPr>
        <w:t>. Ребенок проводит пальцем по крупе. Получится яркая контрастная линия. Позволяем ребенку самому нарисовать рисунок.</w:t>
      </w:r>
    </w:p>
    <w:p w:rsidR="005B638A" w:rsidRPr="009C37AE" w:rsidRDefault="005B638A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5B638A" w:rsidRDefault="005B638A" w:rsidP="005B63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5B638A">
        <w:rPr>
          <w:sz w:val="28"/>
          <w:szCs w:val="28"/>
          <w:u w:val="single"/>
        </w:rPr>
        <w:t>Игры с прищепками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1. Бельевой прищепкой поочередно </w:t>
      </w:r>
      <w:r w:rsidRPr="009C37AE">
        <w:rPr>
          <w:i/>
          <w:iCs/>
          <w:sz w:val="28"/>
          <w:szCs w:val="28"/>
        </w:rPr>
        <w:t>«кусаем»</w:t>
      </w:r>
      <w:r w:rsidRPr="009C37AE">
        <w:rPr>
          <w:sz w:val="28"/>
          <w:szCs w:val="28"/>
        </w:rPr>
        <w:t xml:space="preserve"> ногтевые фаланги </w:t>
      </w:r>
      <w:r w:rsidRPr="009C37AE">
        <w:rPr>
          <w:i/>
          <w:iCs/>
          <w:sz w:val="28"/>
          <w:szCs w:val="28"/>
        </w:rPr>
        <w:t>(от указательного к мизинцу и обратно)</w:t>
      </w:r>
      <w:r w:rsidRPr="009C37AE">
        <w:rPr>
          <w:sz w:val="28"/>
          <w:szCs w:val="28"/>
        </w:rPr>
        <w:t xml:space="preserve"> </w:t>
      </w:r>
      <w:r w:rsidRPr="009C37AE">
        <w:rPr>
          <w:sz w:val="28"/>
          <w:szCs w:val="28"/>
          <w:u w:val="single"/>
        </w:rPr>
        <w:t>на ударные слоги стиха</w:t>
      </w:r>
      <w:r w:rsidRPr="009C37AE">
        <w:rPr>
          <w:sz w:val="28"/>
          <w:szCs w:val="28"/>
        </w:rPr>
        <w:t>: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«Сильно кусает котенок-глупыш,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Он думает, это непалец, а мышь. </w:t>
      </w:r>
      <w:r w:rsidRPr="009C37AE">
        <w:rPr>
          <w:i/>
          <w:iCs/>
          <w:sz w:val="28"/>
          <w:szCs w:val="28"/>
        </w:rPr>
        <w:t>(Смена рук.)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Но я же играю с тобою, малыш,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А будешь кусаться, </w:t>
      </w:r>
      <w:r w:rsidRPr="009C37AE">
        <w:rPr>
          <w:sz w:val="28"/>
          <w:szCs w:val="28"/>
          <w:u w:val="single"/>
        </w:rPr>
        <w:t>скажу тебе</w:t>
      </w:r>
      <w:r w:rsidRPr="009C37AE">
        <w:rPr>
          <w:sz w:val="28"/>
          <w:szCs w:val="28"/>
        </w:rPr>
        <w:t xml:space="preserve">: </w:t>
      </w:r>
      <w:r w:rsidRPr="009C37AE">
        <w:rPr>
          <w:i/>
          <w:iCs/>
          <w:sz w:val="28"/>
          <w:szCs w:val="28"/>
        </w:rPr>
        <w:t>«Кыш!»</w:t>
      </w:r>
      <w:r w:rsidRPr="009C37AE">
        <w:rPr>
          <w:sz w:val="28"/>
          <w:szCs w:val="28"/>
        </w:rPr>
        <w:t>.</w:t>
      </w:r>
    </w:p>
    <w:p w:rsidR="005B638A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2. Предложите ребёнку прикрепить прищепки по периметру вырезанной из картона фигуры. Можно </w:t>
      </w:r>
      <w:r w:rsidRPr="009C37AE">
        <w:rPr>
          <w:i/>
          <w:iCs/>
          <w:sz w:val="28"/>
          <w:szCs w:val="28"/>
        </w:rPr>
        <w:t>«приделать»</w:t>
      </w:r>
      <w:r w:rsidRPr="009C37AE">
        <w:rPr>
          <w:sz w:val="28"/>
          <w:szCs w:val="28"/>
        </w:rPr>
        <w:t xml:space="preserve"> иголки ежу, лучи солнышку и т. д. </w:t>
      </w:r>
    </w:p>
    <w:p w:rsidR="005B638A" w:rsidRDefault="005B638A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B638A" w:rsidRDefault="005B638A" w:rsidP="005B63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B638A" w:rsidRDefault="005B638A" w:rsidP="005B63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B638A" w:rsidRPr="005B638A" w:rsidRDefault="005B638A" w:rsidP="005B63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5B638A">
        <w:rPr>
          <w:sz w:val="28"/>
          <w:szCs w:val="28"/>
          <w:u w:val="single"/>
        </w:rPr>
        <w:lastRenderedPageBreak/>
        <w:t>Самомассаж рук</w:t>
      </w:r>
    </w:p>
    <w:p w:rsidR="00560089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7AE" w:rsidRPr="009C37AE">
        <w:rPr>
          <w:sz w:val="28"/>
          <w:szCs w:val="28"/>
        </w:rPr>
        <w:t xml:space="preserve">Для самомассажа рук можно использовать </w:t>
      </w:r>
      <w:r w:rsidR="009C37AE" w:rsidRPr="009C37AE">
        <w:rPr>
          <w:rStyle w:val="a4"/>
          <w:sz w:val="28"/>
          <w:szCs w:val="28"/>
        </w:rPr>
        <w:t xml:space="preserve">шестигранные карандаши </w:t>
      </w:r>
      <w:r w:rsidR="009C37AE" w:rsidRPr="009C37AE">
        <w:rPr>
          <w:sz w:val="28"/>
          <w:szCs w:val="28"/>
        </w:rPr>
        <w:t xml:space="preserve">(растирание ладоней </w:t>
      </w:r>
      <w:r w:rsidR="009C37AE" w:rsidRPr="009C37AE">
        <w:rPr>
          <w:rStyle w:val="a4"/>
          <w:sz w:val="28"/>
          <w:szCs w:val="28"/>
        </w:rPr>
        <w:t>шестигранным карандашом</w:t>
      </w:r>
      <w:r>
        <w:rPr>
          <w:sz w:val="28"/>
          <w:szCs w:val="28"/>
        </w:rPr>
        <w:t xml:space="preserve">, грецкие орехи, </w:t>
      </w:r>
      <w:proofErr w:type="gramStart"/>
      <w:r>
        <w:rPr>
          <w:sz w:val="28"/>
          <w:szCs w:val="28"/>
        </w:rPr>
        <w:t>шарики</w:t>
      </w:r>
      <w:proofErr w:type="gramEnd"/>
      <w:r>
        <w:rPr>
          <w:sz w:val="28"/>
          <w:szCs w:val="28"/>
        </w:rPr>
        <w:t xml:space="preserve"> </w:t>
      </w:r>
      <w:r w:rsidR="009C37AE" w:rsidRPr="009C37AE">
        <w:rPr>
          <w:sz w:val="28"/>
          <w:szCs w:val="28"/>
        </w:rPr>
        <w:t>пос</w:t>
      </w:r>
      <w:r>
        <w:rPr>
          <w:sz w:val="28"/>
          <w:szCs w:val="28"/>
        </w:rPr>
        <w:t>тепенно увеличивая темп и нажим</w:t>
      </w:r>
      <w:r w:rsidR="009C37AE" w:rsidRPr="009C37AE">
        <w:rPr>
          <w:sz w:val="28"/>
          <w:szCs w:val="28"/>
        </w:rPr>
        <w:t xml:space="preserve">. Всё это оказывает прекрасное тонизирующее и </w:t>
      </w:r>
      <w:proofErr w:type="spellStart"/>
      <w:r w:rsidRPr="009C37AE">
        <w:rPr>
          <w:sz w:val="28"/>
          <w:szCs w:val="28"/>
        </w:rPr>
        <w:t>оздоравливающе</w:t>
      </w:r>
      <w:r>
        <w:rPr>
          <w:sz w:val="28"/>
          <w:szCs w:val="28"/>
        </w:rPr>
        <w:t>е</w:t>
      </w:r>
      <w:proofErr w:type="spellEnd"/>
      <w:r w:rsidR="009C37AE" w:rsidRPr="009C37AE">
        <w:rPr>
          <w:sz w:val="28"/>
          <w:szCs w:val="28"/>
        </w:rPr>
        <w:t xml:space="preserve"> действие. </w:t>
      </w:r>
    </w:p>
    <w:p w:rsidR="00560089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560089" w:rsidRDefault="009C37AE" w:rsidP="0056008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560089">
        <w:rPr>
          <w:sz w:val="28"/>
          <w:szCs w:val="28"/>
          <w:u w:val="single"/>
        </w:rPr>
        <w:t>Шнуровка</w:t>
      </w:r>
    </w:p>
    <w:p w:rsidR="009C37AE" w:rsidRPr="009C37AE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7AE" w:rsidRPr="009C37AE">
        <w:rPr>
          <w:sz w:val="28"/>
          <w:szCs w:val="28"/>
        </w:rPr>
        <w:t xml:space="preserve">В настоящее время в магазинах представлены разные варианты этой игрушки – из разного материала, разного размера, цвета и формы. Но можно сделать и самим </w:t>
      </w:r>
      <w:r w:rsidR="009C37AE" w:rsidRPr="009C37AE">
        <w:rPr>
          <w:i/>
          <w:iCs/>
          <w:sz w:val="28"/>
          <w:szCs w:val="28"/>
        </w:rPr>
        <w:t xml:space="preserve">(показать </w:t>
      </w:r>
      <w:r w:rsidR="009C37AE" w:rsidRPr="009C37AE">
        <w:rPr>
          <w:rStyle w:val="a4"/>
          <w:i/>
          <w:iCs/>
          <w:sz w:val="28"/>
          <w:szCs w:val="28"/>
        </w:rPr>
        <w:t>родителям</w:t>
      </w:r>
      <w:r w:rsidR="009C37AE" w:rsidRPr="009C37AE">
        <w:rPr>
          <w:i/>
          <w:iCs/>
          <w:sz w:val="28"/>
          <w:szCs w:val="28"/>
        </w:rPr>
        <w:t xml:space="preserve"> самодельные игрушки – шнуровки)</w:t>
      </w:r>
      <w:r w:rsidR="009C37AE" w:rsidRPr="009C37AE">
        <w:rPr>
          <w:sz w:val="28"/>
          <w:szCs w:val="28"/>
        </w:rPr>
        <w:t xml:space="preserve">. Такие игры </w:t>
      </w:r>
      <w:r w:rsidR="009C37AE" w:rsidRPr="009C37AE">
        <w:rPr>
          <w:rStyle w:val="a4"/>
          <w:sz w:val="28"/>
          <w:szCs w:val="28"/>
        </w:rPr>
        <w:t>развивают</w:t>
      </w:r>
      <w:r w:rsidR="009C37AE" w:rsidRPr="009C37AE">
        <w:rPr>
          <w:sz w:val="28"/>
          <w:szCs w:val="28"/>
        </w:rPr>
        <w:t xml:space="preserve"> пространственную ориентировку, внимание, формируют навыки шнуровки, </w:t>
      </w:r>
      <w:r w:rsidR="009C37AE" w:rsidRPr="009C37AE">
        <w:rPr>
          <w:rStyle w:val="a4"/>
          <w:sz w:val="28"/>
          <w:szCs w:val="28"/>
        </w:rPr>
        <w:t>развивают</w:t>
      </w:r>
      <w:r w:rsidR="009C37AE" w:rsidRPr="009C37AE">
        <w:rPr>
          <w:sz w:val="28"/>
          <w:szCs w:val="28"/>
        </w:rPr>
        <w:t xml:space="preserve"> творческие способности, способствуют </w:t>
      </w:r>
      <w:r w:rsidR="009C37AE" w:rsidRPr="009C37AE">
        <w:rPr>
          <w:rStyle w:val="a4"/>
          <w:sz w:val="28"/>
          <w:szCs w:val="28"/>
        </w:rPr>
        <w:t>развитию точности глазомера</w:t>
      </w:r>
      <w:r w:rsidR="009C37AE" w:rsidRPr="009C37AE">
        <w:rPr>
          <w:sz w:val="28"/>
          <w:szCs w:val="28"/>
        </w:rPr>
        <w:t>, последовательности действий.</w:t>
      </w:r>
    </w:p>
    <w:p w:rsidR="00560089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60089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7AE" w:rsidRPr="009C37AE">
        <w:rPr>
          <w:sz w:val="28"/>
          <w:szCs w:val="28"/>
        </w:rPr>
        <w:t xml:space="preserve">Если дома Вы </w:t>
      </w:r>
      <w:r w:rsidR="009C37AE" w:rsidRPr="009C37AE">
        <w:rPr>
          <w:rStyle w:val="a4"/>
          <w:sz w:val="28"/>
          <w:szCs w:val="28"/>
        </w:rPr>
        <w:t>будете</w:t>
      </w:r>
      <w:r w:rsidR="009C37AE" w:rsidRPr="009C37AE">
        <w:rPr>
          <w:sz w:val="28"/>
          <w:szCs w:val="28"/>
        </w:rPr>
        <w:t xml:space="preserve"> устраивать вот такие тренировки, то </w:t>
      </w:r>
      <w:r w:rsidR="009C37AE" w:rsidRPr="009C37AE">
        <w:rPr>
          <w:rStyle w:val="a4"/>
          <w:sz w:val="28"/>
          <w:szCs w:val="28"/>
        </w:rPr>
        <w:t>мелкая моторика</w:t>
      </w:r>
      <w:r w:rsidR="009C37AE" w:rsidRPr="009C37AE">
        <w:rPr>
          <w:sz w:val="28"/>
          <w:szCs w:val="28"/>
        </w:rPr>
        <w:t xml:space="preserve"> вашего ребёнка будет </w:t>
      </w:r>
      <w:r w:rsidR="009C37AE" w:rsidRPr="009C37AE">
        <w:rPr>
          <w:rStyle w:val="a4"/>
          <w:sz w:val="28"/>
          <w:szCs w:val="28"/>
        </w:rPr>
        <w:t>развиваться гораздо быстрее</w:t>
      </w:r>
      <w:r w:rsidR="009C37AE" w:rsidRPr="009C37AE">
        <w:rPr>
          <w:sz w:val="28"/>
          <w:szCs w:val="28"/>
        </w:rPr>
        <w:t xml:space="preserve">. </w:t>
      </w:r>
    </w:p>
    <w:p w:rsidR="00560089" w:rsidRDefault="00560089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Как вы думаете, почему в детском саду уделяется большое внимание лепке, аппликации, рисованию, конструированию? </w:t>
      </w:r>
      <w:r w:rsidRPr="009C37AE">
        <w:rPr>
          <w:i/>
          <w:iCs/>
          <w:sz w:val="28"/>
          <w:szCs w:val="28"/>
        </w:rPr>
        <w:t xml:space="preserve">(Ответы </w:t>
      </w:r>
      <w:r w:rsidRPr="009C37AE">
        <w:rPr>
          <w:rStyle w:val="a4"/>
          <w:i/>
          <w:iCs/>
          <w:sz w:val="28"/>
          <w:szCs w:val="28"/>
        </w:rPr>
        <w:t>родителей</w:t>
      </w:r>
      <w:r w:rsidRPr="009C37AE">
        <w:rPr>
          <w:i/>
          <w:iCs/>
          <w:sz w:val="28"/>
          <w:szCs w:val="28"/>
        </w:rPr>
        <w:t>)</w:t>
      </w:r>
      <w:r w:rsidRPr="009C37AE">
        <w:rPr>
          <w:sz w:val="28"/>
          <w:szCs w:val="28"/>
        </w:rPr>
        <w:t xml:space="preserve"> Потому что, это один из видов ведущей деятельности в </w:t>
      </w:r>
      <w:r w:rsidRPr="009C37AE">
        <w:rPr>
          <w:rStyle w:val="a4"/>
          <w:sz w:val="28"/>
          <w:szCs w:val="28"/>
        </w:rPr>
        <w:t>дошкольном возрасте по развитию мелкой моторики рук</w:t>
      </w:r>
      <w:r w:rsidRPr="009C37AE">
        <w:rPr>
          <w:sz w:val="28"/>
          <w:szCs w:val="28"/>
        </w:rPr>
        <w:t>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Рисование карандашами.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lastRenderedPageBreak/>
        <w:t xml:space="preserve">Именно карандаши, а не краски или </w:t>
      </w:r>
      <w:r w:rsidRPr="009C37AE">
        <w:rPr>
          <w:rStyle w:val="a4"/>
          <w:sz w:val="28"/>
          <w:szCs w:val="28"/>
        </w:rPr>
        <w:t>фломастеры</w:t>
      </w:r>
      <w:r w:rsidRPr="009C37AE">
        <w:rPr>
          <w:sz w:val="28"/>
          <w:szCs w:val="28"/>
        </w:rPr>
        <w:t xml:space="preserve">, </w:t>
      </w:r>
      <w:r w:rsidRPr="009C37AE">
        <w:rPr>
          <w:i/>
          <w:iCs/>
          <w:sz w:val="28"/>
          <w:szCs w:val="28"/>
        </w:rPr>
        <w:t>«заставляют»</w:t>
      </w:r>
      <w:r w:rsidRPr="009C37AE">
        <w:rPr>
          <w:sz w:val="28"/>
          <w:szCs w:val="28"/>
        </w:rPr>
        <w:t xml:space="preserve">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1063A1" w:rsidRDefault="001063A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1063A1" w:rsidRDefault="009C37AE" w:rsidP="001063A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1063A1">
        <w:rPr>
          <w:sz w:val="28"/>
          <w:szCs w:val="28"/>
          <w:u w:val="single"/>
        </w:rPr>
        <w:t xml:space="preserve">Мозаика, </w:t>
      </w:r>
      <w:proofErr w:type="spellStart"/>
      <w:r w:rsidRPr="001063A1">
        <w:rPr>
          <w:sz w:val="28"/>
          <w:szCs w:val="28"/>
          <w:u w:val="single"/>
        </w:rPr>
        <w:t>пазлы</w:t>
      </w:r>
      <w:proofErr w:type="spellEnd"/>
      <w:r w:rsidRPr="001063A1">
        <w:rPr>
          <w:sz w:val="28"/>
          <w:szCs w:val="28"/>
          <w:u w:val="single"/>
        </w:rPr>
        <w:t>, конструктор</w:t>
      </w:r>
    </w:p>
    <w:p w:rsidR="009C37AE" w:rsidRPr="009C37AE" w:rsidRDefault="001063A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9C37AE" w:rsidRPr="009C37AE">
        <w:rPr>
          <w:sz w:val="28"/>
          <w:szCs w:val="28"/>
        </w:rPr>
        <w:t xml:space="preserve">Очень важны для </w:t>
      </w:r>
      <w:r w:rsidR="009C37AE" w:rsidRPr="009C37AE">
        <w:rPr>
          <w:rStyle w:val="a4"/>
          <w:sz w:val="28"/>
          <w:szCs w:val="28"/>
        </w:rPr>
        <w:t>развития мелкой моторики пальцев рук</w:t>
      </w:r>
      <w:r w:rsidR="009C37AE" w:rsidRPr="009C37AE">
        <w:rPr>
          <w:sz w:val="28"/>
          <w:szCs w:val="28"/>
        </w:rPr>
        <w:t>, их мускулатуры, координации движений</w:t>
      </w:r>
      <w:r>
        <w:rPr>
          <w:sz w:val="28"/>
          <w:szCs w:val="28"/>
        </w:rPr>
        <w:t>.</w:t>
      </w:r>
    </w:p>
    <w:p w:rsidR="001063A1" w:rsidRDefault="001063A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1063A1" w:rsidRDefault="001063A1" w:rsidP="001063A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1063A1">
        <w:rPr>
          <w:sz w:val="28"/>
          <w:szCs w:val="28"/>
          <w:u w:val="single"/>
        </w:rPr>
        <w:t>Работа с пластилином</w:t>
      </w:r>
    </w:p>
    <w:p w:rsidR="009C37AE" w:rsidRPr="001063A1" w:rsidRDefault="001063A1" w:rsidP="009C37A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7AE" w:rsidRPr="009C37AE">
        <w:rPr>
          <w:sz w:val="28"/>
          <w:szCs w:val="28"/>
        </w:rPr>
        <w:t xml:space="preserve">В процессе лепки </w:t>
      </w:r>
      <w:r w:rsidR="009C37AE" w:rsidRPr="009C37AE">
        <w:rPr>
          <w:rStyle w:val="a4"/>
          <w:sz w:val="28"/>
          <w:szCs w:val="28"/>
        </w:rPr>
        <w:t>развиваются тактильные ощущения</w:t>
      </w:r>
      <w:r w:rsidR="009C37AE" w:rsidRPr="009C37AE">
        <w:rPr>
          <w:sz w:val="28"/>
          <w:szCs w:val="28"/>
        </w:rPr>
        <w:t xml:space="preserve">, координация движений и мышцы пальцев. Наряду с традиционными приёмами лепки, мы используем новый вид детского творчества </w:t>
      </w:r>
      <w:proofErr w:type="spellStart"/>
      <w:r w:rsidR="009C37AE" w:rsidRPr="001063A1">
        <w:rPr>
          <w:b/>
          <w:sz w:val="28"/>
          <w:szCs w:val="28"/>
        </w:rPr>
        <w:t>пластилинографию</w:t>
      </w:r>
      <w:proofErr w:type="spellEnd"/>
      <w:r w:rsidR="009C37AE" w:rsidRPr="001063A1">
        <w:rPr>
          <w:b/>
          <w:sz w:val="28"/>
          <w:szCs w:val="28"/>
        </w:rPr>
        <w:t>.</w:t>
      </w:r>
    </w:p>
    <w:p w:rsidR="000E0E81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063A1">
        <w:rPr>
          <w:b/>
          <w:sz w:val="28"/>
          <w:szCs w:val="28"/>
        </w:rPr>
        <w:t>Пластилинография</w:t>
      </w:r>
      <w:proofErr w:type="spellEnd"/>
      <w:r w:rsidRPr="009C37AE">
        <w:rPr>
          <w:sz w:val="28"/>
          <w:szCs w:val="28"/>
        </w:rPr>
        <w:t xml:space="preserve"> относится к нетрадиционным художественным техникам. 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Она заключается в рисовании пластилином на картоне или другой твердой основе </w:t>
      </w:r>
      <w:r w:rsidRPr="009C37AE">
        <w:rPr>
          <w:i/>
          <w:iCs/>
          <w:sz w:val="28"/>
          <w:szCs w:val="28"/>
        </w:rPr>
        <w:t>(диски, дощечки)</w:t>
      </w:r>
      <w:r w:rsidRPr="009C37AE">
        <w:rPr>
          <w:sz w:val="28"/>
          <w:szCs w:val="28"/>
        </w:rPr>
        <w:t xml:space="preserve">. Допускается включение дополнительных материалов – бисера, бусинок, </w:t>
      </w:r>
      <w:proofErr w:type="spellStart"/>
      <w:r w:rsidRPr="009C37AE">
        <w:rPr>
          <w:sz w:val="28"/>
          <w:szCs w:val="28"/>
        </w:rPr>
        <w:t>пайеток</w:t>
      </w:r>
      <w:proofErr w:type="spellEnd"/>
      <w:r w:rsidRPr="009C37AE">
        <w:rPr>
          <w:sz w:val="28"/>
          <w:szCs w:val="28"/>
        </w:rPr>
        <w:t>, природного и бросового материала.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Можно с уверенностью сказать, что </w:t>
      </w:r>
      <w:proofErr w:type="spellStart"/>
      <w:r w:rsidRPr="009C37AE">
        <w:rPr>
          <w:sz w:val="28"/>
          <w:szCs w:val="28"/>
        </w:rPr>
        <w:t>пластилинография</w:t>
      </w:r>
      <w:proofErr w:type="spellEnd"/>
      <w:r w:rsidRPr="009C37AE">
        <w:rPr>
          <w:sz w:val="28"/>
          <w:szCs w:val="28"/>
        </w:rPr>
        <w:t xml:space="preserve"> готовит руку ребенка к школьному письму.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Чтобы готовое изделие со временем не теряла своей привлекательности, её можно покрыть бесцветным лаком или обтянуть скотчем. Можно картинку положить под стекло или в файл. Готовое изделие может служить подарком на праздник.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lastRenderedPageBreak/>
        <w:t xml:space="preserve">Уважаемые </w:t>
      </w:r>
      <w:r w:rsidRPr="009C37AE">
        <w:rPr>
          <w:rStyle w:val="a4"/>
          <w:sz w:val="28"/>
          <w:szCs w:val="28"/>
        </w:rPr>
        <w:t>родители</w:t>
      </w:r>
      <w:r w:rsidRPr="009C37AE">
        <w:rPr>
          <w:sz w:val="28"/>
          <w:szCs w:val="28"/>
        </w:rPr>
        <w:t xml:space="preserve">! Предлагаю Вашему вниманию </w:t>
      </w:r>
      <w:r w:rsidRPr="009C37AE">
        <w:rPr>
          <w:rStyle w:val="a4"/>
          <w:sz w:val="28"/>
          <w:szCs w:val="28"/>
        </w:rPr>
        <w:t>мастер-класс</w:t>
      </w:r>
      <w:r w:rsidR="000E0E81">
        <w:rPr>
          <w:sz w:val="28"/>
          <w:szCs w:val="28"/>
        </w:rPr>
        <w:t xml:space="preserve"> по </w:t>
      </w:r>
      <w:proofErr w:type="spellStart"/>
      <w:r w:rsidR="000E0E81">
        <w:rPr>
          <w:sz w:val="28"/>
          <w:szCs w:val="28"/>
        </w:rPr>
        <w:t>пластилинографии</w:t>
      </w:r>
      <w:proofErr w:type="spellEnd"/>
      <w:r w:rsidRPr="009C37AE">
        <w:rPr>
          <w:sz w:val="28"/>
          <w:szCs w:val="28"/>
        </w:rPr>
        <w:t>.</w:t>
      </w:r>
    </w:p>
    <w:p w:rsidR="009C37AE" w:rsidRPr="009C37AE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="009C37AE" w:rsidRPr="009C37AE">
        <w:rPr>
          <w:sz w:val="28"/>
          <w:szCs w:val="28"/>
          <w:u w:val="single"/>
        </w:rPr>
        <w:t>ля работы нам понадобятся следующие материалы</w:t>
      </w:r>
      <w:r w:rsidR="009C37AE" w:rsidRPr="009C37AE">
        <w:rPr>
          <w:sz w:val="28"/>
          <w:szCs w:val="28"/>
        </w:rPr>
        <w:t>:</w:t>
      </w:r>
    </w:p>
    <w:p w:rsidR="000E0E81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7AE" w:rsidRPr="009C37AE">
        <w:rPr>
          <w:sz w:val="28"/>
          <w:szCs w:val="28"/>
        </w:rPr>
        <w:t>Шаблон к</w:t>
      </w:r>
      <w:r>
        <w:rPr>
          <w:sz w:val="28"/>
          <w:szCs w:val="28"/>
        </w:rPr>
        <w:t>артинки с различным изображением</w:t>
      </w:r>
      <w:r w:rsidR="009C37AE" w:rsidRPr="009C37AE">
        <w:rPr>
          <w:sz w:val="28"/>
          <w:szCs w:val="28"/>
        </w:rPr>
        <w:t xml:space="preserve">, </w:t>
      </w:r>
    </w:p>
    <w:p w:rsidR="000E0E81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7AE" w:rsidRPr="009C37AE">
        <w:rPr>
          <w:sz w:val="28"/>
          <w:szCs w:val="28"/>
        </w:rPr>
        <w:t xml:space="preserve">набор пластилина, </w:t>
      </w:r>
    </w:p>
    <w:p w:rsidR="000E0E81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7AE" w:rsidRPr="009C37AE">
        <w:rPr>
          <w:sz w:val="28"/>
          <w:szCs w:val="28"/>
        </w:rPr>
        <w:t xml:space="preserve">доска для лепки, </w:t>
      </w:r>
    </w:p>
    <w:p w:rsidR="009C37AE" w:rsidRPr="009C37AE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7AE" w:rsidRPr="009C37AE">
        <w:rPr>
          <w:sz w:val="28"/>
          <w:szCs w:val="28"/>
        </w:rPr>
        <w:t>салфетка для рук.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1. Выбираем нужный по цвету пластилин.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2. Из куска пластилина отщипываем небольшие кусочки, скатываем их в шарик.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>3. Выклады</w:t>
      </w:r>
      <w:r w:rsidR="000E0E81">
        <w:rPr>
          <w:sz w:val="28"/>
          <w:szCs w:val="28"/>
        </w:rPr>
        <w:t>ваем шарики по контуру рисунка</w:t>
      </w:r>
      <w:r w:rsidRPr="009C37AE">
        <w:rPr>
          <w:sz w:val="28"/>
          <w:szCs w:val="28"/>
        </w:rPr>
        <w:t xml:space="preserve"> и слегка придавливаем.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4. </w:t>
      </w:r>
      <w:r w:rsidRPr="000E0E81">
        <w:rPr>
          <w:sz w:val="28"/>
          <w:szCs w:val="28"/>
        </w:rPr>
        <w:t>Готовую работу можно украсить дополнительным материалом:</w:t>
      </w:r>
      <w:r w:rsidRPr="009C37AE">
        <w:rPr>
          <w:sz w:val="28"/>
          <w:szCs w:val="28"/>
        </w:rPr>
        <w:t xml:space="preserve"> бусинами, </w:t>
      </w:r>
      <w:proofErr w:type="spellStart"/>
      <w:r w:rsidRPr="009C37AE">
        <w:rPr>
          <w:sz w:val="28"/>
          <w:szCs w:val="28"/>
        </w:rPr>
        <w:t>пайетками</w:t>
      </w:r>
      <w:proofErr w:type="spellEnd"/>
      <w:r w:rsidRPr="009C37AE">
        <w:rPr>
          <w:sz w:val="28"/>
          <w:szCs w:val="28"/>
        </w:rPr>
        <w:t>, семенами.</w:t>
      </w:r>
    </w:p>
    <w:p w:rsidR="000E0E81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37AE" w:rsidRPr="009C37AE" w:rsidRDefault="009C37AE" w:rsidP="000E0E8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C37AE">
        <w:rPr>
          <w:sz w:val="28"/>
          <w:szCs w:val="28"/>
        </w:rPr>
        <w:t>Заключительная часть.</w:t>
      </w:r>
    </w:p>
    <w:p w:rsidR="009C37AE" w:rsidRPr="009C37AE" w:rsidRDefault="000E0E81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7AE" w:rsidRPr="009C37AE">
        <w:rPr>
          <w:sz w:val="28"/>
          <w:szCs w:val="28"/>
        </w:rPr>
        <w:t xml:space="preserve">Сегодня вы познакомились с </w:t>
      </w:r>
      <w:r>
        <w:rPr>
          <w:sz w:val="28"/>
          <w:szCs w:val="28"/>
        </w:rPr>
        <w:t>играми</w:t>
      </w:r>
      <w:r w:rsidRPr="000E0E81">
        <w:rPr>
          <w:sz w:val="28"/>
          <w:szCs w:val="28"/>
        </w:rPr>
        <w:t xml:space="preserve"> направленные на развитие мелкой моторики, которые можно использовать</w:t>
      </w:r>
      <w:r>
        <w:rPr>
          <w:sz w:val="28"/>
          <w:szCs w:val="28"/>
        </w:rPr>
        <w:t xml:space="preserve"> как в детском саду, так и дома, а также с нетрадиционной художественной технико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C37AE" w:rsidRPr="009C37AE">
        <w:rPr>
          <w:sz w:val="28"/>
          <w:szCs w:val="28"/>
        </w:rPr>
        <w:t>пластилинография</w:t>
      </w:r>
      <w:proofErr w:type="spellEnd"/>
      <w:r w:rsidR="009C37AE" w:rsidRPr="009C37AE">
        <w:rPr>
          <w:sz w:val="28"/>
          <w:szCs w:val="28"/>
        </w:rPr>
        <w:t xml:space="preserve">, которая способствует </w:t>
      </w:r>
      <w:r w:rsidR="009C37AE" w:rsidRPr="009C37AE">
        <w:rPr>
          <w:rStyle w:val="a4"/>
          <w:sz w:val="28"/>
          <w:szCs w:val="28"/>
        </w:rPr>
        <w:t>развитию мелкой моторики рук</w:t>
      </w:r>
      <w:r w:rsidR="009C37AE" w:rsidRPr="009C37AE">
        <w:rPr>
          <w:sz w:val="28"/>
          <w:szCs w:val="28"/>
        </w:rPr>
        <w:t xml:space="preserve">, </w:t>
      </w:r>
      <w:r w:rsidR="009C37AE" w:rsidRPr="009C37AE">
        <w:rPr>
          <w:rStyle w:val="a4"/>
          <w:sz w:val="28"/>
          <w:szCs w:val="28"/>
        </w:rPr>
        <w:t>развивает</w:t>
      </w:r>
      <w:r w:rsidR="009C37AE" w:rsidRPr="009C37AE">
        <w:rPr>
          <w:sz w:val="28"/>
          <w:szCs w:val="28"/>
        </w:rPr>
        <w:t xml:space="preserve"> внимание и воображение.</w:t>
      </w:r>
    </w:p>
    <w:p w:rsidR="009C37AE" w:rsidRPr="009C37AE" w:rsidRDefault="009C37AE" w:rsidP="009C37A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37AE">
        <w:rPr>
          <w:sz w:val="28"/>
          <w:szCs w:val="28"/>
        </w:rPr>
        <w:t xml:space="preserve">И помните, </w:t>
      </w:r>
      <w:r w:rsidRPr="009C37AE">
        <w:rPr>
          <w:rStyle w:val="a4"/>
          <w:sz w:val="28"/>
          <w:szCs w:val="28"/>
        </w:rPr>
        <w:t>развивая мелкую моторику – мы развиваем речь</w:t>
      </w:r>
      <w:r w:rsidRPr="009C37AE">
        <w:rPr>
          <w:sz w:val="28"/>
          <w:szCs w:val="28"/>
        </w:rPr>
        <w:t>.</w:t>
      </w:r>
    </w:p>
    <w:p w:rsidR="009C37AE" w:rsidRPr="009C37AE" w:rsidRDefault="009C37AE" w:rsidP="000E0E8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C37AE">
        <w:rPr>
          <w:sz w:val="28"/>
          <w:szCs w:val="28"/>
        </w:rPr>
        <w:t>Большое спасибо за активное участие!</w:t>
      </w:r>
    </w:p>
    <w:p w:rsidR="0057473B" w:rsidRPr="009C37AE" w:rsidRDefault="0057473B" w:rsidP="009C37A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7473B" w:rsidRPr="009C37AE" w:rsidSect="00444035">
      <w:pgSz w:w="16838" w:h="11906" w:orient="landscape"/>
      <w:pgMar w:top="851" w:right="536" w:bottom="850" w:left="567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D"/>
    <w:rsid w:val="000E0E81"/>
    <w:rsid w:val="001063A1"/>
    <w:rsid w:val="001F4253"/>
    <w:rsid w:val="00444035"/>
    <w:rsid w:val="00560089"/>
    <w:rsid w:val="0057473B"/>
    <w:rsid w:val="005B638A"/>
    <w:rsid w:val="00622FD1"/>
    <w:rsid w:val="009C37AE"/>
    <w:rsid w:val="00B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7AE"/>
    <w:rPr>
      <w:b/>
      <w:bCs/>
    </w:rPr>
  </w:style>
  <w:style w:type="character" w:styleId="a5">
    <w:name w:val="Hyperlink"/>
    <w:basedOn w:val="a0"/>
    <w:uiPriority w:val="99"/>
    <w:semiHidden/>
    <w:unhideWhenUsed/>
    <w:rsid w:val="009C3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7AE"/>
    <w:rPr>
      <w:b/>
      <w:bCs/>
    </w:rPr>
  </w:style>
  <w:style w:type="character" w:styleId="a5">
    <w:name w:val="Hyperlink"/>
    <w:basedOn w:val="a0"/>
    <w:uiPriority w:val="99"/>
    <w:semiHidden/>
    <w:unhideWhenUsed/>
    <w:rsid w:val="009C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2024-05-12T14:37:00Z</dcterms:created>
  <dcterms:modified xsi:type="dcterms:W3CDTF">2024-05-12T15:45:00Z</dcterms:modified>
</cp:coreProperties>
</file>