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F" w:rsidRPr="00E6428F" w:rsidRDefault="00F822B5" w:rsidP="00E6428F">
      <w:pPr>
        <w:spacing w:after="0"/>
        <w:ind w:left="-709"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8F">
        <w:rPr>
          <w:rFonts w:ascii="Times New Roman" w:hAnsi="Times New Roman" w:cs="Times New Roman"/>
          <w:b/>
          <w:sz w:val="32"/>
          <w:szCs w:val="32"/>
        </w:rPr>
        <w:t>Мастер-кла</w:t>
      </w:r>
      <w:proofErr w:type="gramStart"/>
      <w:r w:rsidRPr="00E6428F">
        <w:rPr>
          <w:rFonts w:ascii="Times New Roman" w:hAnsi="Times New Roman" w:cs="Times New Roman"/>
          <w:b/>
          <w:sz w:val="32"/>
          <w:szCs w:val="32"/>
        </w:rPr>
        <w:t>сс с пр</w:t>
      </w:r>
      <w:proofErr w:type="gramEnd"/>
      <w:r w:rsidRPr="00E6428F">
        <w:rPr>
          <w:rFonts w:ascii="Times New Roman" w:hAnsi="Times New Roman" w:cs="Times New Roman"/>
          <w:b/>
          <w:sz w:val="32"/>
          <w:szCs w:val="32"/>
        </w:rPr>
        <w:t>именением телескопического механизма</w:t>
      </w:r>
      <w:r w:rsidR="00F967CF" w:rsidRPr="00E642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0B5E" w:rsidRDefault="00570B5E" w:rsidP="00E6428F">
      <w:pPr>
        <w:spacing w:after="0"/>
        <w:ind w:left="-709"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8F">
        <w:rPr>
          <w:rFonts w:ascii="Times New Roman" w:hAnsi="Times New Roman" w:cs="Times New Roman"/>
          <w:b/>
          <w:sz w:val="32"/>
          <w:szCs w:val="32"/>
        </w:rPr>
        <w:t>«Лягушка-квакушка»</w:t>
      </w:r>
    </w:p>
    <w:p w:rsidR="00E6428F" w:rsidRDefault="00E6428F" w:rsidP="00E6428F">
      <w:pPr>
        <w:spacing w:after="0"/>
        <w:ind w:left="-709"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28F" w:rsidRPr="00E6428F" w:rsidRDefault="00E6428F" w:rsidP="00E6428F">
      <w:pPr>
        <w:spacing w:after="0"/>
        <w:ind w:left="-709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28F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  <w:proofErr w:type="spellStart"/>
      <w:r w:rsidRPr="00E6428F">
        <w:rPr>
          <w:rFonts w:ascii="Times New Roman" w:hAnsi="Times New Roman" w:cs="Times New Roman"/>
          <w:b/>
          <w:sz w:val="28"/>
          <w:szCs w:val="28"/>
        </w:rPr>
        <w:t>Стрельникова</w:t>
      </w:r>
      <w:proofErr w:type="spellEnd"/>
      <w:r w:rsidRPr="00E6428F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E6428F" w:rsidRPr="00E6428F" w:rsidRDefault="00E6428F" w:rsidP="00E6428F">
      <w:pPr>
        <w:spacing w:after="0"/>
        <w:ind w:left="-709"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7CF" w:rsidRDefault="00F967CF" w:rsidP="00E6428F">
      <w:pPr>
        <w:spacing w:after="0"/>
        <w:ind w:left="-709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F967CF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570B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3953">
        <w:rPr>
          <w:rFonts w:ascii="Times New Roman" w:hAnsi="Times New Roman" w:cs="Times New Roman"/>
          <w:sz w:val="28"/>
          <w:szCs w:val="28"/>
        </w:rPr>
        <w:t>старшая, подготовительная группа</w:t>
      </w:r>
    </w:p>
    <w:p w:rsidR="00570B5E" w:rsidRDefault="00F967CF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b/>
          <w:color w:val="000000"/>
          <w:sz w:val="28"/>
          <w:szCs w:val="28"/>
          <w:u w:val="single"/>
        </w:rPr>
      </w:pPr>
      <w:r w:rsidRPr="00F967CF">
        <w:rPr>
          <w:b/>
          <w:sz w:val="28"/>
          <w:szCs w:val="28"/>
        </w:rPr>
        <w:t>Психолого-педагогические задачи</w:t>
      </w:r>
      <w:r w:rsidR="00570B5E">
        <w:rPr>
          <w:b/>
          <w:sz w:val="28"/>
          <w:szCs w:val="28"/>
        </w:rPr>
        <w:t>:</w:t>
      </w:r>
      <w:r w:rsidR="00570B5E" w:rsidRPr="00570B5E">
        <w:rPr>
          <w:b/>
          <w:color w:val="000000"/>
          <w:sz w:val="28"/>
          <w:szCs w:val="28"/>
          <w:u w:val="single"/>
        </w:rPr>
        <w:t xml:space="preserve"> </w:t>
      </w:r>
    </w:p>
    <w:p w:rsidR="00562993" w:rsidRDefault="00562993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color w:val="000000"/>
          <w:sz w:val="28"/>
          <w:szCs w:val="28"/>
          <w:shd w:val="clear" w:color="auto" w:fill="FFFFFF"/>
        </w:rPr>
      </w:pPr>
      <w:r w:rsidRPr="00562993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Познакомить детей и научить изобретать простейший механизм, и самостоятельно приводить его в действие.</w:t>
      </w:r>
    </w:p>
    <w:p w:rsidR="00562993" w:rsidRPr="00562993" w:rsidRDefault="00562993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  <w:u w:val="single"/>
        </w:rPr>
      </w:pPr>
      <w:r w:rsidRPr="00562993">
        <w:rPr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1.Развивать психические процессы: внимание, зрительную память, творческое мышление, воображение.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Развитие мелкой моторики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3.Обогащать словарный запас детей новыми словами и выражениями.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4.Развивать познавательный интерес к окружающему миру, наблюдательность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Развивать конструктивные умения и стремление самостоятельно </w:t>
      </w:r>
      <w:proofErr w:type="gramStart"/>
      <w:r>
        <w:rPr>
          <w:rStyle w:val="c1"/>
          <w:color w:val="000000"/>
          <w:sz w:val="28"/>
          <w:szCs w:val="28"/>
        </w:rPr>
        <w:t>моделировать постройки используя</w:t>
      </w:r>
      <w:proofErr w:type="gramEnd"/>
      <w:r>
        <w:rPr>
          <w:rStyle w:val="c1"/>
          <w:color w:val="000000"/>
          <w:sz w:val="28"/>
          <w:szCs w:val="28"/>
        </w:rPr>
        <w:t xml:space="preserve"> схемы.</w:t>
      </w:r>
    </w:p>
    <w:p w:rsidR="00570B5E" w:rsidRDefault="00570B5E" w:rsidP="00E6428F">
      <w:pPr>
        <w:pStyle w:val="c2"/>
        <w:shd w:val="clear" w:color="auto" w:fill="FFFFFF"/>
        <w:spacing w:before="0" w:beforeAutospacing="0" w:after="0" w:afterAutospacing="0"/>
        <w:ind w:left="-709" w:right="-284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Воспитывать коммуникативные навыки общения.</w:t>
      </w:r>
    </w:p>
    <w:p w:rsidR="00F967CF" w:rsidRDefault="00F967CF" w:rsidP="00E6428F">
      <w:pPr>
        <w:ind w:left="-709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F967CF" w:rsidRPr="00BD0F58" w:rsidRDefault="00F967CF" w:rsidP="00E6428F">
      <w:pPr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F967CF">
        <w:rPr>
          <w:rFonts w:ascii="Times New Roman" w:hAnsi="Times New Roman" w:cs="Times New Roman"/>
          <w:b/>
          <w:sz w:val="28"/>
          <w:szCs w:val="28"/>
        </w:rPr>
        <w:t xml:space="preserve"> Материал и оборудование</w:t>
      </w:r>
      <w:r w:rsidR="00BD0F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0F58" w:rsidRPr="00BD0F58">
        <w:rPr>
          <w:rFonts w:ascii="Times New Roman" w:hAnsi="Times New Roman" w:cs="Times New Roman"/>
          <w:sz w:val="28"/>
          <w:szCs w:val="28"/>
        </w:rPr>
        <w:t xml:space="preserve">Бумажная тарелка, трубочки для коктейля разного диаметра - 2 </w:t>
      </w:r>
      <w:proofErr w:type="spellStart"/>
      <w:proofErr w:type="gramStart"/>
      <w:r w:rsidR="00BD0F58" w:rsidRPr="00BD0F5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BD0F58" w:rsidRPr="00BD0F58">
        <w:rPr>
          <w:rFonts w:ascii="Times New Roman" w:hAnsi="Times New Roman" w:cs="Times New Roman"/>
          <w:sz w:val="28"/>
          <w:szCs w:val="28"/>
        </w:rPr>
        <w:t xml:space="preserve">, картон 5х5 - 2 </w:t>
      </w:r>
      <w:proofErr w:type="spellStart"/>
      <w:r w:rsidR="00BD0F58" w:rsidRPr="00BD0F5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D0F58" w:rsidRPr="00BD0F58">
        <w:rPr>
          <w:rFonts w:ascii="Times New Roman" w:hAnsi="Times New Roman" w:cs="Times New Roman"/>
          <w:sz w:val="28"/>
          <w:szCs w:val="28"/>
        </w:rPr>
        <w:t>, фломастеры, клей, скотч, шило, ножницы</w:t>
      </w:r>
    </w:p>
    <w:p w:rsidR="00F967CF" w:rsidRDefault="00F967CF" w:rsidP="00E6428F">
      <w:pPr>
        <w:pStyle w:val="1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 w:val="0"/>
          <w:sz w:val="28"/>
          <w:szCs w:val="28"/>
        </w:rPr>
      </w:pPr>
      <w:bookmarkStart w:id="0" w:name="_GoBack"/>
      <w:bookmarkEnd w:id="0"/>
      <w:r w:rsidRPr="00BD0F58">
        <w:rPr>
          <w:sz w:val="28"/>
          <w:szCs w:val="28"/>
        </w:rPr>
        <w:t>Предварительная работа</w:t>
      </w:r>
      <w:r w:rsidR="00BD0F58" w:rsidRPr="00BD0F58">
        <w:rPr>
          <w:b w:val="0"/>
          <w:sz w:val="28"/>
          <w:szCs w:val="28"/>
        </w:rPr>
        <w:t xml:space="preserve">: Чтение </w:t>
      </w:r>
      <w:r w:rsidR="00BD0F58" w:rsidRPr="00BD0F58">
        <w:rPr>
          <w:b w:val="0"/>
          <w:color w:val="111111"/>
          <w:spacing w:val="-8"/>
          <w:sz w:val="28"/>
          <w:szCs w:val="28"/>
        </w:rPr>
        <w:t xml:space="preserve"> Дмитрий </w:t>
      </w:r>
      <w:proofErr w:type="spellStart"/>
      <w:r w:rsidR="00BD0F58" w:rsidRPr="00BD0F58">
        <w:rPr>
          <w:b w:val="0"/>
          <w:color w:val="111111"/>
          <w:spacing w:val="-8"/>
          <w:sz w:val="28"/>
          <w:szCs w:val="28"/>
        </w:rPr>
        <w:t>Пентегов</w:t>
      </w:r>
      <w:proofErr w:type="spellEnd"/>
      <w:r w:rsidR="00BD0F58" w:rsidRPr="00BD0F58">
        <w:rPr>
          <w:b w:val="0"/>
          <w:color w:val="111111"/>
          <w:spacing w:val="-8"/>
          <w:sz w:val="28"/>
          <w:szCs w:val="28"/>
        </w:rPr>
        <w:t xml:space="preserve"> «Технические сказки», чтение рассказов о земноводных</w:t>
      </w:r>
      <w:r w:rsidR="00465EA2">
        <w:rPr>
          <w:b w:val="0"/>
          <w:color w:val="111111"/>
          <w:spacing w:val="-8"/>
          <w:sz w:val="28"/>
          <w:szCs w:val="28"/>
        </w:rPr>
        <w:t xml:space="preserve">, </w:t>
      </w:r>
      <w:r w:rsidR="00BD0F58" w:rsidRPr="00465EA2">
        <w:rPr>
          <w:color w:val="000000"/>
          <w:sz w:val="24"/>
          <w:szCs w:val="24"/>
          <w:shd w:val="clear" w:color="auto" w:fill="FFFFFF"/>
        </w:rPr>
        <w:t xml:space="preserve"> </w:t>
      </w:r>
      <w:r w:rsidR="00562993">
        <w:rPr>
          <w:b w:val="0"/>
          <w:color w:val="000000"/>
          <w:sz w:val="28"/>
          <w:szCs w:val="28"/>
          <w:shd w:val="clear" w:color="auto" w:fill="FFFFFF"/>
        </w:rPr>
        <w:t>п</w:t>
      </w:r>
      <w:r w:rsidR="00BD0F58" w:rsidRPr="00465EA2">
        <w:rPr>
          <w:b w:val="0"/>
          <w:color w:val="000000"/>
          <w:sz w:val="28"/>
          <w:szCs w:val="28"/>
          <w:shd w:val="clear" w:color="auto" w:fill="FFFFFF"/>
        </w:rPr>
        <w:t>росмотр  Мультфильма «</w:t>
      </w:r>
      <w:proofErr w:type="spellStart"/>
      <w:r w:rsidR="00BD0F58" w:rsidRPr="00465EA2">
        <w:rPr>
          <w:b w:val="0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="00BD0F58" w:rsidRPr="00465EA2">
        <w:rPr>
          <w:b w:val="0"/>
          <w:color w:val="000000"/>
          <w:sz w:val="28"/>
          <w:szCs w:val="28"/>
          <w:shd w:val="clear" w:color="auto" w:fill="FFFFFF"/>
        </w:rPr>
        <w:t>».  Просмотр видео «телескопический механизм» - https://www.youtube.com/watch?v=B_CW7-mTR7Q</w:t>
      </w:r>
      <w:r w:rsidRPr="00465EA2">
        <w:rPr>
          <w:b w:val="0"/>
          <w:sz w:val="28"/>
          <w:szCs w:val="28"/>
        </w:rPr>
        <w:t xml:space="preserve"> </w:t>
      </w:r>
    </w:p>
    <w:p w:rsidR="00465EA2" w:rsidRPr="00465EA2" w:rsidRDefault="00465EA2" w:rsidP="00E6428F">
      <w:pPr>
        <w:pStyle w:val="1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 w:val="0"/>
          <w:sz w:val="28"/>
          <w:szCs w:val="28"/>
        </w:rPr>
      </w:pPr>
    </w:p>
    <w:p w:rsidR="00F967CF" w:rsidRPr="00F967CF" w:rsidRDefault="00F967CF" w:rsidP="00E6428F">
      <w:pPr>
        <w:ind w:left="-709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F967CF">
        <w:rPr>
          <w:rFonts w:ascii="Times New Roman" w:hAnsi="Times New Roman" w:cs="Times New Roman"/>
          <w:b/>
          <w:sz w:val="28"/>
          <w:szCs w:val="28"/>
        </w:rPr>
        <w:t>Образовательная ситуация взаимодействия педагога с воспитанниками</w:t>
      </w:r>
    </w:p>
    <w:p w:rsidR="00F967CF" w:rsidRPr="00F967CF" w:rsidRDefault="00F967CF" w:rsidP="00E6428F">
      <w:pPr>
        <w:ind w:left="-709" w:right="-28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85"/>
        <w:gridCol w:w="2567"/>
        <w:gridCol w:w="3112"/>
      </w:tblGrid>
      <w:tr w:rsidR="00F967CF" w:rsidRPr="00F967CF" w:rsidTr="00213E63">
        <w:tc>
          <w:tcPr>
            <w:tcW w:w="2093" w:type="dxa"/>
          </w:tcPr>
          <w:p w:rsidR="00F967CF" w:rsidRPr="00F967CF" w:rsidRDefault="00F967CF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94" w:type="dxa"/>
          </w:tcPr>
          <w:p w:rsidR="00F967CF" w:rsidRPr="00F967CF" w:rsidRDefault="00F967CF" w:rsidP="00E6428F">
            <w:pPr>
              <w:ind w:left="67"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F967CF" w:rsidRPr="00F967CF" w:rsidRDefault="00F967CF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9" w:type="dxa"/>
          </w:tcPr>
          <w:p w:rsidR="00F967CF" w:rsidRPr="00F967CF" w:rsidRDefault="00F967CF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Способы поддержки детской инициативы</w:t>
            </w:r>
          </w:p>
        </w:tc>
      </w:tr>
      <w:tr w:rsidR="00F967CF" w:rsidRPr="00F967CF" w:rsidTr="00213E63">
        <w:tc>
          <w:tcPr>
            <w:tcW w:w="2093" w:type="dxa"/>
          </w:tcPr>
          <w:p w:rsidR="00F967CF" w:rsidRPr="00F967CF" w:rsidRDefault="00F967CF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ситуацию</w:t>
            </w:r>
          </w:p>
        </w:tc>
        <w:tc>
          <w:tcPr>
            <w:tcW w:w="3294" w:type="dxa"/>
          </w:tcPr>
          <w:p w:rsidR="00570B5E" w:rsidRDefault="00570B5E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570B5E">
              <w:rPr>
                <w:rStyle w:val="c1"/>
                <w:color w:val="000000"/>
              </w:rPr>
              <w:t xml:space="preserve">Ребята, посмотрите на </w:t>
            </w:r>
            <w:r w:rsidR="00A11677">
              <w:rPr>
                <w:rStyle w:val="c1"/>
                <w:color w:val="000000"/>
              </w:rPr>
              <w:t>экран</w:t>
            </w:r>
            <w:r w:rsidRPr="00570B5E">
              <w:rPr>
                <w:rStyle w:val="c1"/>
                <w:color w:val="000000"/>
              </w:rPr>
              <w:t xml:space="preserve"> и </w:t>
            </w:r>
            <w:proofErr w:type="gramStart"/>
            <w:r w:rsidRPr="00570B5E">
              <w:rPr>
                <w:rStyle w:val="c1"/>
                <w:color w:val="000000"/>
              </w:rPr>
              <w:t>скажите</w:t>
            </w:r>
            <w:proofErr w:type="gramEnd"/>
            <w:r w:rsidRPr="00570B5E">
              <w:rPr>
                <w:rStyle w:val="c1"/>
                <w:color w:val="000000"/>
              </w:rPr>
              <w:t xml:space="preserve"> что может быть общего</w:t>
            </w:r>
            <w:r w:rsidR="008F4D3F">
              <w:rPr>
                <w:rStyle w:val="c1"/>
                <w:color w:val="000000"/>
              </w:rPr>
              <w:t xml:space="preserve"> между этими предметами</w:t>
            </w:r>
            <w:r w:rsidRPr="00570B5E">
              <w:rPr>
                <w:rStyle w:val="c1"/>
                <w:color w:val="000000"/>
              </w:rPr>
              <w:t>?</w:t>
            </w:r>
          </w:p>
          <w:p w:rsidR="00570B5E" w:rsidRPr="00570B5E" w:rsidRDefault="00570B5E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D55EE2" w:rsidRDefault="00D55EE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D55EE2" w:rsidRDefault="00D55EE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D55EE2" w:rsidRDefault="00D55EE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D55EE2" w:rsidRDefault="00D55EE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570B5E" w:rsidRPr="00570B5E" w:rsidRDefault="00570B5E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570B5E">
              <w:rPr>
                <w:rStyle w:val="c1"/>
                <w:color w:val="000000"/>
              </w:rPr>
              <w:t xml:space="preserve">Сегодня мы с Вами познакомится с интересным механизмом, </w:t>
            </w:r>
            <w:r w:rsidRPr="00570B5E">
              <w:rPr>
                <w:rStyle w:val="c1"/>
                <w:color w:val="000000"/>
              </w:rPr>
              <w:lastRenderedPageBreak/>
              <w:t xml:space="preserve">который называется </w:t>
            </w:r>
            <w:r w:rsidRPr="00570B5E">
              <w:rPr>
                <w:rStyle w:val="c1"/>
                <w:i/>
                <w:color w:val="000000"/>
              </w:rPr>
              <w:t>телескопический механизм.</w:t>
            </w:r>
            <w:r w:rsidRPr="00570B5E">
              <w:rPr>
                <w:rStyle w:val="c1"/>
                <w:color w:val="000000"/>
              </w:rPr>
              <w:t xml:space="preserve"> Многим это слово, наверно не знакомое, но все видели эти предметы, которые представлены на картинках.</w:t>
            </w:r>
          </w:p>
          <w:p w:rsidR="00F967CF" w:rsidRPr="00F967CF" w:rsidRDefault="00570B5E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b/>
                <w:sz w:val="28"/>
                <w:szCs w:val="28"/>
              </w:rPr>
            </w:pPr>
            <w:r w:rsidRPr="00570B5E">
              <w:rPr>
                <w:rStyle w:val="c1"/>
                <w:color w:val="000000"/>
              </w:rPr>
              <w:t xml:space="preserve">Телескопический механизм это выдвижной механизм. </w:t>
            </w:r>
            <w:r>
              <w:rPr>
                <w:rStyle w:val="c1"/>
                <w:color w:val="000000"/>
              </w:rPr>
              <w:t>Принцип работы механизма простой</w:t>
            </w:r>
            <w:r w:rsidR="002906ED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</w:t>
            </w:r>
            <w:r w:rsidR="002906ED">
              <w:rPr>
                <w:rStyle w:val="c1"/>
                <w:color w:val="000000"/>
              </w:rPr>
              <w:t>Например, у</w:t>
            </w:r>
            <w:r w:rsidRPr="00570B5E">
              <w:rPr>
                <w:rStyle w:val="c1"/>
                <w:color w:val="000000"/>
              </w:rPr>
              <w:t xml:space="preserve"> меня есть 2 трубочки разного размера. Вкладываем 1 трубочку в другую, а затем выдвигаем 1 из </w:t>
            </w:r>
            <w:proofErr w:type="gramStart"/>
            <w:r w:rsidRPr="00570B5E">
              <w:rPr>
                <w:rStyle w:val="c1"/>
                <w:color w:val="000000"/>
              </w:rPr>
              <w:t>другой</w:t>
            </w:r>
            <w:proofErr w:type="gramEnd"/>
            <w:r w:rsidRPr="00570B5E">
              <w:rPr>
                <w:rStyle w:val="c1"/>
                <w:color w:val="000000"/>
              </w:rPr>
              <w:t xml:space="preserve">, т.е. </w:t>
            </w:r>
            <w:r w:rsidRPr="00570B5E">
              <w:rPr>
                <w:color w:val="1A1A1A"/>
              </w:rPr>
              <w:t>выдвигаем одно звено из другого звена.</w:t>
            </w:r>
          </w:p>
        </w:tc>
        <w:tc>
          <w:tcPr>
            <w:tcW w:w="2551" w:type="dxa"/>
          </w:tcPr>
          <w:p w:rsidR="00F967CF" w:rsidRPr="00570B5E" w:rsidRDefault="00D55EE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Предположительные о</w:t>
            </w:r>
            <w:r w:rsidR="00570B5E" w:rsidRPr="00570B5E">
              <w:rPr>
                <w:rFonts w:ascii="Times New Roman" w:hAnsi="Times New Roman" w:cs="Times New Roman"/>
                <w:sz w:val="24"/>
                <w:szCs w:val="24"/>
              </w:rPr>
              <w:t>тветы детей</w:t>
            </w:r>
          </w:p>
        </w:tc>
        <w:tc>
          <w:tcPr>
            <w:tcW w:w="3119" w:type="dxa"/>
          </w:tcPr>
          <w:p w:rsidR="00F967CF" w:rsidRDefault="00D55EE2" w:rsidP="00E6428F">
            <w:pPr>
              <w:spacing w:after="0"/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5EE2">
              <w:rPr>
                <w:rFonts w:ascii="Times New Roman" w:hAnsi="Times New Roman" w:cs="Times New Roman"/>
                <w:sz w:val="24"/>
                <w:szCs w:val="24"/>
              </w:rPr>
              <w:t>Создавать разнообразные условия и ситуации, побуждающие детей к активному применению знаний, умений, способов деятельности в личном опыте</w:t>
            </w:r>
          </w:p>
          <w:p w:rsidR="00213E63" w:rsidRDefault="00213E63" w:rsidP="00E6428F">
            <w:pPr>
              <w:spacing w:after="0"/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E63" w:rsidRDefault="00213E63" w:rsidP="00E6428F">
            <w:pPr>
              <w:pStyle w:val="a3"/>
              <w:ind w:left="23" w:firstLine="3"/>
              <w:rPr>
                <w:rFonts w:ascii="Times New Roman" w:hAnsi="Times New Roman"/>
                <w:sz w:val="24"/>
                <w:szCs w:val="24"/>
              </w:rPr>
            </w:pPr>
            <w:r w:rsidRPr="002775F1">
              <w:rPr>
                <w:rFonts w:ascii="Times New Roman" w:hAnsi="Times New Roman"/>
                <w:sz w:val="24"/>
                <w:szCs w:val="24"/>
              </w:rPr>
              <w:t xml:space="preserve">Дифференцированный подход к детям с разной степенью познавательной активности и уважительное </w:t>
            </w:r>
            <w:r w:rsidRPr="002775F1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неточностям, ошибкам в их деятельности.</w:t>
            </w:r>
          </w:p>
          <w:p w:rsidR="00213E63" w:rsidRPr="00157D77" w:rsidRDefault="00213E63" w:rsidP="00E6428F">
            <w:pPr>
              <w:ind w:left="23" w:firstLin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7D77">
              <w:rPr>
                <w:rFonts w:ascii="Times New Roman" w:eastAsia="Calibri" w:hAnsi="Times New Roman" w:cs="Times New Roman"/>
                <w:sz w:val="24"/>
                <w:szCs w:val="24"/>
              </w:rPr>
              <w:t>оздавать разнообразные условия и ситуации, побуждающие детей к активному применению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D3F" w:rsidRPr="00D55EE2" w:rsidRDefault="008F4D3F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72" w:rsidRPr="00F967CF" w:rsidTr="00213E63">
        <w:tc>
          <w:tcPr>
            <w:tcW w:w="2093" w:type="dxa"/>
            <w:vMerge w:val="restart"/>
          </w:tcPr>
          <w:p w:rsidR="008B5272" w:rsidRPr="00F967CF" w:rsidRDefault="008B5272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имеющихся знаний и умений </w:t>
            </w:r>
          </w:p>
        </w:tc>
        <w:tc>
          <w:tcPr>
            <w:tcW w:w="3294" w:type="dxa"/>
            <w:vMerge w:val="restart"/>
          </w:tcPr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C65910">
              <w:rPr>
                <w:rStyle w:val="c1"/>
                <w:color w:val="000000"/>
              </w:rPr>
              <w:t xml:space="preserve">Давайте с вами попробуем </w:t>
            </w:r>
            <w:proofErr w:type="gramStart"/>
            <w:r w:rsidRPr="00C65910">
              <w:rPr>
                <w:rStyle w:val="c1"/>
                <w:color w:val="000000"/>
              </w:rPr>
              <w:t>сделать поделку и применим</w:t>
            </w:r>
            <w:proofErr w:type="gramEnd"/>
            <w:r w:rsidRPr="00C65910">
              <w:rPr>
                <w:rStyle w:val="c1"/>
                <w:color w:val="000000"/>
              </w:rPr>
              <w:t xml:space="preserve"> к ней телескопическ</w:t>
            </w:r>
            <w:r>
              <w:rPr>
                <w:rStyle w:val="c1"/>
                <w:color w:val="000000"/>
              </w:rPr>
              <w:t>ий</w:t>
            </w:r>
            <w:r w:rsidRPr="00C65910">
              <w:rPr>
                <w:rStyle w:val="c1"/>
                <w:color w:val="000000"/>
              </w:rPr>
              <w:t xml:space="preserve"> механизм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А</w:t>
            </w:r>
            <w:r w:rsidRPr="00C65910">
              <w:rPr>
                <w:rStyle w:val="c1"/>
                <w:color w:val="000000"/>
              </w:rPr>
              <w:t xml:space="preserve"> что это будет за поделка вы должны отгадать  загадку: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jc w:val="center"/>
              <w:rPr>
                <w:shd w:val="clear" w:color="auto" w:fill="FFFFFF"/>
              </w:rPr>
            </w:pPr>
            <w:r w:rsidRPr="00C65910">
              <w:rPr>
                <w:shd w:val="clear" w:color="auto" w:fill="FFFFFF"/>
              </w:rPr>
              <w:t>Зелененький листочек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jc w:val="center"/>
              <w:rPr>
                <w:shd w:val="clear" w:color="auto" w:fill="FFFFFF"/>
              </w:rPr>
            </w:pPr>
            <w:r w:rsidRPr="00C65910">
              <w:rPr>
                <w:shd w:val="clear" w:color="auto" w:fill="FFFFFF"/>
              </w:rPr>
              <w:t>Скакал меж бурых кочек.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jc w:val="center"/>
              <w:rPr>
                <w:shd w:val="clear" w:color="auto" w:fill="FFFFFF"/>
              </w:rPr>
            </w:pPr>
            <w:proofErr w:type="spellStart"/>
            <w:r w:rsidRPr="00C65910">
              <w:rPr>
                <w:shd w:val="clear" w:color="auto" w:fill="FFFFFF"/>
              </w:rPr>
              <w:t>Поквакал</w:t>
            </w:r>
            <w:proofErr w:type="spellEnd"/>
            <w:r w:rsidRPr="00C65910">
              <w:rPr>
                <w:shd w:val="clear" w:color="auto" w:fill="FFFFFF"/>
              </w:rPr>
              <w:t xml:space="preserve"> в теплой луже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jc w:val="center"/>
              <w:rPr>
                <w:i/>
                <w:shd w:val="clear" w:color="auto" w:fill="FFFFFF"/>
              </w:rPr>
            </w:pPr>
            <w:r w:rsidRPr="00C65910">
              <w:rPr>
                <w:shd w:val="clear" w:color="auto" w:fill="FFFFFF"/>
              </w:rPr>
              <w:t xml:space="preserve">И муху съел на ужин! </w:t>
            </w:r>
            <w:r w:rsidRPr="00C65910">
              <w:rPr>
                <w:i/>
                <w:shd w:val="clear" w:color="auto" w:fill="FFFFFF"/>
              </w:rPr>
              <w:t>(Лягушка).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jc w:val="center"/>
              <w:rPr>
                <w:i/>
                <w:shd w:val="clear" w:color="auto" w:fill="FFFFFF"/>
              </w:rPr>
            </w:pPr>
          </w:p>
          <w:p w:rsidR="008B5272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C65910">
              <w:rPr>
                <w:rStyle w:val="c1"/>
                <w:color w:val="000000"/>
              </w:rPr>
              <w:t xml:space="preserve">А что Вы </w:t>
            </w:r>
            <w:r>
              <w:rPr>
                <w:rStyle w:val="c1"/>
                <w:color w:val="000000"/>
              </w:rPr>
              <w:t>знаете</w:t>
            </w:r>
            <w:r w:rsidRPr="00C65910">
              <w:rPr>
                <w:rStyle w:val="c1"/>
                <w:color w:val="000000"/>
              </w:rPr>
              <w:t xml:space="preserve"> о лягушк</w:t>
            </w:r>
            <w:r>
              <w:rPr>
                <w:rStyle w:val="c1"/>
                <w:color w:val="000000"/>
              </w:rPr>
              <w:t>ах</w:t>
            </w:r>
            <w:r w:rsidRPr="00C65910">
              <w:rPr>
                <w:rStyle w:val="c1"/>
                <w:color w:val="000000"/>
              </w:rPr>
              <w:t>?</w:t>
            </w:r>
          </w:p>
          <w:p w:rsidR="00191EE6" w:rsidRDefault="00191EE6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191EE6" w:rsidRDefault="00191EE6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191EE6" w:rsidRPr="00F967CF" w:rsidRDefault="00191EE6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b/>
                <w:sz w:val="28"/>
                <w:szCs w:val="28"/>
              </w:rPr>
            </w:pPr>
          </w:p>
          <w:p w:rsidR="008B5272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C65910">
              <w:rPr>
                <w:rStyle w:val="c1"/>
                <w:color w:val="000000"/>
              </w:rPr>
              <w:t xml:space="preserve">Воспитатель показывает сделанную лягушку с телескопическим механизмом из </w:t>
            </w:r>
            <w:proofErr w:type="spellStart"/>
            <w:r w:rsidRPr="00C65910">
              <w:rPr>
                <w:rStyle w:val="c1"/>
                <w:color w:val="000000"/>
              </w:rPr>
              <w:t>коктельных</w:t>
            </w:r>
            <w:proofErr w:type="spellEnd"/>
            <w:r w:rsidRPr="00C65910">
              <w:rPr>
                <w:rStyle w:val="c1"/>
                <w:color w:val="000000"/>
              </w:rPr>
              <w:t xml:space="preserve"> трубочек. </w:t>
            </w: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</w:p>
          <w:p w:rsidR="008B5272" w:rsidRPr="00C65910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color w:val="000000"/>
              </w:rPr>
            </w:pPr>
            <w:r>
              <w:rPr>
                <w:rStyle w:val="c5"/>
                <w:color w:val="000000"/>
              </w:rPr>
              <w:t>Посмотрите, ребята,</w:t>
            </w:r>
            <w:r w:rsidRPr="00C65910">
              <w:rPr>
                <w:rStyle w:val="c5"/>
                <w:color w:val="000000"/>
              </w:rPr>
              <w:t xml:space="preserve"> движение </w:t>
            </w:r>
            <w:r>
              <w:rPr>
                <w:rStyle w:val="c5"/>
                <w:color w:val="000000"/>
              </w:rPr>
              <w:t>лягушки</w:t>
            </w:r>
            <w:r w:rsidRPr="00C65910">
              <w:rPr>
                <w:rStyle w:val="c5"/>
                <w:color w:val="000000"/>
              </w:rPr>
              <w:t xml:space="preserve"> имитир</w:t>
            </w:r>
            <w:r>
              <w:rPr>
                <w:rStyle w:val="c5"/>
                <w:color w:val="000000"/>
              </w:rPr>
              <w:t>уется</w:t>
            </w:r>
            <w:r w:rsidRPr="00C65910">
              <w:rPr>
                <w:rStyle w:val="c5"/>
                <w:color w:val="000000"/>
              </w:rPr>
              <w:t xml:space="preserve"> с помощью </w:t>
            </w:r>
            <w:proofErr w:type="gramStart"/>
            <w:r w:rsidRPr="00C65910">
              <w:rPr>
                <w:rStyle w:val="c5"/>
                <w:color w:val="000000"/>
              </w:rPr>
              <w:t>телескопического</w:t>
            </w:r>
            <w:proofErr w:type="gramEnd"/>
            <w:r w:rsidRPr="00C65910">
              <w:rPr>
                <w:rStyle w:val="c5"/>
                <w:color w:val="000000"/>
              </w:rPr>
              <w:t xml:space="preserve"> </w:t>
            </w:r>
            <w:proofErr w:type="spellStart"/>
            <w:r w:rsidRPr="00C65910">
              <w:rPr>
                <w:rStyle w:val="c5"/>
                <w:color w:val="000000"/>
              </w:rPr>
              <w:t>механизма</w:t>
            </w:r>
            <w:r w:rsidRPr="00C65910">
              <w:rPr>
                <w:rStyle w:val="c0"/>
                <w:color w:val="FFFFFF"/>
              </w:rPr>
              <w:t>движение</w:t>
            </w:r>
            <w:proofErr w:type="spellEnd"/>
            <w:r w:rsidRPr="00C65910">
              <w:rPr>
                <w:rStyle w:val="c0"/>
                <w:color w:val="FFFFFF"/>
              </w:rPr>
              <w:t xml:space="preserve"> </w:t>
            </w:r>
            <w:proofErr w:type="spellStart"/>
            <w:r w:rsidRPr="00C65910">
              <w:rPr>
                <w:rStyle w:val="c0"/>
                <w:color w:val="FFFFFF"/>
              </w:rPr>
              <w:t>жых</w:t>
            </w:r>
            <w:proofErr w:type="spellEnd"/>
            <w:r w:rsidRPr="00C65910">
              <w:rPr>
                <w:rStyle w:val="c0"/>
                <w:color w:val="FFFFFF"/>
              </w:rPr>
              <w:t xml:space="preserve"> можно</w:t>
            </w:r>
            <w:r w:rsidRPr="00C65910">
              <w:rPr>
                <w:color w:val="000000"/>
              </w:rPr>
              <w:t> </w:t>
            </w:r>
            <w:r w:rsidRPr="00C65910">
              <w:rPr>
                <w:rStyle w:val="c0"/>
                <w:color w:val="FFFFFF"/>
              </w:rPr>
              <w:t>27</w:t>
            </w:r>
            <w:r w:rsidRPr="00C65910">
              <w:rPr>
                <w:color w:val="000000"/>
              </w:rPr>
              <w:t> </w:t>
            </w:r>
            <w:r w:rsidRPr="00C65910">
              <w:rPr>
                <w:rStyle w:val="c0"/>
                <w:color w:val="FFFFFF"/>
              </w:rPr>
              <w:t>277</w:t>
            </w:r>
          </w:p>
          <w:p w:rsidR="008B5272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rStyle w:val="c1"/>
                <w:color w:val="000000"/>
              </w:rPr>
            </w:pPr>
            <w:r w:rsidRPr="00C65910">
              <w:rPr>
                <w:rStyle w:val="c1"/>
                <w:color w:val="000000"/>
              </w:rPr>
              <w:t xml:space="preserve">Но наша </w:t>
            </w:r>
            <w:proofErr w:type="gramStart"/>
            <w:r w:rsidRPr="00C65910">
              <w:rPr>
                <w:rStyle w:val="c1"/>
                <w:color w:val="000000"/>
              </w:rPr>
              <w:t>лягушка</w:t>
            </w:r>
            <w:proofErr w:type="gramEnd"/>
            <w:r w:rsidRPr="00C65910">
              <w:rPr>
                <w:rStyle w:val="c1"/>
                <w:color w:val="000000"/>
              </w:rPr>
              <w:t xml:space="preserve"> какая то грустная, наверно потому </w:t>
            </w:r>
            <w:r w:rsidRPr="00C65910">
              <w:rPr>
                <w:rStyle w:val="c1"/>
                <w:color w:val="000000"/>
              </w:rPr>
              <w:lastRenderedPageBreak/>
              <w:t xml:space="preserve">что ей одной квакать и ловить комаров не хочется. Согласны? </w:t>
            </w:r>
          </w:p>
          <w:p w:rsidR="008B5272" w:rsidRPr="00F967CF" w:rsidRDefault="00E6428F" w:rsidP="00E6428F">
            <w:pPr>
              <w:pStyle w:val="c2"/>
              <w:shd w:val="clear" w:color="auto" w:fill="FFFFFF"/>
              <w:spacing w:after="0"/>
              <w:ind w:left="67" w:right="176"/>
              <w:rPr>
                <w:b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8B5272" w:rsidRPr="00F0794E">
              <w:rPr>
                <w:color w:val="000000"/>
                <w:shd w:val="clear" w:color="auto" w:fill="FFFFFF"/>
              </w:rPr>
              <w:t xml:space="preserve"> Добрый день, лягушка!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="008B5272" w:rsidRPr="00F0794E">
              <w:rPr>
                <w:color w:val="000000"/>
                <w:shd w:val="clear" w:color="auto" w:fill="FFFFFF"/>
              </w:rPr>
              <w:t>Ква</w:t>
            </w:r>
            <w:proofErr w:type="spellEnd"/>
            <w:r w:rsidR="008B5272" w:rsidRPr="00F0794E">
              <w:rPr>
                <w:color w:val="000000"/>
                <w:shd w:val="clear" w:color="auto" w:fill="FFFFFF"/>
              </w:rPr>
              <w:t xml:space="preserve">! </w:t>
            </w:r>
            <w:r w:rsidR="008B5272">
              <w:rPr>
                <w:color w:val="000000"/>
                <w:shd w:val="clear" w:color="auto" w:fill="FFFFFF"/>
              </w:rPr>
              <w:t>(</w:t>
            </w:r>
            <w:r w:rsidR="008B5272" w:rsidRPr="00F0794E">
              <w:rPr>
                <w:color w:val="000000"/>
                <w:shd w:val="clear" w:color="auto" w:fill="FFFFFF"/>
              </w:rPr>
              <w:t>киваем головой в знак приветствия</w:t>
            </w:r>
            <w:r w:rsidR="008B5272">
              <w:rPr>
                <w:color w:val="000000"/>
                <w:shd w:val="clear" w:color="auto" w:fill="FFFFFF"/>
              </w:rPr>
              <w:t>)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>- Комара поймала?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 xml:space="preserve">- Два! </w:t>
            </w:r>
            <w:r w:rsidR="008B5272">
              <w:rPr>
                <w:color w:val="000000"/>
                <w:shd w:val="clear" w:color="auto" w:fill="FFFFFF"/>
              </w:rPr>
              <w:t>(</w:t>
            </w:r>
            <w:r w:rsidR="008B5272" w:rsidRPr="00F0794E">
              <w:rPr>
                <w:color w:val="000000"/>
                <w:shd w:val="clear" w:color="auto" w:fill="FFFFFF"/>
              </w:rPr>
              <w:t>показываем два пальчика</w:t>
            </w:r>
            <w:r w:rsidR="008B5272">
              <w:rPr>
                <w:color w:val="000000"/>
                <w:shd w:val="clear" w:color="auto" w:fill="FFFFFF"/>
              </w:rPr>
              <w:t>)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>- Как дела, подружка?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 xml:space="preserve">- Так… </w:t>
            </w:r>
            <w:r w:rsidR="008B5272">
              <w:rPr>
                <w:color w:val="000000"/>
                <w:shd w:val="clear" w:color="auto" w:fill="FFFFFF"/>
              </w:rPr>
              <w:t>(</w:t>
            </w:r>
            <w:r w:rsidR="008B5272" w:rsidRPr="00F0794E">
              <w:rPr>
                <w:color w:val="000000"/>
                <w:shd w:val="clear" w:color="auto" w:fill="FFFFFF"/>
              </w:rPr>
              <w:t>показываем большой палец</w:t>
            </w:r>
            <w:r w:rsidR="008B5272">
              <w:rPr>
                <w:color w:val="000000"/>
                <w:shd w:val="clear" w:color="auto" w:fill="FFFFFF"/>
              </w:rPr>
              <w:t>)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>- Что в корзиночке?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>- Пятак</w:t>
            </w:r>
            <w:proofErr w:type="gramStart"/>
            <w:r w:rsidR="008B5272" w:rsidRPr="00F0794E">
              <w:rPr>
                <w:color w:val="000000"/>
                <w:shd w:val="clear" w:color="auto" w:fill="FFFFFF"/>
              </w:rPr>
              <w:t>.</w:t>
            </w:r>
            <w:proofErr w:type="gramEnd"/>
            <w:r w:rsidR="008B5272" w:rsidRPr="00F0794E">
              <w:rPr>
                <w:color w:val="000000"/>
                <w:shd w:val="clear" w:color="auto" w:fill="FFFFFF"/>
              </w:rPr>
              <w:t xml:space="preserve"> </w:t>
            </w:r>
            <w:r w:rsidR="008B5272">
              <w:rPr>
                <w:color w:val="000000"/>
                <w:shd w:val="clear" w:color="auto" w:fill="FFFFFF"/>
              </w:rPr>
              <w:t>(</w:t>
            </w:r>
            <w:proofErr w:type="gramStart"/>
            <w:r w:rsidR="008B5272" w:rsidRPr="00F0794E">
              <w:rPr>
                <w:color w:val="000000"/>
                <w:shd w:val="clear" w:color="auto" w:fill="FFFFFF"/>
              </w:rPr>
              <w:t>р</w:t>
            </w:r>
            <w:proofErr w:type="gramEnd"/>
            <w:r w:rsidR="008B5272" w:rsidRPr="00F0794E">
              <w:rPr>
                <w:color w:val="000000"/>
                <w:shd w:val="clear" w:color="auto" w:fill="FFFFFF"/>
              </w:rPr>
              <w:t>аскрываем кулачок – показываем ладошку</w:t>
            </w:r>
            <w:r w:rsidR="008B5272">
              <w:rPr>
                <w:color w:val="000000"/>
                <w:shd w:val="clear" w:color="auto" w:fill="FFFFFF"/>
              </w:rPr>
              <w:t>)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>- Денежка? Зачем?!</w:t>
            </w:r>
            <w:r w:rsidR="008B5272" w:rsidRPr="00F0794E">
              <w:rPr>
                <w:color w:val="000000"/>
              </w:rPr>
              <w:br/>
            </w:r>
            <w:r w:rsidR="008B5272" w:rsidRPr="00F0794E">
              <w:rPr>
                <w:color w:val="000000"/>
                <w:shd w:val="clear" w:color="auto" w:fill="FFFFFF"/>
              </w:rPr>
              <w:t xml:space="preserve">- Коплю, Платье новое куплю. </w:t>
            </w:r>
            <w:r w:rsidR="008B5272">
              <w:rPr>
                <w:color w:val="000000"/>
                <w:shd w:val="clear" w:color="auto" w:fill="FFFFFF"/>
              </w:rPr>
              <w:t>(</w:t>
            </w:r>
            <w:r w:rsidR="008B5272" w:rsidRPr="00F0794E">
              <w:rPr>
                <w:color w:val="000000"/>
                <w:shd w:val="clear" w:color="auto" w:fill="FFFFFF"/>
              </w:rPr>
              <w:t>Показать платье</w:t>
            </w:r>
            <w:r w:rsidR="008B5272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551" w:type="dxa"/>
            <w:vMerge w:val="restart"/>
          </w:tcPr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Pr="00C65910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B5E">
              <w:rPr>
                <w:rFonts w:ascii="Times New Roman" w:hAnsi="Times New Roman" w:cs="Times New Roman"/>
                <w:sz w:val="24"/>
                <w:szCs w:val="24"/>
              </w:rPr>
              <w:t>тветы детей</w:t>
            </w: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EE6" w:rsidRDefault="00191EE6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4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E6" w:rsidRDefault="00191EE6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Pr="00C65910" w:rsidRDefault="008B5272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</w:t>
            </w:r>
          </w:p>
        </w:tc>
        <w:tc>
          <w:tcPr>
            <w:tcW w:w="3119" w:type="dxa"/>
          </w:tcPr>
          <w:p w:rsidR="008B5272" w:rsidRDefault="00191EE6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A3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активный интерес детей к окружающему миру, стремление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получению новых знаний и умений</w:t>
            </w: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272" w:rsidRPr="00F967CF" w:rsidRDefault="008B5272" w:rsidP="00E6428F">
            <w:pPr>
              <w:ind w:left="23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272" w:rsidRPr="00F967CF" w:rsidTr="00213E63">
        <w:tc>
          <w:tcPr>
            <w:tcW w:w="2093" w:type="dxa"/>
            <w:vMerge/>
          </w:tcPr>
          <w:p w:rsidR="008B5272" w:rsidRPr="00F967CF" w:rsidRDefault="008B5272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8B5272" w:rsidRPr="00F967CF" w:rsidRDefault="008B5272" w:rsidP="00E6428F">
            <w:pPr>
              <w:pStyle w:val="c2"/>
              <w:shd w:val="clear" w:color="auto" w:fill="FFFFFF"/>
              <w:spacing w:before="0" w:beforeAutospacing="0" w:after="0" w:afterAutospacing="0"/>
              <w:ind w:left="67" w:right="176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B5272" w:rsidRPr="00F0794E" w:rsidRDefault="008B5272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Default="008B5272" w:rsidP="00E6428F">
            <w:pPr>
              <w:ind w:left="23" w:firstLin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57D77">
              <w:rPr>
                <w:rFonts w:ascii="Times New Roman" w:eastAsia="Calibri" w:hAnsi="Times New Roman" w:cs="Times New Roman"/>
                <w:sz w:val="24"/>
                <w:szCs w:val="24"/>
              </w:rPr>
              <w:t>оддерживать у детей чувство гордости и радости от успешных самостоятельных 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157D77">
              <w:rPr>
                <w:rFonts w:ascii="Times New Roman" w:eastAsia="Calibri" w:hAnsi="Times New Roman" w:cs="Times New Roman"/>
                <w:sz w:val="24"/>
                <w:szCs w:val="24"/>
              </w:rPr>
              <w:t>братить особое внимание на детей, постоянно проявляющих небрежность, торопливость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5272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72" w:rsidRPr="00176416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72" w:rsidRPr="00F967CF" w:rsidTr="00933F58">
        <w:tc>
          <w:tcPr>
            <w:tcW w:w="2093" w:type="dxa"/>
          </w:tcPr>
          <w:p w:rsidR="008B5272" w:rsidRPr="00F967CF" w:rsidRDefault="008B5272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Затруднение в ситуации «Открытие» нового знания</w:t>
            </w:r>
          </w:p>
        </w:tc>
        <w:tc>
          <w:tcPr>
            <w:tcW w:w="5845" w:type="dxa"/>
            <w:gridSpan w:val="2"/>
          </w:tcPr>
          <w:p w:rsidR="008B5272" w:rsidRDefault="008B5272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96AD6">
              <w:rPr>
                <w:rFonts w:ascii="Times New Roman" w:hAnsi="Times New Roman" w:cs="Times New Roman"/>
                <w:sz w:val="24"/>
                <w:szCs w:val="24"/>
              </w:rPr>
              <w:t>Помощь затрудняющимся детям группировать правильно транспорт, стимулировать малоактивных детей отвечать на вопросы.</w:t>
            </w:r>
          </w:p>
        </w:tc>
        <w:tc>
          <w:tcPr>
            <w:tcW w:w="3119" w:type="dxa"/>
          </w:tcPr>
          <w:p w:rsidR="008B5272" w:rsidRPr="00213E63" w:rsidRDefault="008B5272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6">
              <w:rPr>
                <w:rFonts w:ascii="Times New Roman" w:hAnsi="Times New Roman" w:cs="Times New Roman"/>
                <w:sz w:val="24"/>
                <w:szCs w:val="24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</w:t>
            </w:r>
            <w:r w:rsidRPr="00377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67CF" w:rsidRPr="00F967CF" w:rsidTr="00213E63">
        <w:tc>
          <w:tcPr>
            <w:tcW w:w="2093" w:type="dxa"/>
          </w:tcPr>
          <w:p w:rsidR="00F967CF" w:rsidRPr="00F967CF" w:rsidRDefault="00F967CF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нового знания в систему знаний</w:t>
            </w:r>
          </w:p>
        </w:tc>
        <w:tc>
          <w:tcPr>
            <w:tcW w:w="3294" w:type="dxa"/>
          </w:tcPr>
          <w:p w:rsidR="006C4B03" w:rsidRDefault="006C4B03" w:rsidP="00E6428F">
            <w:pPr>
              <w:shd w:val="clear" w:color="auto" w:fill="FFFFFF"/>
              <w:spacing w:after="0"/>
              <w:ind w:left="67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приступаем к работе.</w:t>
            </w:r>
          </w:p>
          <w:p w:rsidR="006C4B03" w:rsidRPr="006C4B03" w:rsidRDefault="006C4B03" w:rsidP="00E6428F">
            <w:pPr>
              <w:shd w:val="clear" w:color="auto" w:fill="FFFFFF"/>
              <w:spacing w:after="0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B03">
              <w:rPr>
                <w:rFonts w:ascii="Times New Roman" w:hAnsi="Times New Roman" w:cs="Times New Roman"/>
                <w:sz w:val="24"/>
                <w:szCs w:val="24"/>
              </w:rPr>
              <w:t>Сложите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бумажную тарелку пополам.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нижней части головы</w:t>
            </w:r>
          </w:p>
          <w:p w:rsidR="006C4B03" w:rsidRP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аккуратно проколи</w:t>
            </w:r>
          </w:p>
          <w:p w:rsid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отверстие под широкую трубочку коктейля</w:t>
            </w:r>
          </w:p>
          <w:p w:rsidR="006C4B03" w:rsidRP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 От широкой трубочки отрежь половину,</w:t>
            </w:r>
          </w:p>
          <w:p w:rsidR="006C4B03" w:rsidRP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одна половинка не нужна будет.</w:t>
            </w:r>
          </w:p>
          <w:p w:rsidR="006C4B03" w:rsidRP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Сделай 4 вертикальных надреза 1 см</w:t>
            </w:r>
          </w:p>
          <w:p w:rsidR="006C4B03" w:rsidRDefault="006C4B03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4B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широкой и тонкой трубочке</w:t>
            </w:r>
          </w:p>
          <w:p w:rsidR="00240519" w:rsidRPr="00240519" w:rsidRDefault="00240519" w:rsidP="00E6428F">
            <w:pPr>
              <w:shd w:val="clear" w:color="auto" w:fill="FFFFFF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Вставь надрезанную широкую трубочку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отверстие. Разведи надрезанные концы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разные стороны,</w:t>
            </w:r>
          </w:p>
          <w:p w:rsid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приклей скотчем к нижней части.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Вставь узкую трубочку </w:t>
            </w:r>
            <w:proofErr w:type="gramStart"/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широкую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надрезом вверх и приклей </w:t>
            </w:r>
            <w:proofErr w:type="spellStart"/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скончем</w:t>
            </w:r>
            <w:proofErr w:type="spellEnd"/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верхней части головы.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Подвигай узкой трубочкой.</w:t>
            </w:r>
          </w:p>
          <w:p w:rsid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Посмотри</w:t>
            </w:r>
            <w:proofErr w:type="gramEnd"/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как открывается рот у лягушки</w:t>
            </w:r>
          </w:p>
          <w:p w:rsidR="00240519" w:rsidRPr="00240519" w:rsidRDefault="00240519" w:rsidP="00E6428F">
            <w:pPr>
              <w:shd w:val="clear" w:color="auto" w:fill="FFFFFF"/>
              <w:spacing w:after="0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Нарисуй на заготовках</w:t>
            </w:r>
          </w:p>
          <w:p w:rsid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"глаза" зрачки и приклей к голове лягушки</w:t>
            </w:r>
          </w:p>
          <w:p w:rsidR="00240519" w:rsidRPr="00240519" w:rsidRDefault="00240519" w:rsidP="00E6428F">
            <w:pPr>
              <w:shd w:val="clear" w:color="auto" w:fill="FFFFFF"/>
              <w:spacing w:after="0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Короткую толстую трубочку держи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одной руке неподвижно,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длинную тонкую трубочку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двигай вверх-вниз.</w:t>
            </w:r>
          </w:p>
          <w:p w:rsidR="00240519" w:rsidRPr="00240519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Рот лягушки будет открываться-закрываться.</w:t>
            </w:r>
          </w:p>
          <w:p w:rsidR="006C4B03" w:rsidRPr="006C4B03" w:rsidRDefault="00240519" w:rsidP="00E6428F">
            <w:pPr>
              <w:shd w:val="clear" w:color="auto" w:fill="FFFFFF"/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лягушка квакает</w:t>
            </w:r>
          </w:p>
          <w:p w:rsidR="00F967CF" w:rsidRPr="006C4B03" w:rsidRDefault="00F967CF" w:rsidP="00E6428F">
            <w:pPr>
              <w:spacing w:after="0"/>
              <w:ind w:left="67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7CF" w:rsidRPr="00617E01" w:rsidRDefault="00617E01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работу </w:t>
            </w:r>
          </w:p>
        </w:tc>
        <w:tc>
          <w:tcPr>
            <w:tcW w:w="3119" w:type="dxa"/>
          </w:tcPr>
          <w:p w:rsidR="00213E63" w:rsidRDefault="00213E63" w:rsidP="00E6428F">
            <w:pPr>
              <w:ind w:left="23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3E63">
              <w:rPr>
                <w:rFonts w:ascii="Times New Roman" w:hAnsi="Times New Roman" w:cs="Times New Roman"/>
                <w:sz w:val="24"/>
                <w:szCs w:val="24"/>
              </w:rPr>
              <w:t>Поддерживать чувство гордости за свой труд и удовлетворения его результатами.</w:t>
            </w:r>
          </w:p>
          <w:p w:rsidR="009902CB" w:rsidRDefault="00191EE6" w:rsidP="00E6428F">
            <w:pPr>
              <w:ind w:left="23" w:firstLine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589">
              <w:rPr>
                <w:rFonts w:ascii="Times New Roman" w:eastAsia="Calibri" w:hAnsi="Times New Roman" w:cs="Times New Roman"/>
              </w:rPr>
              <w:t>Т</w:t>
            </w:r>
            <w:r w:rsidR="009902CB" w:rsidRPr="006D5589">
              <w:rPr>
                <w:rFonts w:ascii="Times New Roman" w:eastAsia="Calibri" w:hAnsi="Times New Roman" w:cs="Times New Roman"/>
              </w:rPr>
              <w:t>ренировать волю детей, поддерживать желание преодолевать трудности, доводить начатое дело до конца</w:t>
            </w:r>
            <w:r w:rsidR="009902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902CB" w:rsidRPr="00213E63" w:rsidRDefault="009902CB" w:rsidP="00E6428F">
            <w:pPr>
              <w:ind w:left="23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7CF" w:rsidRPr="00F967CF" w:rsidTr="00213E63">
        <w:tc>
          <w:tcPr>
            <w:tcW w:w="2093" w:type="dxa"/>
          </w:tcPr>
          <w:p w:rsidR="00F967CF" w:rsidRPr="00F967CF" w:rsidRDefault="00F967CF" w:rsidP="00E6428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Осмысление (рефлексия)</w:t>
            </w:r>
          </w:p>
        </w:tc>
        <w:tc>
          <w:tcPr>
            <w:tcW w:w="3294" w:type="dxa"/>
          </w:tcPr>
          <w:p w:rsidR="00F967CF" w:rsidRPr="00617E01" w:rsidRDefault="00617E01" w:rsidP="00E6428F">
            <w:pPr>
              <w:ind w:left="67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каким механизмом мы познакомились? Что вам понравилось? Трудно было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выполнять работу</w:t>
            </w:r>
            <w:r w:rsidRPr="00617E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551" w:type="dxa"/>
          </w:tcPr>
          <w:p w:rsidR="00617E01" w:rsidRDefault="00617E01" w:rsidP="00E6428F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0794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967CF" w:rsidRPr="00F967CF" w:rsidRDefault="00F967CF" w:rsidP="00E6428F">
            <w:pPr>
              <w:ind w:left="34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967CF" w:rsidRPr="006D5589" w:rsidRDefault="009902CB" w:rsidP="00E6428F">
            <w:pPr>
              <w:ind w:left="23" w:firstLine="3"/>
              <w:rPr>
                <w:rFonts w:ascii="Times New Roman" w:hAnsi="Times New Roman" w:cs="Times New Roman"/>
              </w:rPr>
            </w:pPr>
            <w:r w:rsidRPr="006D5589">
              <w:rPr>
                <w:rFonts w:ascii="Times New Roman" w:hAnsi="Times New Roman" w:cs="Times New Roman"/>
              </w:rPr>
              <w:t>Создавать разнообразные условия и ситуации, побуждающие детей к активному применению знаний, умений, способов деятельности в личном опыте.</w:t>
            </w:r>
          </w:p>
        </w:tc>
      </w:tr>
    </w:tbl>
    <w:p w:rsidR="00F967CF" w:rsidRPr="00F967CF" w:rsidRDefault="00F967CF" w:rsidP="00E6428F">
      <w:pPr>
        <w:ind w:left="-709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A36932" w:rsidRDefault="00A36932" w:rsidP="00E6428F">
      <w:pPr>
        <w:ind w:left="-709" w:right="-284" w:firstLine="567"/>
      </w:pPr>
    </w:p>
    <w:sectPr w:rsidR="00A36932" w:rsidSect="002A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87"/>
    <w:rsid w:val="000A5E29"/>
    <w:rsid w:val="00176416"/>
    <w:rsid w:val="00191EE6"/>
    <w:rsid w:val="00213E63"/>
    <w:rsid w:val="0021488E"/>
    <w:rsid w:val="00240519"/>
    <w:rsid w:val="002443CE"/>
    <w:rsid w:val="002906ED"/>
    <w:rsid w:val="002A7333"/>
    <w:rsid w:val="002D5C99"/>
    <w:rsid w:val="00465EA2"/>
    <w:rsid w:val="00467A98"/>
    <w:rsid w:val="00473E87"/>
    <w:rsid w:val="005532CF"/>
    <w:rsid w:val="00562993"/>
    <w:rsid w:val="00570B5E"/>
    <w:rsid w:val="005B3A78"/>
    <w:rsid w:val="00617E01"/>
    <w:rsid w:val="006C4B03"/>
    <w:rsid w:val="006D5589"/>
    <w:rsid w:val="008B3953"/>
    <w:rsid w:val="008B5272"/>
    <w:rsid w:val="008B5846"/>
    <w:rsid w:val="008F4D3F"/>
    <w:rsid w:val="009902CB"/>
    <w:rsid w:val="00A11677"/>
    <w:rsid w:val="00A36932"/>
    <w:rsid w:val="00A50FAF"/>
    <w:rsid w:val="00A633C6"/>
    <w:rsid w:val="00BD0F58"/>
    <w:rsid w:val="00C65910"/>
    <w:rsid w:val="00CB1657"/>
    <w:rsid w:val="00CE6A8D"/>
    <w:rsid w:val="00D55EE2"/>
    <w:rsid w:val="00E6428F"/>
    <w:rsid w:val="00F0794E"/>
    <w:rsid w:val="00F23219"/>
    <w:rsid w:val="00F822B5"/>
    <w:rsid w:val="00F9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3"/>
  </w:style>
  <w:style w:type="paragraph" w:styleId="1">
    <w:name w:val="heading 1"/>
    <w:basedOn w:val="a"/>
    <w:link w:val="10"/>
    <w:uiPriority w:val="9"/>
    <w:qFormat/>
    <w:rsid w:val="00BD0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0B5E"/>
  </w:style>
  <w:style w:type="character" w:customStyle="1" w:styleId="c5">
    <w:name w:val="c5"/>
    <w:basedOn w:val="a0"/>
    <w:rsid w:val="00C65910"/>
  </w:style>
  <w:style w:type="character" w:customStyle="1" w:styleId="c0">
    <w:name w:val="c0"/>
    <w:basedOn w:val="a0"/>
    <w:rsid w:val="00C65910"/>
  </w:style>
  <w:style w:type="character" w:customStyle="1" w:styleId="10">
    <w:name w:val="Заголовок 1 Знак"/>
    <w:basedOn w:val="a0"/>
    <w:link w:val="1"/>
    <w:uiPriority w:val="9"/>
    <w:rsid w:val="00BD0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13E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Кирилл Стрельников</cp:lastModifiedBy>
  <cp:revision>7</cp:revision>
  <dcterms:created xsi:type="dcterms:W3CDTF">2023-03-12T08:49:00Z</dcterms:created>
  <dcterms:modified xsi:type="dcterms:W3CDTF">2025-01-14T13:22:00Z</dcterms:modified>
</cp:coreProperties>
</file>