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12" w:rsidRPr="00611612" w:rsidRDefault="00611612" w:rsidP="00611612">
      <w:pPr>
        <w:jc w:val="center"/>
        <w:rPr>
          <w:rFonts w:ascii="Times New Roman" w:hAnsi="Times New Roman"/>
          <w:sz w:val="28"/>
          <w:szCs w:val="28"/>
        </w:rPr>
      </w:pPr>
      <w:r w:rsidRPr="00611612">
        <w:rPr>
          <w:rFonts w:ascii="Times New Roman" w:hAnsi="Times New Roman"/>
          <w:sz w:val="28"/>
          <w:szCs w:val="28"/>
        </w:rPr>
        <w:t>Государственное казенное общеобразовательное учреждение «Школа-интернат Костромской области для слепых, слабовидящих детей»</w:t>
      </w: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1612" w:rsidRDefault="00611612" w:rsidP="0061161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1612" w:rsidRPr="00611612" w:rsidRDefault="00611612" w:rsidP="0061161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4"/>
          <w:szCs w:val="44"/>
        </w:rPr>
      </w:pPr>
      <w:r w:rsidRPr="00611612">
        <w:rPr>
          <w:b/>
          <w:bCs/>
          <w:sz w:val="44"/>
          <w:szCs w:val="44"/>
        </w:rPr>
        <w:t xml:space="preserve">Коррекционная работа на уроках математики с детьми с нарушением зрения </w:t>
      </w:r>
      <w:r w:rsidRPr="00611612">
        <w:rPr>
          <w:b/>
          <w:bCs/>
          <w:sz w:val="44"/>
          <w:szCs w:val="44"/>
        </w:rPr>
        <w:br/>
        <w:t>учителя начальных классов ГКОУ «Школа-интернат Костромской области для детей с нарушением зрения»</w:t>
      </w:r>
      <w:r w:rsidRPr="00611612">
        <w:rPr>
          <w:b/>
          <w:bCs/>
          <w:sz w:val="44"/>
          <w:szCs w:val="44"/>
        </w:rPr>
        <w:br/>
        <w:t xml:space="preserve">Виноградовой Ольги Сергеевны </w:t>
      </w:r>
      <w:r w:rsidRPr="00611612">
        <w:rPr>
          <w:b/>
          <w:bCs/>
          <w:sz w:val="44"/>
          <w:szCs w:val="44"/>
        </w:rPr>
        <w:br/>
        <w:t>(из опыта работы)</w:t>
      </w: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4"/>
          <w:szCs w:val="44"/>
        </w:rPr>
      </w:pPr>
    </w:p>
    <w:p w:rsidR="00611612" w:rsidRPr="00611612" w:rsidRDefault="00611612" w:rsidP="0061161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611612" w:rsidRDefault="00611612" w:rsidP="0061161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</w:t>
      </w:r>
    </w:p>
    <w:p w:rsidR="00611612" w:rsidRDefault="00611612" w:rsidP="0061161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611612">
        <w:rPr>
          <w:bCs/>
          <w:sz w:val="28"/>
          <w:szCs w:val="28"/>
        </w:rPr>
        <w:t>Виноградова О.С.</w:t>
      </w:r>
    </w:p>
    <w:p w:rsidR="00611612" w:rsidRPr="00611612" w:rsidRDefault="00611612" w:rsidP="0061161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611612">
        <w:rPr>
          <w:bCs/>
          <w:sz w:val="28"/>
          <w:szCs w:val="28"/>
        </w:rPr>
        <w:t>читель начальных классов</w:t>
      </w:r>
    </w:p>
    <w:p w:rsidR="00611612" w:rsidRPr="00611612" w:rsidRDefault="00611612" w:rsidP="0061161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4"/>
          <w:szCs w:val="44"/>
        </w:rPr>
      </w:pPr>
    </w:p>
    <w:p w:rsidR="00611612" w:rsidRP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4"/>
          <w:szCs w:val="44"/>
        </w:rPr>
      </w:pP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1612" w:rsidRDefault="00611612" w:rsidP="0061161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11612" w:rsidRDefault="00611612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11612" w:rsidRPr="00611612" w:rsidRDefault="00611612" w:rsidP="00611612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 w:rsidRPr="00611612">
        <w:rPr>
          <w:bCs/>
          <w:sz w:val="28"/>
          <w:szCs w:val="28"/>
        </w:rPr>
        <w:t>Кострома 2023 г.</w:t>
      </w:r>
    </w:p>
    <w:p w:rsidR="00DC255D" w:rsidRDefault="00502E0D" w:rsidP="00DC25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Слайд 1.       </w:t>
      </w:r>
      <w:r w:rsidR="00DC255D" w:rsidRPr="00DC255D">
        <w:rPr>
          <w:b/>
          <w:bCs/>
          <w:sz w:val="28"/>
          <w:szCs w:val="28"/>
        </w:rPr>
        <w:t xml:space="preserve">Коррекционная работа на уроках математики с детьми с нарушением зрения </w:t>
      </w:r>
      <w:r w:rsidR="00DC255D" w:rsidRPr="00DC255D">
        <w:rPr>
          <w:b/>
          <w:bCs/>
          <w:sz w:val="28"/>
          <w:szCs w:val="28"/>
        </w:rPr>
        <w:br/>
        <w:t>учителя начальных классов ГКОУ «Школа-интернат Костромской области для детей с нарушением зрения»</w:t>
      </w:r>
      <w:r w:rsidR="00DC255D" w:rsidRPr="00DC255D">
        <w:rPr>
          <w:b/>
          <w:bCs/>
          <w:sz w:val="28"/>
          <w:szCs w:val="28"/>
        </w:rPr>
        <w:br/>
        <w:t xml:space="preserve">Виноградовой Ольги Сергеевны </w:t>
      </w:r>
      <w:r w:rsidR="00DC255D" w:rsidRPr="00DC255D">
        <w:rPr>
          <w:b/>
          <w:bCs/>
          <w:sz w:val="28"/>
          <w:szCs w:val="28"/>
        </w:rPr>
        <w:br/>
        <w:t>(из опыта работы)</w:t>
      </w:r>
    </w:p>
    <w:p w:rsidR="00FB2C08" w:rsidRDefault="00B505D6" w:rsidP="00DC255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2E0D" w:rsidRPr="00502E0D">
        <w:rPr>
          <w:b/>
          <w:sz w:val="28"/>
          <w:szCs w:val="28"/>
        </w:rPr>
        <w:t>Слайд 2.</w:t>
      </w:r>
      <w:r w:rsidR="00502E0D">
        <w:rPr>
          <w:sz w:val="28"/>
          <w:szCs w:val="28"/>
        </w:rPr>
        <w:t xml:space="preserve"> </w:t>
      </w:r>
    </w:p>
    <w:p w:rsidR="00B505D6" w:rsidRPr="00B505D6" w:rsidRDefault="00FB2C08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2E0D">
        <w:rPr>
          <w:sz w:val="28"/>
          <w:szCs w:val="28"/>
        </w:rPr>
        <w:t xml:space="preserve"> </w:t>
      </w:r>
      <w:r w:rsidR="00B505D6" w:rsidRPr="00B505D6">
        <w:rPr>
          <w:sz w:val="28"/>
          <w:szCs w:val="28"/>
        </w:rPr>
        <w:t xml:space="preserve">Одним из важнейших условий эффективности учебного процесса в начальной школе является предупреждение и преодоление трудностей, которые испытывают дети с нарушением зрения в учебе. </w:t>
      </w:r>
    </w:p>
    <w:p w:rsidR="00B505D6" w:rsidRPr="00B505D6" w:rsidRDefault="00B505D6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B505D6">
        <w:rPr>
          <w:sz w:val="28"/>
          <w:szCs w:val="28"/>
        </w:rPr>
        <w:t>Слепые и слабовидящие обучающиеся имеют, кроме нарушения зрения, вторичные отклонения в развитии. Выдающийся психолог и физиолог И.М. Сеченов писал: «Рука, ощупывающая внешние предметы, дает слепому все, что дает нам глаз, за исключением окрашенности предметов и чувствования вдаль, за пределы длины руки».</w:t>
      </w:r>
    </w:p>
    <w:p w:rsidR="00FB2C08" w:rsidRDefault="001B7892" w:rsidP="00DE6E93">
      <w:pPr>
        <w:pStyle w:val="a3"/>
        <w:shd w:val="clear" w:color="auto" w:fill="FFFFFF"/>
        <w:spacing w:before="0" w:beforeAutospacing="0" w:after="150" w:afterAutospacing="0"/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7AC" w:rsidRPr="003867AC">
        <w:rPr>
          <w:b/>
          <w:sz w:val="28"/>
          <w:szCs w:val="28"/>
        </w:rPr>
        <w:t>Слайд 3.</w:t>
      </w:r>
      <w:r w:rsidR="003867AC">
        <w:rPr>
          <w:sz w:val="28"/>
          <w:szCs w:val="28"/>
        </w:rPr>
        <w:t xml:space="preserve"> </w:t>
      </w:r>
    </w:p>
    <w:p w:rsidR="00B505D6" w:rsidRPr="00B505D6" w:rsidRDefault="00FB2C08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7892">
        <w:rPr>
          <w:sz w:val="28"/>
          <w:szCs w:val="28"/>
        </w:rPr>
        <w:t xml:space="preserve"> </w:t>
      </w:r>
      <w:r w:rsidR="00B505D6" w:rsidRPr="00B505D6">
        <w:rPr>
          <w:sz w:val="28"/>
          <w:szCs w:val="28"/>
        </w:rPr>
        <w:t xml:space="preserve">Вторичные отклонения, вызванные нарушением зрения, отрицательно сказываются на усвоении общеобразовательных предметов, в том числе и математики. Трудности выполнения предметно-практических действий сдерживают формирование математических понятий и овладение </w:t>
      </w:r>
      <w:proofErr w:type="spellStart"/>
      <w:proofErr w:type="gramStart"/>
      <w:r w:rsidR="00B505D6" w:rsidRPr="00B505D6">
        <w:rPr>
          <w:sz w:val="28"/>
          <w:szCs w:val="28"/>
        </w:rPr>
        <w:t>чертёжно</w:t>
      </w:r>
      <w:proofErr w:type="spellEnd"/>
      <w:r w:rsidR="00B505D6" w:rsidRPr="00B505D6">
        <w:rPr>
          <w:sz w:val="28"/>
          <w:szCs w:val="28"/>
        </w:rPr>
        <w:t xml:space="preserve"> - измерительными</w:t>
      </w:r>
      <w:proofErr w:type="gramEnd"/>
      <w:r w:rsidR="00B505D6" w:rsidRPr="00B505D6">
        <w:rPr>
          <w:sz w:val="28"/>
          <w:szCs w:val="28"/>
        </w:rPr>
        <w:t xml:space="preserve"> навыками. Дефицит чувственного опыта осложняет понимание содержание арифметических задач. Фрагментарность восприятия обучающихся с нарушением зрения приводит к ошибкам опознания, следовательно, и дифференциации геометрических фигур. Замедленность восприятия проявляется при предъявлении наглядного материала.</w:t>
      </w:r>
    </w:p>
    <w:p w:rsidR="00B505D6" w:rsidRPr="00502E0D" w:rsidRDefault="001B7892" w:rsidP="00DC255D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B505D6" w:rsidRPr="00502E0D">
        <w:rPr>
          <w:rFonts w:ascii="Times New Roman" w:hAnsi="Times New Roman" w:cs="Times New Roman"/>
          <w:sz w:val="28"/>
          <w:szCs w:val="28"/>
        </w:rPr>
        <w:t>Всё это приводит к</w:t>
      </w:r>
      <w:r w:rsidR="00E07748">
        <w:rPr>
          <w:rFonts w:ascii="Times New Roman" w:hAnsi="Times New Roman" w:cs="Times New Roman"/>
          <w:sz w:val="28"/>
          <w:szCs w:val="28"/>
        </w:rPr>
        <w:t xml:space="preserve"> тому, что учащиеся с нарушением зрения</w:t>
      </w:r>
      <w:r w:rsidRPr="00502E0D">
        <w:rPr>
          <w:rFonts w:ascii="Times New Roman" w:hAnsi="Times New Roman" w:cs="Times New Roman"/>
          <w:sz w:val="28"/>
          <w:szCs w:val="28"/>
        </w:rPr>
        <w:t xml:space="preserve">, по сравнению  с их зрячими сверстниками, </w:t>
      </w:r>
      <w:r w:rsidR="00B505D6" w:rsidRPr="00502E0D">
        <w:rPr>
          <w:rFonts w:ascii="Times New Roman" w:hAnsi="Times New Roman" w:cs="Times New Roman"/>
          <w:sz w:val="28"/>
          <w:szCs w:val="28"/>
        </w:rPr>
        <w:t xml:space="preserve"> испытывают повышенные трудности в усвоении </w:t>
      </w:r>
      <w:r w:rsidRPr="00502E0D">
        <w:rPr>
          <w:rFonts w:ascii="Times New Roman" w:hAnsi="Times New Roman" w:cs="Times New Roman"/>
          <w:sz w:val="28"/>
          <w:szCs w:val="28"/>
        </w:rPr>
        <w:t xml:space="preserve">всех разделов программы </w:t>
      </w:r>
      <w:r w:rsidR="00B505D6" w:rsidRPr="00502E0D">
        <w:rPr>
          <w:rFonts w:ascii="Times New Roman" w:hAnsi="Times New Roman" w:cs="Times New Roman"/>
          <w:sz w:val="28"/>
          <w:szCs w:val="28"/>
        </w:rPr>
        <w:t>математики</w:t>
      </w:r>
      <w:r w:rsidR="00502E0D">
        <w:rPr>
          <w:rFonts w:ascii="Times New Roman" w:hAnsi="Times New Roman" w:cs="Times New Roman"/>
          <w:sz w:val="28"/>
          <w:szCs w:val="28"/>
        </w:rPr>
        <w:t>.</w:t>
      </w:r>
    </w:p>
    <w:p w:rsidR="00FB2C08" w:rsidRDefault="001B7892" w:rsidP="00DE6E93">
      <w:pPr>
        <w:pStyle w:val="a3"/>
        <w:shd w:val="clear" w:color="auto" w:fill="FFFFFF"/>
        <w:spacing w:before="0" w:beforeAutospacing="0" w:after="150" w:afterAutospacing="0"/>
        <w:ind w:left="-284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867AC" w:rsidRPr="003867AC">
        <w:rPr>
          <w:b/>
          <w:color w:val="000000"/>
          <w:sz w:val="28"/>
          <w:szCs w:val="28"/>
        </w:rPr>
        <w:t>Слайд 4.</w:t>
      </w:r>
      <w:r w:rsidR="003867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464D1" w:rsidRPr="001B7892" w:rsidRDefault="00FB2C08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464D1" w:rsidRPr="001B7892">
        <w:rPr>
          <w:color w:val="000000"/>
          <w:sz w:val="28"/>
          <w:szCs w:val="28"/>
        </w:rPr>
        <w:t xml:space="preserve">Использование мною современных образовательных технологий, методов, средств и форм обучения в сочетании с целенаправленной </w:t>
      </w:r>
      <w:proofErr w:type="spellStart"/>
      <w:proofErr w:type="gramStart"/>
      <w:r w:rsidR="001464D1" w:rsidRPr="001B7892">
        <w:rPr>
          <w:color w:val="000000"/>
          <w:sz w:val="28"/>
          <w:szCs w:val="28"/>
        </w:rPr>
        <w:t>коррекционно</w:t>
      </w:r>
      <w:proofErr w:type="spellEnd"/>
      <w:r w:rsidR="001464D1" w:rsidRPr="001B7892">
        <w:rPr>
          <w:color w:val="000000"/>
          <w:sz w:val="28"/>
          <w:szCs w:val="28"/>
        </w:rPr>
        <w:t xml:space="preserve"> - воспитательной</w:t>
      </w:r>
      <w:proofErr w:type="gramEnd"/>
      <w:r w:rsidR="001464D1" w:rsidRPr="001B7892">
        <w:rPr>
          <w:color w:val="000000"/>
          <w:sz w:val="28"/>
          <w:szCs w:val="28"/>
        </w:rPr>
        <w:t xml:space="preserve"> работой позволяет достичь определённых целей и задач на уроках математики в работе с</w:t>
      </w:r>
      <w:r w:rsidR="00E07748">
        <w:rPr>
          <w:color w:val="000000"/>
          <w:sz w:val="28"/>
          <w:szCs w:val="28"/>
        </w:rPr>
        <w:t xml:space="preserve"> </w:t>
      </w:r>
      <w:r w:rsidR="001464D1" w:rsidRPr="001B7892">
        <w:rPr>
          <w:color w:val="000000"/>
          <w:sz w:val="28"/>
          <w:szCs w:val="28"/>
        </w:rPr>
        <w:t xml:space="preserve"> детьми</w:t>
      </w:r>
      <w:r w:rsidR="00E07748">
        <w:rPr>
          <w:color w:val="000000"/>
          <w:sz w:val="28"/>
          <w:szCs w:val="28"/>
        </w:rPr>
        <w:t xml:space="preserve"> с нарушением зрения</w:t>
      </w:r>
      <w:r w:rsidR="001464D1" w:rsidRPr="001B7892">
        <w:rPr>
          <w:color w:val="000000"/>
          <w:sz w:val="28"/>
          <w:szCs w:val="28"/>
        </w:rPr>
        <w:t>.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Основны</w:t>
      </w:r>
      <w:r w:rsidR="00E07748">
        <w:rPr>
          <w:sz w:val="28"/>
          <w:szCs w:val="28"/>
        </w:rPr>
        <w:t>ми</w:t>
      </w:r>
      <w:r w:rsidRPr="006F141B">
        <w:rPr>
          <w:sz w:val="28"/>
          <w:szCs w:val="28"/>
        </w:rPr>
        <w:t xml:space="preserve"> направления</w:t>
      </w:r>
      <w:r w:rsidR="00E07748">
        <w:rPr>
          <w:sz w:val="28"/>
          <w:szCs w:val="28"/>
        </w:rPr>
        <w:t>ми</w:t>
      </w:r>
      <w:r w:rsidRPr="006F141B">
        <w:rPr>
          <w:sz w:val="28"/>
          <w:szCs w:val="28"/>
        </w:rPr>
        <w:t xml:space="preserve"> коррекционной работы</w:t>
      </w:r>
      <w:r w:rsidR="003867AC">
        <w:rPr>
          <w:sz w:val="28"/>
          <w:szCs w:val="28"/>
        </w:rPr>
        <w:t xml:space="preserve"> на уроках математики </w:t>
      </w:r>
      <w:r w:rsidR="00E07748">
        <w:rPr>
          <w:sz w:val="28"/>
          <w:szCs w:val="28"/>
        </w:rPr>
        <w:t>являются: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1. Коррекция отдельных сторон психической деятельности: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-    развитие зрительного восприятия и узнавание;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 xml:space="preserve">-    развитие </w:t>
      </w:r>
      <w:proofErr w:type="gramStart"/>
      <w:r w:rsidRPr="006F141B">
        <w:rPr>
          <w:sz w:val="28"/>
          <w:szCs w:val="28"/>
        </w:rPr>
        <w:t>пространственных</w:t>
      </w:r>
      <w:proofErr w:type="gramEnd"/>
      <w:r w:rsidRPr="006F141B">
        <w:rPr>
          <w:sz w:val="28"/>
          <w:szCs w:val="28"/>
        </w:rPr>
        <w:t xml:space="preserve"> представлении и ориентировки;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-    развитие слухового внимания и памяти.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2.  Развитие основных мыслительных операций;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-    формирование навыков соотносительного анализа;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-    развитие навыков группировки и классификации;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-    формирование умения работы по словесной и письменной инструкции, алгоритму;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lastRenderedPageBreak/>
        <w:t>3. Коррекция нарушений в развитии эмоционально-личностной сферы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(релаксационные упражнения для мимики лица, драматизация, ролевые игры и т.д.)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4.  Развитие речи, владение техникой речи.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5.  Расширение представлений об окружающем и обогащение словаря.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6. Совершенствование движений и сенсорного развития.</w:t>
      </w:r>
    </w:p>
    <w:p w:rsidR="001B7892" w:rsidRPr="006F141B" w:rsidRDefault="00B97F4D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7892" w:rsidRPr="006F141B">
        <w:rPr>
          <w:sz w:val="28"/>
          <w:szCs w:val="28"/>
        </w:rPr>
        <w:t>-  </w:t>
      </w:r>
      <w:r w:rsidR="005C19B0">
        <w:rPr>
          <w:sz w:val="28"/>
          <w:szCs w:val="28"/>
        </w:rPr>
        <w:t xml:space="preserve">  развитие мелкой моторики </w:t>
      </w:r>
    </w:p>
    <w:p w:rsidR="001B7892" w:rsidRPr="006F141B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7.  Развитие различных видов мышления;</w:t>
      </w:r>
    </w:p>
    <w:p w:rsidR="001B7892" w:rsidRPr="006F141B" w:rsidRDefault="00B97F4D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7892" w:rsidRPr="006F141B">
        <w:rPr>
          <w:sz w:val="28"/>
          <w:szCs w:val="28"/>
        </w:rPr>
        <w:t>-    развитие наглядно-образного мышления</w:t>
      </w:r>
    </w:p>
    <w:p w:rsidR="001B7892" w:rsidRPr="006F141B" w:rsidRDefault="00B97F4D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7892" w:rsidRPr="006F141B">
        <w:rPr>
          <w:sz w:val="28"/>
          <w:szCs w:val="28"/>
        </w:rPr>
        <w:t>-    развитие словесно- логического мышления (умение видеть и устанавливать логические связи между предметами, явлениями и событиями)</w:t>
      </w:r>
    </w:p>
    <w:p w:rsidR="001B7892" w:rsidRDefault="001B7892" w:rsidP="00DC255D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6F141B">
        <w:rPr>
          <w:sz w:val="28"/>
          <w:szCs w:val="28"/>
        </w:rPr>
        <w:t>8.  Коррекция индивидуальных пробелов в знаниях.</w:t>
      </w:r>
    </w:p>
    <w:p w:rsidR="00B97F4D" w:rsidRDefault="00B97F4D" w:rsidP="00DE6E93">
      <w:pPr>
        <w:pStyle w:val="a3"/>
        <w:shd w:val="clear" w:color="auto" w:fill="FFFFFF"/>
        <w:spacing w:before="0" w:beforeAutospacing="0" w:after="0" w:afterAutospacing="0"/>
        <w:ind w:left="-284" w:firstLine="142"/>
        <w:rPr>
          <w:sz w:val="28"/>
          <w:szCs w:val="28"/>
        </w:rPr>
      </w:pPr>
    </w:p>
    <w:p w:rsidR="00FB2C08" w:rsidRDefault="00B97F4D" w:rsidP="00DE6E93">
      <w:pPr>
        <w:pStyle w:val="a3"/>
        <w:shd w:val="clear" w:color="auto" w:fill="FFFFFF"/>
        <w:spacing w:before="0" w:beforeAutospacing="0" w:after="0" w:afterAutospacing="0"/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C08" w:rsidRPr="00FB2C08">
        <w:rPr>
          <w:b/>
          <w:sz w:val="28"/>
          <w:szCs w:val="28"/>
        </w:rPr>
        <w:t>Слайд 5.</w:t>
      </w:r>
      <w:r w:rsidR="00FB2C08">
        <w:rPr>
          <w:sz w:val="28"/>
          <w:szCs w:val="28"/>
        </w:rPr>
        <w:t xml:space="preserve"> </w:t>
      </w:r>
    </w:p>
    <w:p w:rsidR="00E359F8" w:rsidRDefault="00B97F4D" w:rsidP="00E359F8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DC255D">
        <w:rPr>
          <w:sz w:val="28"/>
          <w:szCs w:val="28"/>
          <w:shd w:val="clear" w:color="auto" w:fill="FFFFFF"/>
        </w:rPr>
        <w:t xml:space="preserve">   </w:t>
      </w:r>
      <w:r w:rsidR="00DC255D" w:rsidRPr="00DC255D">
        <w:rPr>
          <w:sz w:val="28"/>
          <w:szCs w:val="28"/>
          <w:shd w:val="clear" w:color="auto" w:fill="FFFFFF"/>
        </w:rPr>
        <w:t xml:space="preserve"> </w:t>
      </w:r>
      <w:r w:rsidR="00E359F8">
        <w:rPr>
          <w:sz w:val="28"/>
          <w:szCs w:val="28"/>
        </w:rPr>
        <w:t>О</w:t>
      </w:r>
      <w:r w:rsidR="00E359F8" w:rsidRPr="00DC255D">
        <w:rPr>
          <w:sz w:val="28"/>
          <w:szCs w:val="28"/>
        </w:rPr>
        <w:t xml:space="preserve">владение программным материалом возможно лишь при условии развития у детей приёмов рационального пользования дефектным зрением активного осязания, выработки точности движений, целенаправленного накопления и расширения представлений об окружающем мире и т.п. </w:t>
      </w:r>
    </w:p>
    <w:p w:rsidR="00DC255D" w:rsidRPr="00DC255D" w:rsidRDefault="003867AC" w:rsidP="00E359F8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DC255D">
        <w:rPr>
          <w:sz w:val="28"/>
          <w:szCs w:val="28"/>
          <w:shd w:val="clear" w:color="auto" w:fill="FFFFFF"/>
        </w:rPr>
        <w:t>В своей практике</w:t>
      </w:r>
      <w:r w:rsidR="00FB2C08" w:rsidRPr="00DC255D">
        <w:rPr>
          <w:sz w:val="28"/>
          <w:szCs w:val="28"/>
          <w:shd w:val="clear" w:color="auto" w:fill="FFFFFF"/>
        </w:rPr>
        <w:t>, в процессе изучения программного материала</w:t>
      </w:r>
      <w:r w:rsidR="004B6A8E" w:rsidRPr="00DC255D">
        <w:rPr>
          <w:sz w:val="28"/>
          <w:szCs w:val="28"/>
          <w:shd w:val="clear" w:color="auto" w:fill="FFFFFF"/>
        </w:rPr>
        <w:t xml:space="preserve"> с учащимися</w:t>
      </w:r>
      <w:r w:rsidR="00FB2C08" w:rsidRPr="00DC255D">
        <w:rPr>
          <w:sz w:val="28"/>
          <w:szCs w:val="28"/>
          <w:shd w:val="clear" w:color="auto" w:fill="FFFFFF"/>
        </w:rPr>
        <w:t>,</w:t>
      </w:r>
      <w:r w:rsidRPr="00DC255D">
        <w:rPr>
          <w:sz w:val="28"/>
          <w:szCs w:val="28"/>
          <w:shd w:val="clear" w:color="auto" w:fill="FFFFFF"/>
        </w:rPr>
        <w:t xml:space="preserve"> я</w:t>
      </w:r>
      <w:r w:rsidR="004B6A8E" w:rsidRPr="00DC255D">
        <w:rPr>
          <w:sz w:val="28"/>
          <w:szCs w:val="28"/>
          <w:shd w:val="clear" w:color="auto" w:fill="FFFFFF"/>
        </w:rPr>
        <w:t xml:space="preserve"> провожу разнообразную </w:t>
      </w:r>
      <w:r w:rsidRPr="00DC255D">
        <w:rPr>
          <w:sz w:val="28"/>
          <w:szCs w:val="28"/>
          <w:shd w:val="clear" w:color="auto" w:fill="FFFFFF"/>
        </w:rPr>
        <w:t>коррекционн</w:t>
      </w:r>
      <w:r w:rsidR="004B6A8E" w:rsidRPr="00DC255D">
        <w:rPr>
          <w:sz w:val="28"/>
          <w:szCs w:val="28"/>
          <w:shd w:val="clear" w:color="auto" w:fill="FFFFFF"/>
        </w:rPr>
        <w:t>ую работу</w:t>
      </w:r>
      <w:r w:rsidR="004E5114" w:rsidRPr="00DC255D">
        <w:rPr>
          <w:sz w:val="28"/>
          <w:szCs w:val="28"/>
          <w:shd w:val="clear" w:color="auto" w:fill="FFFFFF"/>
        </w:rPr>
        <w:t>.</w:t>
      </w:r>
      <w:r w:rsidR="00DC255D">
        <w:rPr>
          <w:sz w:val="28"/>
          <w:szCs w:val="28"/>
        </w:rPr>
        <w:t xml:space="preserve">   </w:t>
      </w:r>
      <w:r w:rsidR="00DC255D" w:rsidRPr="006F141B">
        <w:rPr>
          <w:sz w:val="28"/>
          <w:szCs w:val="28"/>
        </w:rPr>
        <w:t>Коррекционная работа с учащимися строится на принципах сочетания слова, наглядного образа и практических действий.</w:t>
      </w:r>
    </w:p>
    <w:p w:rsidR="00DC255D" w:rsidRDefault="00DC255D" w:rsidP="00E359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255D" w:rsidRDefault="00DC255D" w:rsidP="0002288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C255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Слайд 6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</w:p>
    <w:p w:rsidR="0051478C" w:rsidRDefault="00022883" w:rsidP="00E359F8">
      <w:pPr>
        <w:pStyle w:val="a3"/>
        <w:shd w:val="clear" w:color="auto" w:fill="FFFFFF"/>
        <w:spacing w:before="0" w:beforeAutospacing="0" w:after="0" w:afterAutospacing="0" w:line="300" w:lineRule="atLeast"/>
        <w:ind w:left="-284"/>
        <w:jc w:val="both"/>
        <w:rPr>
          <w:sz w:val="28"/>
          <w:szCs w:val="28"/>
        </w:rPr>
      </w:pPr>
      <w:r w:rsidRPr="00D4438F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="00E359F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Pr="0002288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Одной из главных  задач обучения детей с нарушением зрения является </w:t>
      </w:r>
      <w:r w:rsidR="00E359F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коррекция и </w:t>
      </w:r>
      <w:r w:rsidRPr="00022883">
        <w:rPr>
          <w:rFonts w:eastAsiaTheme="minorHAnsi"/>
          <w:bCs/>
          <w:i/>
          <w:sz w:val="28"/>
          <w:szCs w:val="28"/>
          <w:shd w:val="clear" w:color="auto" w:fill="FFFFFF"/>
          <w:lang w:eastAsia="en-US"/>
        </w:rPr>
        <w:t>развитие зрительного восприятия</w:t>
      </w:r>
      <w:r w:rsidRPr="0002288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  <w:r w:rsidRPr="00022883">
        <w:rPr>
          <w:sz w:val="28"/>
          <w:szCs w:val="28"/>
        </w:rPr>
        <w:t xml:space="preserve"> </w:t>
      </w:r>
    </w:p>
    <w:p w:rsidR="007A14F9" w:rsidRDefault="0051478C" w:rsidP="007A14F9">
      <w:pPr>
        <w:pStyle w:val="a3"/>
        <w:shd w:val="clear" w:color="auto" w:fill="FFFFFF"/>
        <w:spacing w:before="0" w:beforeAutospacing="0" w:after="0" w:afterAutospacing="0" w:line="300" w:lineRule="atLeast"/>
        <w:ind w:left="-284"/>
        <w:jc w:val="both"/>
        <w:rPr>
          <w:sz w:val="28"/>
          <w:szCs w:val="28"/>
        </w:rPr>
      </w:pPr>
      <w:r w:rsidRPr="00EE7DFF">
        <w:rPr>
          <w:sz w:val="28"/>
          <w:szCs w:val="28"/>
        </w:rPr>
        <w:t xml:space="preserve">   Работа по развитию зрительного восприятия строится как многоуровневая система целостного, комплексного, дифференцированного, регулируемого процесса психофизического развития и восстановления зрения детей на основе стимуляции всех потенциальных возможностей. </w:t>
      </w:r>
    </w:p>
    <w:p w:rsidR="00700CCE" w:rsidRPr="007A14F9" w:rsidRDefault="007A14F9" w:rsidP="00700C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CCE" w:rsidRPr="00E359F8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Слайд 7. </w:t>
      </w:r>
    </w:p>
    <w:p w:rsidR="0051478C" w:rsidRDefault="007A14F9" w:rsidP="007A14F9">
      <w:pPr>
        <w:pStyle w:val="a3"/>
        <w:shd w:val="clear" w:color="auto" w:fill="FFFFFF"/>
        <w:spacing w:before="0" w:beforeAutospacing="0" w:after="0" w:afterAutospacing="0" w:line="300" w:lineRule="atLeast"/>
        <w:ind w:left="-284"/>
        <w:jc w:val="both"/>
      </w:pPr>
      <w:r>
        <w:rPr>
          <w:sz w:val="28"/>
          <w:szCs w:val="28"/>
        </w:rPr>
        <w:t xml:space="preserve"> </w:t>
      </w:r>
      <w:r w:rsidR="0051478C" w:rsidRPr="00EE7DFF">
        <w:rPr>
          <w:sz w:val="28"/>
          <w:szCs w:val="28"/>
        </w:rPr>
        <w:t>Наиболее успешно развитие восприятия детей осуществляется в дидактических играх и упражнениях, в которых дети учатся выделять и анализировать различные признаки предметов и явлений, пространственные признаки и отношения, получать информацию об окружающем пространстве с привл</w:t>
      </w:r>
      <w:r w:rsidR="00EE7DFF" w:rsidRPr="00EE7DFF">
        <w:rPr>
          <w:sz w:val="28"/>
          <w:szCs w:val="28"/>
        </w:rPr>
        <w:t>ечением всей сенсорной системы</w:t>
      </w:r>
      <w:r w:rsidR="00EE7DFF">
        <w:t>.</w:t>
      </w:r>
    </w:p>
    <w:p w:rsidR="00700CCE" w:rsidRDefault="00700CCE" w:rsidP="007A14F9">
      <w:pPr>
        <w:pStyle w:val="a3"/>
        <w:shd w:val="clear" w:color="auto" w:fill="FFFFFF"/>
        <w:spacing w:before="0" w:beforeAutospacing="0" w:after="0" w:afterAutospacing="0" w:line="300" w:lineRule="atLeast"/>
        <w:ind w:left="-284"/>
        <w:jc w:val="both"/>
        <w:rPr>
          <w:sz w:val="28"/>
          <w:szCs w:val="28"/>
        </w:rPr>
      </w:pPr>
    </w:p>
    <w:p w:rsidR="00700CCE" w:rsidRPr="00700CCE" w:rsidRDefault="00700CCE" w:rsidP="007A14F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00CCE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Слайд 8.</w:t>
      </w:r>
    </w:p>
    <w:p w:rsidR="00700CCE" w:rsidRDefault="00022883" w:rsidP="00E359F8">
      <w:pPr>
        <w:pStyle w:val="a3"/>
        <w:shd w:val="clear" w:color="auto" w:fill="FFFFFF"/>
        <w:spacing w:before="0" w:beforeAutospacing="0" w:after="0" w:afterAutospacing="0" w:line="300" w:lineRule="atLeas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2883">
        <w:rPr>
          <w:sz w:val="28"/>
          <w:szCs w:val="28"/>
        </w:rPr>
        <w:t xml:space="preserve">рименение дидактических игр на уроках математики является эффективным средством коррекции зрительного восприятия детей с нарушениями зрения, так как они развивают целостность, </w:t>
      </w:r>
      <w:proofErr w:type="spellStart"/>
      <w:r w:rsidRPr="00022883">
        <w:rPr>
          <w:sz w:val="28"/>
          <w:szCs w:val="28"/>
        </w:rPr>
        <w:t>дифференцированность</w:t>
      </w:r>
      <w:proofErr w:type="spellEnd"/>
      <w:r w:rsidRPr="00022883">
        <w:rPr>
          <w:sz w:val="28"/>
          <w:szCs w:val="28"/>
        </w:rPr>
        <w:t>, константность восприятия</w:t>
      </w:r>
      <w:r w:rsidR="00E359F8">
        <w:rPr>
          <w:sz w:val="28"/>
          <w:szCs w:val="28"/>
        </w:rPr>
        <w:t>.</w:t>
      </w:r>
    </w:p>
    <w:p w:rsidR="00700CCE" w:rsidRDefault="00700CCE" w:rsidP="00E359F8">
      <w:pPr>
        <w:pStyle w:val="a3"/>
        <w:shd w:val="clear" w:color="auto" w:fill="FFFFFF"/>
        <w:spacing w:before="0" w:beforeAutospacing="0" w:after="0" w:afterAutospacing="0" w:line="300" w:lineRule="atLeast"/>
        <w:ind w:left="-284"/>
        <w:jc w:val="both"/>
        <w:rPr>
          <w:sz w:val="28"/>
          <w:szCs w:val="28"/>
        </w:rPr>
      </w:pPr>
    </w:p>
    <w:p w:rsidR="00700CCE" w:rsidRPr="00700CCE" w:rsidRDefault="00700CCE" w:rsidP="00700C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00CCE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Слайд </w:t>
      </w:r>
      <w:r>
        <w:rPr>
          <w:rFonts w:eastAsiaTheme="minorHAnsi"/>
          <w:b/>
          <w:sz w:val="28"/>
          <w:szCs w:val="28"/>
          <w:shd w:val="clear" w:color="auto" w:fill="FFFFFF"/>
          <w:lang w:eastAsia="en-US"/>
        </w:rPr>
        <w:t>9</w:t>
      </w:r>
      <w:r w:rsidRPr="00700CCE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</w:t>
      </w:r>
    </w:p>
    <w:p w:rsidR="00E359F8" w:rsidRDefault="00E359F8" w:rsidP="0089030E">
      <w:pPr>
        <w:pStyle w:val="a3"/>
        <w:shd w:val="clear" w:color="auto" w:fill="FFFFFF"/>
        <w:spacing w:before="0" w:beforeAutospacing="0" w:after="0" w:afterAutospacing="0" w:line="300" w:lineRule="atLeast"/>
        <w:ind w:left="-284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</w:t>
      </w:r>
      <w:r w:rsidR="00022883" w:rsidRPr="00022883">
        <w:rPr>
          <w:rFonts w:eastAsiaTheme="minorHAnsi"/>
          <w:sz w:val="28"/>
          <w:szCs w:val="28"/>
          <w:shd w:val="clear" w:color="auto" w:fill="FFFFFF"/>
          <w:lang w:eastAsia="en-US"/>
        </w:rPr>
        <w:t>Красочное оформление пособий не только облегчает зрительное восприятие, но и позволяет качественно усвоить программный материал.</w:t>
      </w:r>
    </w:p>
    <w:p w:rsidR="00700CCE" w:rsidRDefault="00700CCE" w:rsidP="00E359F8">
      <w:pPr>
        <w:pStyle w:val="a3"/>
        <w:shd w:val="clear" w:color="auto" w:fill="FFFFFF"/>
        <w:spacing w:before="0" w:beforeAutospacing="0" w:after="0" w:afterAutospacing="0" w:line="300" w:lineRule="atLeast"/>
        <w:ind w:left="-284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700CCE" w:rsidRPr="00700CCE" w:rsidRDefault="00700CCE" w:rsidP="00700C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00CCE">
        <w:rPr>
          <w:rFonts w:eastAsiaTheme="minorHAnsi"/>
          <w:b/>
          <w:sz w:val="28"/>
          <w:szCs w:val="28"/>
          <w:shd w:val="clear" w:color="auto" w:fill="FFFFFF"/>
          <w:lang w:eastAsia="en-US"/>
        </w:rPr>
        <w:lastRenderedPageBreak/>
        <w:t xml:space="preserve">Слайд </w:t>
      </w:r>
      <w:r>
        <w:rPr>
          <w:rFonts w:eastAsiaTheme="minorHAnsi"/>
          <w:b/>
          <w:sz w:val="28"/>
          <w:szCs w:val="28"/>
          <w:shd w:val="clear" w:color="auto" w:fill="FFFFFF"/>
          <w:lang w:eastAsia="en-US"/>
        </w:rPr>
        <w:t>10</w:t>
      </w:r>
      <w:r w:rsidRPr="00700CCE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</w:t>
      </w:r>
    </w:p>
    <w:p w:rsidR="00700CCE" w:rsidRPr="00761D86" w:rsidRDefault="00022883" w:rsidP="0089030E">
      <w:pPr>
        <w:pStyle w:val="c82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  <w:r>
        <w:rPr>
          <w:rStyle w:val="c50"/>
          <w:color w:val="000000"/>
          <w:sz w:val="28"/>
          <w:szCs w:val="28"/>
        </w:rPr>
        <w:t>В игре для ребёнка появляется возможность добывать знания самостоятельно, закрепить уже имеющиеся знания. Ученик ощущает радость успеха и уверенность в своих силах</w:t>
      </w:r>
      <w:r w:rsidR="00E359F8">
        <w:rPr>
          <w:rStyle w:val="c50"/>
          <w:color w:val="000000"/>
          <w:sz w:val="28"/>
          <w:szCs w:val="28"/>
        </w:rPr>
        <w:t xml:space="preserve">. </w:t>
      </w:r>
      <w:r w:rsidRPr="00022883">
        <w:rPr>
          <w:rStyle w:val="c50"/>
          <w:color w:val="000000"/>
          <w:sz w:val="28"/>
          <w:szCs w:val="28"/>
        </w:rPr>
        <w:t xml:space="preserve"> </w:t>
      </w:r>
      <w:r>
        <w:rPr>
          <w:rStyle w:val="c50"/>
          <w:color w:val="000000"/>
          <w:sz w:val="28"/>
          <w:szCs w:val="28"/>
        </w:rPr>
        <w:t>Дидактические игры</w:t>
      </w:r>
      <w:r>
        <w:rPr>
          <w:rStyle w:val="c4"/>
          <w:color w:val="000000"/>
          <w:sz w:val="28"/>
          <w:szCs w:val="28"/>
        </w:rPr>
        <w:t xml:space="preserve"> повышают эмоциональный тонус школьника, а без положительных эмоций не может быть плодотворного усвоения материала.</w:t>
      </w:r>
      <w:r>
        <w:rPr>
          <w:rStyle w:val="c50"/>
          <w:color w:val="000000"/>
          <w:sz w:val="28"/>
          <w:szCs w:val="28"/>
        </w:rPr>
        <w:t xml:space="preserve"> </w:t>
      </w:r>
    </w:p>
    <w:p w:rsidR="00022883" w:rsidRDefault="00E359F8" w:rsidP="0089030E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     </w:t>
      </w:r>
      <w:r w:rsidRPr="0051478C">
        <w:rPr>
          <w:rStyle w:val="c1"/>
          <w:sz w:val="28"/>
          <w:szCs w:val="28"/>
        </w:rPr>
        <w:t xml:space="preserve">Применение на уроках </w:t>
      </w:r>
      <w:r w:rsidR="0051478C" w:rsidRPr="0051478C">
        <w:rPr>
          <w:rStyle w:val="c1"/>
          <w:sz w:val="28"/>
          <w:szCs w:val="28"/>
        </w:rPr>
        <w:t xml:space="preserve"> математики </w:t>
      </w:r>
      <w:r w:rsidRPr="0051478C">
        <w:rPr>
          <w:rStyle w:val="c1"/>
          <w:sz w:val="28"/>
          <w:szCs w:val="28"/>
        </w:rPr>
        <w:t>и</w:t>
      </w:r>
      <w:r w:rsidR="00022883" w:rsidRPr="0051478C">
        <w:rPr>
          <w:rStyle w:val="c1"/>
          <w:sz w:val="28"/>
          <w:szCs w:val="28"/>
        </w:rPr>
        <w:t>гровы</w:t>
      </w:r>
      <w:r w:rsidRPr="0051478C">
        <w:rPr>
          <w:rStyle w:val="c1"/>
          <w:sz w:val="28"/>
          <w:szCs w:val="28"/>
        </w:rPr>
        <w:t>х</w:t>
      </w:r>
      <w:r w:rsidR="00022883" w:rsidRPr="0051478C">
        <w:rPr>
          <w:rStyle w:val="c1"/>
          <w:sz w:val="28"/>
          <w:szCs w:val="28"/>
        </w:rPr>
        <w:t xml:space="preserve">  и  занимательны</w:t>
      </w:r>
      <w:r w:rsidRPr="0051478C">
        <w:rPr>
          <w:rStyle w:val="c1"/>
          <w:sz w:val="28"/>
          <w:szCs w:val="28"/>
        </w:rPr>
        <w:t>х</w:t>
      </w:r>
      <w:r w:rsidR="00022883" w:rsidRPr="0051478C">
        <w:rPr>
          <w:rStyle w:val="c1"/>
          <w:sz w:val="28"/>
          <w:szCs w:val="28"/>
        </w:rPr>
        <w:t xml:space="preserve">  задани</w:t>
      </w:r>
      <w:r w:rsidRPr="0051478C">
        <w:rPr>
          <w:rStyle w:val="c1"/>
          <w:sz w:val="28"/>
          <w:szCs w:val="28"/>
        </w:rPr>
        <w:t>й</w:t>
      </w:r>
      <w:r w:rsidR="00022883" w:rsidRPr="0051478C">
        <w:rPr>
          <w:rStyle w:val="c1"/>
          <w:sz w:val="28"/>
          <w:szCs w:val="28"/>
        </w:rPr>
        <w:t xml:space="preserve"> </w:t>
      </w:r>
      <w:r w:rsidR="0051478C" w:rsidRPr="0051478C">
        <w:rPr>
          <w:rStyle w:val="c1"/>
          <w:sz w:val="28"/>
          <w:szCs w:val="28"/>
        </w:rPr>
        <w:t>ведет к</w:t>
      </w:r>
      <w:r w:rsidR="00022883" w:rsidRPr="0051478C">
        <w:rPr>
          <w:rStyle w:val="c1"/>
          <w:sz w:val="28"/>
          <w:szCs w:val="28"/>
        </w:rPr>
        <w:t> </w:t>
      </w:r>
      <w:r w:rsidR="0051478C" w:rsidRPr="0051478C">
        <w:rPr>
          <w:rStyle w:val="c1"/>
          <w:sz w:val="28"/>
          <w:szCs w:val="28"/>
        </w:rPr>
        <w:t xml:space="preserve"> </w:t>
      </w:r>
      <w:r w:rsidR="00022883" w:rsidRPr="0051478C">
        <w:rPr>
          <w:rStyle w:val="c1"/>
          <w:sz w:val="28"/>
          <w:szCs w:val="28"/>
        </w:rPr>
        <w:t>формировани</w:t>
      </w:r>
      <w:r w:rsidR="0051478C" w:rsidRPr="0051478C">
        <w:rPr>
          <w:rStyle w:val="c1"/>
          <w:sz w:val="28"/>
          <w:szCs w:val="28"/>
        </w:rPr>
        <w:t xml:space="preserve">ю, </w:t>
      </w:r>
      <w:r w:rsidR="00022883" w:rsidRPr="0051478C">
        <w:rPr>
          <w:rStyle w:val="c1"/>
          <w:sz w:val="28"/>
          <w:szCs w:val="28"/>
        </w:rPr>
        <w:t xml:space="preserve"> </w:t>
      </w:r>
      <w:r w:rsidR="0051478C" w:rsidRPr="0051478C">
        <w:rPr>
          <w:rStyle w:val="c1"/>
          <w:sz w:val="28"/>
          <w:szCs w:val="28"/>
        </w:rPr>
        <w:t>закреплению  и  углублению  знаний  по  основным  темам программного материала.</w:t>
      </w:r>
    </w:p>
    <w:p w:rsidR="00761D86" w:rsidRDefault="00761D86" w:rsidP="00022883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C255D" w:rsidRPr="00C80557" w:rsidRDefault="00761D86" w:rsidP="00C80557">
      <w:pPr>
        <w:pStyle w:val="c7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 w:rsidRPr="00761D86">
        <w:rPr>
          <w:rStyle w:val="c1"/>
          <w:b/>
          <w:sz w:val="28"/>
          <w:szCs w:val="28"/>
        </w:rPr>
        <w:t>Слайд 11.</w:t>
      </w:r>
      <w:r w:rsidRPr="00761D8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5C19B0" w:rsidRPr="00DC255D" w:rsidRDefault="00DC255D" w:rsidP="0089030E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sz w:val="28"/>
          <w:szCs w:val="28"/>
        </w:rPr>
      </w:pPr>
      <w:r w:rsidRPr="00DC255D">
        <w:rPr>
          <w:sz w:val="28"/>
          <w:szCs w:val="28"/>
        </w:rPr>
        <w:t xml:space="preserve"> </w:t>
      </w:r>
      <w:r w:rsidRPr="004D4582">
        <w:rPr>
          <w:sz w:val="28"/>
          <w:szCs w:val="28"/>
        </w:rPr>
        <w:t>Развитие процессов компенсации зрительных нарушений идет за счет усиления функций сохранных анализат</w:t>
      </w:r>
      <w:r>
        <w:rPr>
          <w:sz w:val="28"/>
          <w:szCs w:val="28"/>
        </w:rPr>
        <w:t>оров, а именно слуха и осязания</w:t>
      </w:r>
      <w:r w:rsidRPr="004D4582">
        <w:rPr>
          <w:sz w:val="28"/>
          <w:szCs w:val="28"/>
        </w:rPr>
        <w:t>.</w:t>
      </w:r>
    </w:p>
    <w:p w:rsidR="00F40997" w:rsidRPr="005C19B0" w:rsidRDefault="005C19B0" w:rsidP="0089030E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B2C08" w:rsidRPr="005C19B0">
        <w:rPr>
          <w:rFonts w:ascii="Arial" w:hAnsi="Arial" w:cs="Arial"/>
          <w:color w:val="000000"/>
          <w:sz w:val="28"/>
          <w:szCs w:val="28"/>
        </w:rPr>
        <w:t xml:space="preserve"> </w:t>
      </w:r>
      <w:r w:rsidR="00016925">
        <w:rPr>
          <w:color w:val="000000"/>
          <w:sz w:val="28"/>
          <w:szCs w:val="28"/>
          <w:shd w:val="clear" w:color="auto" w:fill="FFFFFF"/>
        </w:rPr>
        <w:t>М</w:t>
      </w:r>
      <w:r w:rsidR="00E505A9" w:rsidRPr="005C19B0">
        <w:rPr>
          <w:color w:val="000000"/>
          <w:sz w:val="28"/>
          <w:szCs w:val="28"/>
          <w:shd w:val="clear" w:color="auto" w:fill="FFFFFF"/>
        </w:rPr>
        <w:t xml:space="preserve">атематика – сложный предмет, наиболее трудоёмкий. Одной из важнейших задач обучения является формирование у детей умения получать и запоминать информацию на слух, обрабатывать и преобразовывать ее. Кроме того, важно формировать, у </w:t>
      </w:r>
      <w:proofErr w:type="gramStart"/>
      <w:r w:rsidR="00E505A9" w:rsidRPr="005C19B0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E505A9" w:rsidRPr="005C19B0">
        <w:rPr>
          <w:color w:val="000000"/>
          <w:sz w:val="28"/>
          <w:szCs w:val="28"/>
          <w:shd w:val="clear" w:color="auto" w:fill="FFFFFF"/>
        </w:rPr>
        <w:t xml:space="preserve"> грамотную и точную </w:t>
      </w:r>
      <w:r w:rsidR="00E505A9" w:rsidRPr="001E58BF">
        <w:rPr>
          <w:i/>
          <w:color w:val="000000"/>
          <w:sz w:val="28"/>
          <w:szCs w:val="28"/>
          <w:shd w:val="clear" w:color="auto" w:fill="FFFFFF"/>
        </w:rPr>
        <w:t>математическую речь</w:t>
      </w:r>
      <w:r w:rsidR="00E505A9" w:rsidRPr="005C19B0">
        <w:rPr>
          <w:color w:val="000000"/>
          <w:sz w:val="28"/>
          <w:szCs w:val="28"/>
          <w:shd w:val="clear" w:color="auto" w:fill="FFFFFF"/>
        </w:rPr>
        <w:t xml:space="preserve">.  </w:t>
      </w:r>
      <w:r w:rsidRPr="005C19B0">
        <w:rPr>
          <w:color w:val="000000"/>
          <w:sz w:val="28"/>
          <w:szCs w:val="28"/>
          <w:shd w:val="clear" w:color="auto" w:fill="FFFFFF"/>
        </w:rPr>
        <w:t xml:space="preserve">Ученик </w:t>
      </w:r>
      <w:r w:rsidR="00E505A9" w:rsidRPr="005C19B0">
        <w:rPr>
          <w:color w:val="000000"/>
          <w:sz w:val="28"/>
          <w:szCs w:val="28"/>
          <w:shd w:val="clear" w:color="auto" w:fill="FFFFFF"/>
        </w:rPr>
        <w:t>должен ясно, точно, кратко излагать свои мысли, правильно строить предложения</w:t>
      </w:r>
      <w:r w:rsidRPr="005C19B0">
        <w:rPr>
          <w:color w:val="000000"/>
          <w:sz w:val="28"/>
          <w:szCs w:val="28"/>
          <w:shd w:val="clear" w:color="auto" w:fill="FFFFFF"/>
        </w:rPr>
        <w:t>, п</w:t>
      </w:r>
      <w:r w:rsidR="00E505A9" w:rsidRPr="005C19B0">
        <w:rPr>
          <w:color w:val="000000"/>
          <w:sz w:val="28"/>
          <w:szCs w:val="28"/>
          <w:shd w:val="clear" w:color="auto" w:fill="FFFFFF"/>
        </w:rPr>
        <w:t>онимать смысл читаемого</w:t>
      </w:r>
      <w:r w:rsidRPr="005C19B0">
        <w:rPr>
          <w:color w:val="000000"/>
          <w:sz w:val="28"/>
          <w:szCs w:val="28"/>
          <w:shd w:val="clear" w:color="auto" w:fill="FFFFFF"/>
        </w:rPr>
        <w:t xml:space="preserve">. </w:t>
      </w:r>
      <w:r w:rsidR="00E505A9" w:rsidRPr="005C19B0">
        <w:rPr>
          <w:rStyle w:val="c1"/>
          <w:color w:val="000000"/>
          <w:sz w:val="28"/>
          <w:szCs w:val="28"/>
        </w:rPr>
        <w:t>Речь учащихся на уроках математики должна быть подчинена тем общим законам, которые учащиеся изучали на уроках русского язык</w:t>
      </w:r>
      <w:r w:rsidRPr="005C19B0">
        <w:rPr>
          <w:rStyle w:val="c1"/>
          <w:color w:val="000000"/>
          <w:sz w:val="28"/>
          <w:szCs w:val="28"/>
        </w:rPr>
        <w:t>а</w:t>
      </w:r>
      <w:r w:rsidR="00E505A9" w:rsidRPr="005C19B0">
        <w:rPr>
          <w:rStyle w:val="c1"/>
          <w:color w:val="000000"/>
          <w:sz w:val="28"/>
          <w:szCs w:val="28"/>
        </w:rPr>
        <w:t>.</w:t>
      </w:r>
      <w:r w:rsidR="00FB2C08" w:rsidRPr="005C19B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D4288" w:rsidRDefault="00F40997" w:rsidP="0089030E">
      <w:pPr>
        <w:pStyle w:val="a3"/>
        <w:shd w:val="clear" w:color="auto" w:fill="FFFFFF"/>
        <w:spacing w:before="0" w:beforeAutospacing="0" w:after="0" w:afterAutospacing="0"/>
        <w:ind w:left="-284" w:firstLine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D4582">
        <w:rPr>
          <w:sz w:val="28"/>
          <w:szCs w:val="28"/>
        </w:rPr>
        <w:t>С помощью речи в сознании ребенка создаются и укрепляются связи между словом и действием. Это необходимо для комплексного развития детей со сниженным зрением, в результате чего происходит восстановление нарушенных связей с окружающей их средой.</w:t>
      </w:r>
      <w:r w:rsidRPr="0012582D">
        <w:rPr>
          <w:rFonts w:ascii="Arial" w:hAnsi="Arial" w:cs="Arial"/>
          <w:color w:val="000000"/>
          <w:sz w:val="21"/>
          <w:szCs w:val="21"/>
        </w:rPr>
        <w:t xml:space="preserve"> </w:t>
      </w:r>
      <w:r w:rsidRPr="004D4582">
        <w:rPr>
          <w:color w:val="000000"/>
          <w:sz w:val="28"/>
          <w:szCs w:val="28"/>
        </w:rPr>
        <w:t>Поэтому</w:t>
      </w:r>
      <w:r>
        <w:rPr>
          <w:color w:val="000000"/>
          <w:sz w:val="28"/>
          <w:szCs w:val="28"/>
        </w:rPr>
        <w:t xml:space="preserve">, </w:t>
      </w:r>
      <w:r w:rsidRPr="0012582D">
        <w:rPr>
          <w:color w:val="000000"/>
          <w:sz w:val="28"/>
          <w:szCs w:val="28"/>
        </w:rPr>
        <w:t xml:space="preserve"> </w:t>
      </w:r>
      <w:r w:rsidRPr="004D4582">
        <w:rPr>
          <w:color w:val="000000"/>
          <w:sz w:val="28"/>
          <w:szCs w:val="28"/>
        </w:rPr>
        <w:t xml:space="preserve">в целях развития слухового восприятия </w:t>
      </w:r>
      <w:r w:rsidR="005C19B0">
        <w:rPr>
          <w:color w:val="000000"/>
          <w:sz w:val="28"/>
          <w:szCs w:val="28"/>
        </w:rPr>
        <w:t xml:space="preserve"> и развития речи </w:t>
      </w:r>
      <w:r w:rsidRPr="004D4582">
        <w:rPr>
          <w:color w:val="000000"/>
          <w:sz w:val="28"/>
          <w:szCs w:val="28"/>
        </w:rPr>
        <w:t>слабовидящих</w:t>
      </w:r>
      <w:r>
        <w:rPr>
          <w:color w:val="000000"/>
          <w:sz w:val="28"/>
          <w:szCs w:val="28"/>
        </w:rPr>
        <w:t xml:space="preserve"> </w:t>
      </w:r>
      <w:r w:rsidR="005C19B0">
        <w:rPr>
          <w:color w:val="000000"/>
          <w:sz w:val="28"/>
          <w:szCs w:val="28"/>
        </w:rPr>
        <w:t xml:space="preserve">обучающихся </w:t>
      </w:r>
      <w:r>
        <w:rPr>
          <w:color w:val="000000"/>
          <w:sz w:val="28"/>
          <w:szCs w:val="28"/>
        </w:rPr>
        <w:t xml:space="preserve">на уроках, </w:t>
      </w:r>
      <w:r w:rsidRPr="004D45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использую</w:t>
      </w:r>
      <w:r w:rsidRPr="00FB2C08">
        <w:rPr>
          <w:color w:val="000000"/>
          <w:sz w:val="28"/>
          <w:szCs w:val="28"/>
        </w:rPr>
        <w:t> </w:t>
      </w:r>
      <w:r w:rsidRPr="00FB2C08">
        <w:rPr>
          <w:bCs/>
          <w:color w:val="000000"/>
          <w:sz w:val="28"/>
          <w:szCs w:val="28"/>
        </w:rPr>
        <w:t>метод комментирования.</w:t>
      </w:r>
      <w:r w:rsidR="003248D1" w:rsidRPr="003248D1">
        <w:rPr>
          <w:rFonts w:ascii="Arial" w:hAnsi="Arial" w:cs="Arial"/>
          <w:color w:val="000000"/>
          <w:sz w:val="21"/>
          <w:szCs w:val="21"/>
        </w:rPr>
        <w:t xml:space="preserve"> </w:t>
      </w:r>
      <w:r w:rsidR="003248D1" w:rsidRPr="003248D1">
        <w:rPr>
          <w:color w:val="000000"/>
          <w:sz w:val="28"/>
          <w:szCs w:val="28"/>
        </w:rPr>
        <w:t>Состоит он в следующем. Вызванный мною обучающийся выполняет задание в тетради (или на классной доске), при этом он вслух объясняет не только ход решения и необходимые вычисления, но и подробно поясняет запись. Остальные обучающиеся слушают и делают записи в тетради.</w:t>
      </w:r>
    </w:p>
    <w:p w:rsidR="00DE6E93" w:rsidRPr="00DE6E93" w:rsidRDefault="00ED4288" w:rsidP="0089030E">
      <w:pPr>
        <w:pStyle w:val="a3"/>
        <w:shd w:val="clear" w:color="auto" w:fill="FFFFFF"/>
        <w:spacing w:before="0" w:beforeAutospacing="0" w:after="150" w:afterAutospacing="0"/>
        <w:ind w:left="-284" w:firstLine="142"/>
        <w:jc w:val="both"/>
        <w:rPr>
          <w:color w:val="000000"/>
          <w:sz w:val="28"/>
          <w:szCs w:val="28"/>
          <w:shd w:val="clear" w:color="auto" w:fill="FFFFFF"/>
        </w:rPr>
      </w:pPr>
      <w:r w:rsidRPr="00ED4288">
        <w:rPr>
          <w:color w:val="000000"/>
          <w:sz w:val="28"/>
          <w:szCs w:val="28"/>
          <w:shd w:val="clear" w:color="auto" w:fill="FFFFFF"/>
        </w:rPr>
        <w:t xml:space="preserve"> </w:t>
      </w:r>
      <w:r w:rsidRPr="00B9714F">
        <w:rPr>
          <w:color w:val="000000"/>
          <w:sz w:val="28"/>
          <w:szCs w:val="28"/>
          <w:shd w:val="clear" w:color="auto" w:fill="FFFFFF"/>
        </w:rPr>
        <w:t>На уроках математики для </w:t>
      </w:r>
      <w:r w:rsidRPr="00B9714F">
        <w:rPr>
          <w:bCs/>
          <w:color w:val="000000"/>
          <w:sz w:val="28"/>
          <w:szCs w:val="28"/>
          <w:shd w:val="clear" w:color="auto" w:fill="FFFFFF"/>
        </w:rPr>
        <w:t>развития слухового восприятия</w:t>
      </w:r>
      <w:r w:rsidRPr="00B9714F">
        <w:rPr>
          <w:color w:val="000000"/>
          <w:sz w:val="28"/>
          <w:szCs w:val="28"/>
          <w:shd w:val="clear" w:color="auto" w:fill="FFFFFF"/>
        </w:rPr>
        <w:t xml:space="preserve"> мною часто используется такая форма проверки знаний обучающихся, как математический или графический диктанты.</w:t>
      </w:r>
    </w:p>
    <w:p w:rsidR="00DE6E93" w:rsidRDefault="00BA117B" w:rsidP="00DE6E93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DE6E93">
        <w:rPr>
          <w:b/>
          <w:bCs/>
          <w:iCs/>
          <w:color w:val="000000"/>
          <w:sz w:val="28"/>
          <w:szCs w:val="28"/>
          <w:shd w:val="clear" w:color="auto" w:fill="FFFFFF"/>
        </w:rPr>
        <w:t>Слайд</w:t>
      </w:r>
      <w:r w:rsidR="0089030E">
        <w:rPr>
          <w:b/>
          <w:bCs/>
          <w:iCs/>
          <w:color w:val="000000"/>
          <w:sz w:val="28"/>
          <w:szCs w:val="28"/>
          <w:shd w:val="clear" w:color="auto" w:fill="FFFFFF"/>
        </w:rPr>
        <w:t>12</w:t>
      </w:r>
      <w:r w:rsidRPr="00DE6E93">
        <w:rPr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9E2155" w:rsidRPr="00DE6E93" w:rsidRDefault="00C40FD3" w:rsidP="0089030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DE6E93">
        <w:rPr>
          <w:bCs/>
          <w:iCs/>
          <w:color w:val="000000"/>
          <w:sz w:val="28"/>
          <w:szCs w:val="28"/>
          <w:shd w:val="clear" w:color="auto" w:fill="FFFFFF"/>
        </w:rPr>
        <w:t>Математические диктант</w:t>
      </w:r>
      <w:r w:rsidRPr="00DE6E93">
        <w:rPr>
          <w:iCs/>
          <w:color w:val="000000"/>
          <w:sz w:val="28"/>
          <w:szCs w:val="28"/>
          <w:shd w:val="clear" w:color="auto" w:fill="FFFFFF"/>
        </w:rPr>
        <w:t>ы</w:t>
      </w:r>
      <w:r w:rsidRPr="00BA117B">
        <w:rPr>
          <w:iCs/>
          <w:color w:val="000000"/>
          <w:sz w:val="28"/>
          <w:szCs w:val="28"/>
          <w:shd w:val="clear" w:color="auto" w:fill="FFFFFF"/>
        </w:rPr>
        <w:t xml:space="preserve"> направлены на коррекцию памяти, внимания, на формирование математической лексики.</w:t>
      </w:r>
    </w:p>
    <w:p w:rsidR="009E2155" w:rsidRPr="00BA117B" w:rsidRDefault="00C3324F" w:rsidP="0089030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Один </w:t>
      </w:r>
      <w:r w:rsidR="00C40FD3" w:rsidRPr="00BA117B">
        <w:rPr>
          <w:iCs/>
          <w:color w:val="000000"/>
          <w:sz w:val="28"/>
          <w:szCs w:val="28"/>
          <w:shd w:val="clear" w:color="auto" w:fill="FFFFFF"/>
        </w:rPr>
        <w:t xml:space="preserve"> из интересных видов математических диктантов - это диктанты с опорой на зрительный анализатор.</w:t>
      </w:r>
    </w:p>
    <w:p w:rsidR="009E2155" w:rsidRPr="00DE6E93" w:rsidRDefault="0089030E" w:rsidP="00DE6E93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>Слайд 13</w:t>
      </w:r>
      <w:r w:rsidR="00DE6E93" w:rsidRPr="00DE6E93">
        <w:rPr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9E2155" w:rsidRPr="00BA117B" w:rsidRDefault="00C40FD3" w:rsidP="0089030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BA117B">
        <w:rPr>
          <w:iCs/>
          <w:color w:val="000000"/>
          <w:sz w:val="28"/>
          <w:szCs w:val="28"/>
          <w:shd w:val="clear" w:color="auto" w:fill="FFFFFF"/>
        </w:rPr>
        <w:t>Не менее интересна работа с квадратом.</w:t>
      </w:r>
    </w:p>
    <w:p w:rsidR="00D74601" w:rsidRDefault="00C40FD3" w:rsidP="0089030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DE6E93">
        <w:rPr>
          <w:bCs/>
          <w:iCs/>
          <w:color w:val="000000"/>
          <w:sz w:val="28"/>
          <w:szCs w:val="28"/>
          <w:shd w:val="clear" w:color="auto" w:fill="FFFFFF"/>
        </w:rPr>
        <w:t>В ходе решения заданий математического диктанта дети закрашивают поле с ответом. В итоге вырисовывается определенная цифра</w:t>
      </w:r>
      <w:r w:rsidR="00DE6E93" w:rsidRPr="00DE6E93">
        <w:rPr>
          <w:bCs/>
          <w:iCs/>
          <w:color w:val="000000"/>
          <w:sz w:val="28"/>
          <w:szCs w:val="28"/>
          <w:shd w:val="clear" w:color="auto" w:fill="FFFFFF"/>
        </w:rPr>
        <w:t>,</w:t>
      </w:r>
      <w:r w:rsidRPr="00DE6E93">
        <w:rPr>
          <w:bCs/>
          <w:iCs/>
          <w:color w:val="000000"/>
          <w:sz w:val="28"/>
          <w:szCs w:val="28"/>
          <w:shd w:val="clear" w:color="auto" w:fill="FFFFFF"/>
        </w:rPr>
        <w:t xml:space="preserve"> буква</w:t>
      </w:r>
      <w:r w:rsidR="00DE6E93" w:rsidRPr="00DE6E93">
        <w:rPr>
          <w:bCs/>
          <w:iCs/>
          <w:color w:val="000000"/>
          <w:sz w:val="28"/>
          <w:szCs w:val="28"/>
          <w:shd w:val="clear" w:color="auto" w:fill="FFFFFF"/>
        </w:rPr>
        <w:t xml:space="preserve"> или предмет</w:t>
      </w:r>
      <w:r w:rsidRPr="00DE6E93">
        <w:rPr>
          <w:bCs/>
          <w:iCs/>
          <w:color w:val="000000"/>
          <w:sz w:val="28"/>
          <w:szCs w:val="28"/>
          <w:shd w:val="clear" w:color="auto" w:fill="FFFFFF"/>
        </w:rPr>
        <w:t xml:space="preserve">, если работа </w:t>
      </w:r>
      <w:proofErr w:type="gramStart"/>
      <w:r w:rsidRPr="00DE6E93">
        <w:rPr>
          <w:bCs/>
          <w:iCs/>
          <w:color w:val="000000"/>
          <w:sz w:val="28"/>
          <w:szCs w:val="28"/>
          <w:shd w:val="clear" w:color="auto" w:fill="FFFFFF"/>
        </w:rPr>
        <w:t>выполнена</w:t>
      </w:r>
      <w:proofErr w:type="gramEnd"/>
      <w:r w:rsidRPr="00DE6E93">
        <w:rPr>
          <w:bCs/>
          <w:iCs/>
          <w:color w:val="000000"/>
          <w:sz w:val="28"/>
          <w:szCs w:val="28"/>
          <w:shd w:val="clear" w:color="auto" w:fill="FFFFFF"/>
        </w:rPr>
        <w:t xml:space="preserve"> верно.</w:t>
      </w:r>
      <w:r w:rsidRPr="00DE6E93"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1E58BF" w:rsidRDefault="001E58BF" w:rsidP="0089030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89030E" w:rsidRDefault="0089030E" w:rsidP="0089030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1E58BF" w:rsidRDefault="001E58BF" w:rsidP="001E5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89030E">
        <w:rPr>
          <w:rFonts w:ascii="Times New Roman" w:hAnsi="Times New Roman" w:cs="Times New Roman"/>
          <w:b/>
          <w:sz w:val="28"/>
          <w:szCs w:val="28"/>
        </w:rPr>
        <w:t>14</w:t>
      </w:r>
      <w:r w:rsidRPr="003D2723">
        <w:rPr>
          <w:rFonts w:ascii="Times New Roman" w:hAnsi="Times New Roman" w:cs="Times New Roman"/>
          <w:b/>
          <w:sz w:val="28"/>
          <w:szCs w:val="28"/>
        </w:rPr>
        <w:t>.</w:t>
      </w:r>
      <w:r w:rsidRPr="00E726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E58BF" w:rsidRPr="001E58BF" w:rsidRDefault="001E58BF" w:rsidP="0089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58BF">
        <w:rPr>
          <w:rFonts w:ascii="Times New Roman" w:hAnsi="Times New Roman" w:cs="Times New Roman"/>
          <w:sz w:val="28"/>
          <w:szCs w:val="28"/>
        </w:rPr>
        <w:t xml:space="preserve">Развитие речи обучающихся неразрывно связано с </w:t>
      </w:r>
      <w:r w:rsidRPr="001E58BF">
        <w:rPr>
          <w:rFonts w:ascii="Times New Roman" w:hAnsi="Times New Roman" w:cs="Times New Roman"/>
          <w:i/>
          <w:sz w:val="28"/>
          <w:szCs w:val="28"/>
        </w:rPr>
        <w:t>развитием представлений об окружающем мире.</w:t>
      </w:r>
    </w:p>
    <w:p w:rsidR="001E58BF" w:rsidRDefault="001E58BF" w:rsidP="0089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BF">
        <w:rPr>
          <w:rFonts w:ascii="Times New Roman" w:hAnsi="Times New Roman" w:cs="Times New Roman"/>
          <w:sz w:val="28"/>
          <w:szCs w:val="28"/>
        </w:rPr>
        <w:t xml:space="preserve"> Особенность, которая возникает в процессе формирования понятий и умений на уроке математики, заключается в том, что дети с тяжелой патологией зрения не обладают достаточными сведениями об окружающем мире, имеют очень маленький личный жизненный опыт. В первую очередь это отражается на формировании умения решать текстовые (сюжетные) задачи. Дети не всегда имеют отчетливые представления о тех объектах и процессах, кото</w:t>
      </w:r>
      <w:r w:rsidR="00461D4B">
        <w:rPr>
          <w:rFonts w:ascii="Times New Roman" w:hAnsi="Times New Roman" w:cs="Times New Roman"/>
          <w:sz w:val="28"/>
          <w:szCs w:val="28"/>
        </w:rPr>
        <w:t>рые описываются в задаче</w:t>
      </w:r>
      <w:r w:rsidRPr="001E58BF">
        <w:rPr>
          <w:rFonts w:ascii="Times New Roman" w:hAnsi="Times New Roman" w:cs="Times New Roman"/>
          <w:sz w:val="28"/>
          <w:szCs w:val="28"/>
        </w:rPr>
        <w:t xml:space="preserve">. </w:t>
      </w:r>
      <w:r w:rsidR="00C26E4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1E58BF">
        <w:rPr>
          <w:rFonts w:ascii="Times New Roman" w:hAnsi="Times New Roman" w:cs="Times New Roman"/>
          <w:sz w:val="28"/>
          <w:szCs w:val="28"/>
        </w:rPr>
        <w:t>при изучении ново</w:t>
      </w:r>
      <w:r w:rsidR="00C26E44">
        <w:rPr>
          <w:rFonts w:ascii="Times New Roman" w:hAnsi="Times New Roman" w:cs="Times New Roman"/>
          <w:sz w:val="28"/>
          <w:szCs w:val="28"/>
        </w:rPr>
        <w:t xml:space="preserve">го материала, </w:t>
      </w:r>
      <w:r w:rsidR="00DF2A14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461D4B">
        <w:rPr>
          <w:rFonts w:ascii="Times New Roman" w:hAnsi="Times New Roman" w:cs="Times New Roman"/>
          <w:sz w:val="28"/>
          <w:szCs w:val="28"/>
        </w:rPr>
        <w:t xml:space="preserve">я </w:t>
      </w:r>
      <w:r w:rsidR="00C26E44">
        <w:rPr>
          <w:rFonts w:ascii="Times New Roman" w:hAnsi="Times New Roman" w:cs="Times New Roman"/>
          <w:sz w:val="28"/>
          <w:szCs w:val="28"/>
        </w:rPr>
        <w:t xml:space="preserve">подбираю </w:t>
      </w:r>
      <w:r w:rsidRPr="001E5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8BF">
        <w:rPr>
          <w:rFonts w:ascii="Times New Roman" w:hAnsi="Times New Roman" w:cs="Times New Roman"/>
          <w:sz w:val="28"/>
          <w:szCs w:val="28"/>
        </w:rPr>
        <w:t>зада</w:t>
      </w:r>
      <w:r w:rsidR="00461D4B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1E58BF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C26E44">
        <w:rPr>
          <w:rFonts w:ascii="Times New Roman" w:hAnsi="Times New Roman" w:cs="Times New Roman"/>
          <w:sz w:val="28"/>
          <w:szCs w:val="28"/>
        </w:rPr>
        <w:t>н</w:t>
      </w:r>
      <w:r w:rsidRPr="001E58BF">
        <w:rPr>
          <w:rFonts w:ascii="Times New Roman" w:hAnsi="Times New Roman" w:cs="Times New Roman"/>
          <w:sz w:val="28"/>
          <w:szCs w:val="28"/>
        </w:rPr>
        <w:t>ы</w:t>
      </w:r>
      <w:r w:rsidR="00C26E44">
        <w:rPr>
          <w:rFonts w:ascii="Times New Roman" w:hAnsi="Times New Roman" w:cs="Times New Roman"/>
          <w:sz w:val="28"/>
          <w:szCs w:val="28"/>
        </w:rPr>
        <w:t>е</w:t>
      </w:r>
      <w:r w:rsidRPr="001E58BF">
        <w:rPr>
          <w:rFonts w:ascii="Times New Roman" w:hAnsi="Times New Roman" w:cs="Times New Roman"/>
          <w:sz w:val="28"/>
          <w:szCs w:val="28"/>
        </w:rPr>
        <w:t xml:space="preserve"> на б</w:t>
      </w:r>
      <w:r w:rsidR="00461D4B">
        <w:rPr>
          <w:rFonts w:ascii="Times New Roman" w:hAnsi="Times New Roman" w:cs="Times New Roman"/>
          <w:sz w:val="28"/>
          <w:szCs w:val="28"/>
        </w:rPr>
        <w:t xml:space="preserve">олее известных учащимся фактах </w:t>
      </w:r>
      <w:r w:rsidR="00C26E44">
        <w:rPr>
          <w:rFonts w:ascii="Arial" w:hAnsi="Arial" w:cs="Arial"/>
          <w:color w:val="000000"/>
          <w:sz w:val="26"/>
          <w:szCs w:val="26"/>
        </w:rPr>
        <w:t xml:space="preserve">с </w:t>
      </w:r>
      <w:r w:rsidR="00C26E44" w:rsidRPr="00461D4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использованием  натуральных объектов, чучел животных, моделей фруктов и овощей, рельефной и тактильной наглядностью, </w:t>
      </w:r>
      <w:r w:rsidR="00461D4B" w:rsidRPr="00461D4B">
        <w:rPr>
          <w:rFonts w:ascii="Times New Roman" w:hAnsi="Times New Roman" w:cs="Times New Roman"/>
          <w:color w:val="000000"/>
          <w:sz w:val="28"/>
          <w:szCs w:val="28"/>
        </w:rPr>
        <w:t xml:space="preserve">а так же применяю </w:t>
      </w:r>
      <w:r w:rsidR="00C26E44" w:rsidRPr="00461D4B">
        <w:rPr>
          <w:rFonts w:ascii="Times New Roman" w:hAnsi="Times New Roman" w:cs="Times New Roman"/>
          <w:color w:val="000000"/>
          <w:sz w:val="28"/>
          <w:szCs w:val="28"/>
        </w:rPr>
        <w:t>разнообразный аудиоматериал.</w:t>
      </w:r>
      <w:r w:rsidR="00DF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A14">
        <w:rPr>
          <w:rFonts w:ascii="Times New Roman" w:hAnsi="Times New Roman" w:cs="Times New Roman"/>
          <w:sz w:val="28"/>
          <w:szCs w:val="28"/>
        </w:rPr>
        <w:t>В дальнейшем, наоборот,</w:t>
      </w:r>
      <w:r w:rsidR="00DF2A14" w:rsidRPr="00DF2A14">
        <w:rPr>
          <w:rFonts w:ascii="Times New Roman" w:hAnsi="Times New Roman" w:cs="Times New Roman"/>
          <w:sz w:val="28"/>
          <w:szCs w:val="28"/>
        </w:rPr>
        <w:t xml:space="preserve"> </w:t>
      </w:r>
      <w:r w:rsidR="00DF2A14">
        <w:rPr>
          <w:rFonts w:ascii="Times New Roman" w:hAnsi="Times New Roman" w:cs="Times New Roman"/>
          <w:sz w:val="28"/>
          <w:szCs w:val="28"/>
        </w:rPr>
        <w:t xml:space="preserve">для </w:t>
      </w:r>
      <w:r w:rsidR="00DF2A14" w:rsidRPr="001E58BF">
        <w:rPr>
          <w:rFonts w:ascii="Times New Roman" w:hAnsi="Times New Roman" w:cs="Times New Roman"/>
          <w:sz w:val="28"/>
          <w:szCs w:val="28"/>
        </w:rPr>
        <w:t>расшир</w:t>
      </w:r>
      <w:r w:rsidR="00DF2A14">
        <w:rPr>
          <w:rFonts w:ascii="Times New Roman" w:hAnsi="Times New Roman" w:cs="Times New Roman"/>
          <w:sz w:val="28"/>
          <w:szCs w:val="28"/>
        </w:rPr>
        <w:t>ения</w:t>
      </w:r>
      <w:r w:rsidR="00DF2A14" w:rsidRPr="001E58BF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DF2A14">
        <w:rPr>
          <w:rFonts w:ascii="Times New Roman" w:hAnsi="Times New Roman" w:cs="Times New Roman"/>
          <w:sz w:val="28"/>
          <w:szCs w:val="28"/>
        </w:rPr>
        <w:t>а</w:t>
      </w:r>
      <w:r w:rsidR="00DF2A14" w:rsidRPr="001E58B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F2A14">
        <w:rPr>
          <w:rFonts w:ascii="Times New Roman" w:hAnsi="Times New Roman" w:cs="Times New Roman"/>
          <w:sz w:val="28"/>
          <w:szCs w:val="28"/>
        </w:rPr>
        <w:t xml:space="preserve"> подби</w:t>
      </w:r>
      <w:r w:rsidR="00DF2A14" w:rsidRPr="001E58BF">
        <w:rPr>
          <w:rFonts w:ascii="Times New Roman" w:hAnsi="Times New Roman" w:cs="Times New Roman"/>
          <w:sz w:val="28"/>
          <w:szCs w:val="28"/>
        </w:rPr>
        <w:t>р</w:t>
      </w:r>
      <w:r w:rsidR="00DF2A14">
        <w:rPr>
          <w:rFonts w:ascii="Times New Roman" w:hAnsi="Times New Roman" w:cs="Times New Roman"/>
          <w:sz w:val="28"/>
          <w:szCs w:val="28"/>
        </w:rPr>
        <w:t>аю</w:t>
      </w:r>
      <w:r w:rsidR="00DF2A14" w:rsidRPr="001E58B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F2A14">
        <w:rPr>
          <w:rFonts w:ascii="Times New Roman" w:hAnsi="Times New Roman" w:cs="Times New Roman"/>
          <w:sz w:val="28"/>
          <w:szCs w:val="28"/>
        </w:rPr>
        <w:t>и</w:t>
      </w:r>
      <w:r w:rsidR="00DF2A14" w:rsidRPr="001E58BF">
        <w:rPr>
          <w:rFonts w:ascii="Times New Roman" w:hAnsi="Times New Roman" w:cs="Times New Roman"/>
          <w:sz w:val="28"/>
          <w:szCs w:val="28"/>
        </w:rPr>
        <w:t xml:space="preserve"> с различной тематикой</w:t>
      </w:r>
      <w:r w:rsidR="00DF2A14">
        <w:rPr>
          <w:rFonts w:ascii="Times New Roman" w:hAnsi="Times New Roman" w:cs="Times New Roman"/>
          <w:sz w:val="28"/>
          <w:szCs w:val="28"/>
        </w:rPr>
        <w:t>.</w:t>
      </w:r>
    </w:p>
    <w:p w:rsidR="00DF2A14" w:rsidRPr="00DF2A14" w:rsidRDefault="00DF2A14" w:rsidP="001E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E93" w:rsidRPr="00DF2A14" w:rsidRDefault="0089030E" w:rsidP="00DF2A1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  <w:r w:rsidR="001E58BF" w:rsidRPr="003D2723">
        <w:rPr>
          <w:rFonts w:ascii="Times New Roman" w:hAnsi="Times New Roman" w:cs="Times New Roman"/>
          <w:b/>
          <w:sz w:val="28"/>
          <w:szCs w:val="28"/>
        </w:rPr>
        <w:t>.</w:t>
      </w:r>
      <w:r w:rsidR="001E58BF" w:rsidRPr="00AA67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E5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726A1" w:rsidRPr="00465A4A" w:rsidRDefault="00E726A1" w:rsidP="0089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1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Развитие сенсорной системы</w:t>
      </w:r>
      <w:r w:rsidRPr="0046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 связано с развитием моторной системы, поэтому  на своих уроках решаю</w:t>
      </w:r>
      <w:r w:rsidR="00465A4A" w:rsidRPr="0046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 </w:t>
      </w:r>
      <w:r w:rsidR="00465A4A" w:rsidRPr="0046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совершенствованию</w:t>
      </w:r>
      <w:r w:rsidRPr="0046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465A4A" w:rsidRPr="0046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оординации движений, преодолению</w:t>
      </w:r>
      <w:r w:rsidRPr="0046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моторной неловкости</w:t>
      </w:r>
      <w:r w:rsidR="00465A4A" w:rsidRPr="0046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скованности движений, развитию мелкой моторики руки.  </w:t>
      </w:r>
      <w:r w:rsidRPr="00465A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Отставание в развитии мелкой моторики рук у </w:t>
      </w:r>
      <w:r w:rsidR="00465A4A" w:rsidRPr="00465A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слабовидящих </w:t>
      </w:r>
      <w:r w:rsidRPr="00465A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младших школьников затрудняет манипуляцию различными мелкими предметами, часто они неспособны выполнить простейшие графические задания: обвести фигуру, нарисовать по образцу, прописать элементы. </w:t>
      </w:r>
    </w:p>
    <w:p w:rsidR="00E726A1" w:rsidRPr="00465A4A" w:rsidRDefault="00E726A1" w:rsidP="0089030E">
      <w:pPr>
        <w:pStyle w:val="c42"/>
        <w:shd w:val="clear" w:color="auto" w:fill="FFFFFF"/>
        <w:spacing w:before="0" w:beforeAutospacing="0" w:after="0" w:afterAutospacing="0"/>
        <w:ind w:left="120" w:right="20" w:firstLine="720"/>
        <w:jc w:val="both"/>
        <w:rPr>
          <w:color w:val="000000"/>
          <w:sz w:val="28"/>
          <w:szCs w:val="28"/>
        </w:rPr>
      </w:pPr>
      <w:r w:rsidRPr="00465A4A">
        <w:rPr>
          <w:color w:val="181818"/>
          <w:sz w:val="28"/>
          <w:szCs w:val="28"/>
          <w:shd w:val="clear" w:color="auto" w:fill="FFFFFF"/>
        </w:rPr>
        <w:t xml:space="preserve">Развитие осязания и мелкой моторики, стимулирует развитие познавательных процессов, способствует речевому развитию. Через действия руками слабовидящие обучающиеся тактильно расширяют свои познания о мире, обогащая свою сенсорную базу, </w:t>
      </w:r>
      <w:r w:rsidRPr="00465A4A">
        <w:rPr>
          <w:color w:val="181818"/>
          <w:sz w:val="28"/>
          <w:szCs w:val="28"/>
        </w:rPr>
        <w:t xml:space="preserve"> развивают умственные способности, </w:t>
      </w:r>
      <w:r w:rsidRPr="00465A4A">
        <w:rPr>
          <w:sz w:val="28"/>
          <w:szCs w:val="28"/>
        </w:rPr>
        <w:t>внимание, мышление, координацию в пространстве, воображение, наблюдательность, зрительную и двигательную память.</w:t>
      </w:r>
    </w:p>
    <w:p w:rsidR="00EF18C1" w:rsidRDefault="00E726A1" w:rsidP="0089030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465A4A">
        <w:rPr>
          <w:color w:val="181818"/>
          <w:sz w:val="28"/>
          <w:szCs w:val="28"/>
        </w:rPr>
        <w:t xml:space="preserve">   </w:t>
      </w:r>
      <w:r w:rsidRPr="00465A4A">
        <w:rPr>
          <w:color w:val="000000"/>
          <w:sz w:val="28"/>
          <w:szCs w:val="28"/>
        </w:rPr>
        <w:t>На своих уроках математики  </w:t>
      </w:r>
      <w:r w:rsidRPr="00465A4A">
        <w:rPr>
          <w:color w:val="181818"/>
          <w:sz w:val="28"/>
          <w:szCs w:val="28"/>
        </w:rPr>
        <w:t>для</w:t>
      </w:r>
      <w:r w:rsidR="00EF18C1" w:rsidRPr="00EF18C1">
        <w:rPr>
          <w:rFonts w:asciiTheme="minorHAnsi" w:eastAsia="+mj-ea" w:hAnsiTheme="minorHAnsi" w:cstheme="minorBidi"/>
          <w:b/>
          <w:bCs/>
          <w:color w:val="922223"/>
          <w:kern w:val="24"/>
          <w:sz w:val="78"/>
          <w:szCs w:val="78"/>
          <w:lang w:eastAsia="en-US"/>
        </w:rPr>
        <w:t xml:space="preserve"> </w:t>
      </w:r>
      <w:r w:rsidR="00EF18C1" w:rsidRPr="00EF18C1">
        <w:rPr>
          <w:bCs/>
          <w:color w:val="181818"/>
          <w:sz w:val="28"/>
          <w:szCs w:val="28"/>
        </w:rPr>
        <w:t>совершенствования движений и сенсорно-моторного развития</w:t>
      </w:r>
      <w:r w:rsidRPr="00EF18C1">
        <w:rPr>
          <w:color w:val="181818"/>
          <w:sz w:val="28"/>
          <w:szCs w:val="28"/>
        </w:rPr>
        <w:t xml:space="preserve"> я </w:t>
      </w:r>
      <w:r w:rsidRPr="00465A4A">
        <w:rPr>
          <w:color w:val="181818"/>
          <w:sz w:val="28"/>
          <w:szCs w:val="28"/>
        </w:rPr>
        <w:t>использую простые и эффективные упражнения.</w:t>
      </w:r>
      <w:r w:rsidR="00EF18C1" w:rsidRPr="00EF18C1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547098" w:rsidRPr="000C4023" w:rsidRDefault="00547098" w:rsidP="00547098">
      <w:pPr>
        <w:pStyle w:val="a00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Слайд 1</w:t>
      </w:r>
      <w:r w:rsidR="0089030E">
        <w:rPr>
          <w:b/>
          <w:bCs/>
          <w:color w:val="181818"/>
          <w:sz w:val="28"/>
          <w:szCs w:val="28"/>
        </w:rPr>
        <w:t>6</w:t>
      </w:r>
      <w:r w:rsidRPr="000C4023">
        <w:rPr>
          <w:b/>
          <w:bCs/>
          <w:color w:val="181818"/>
          <w:sz w:val="28"/>
          <w:szCs w:val="28"/>
        </w:rPr>
        <w:t>.</w:t>
      </w:r>
    </w:p>
    <w:p w:rsidR="00EF18C1" w:rsidRDefault="00EF18C1" w:rsidP="00EF18C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8C1">
        <w:rPr>
          <w:rFonts w:ascii="Times New Roman" w:hAnsi="Times New Roman" w:cs="Times New Roman"/>
          <w:sz w:val="28"/>
          <w:szCs w:val="28"/>
        </w:rPr>
        <w:t>Точность и ловкость движений пальцев приобретаются детьми в увлекательных занятиях "Собери бусы". Вся работа по изготовлению бус требует сенсорно-двигательной координации, аккуратности, настойчивости.</w:t>
      </w:r>
    </w:p>
    <w:p w:rsidR="000C4023" w:rsidRDefault="00947C2A" w:rsidP="00EF18C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цели</w:t>
      </w:r>
      <w:r w:rsidR="000C4023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 можно менять задание. </w:t>
      </w:r>
    </w:p>
    <w:p w:rsidR="00947C2A" w:rsidRDefault="000C4023" w:rsidP="00EF18C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– з</w:t>
      </w:r>
      <w:r w:rsidRPr="00AA6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акрепл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ять </w:t>
      </w:r>
      <w:r w:rsidRPr="00AA6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количественн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ый</w:t>
      </w:r>
      <w:r w:rsidRPr="00AA6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порядков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ый</w:t>
      </w:r>
      <w:r w:rsidRPr="00AA6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счёт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947C2A">
        <w:rPr>
          <w:rFonts w:ascii="Times New Roman" w:hAnsi="Times New Roman" w:cs="Times New Roman"/>
          <w:sz w:val="28"/>
          <w:szCs w:val="28"/>
        </w:rPr>
        <w:t>состав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30E" w:rsidRDefault="0089030E" w:rsidP="00EF18C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23" w:rsidRPr="000C4023" w:rsidRDefault="0089030E" w:rsidP="000C4023">
      <w:pPr>
        <w:pStyle w:val="a00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Слайд 17</w:t>
      </w:r>
      <w:r w:rsidR="000C4023" w:rsidRPr="000C4023">
        <w:rPr>
          <w:b/>
          <w:bCs/>
          <w:color w:val="181818"/>
          <w:sz w:val="28"/>
          <w:szCs w:val="28"/>
        </w:rPr>
        <w:t>.</w:t>
      </w:r>
    </w:p>
    <w:p w:rsidR="000C4023" w:rsidRPr="0029261A" w:rsidRDefault="000C4023" w:rsidP="0089030E">
      <w:pPr>
        <w:pStyle w:val="a0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9030E">
        <w:rPr>
          <w:bCs/>
          <w:color w:val="181818"/>
          <w:sz w:val="28"/>
          <w:szCs w:val="28"/>
        </w:rPr>
        <w:t xml:space="preserve"> «Тактильные мешочки»</w:t>
      </w:r>
      <w:r w:rsidR="0089030E">
        <w:rPr>
          <w:color w:val="181818"/>
          <w:sz w:val="28"/>
          <w:szCs w:val="28"/>
        </w:rPr>
        <w:t xml:space="preserve"> </w:t>
      </w:r>
      <w:r w:rsidRPr="0029261A">
        <w:rPr>
          <w:color w:val="181818"/>
          <w:sz w:val="28"/>
          <w:szCs w:val="28"/>
        </w:rPr>
        <w:t xml:space="preserve"> походят как для индивидуальной, так и для групповой работы.</w:t>
      </w:r>
      <w:r w:rsidR="0029261A" w:rsidRPr="0029261A">
        <w:rPr>
          <w:color w:val="181818"/>
          <w:sz w:val="28"/>
          <w:szCs w:val="28"/>
          <w:shd w:val="clear" w:color="auto" w:fill="FFFFFF"/>
        </w:rPr>
        <w:t xml:space="preserve"> Цель: учить детей с помощью тактильных ощущений определять содержимое мешочка.</w:t>
      </w:r>
      <w:r w:rsidR="0029261A" w:rsidRPr="0029261A">
        <w:rPr>
          <w:color w:val="181818"/>
          <w:sz w:val="28"/>
          <w:szCs w:val="28"/>
        </w:rPr>
        <w:t xml:space="preserve"> </w:t>
      </w:r>
      <w:r w:rsidRPr="0029261A">
        <w:rPr>
          <w:color w:val="181818"/>
          <w:sz w:val="28"/>
          <w:szCs w:val="28"/>
        </w:rPr>
        <w:t>Выбор упражнений – простор для педагогического творчества. Предлагаю Вашему вниманию следующие варианты игр с сенсорными мешочками:</w:t>
      </w:r>
    </w:p>
    <w:p w:rsidR="000C4023" w:rsidRPr="0029261A" w:rsidRDefault="000C4023" w:rsidP="0089030E">
      <w:pPr>
        <w:pStyle w:val="a0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261A">
        <w:rPr>
          <w:sz w:val="28"/>
          <w:szCs w:val="28"/>
        </w:rPr>
        <w:lastRenderedPageBreak/>
        <w:t>  </w:t>
      </w:r>
      <w:r w:rsidR="0029261A" w:rsidRPr="0029261A">
        <w:rPr>
          <w:sz w:val="28"/>
          <w:szCs w:val="28"/>
        </w:rPr>
        <w:t>«</w:t>
      </w:r>
      <w:r w:rsidRPr="0029261A">
        <w:rPr>
          <w:sz w:val="28"/>
          <w:szCs w:val="28"/>
        </w:rPr>
        <w:t>Сосчитай-ка</w:t>
      </w:r>
      <w:r w:rsidR="0029261A" w:rsidRPr="0029261A">
        <w:rPr>
          <w:sz w:val="28"/>
          <w:szCs w:val="28"/>
        </w:rPr>
        <w:t>»</w:t>
      </w:r>
    </w:p>
    <w:p w:rsidR="000C4023" w:rsidRPr="0029261A" w:rsidRDefault="000C4023" w:rsidP="0089030E">
      <w:pPr>
        <w:pStyle w:val="a0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261A">
        <w:rPr>
          <w:sz w:val="28"/>
          <w:szCs w:val="28"/>
        </w:rPr>
        <w:t>Цель: учить детей на ощупь определять</w:t>
      </w:r>
      <w:r w:rsidR="0029261A" w:rsidRPr="0029261A">
        <w:rPr>
          <w:sz w:val="28"/>
          <w:szCs w:val="28"/>
        </w:rPr>
        <w:t xml:space="preserve"> количество предметов в мешочках</w:t>
      </w:r>
      <w:r w:rsidRPr="0029261A">
        <w:rPr>
          <w:sz w:val="28"/>
          <w:szCs w:val="28"/>
        </w:rPr>
        <w:t>.</w:t>
      </w:r>
    </w:p>
    <w:p w:rsidR="000C4023" w:rsidRPr="0029261A" w:rsidRDefault="000C4023" w:rsidP="0089030E">
      <w:pPr>
        <w:pStyle w:val="a0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261A">
        <w:rPr>
          <w:sz w:val="28"/>
          <w:szCs w:val="28"/>
        </w:rPr>
        <w:t>  "Лёгкий - тяжёлый"</w:t>
      </w:r>
    </w:p>
    <w:p w:rsidR="000C4023" w:rsidRPr="0029261A" w:rsidRDefault="000C4023" w:rsidP="0089030E">
      <w:pPr>
        <w:pStyle w:val="a0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261A">
        <w:rPr>
          <w:sz w:val="28"/>
          <w:szCs w:val="28"/>
        </w:rPr>
        <w:t>Цель: учить детей на вес определять лёгкие и тяжёлые мешочки.</w:t>
      </w:r>
    </w:p>
    <w:p w:rsidR="000C4023" w:rsidRPr="0029261A" w:rsidRDefault="000C4023" w:rsidP="0089030E">
      <w:pPr>
        <w:pStyle w:val="a0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261A">
        <w:rPr>
          <w:sz w:val="28"/>
          <w:szCs w:val="28"/>
        </w:rPr>
        <w:t>  «Найди на ощупь».</w:t>
      </w:r>
    </w:p>
    <w:p w:rsidR="000C4023" w:rsidRPr="0029261A" w:rsidRDefault="000C4023" w:rsidP="0089030E">
      <w:pPr>
        <w:pStyle w:val="a0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261A">
        <w:rPr>
          <w:sz w:val="28"/>
          <w:szCs w:val="28"/>
        </w:rPr>
        <w:t>Цель: учить детей на ощупь най</w:t>
      </w:r>
      <w:r w:rsidR="0029261A" w:rsidRPr="0029261A">
        <w:rPr>
          <w:sz w:val="28"/>
          <w:szCs w:val="28"/>
        </w:rPr>
        <w:t>ти  мешочек с заданной геометрической фигурой или определенным количеством предметов</w:t>
      </w:r>
      <w:r w:rsidRPr="0029261A">
        <w:rPr>
          <w:sz w:val="28"/>
          <w:szCs w:val="28"/>
        </w:rPr>
        <w:t>.</w:t>
      </w:r>
    </w:p>
    <w:p w:rsidR="000C4023" w:rsidRPr="0029261A" w:rsidRDefault="000C4023" w:rsidP="0089030E">
      <w:pPr>
        <w:pStyle w:val="a0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261A">
        <w:rPr>
          <w:sz w:val="28"/>
          <w:szCs w:val="28"/>
        </w:rPr>
        <w:t>  </w:t>
      </w:r>
      <w:r w:rsidR="0029261A" w:rsidRPr="0029261A">
        <w:rPr>
          <w:sz w:val="28"/>
          <w:szCs w:val="28"/>
        </w:rPr>
        <w:t>«</w:t>
      </w:r>
      <w:r w:rsidRPr="0029261A">
        <w:rPr>
          <w:sz w:val="28"/>
          <w:szCs w:val="28"/>
        </w:rPr>
        <w:t>Найти пару для своего мешочка</w:t>
      </w:r>
      <w:r w:rsidR="0029261A" w:rsidRPr="0029261A">
        <w:rPr>
          <w:sz w:val="28"/>
          <w:szCs w:val="28"/>
        </w:rPr>
        <w:t>»</w:t>
      </w:r>
    </w:p>
    <w:p w:rsidR="000C4023" w:rsidRDefault="000C4023" w:rsidP="0089030E">
      <w:pPr>
        <w:pStyle w:val="a0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261A">
        <w:rPr>
          <w:sz w:val="28"/>
          <w:szCs w:val="28"/>
        </w:rPr>
        <w:t>Цель: учить детей  найти  парн</w:t>
      </w:r>
      <w:r w:rsidR="0029261A" w:rsidRPr="0029261A">
        <w:rPr>
          <w:sz w:val="28"/>
          <w:szCs w:val="28"/>
        </w:rPr>
        <w:t>ый мешочек  с заданной геометрической фигурой или количеством предметов</w:t>
      </w:r>
      <w:r w:rsidR="00BF055A">
        <w:rPr>
          <w:sz w:val="28"/>
          <w:szCs w:val="28"/>
        </w:rPr>
        <w:t>.</w:t>
      </w:r>
    </w:p>
    <w:p w:rsidR="00BF055A" w:rsidRDefault="00BF055A" w:rsidP="000C4023">
      <w:pPr>
        <w:pStyle w:val="a0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BF055A" w:rsidRDefault="00547098" w:rsidP="00BF055A">
      <w:pPr>
        <w:pStyle w:val="a00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Слайд 1</w:t>
      </w:r>
      <w:r w:rsidR="0089030E">
        <w:rPr>
          <w:b/>
          <w:sz w:val="28"/>
          <w:szCs w:val="28"/>
        </w:rPr>
        <w:t>8</w:t>
      </w:r>
      <w:r w:rsidR="00BF055A" w:rsidRPr="00BF055A">
        <w:rPr>
          <w:b/>
          <w:sz w:val="28"/>
          <w:szCs w:val="28"/>
        </w:rPr>
        <w:t xml:space="preserve">. </w:t>
      </w:r>
      <w:r w:rsidR="00BF055A" w:rsidRPr="00BF055A">
        <w:rPr>
          <w:color w:val="000000"/>
          <w:sz w:val="28"/>
          <w:szCs w:val="28"/>
        </w:rPr>
        <w:br/>
      </w:r>
      <w:r w:rsidR="00C40FD3">
        <w:rPr>
          <w:color w:val="000000"/>
          <w:sz w:val="28"/>
          <w:szCs w:val="28"/>
          <w:shd w:val="clear" w:color="auto" w:fill="FFFFFF"/>
        </w:rPr>
        <w:t xml:space="preserve">   </w:t>
      </w:r>
      <w:r w:rsidR="00BF055A" w:rsidRPr="00BF055A">
        <w:rPr>
          <w:color w:val="000000"/>
          <w:sz w:val="28"/>
          <w:szCs w:val="28"/>
          <w:shd w:val="clear" w:color="auto" w:fill="FFFFFF"/>
        </w:rPr>
        <w:t>Игры с прищепками – это прекрасный тренажер для пальчиков. Ведь нужно приложить немало усилий, чтобы прикрепить прищепку. Но развивают они не только мелкую моторику. Существует огромное число игр с прищепками. С помощью прищепок можно изучать цвета,</w:t>
      </w:r>
      <w:r w:rsidR="00016925">
        <w:rPr>
          <w:color w:val="000000"/>
          <w:sz w:val="28"/>
          <w:szCs w:val="28"/>
          <w:shd w:val="clear" w:color="auto" w:fill="FFFFFF"/>
        </w:rPr>
        <w:t xml:space="preserve"> геометрические  фигуры, </w:t>
      </w:r>
      <w:r w:rsidR="00BF055A" w:rsidRPr="00BF055A">
        <w:rPr>
          <w:color w:val="000000"/>
          <w:sz w:val="28"/>
          <w:szCs w:val="28"/>
          <w:shd w:val="clear" w:color="auto" w:fill="FFFFFF"/>
        </w:rPr>
        <w:t xml:space="preserve"> счет, математические представления, развивать логическое мышление, творческое воображение</w:t>
      </w:r>
      <w:r w:rsidR="00BF055A">
        <w:rPr>
          <w:color w:val="000000"/>
          <w:sz w:val="28"/>
          <w:szCs w:val="28"/>
          <w:shd w:val="clear" w:color="auto" w:fill="FFFFFF"/>
        </w:rPr>
        <w:t>.</w:t>
      </w:r>
    </w:p>
    <w:p w:rsidR="00C40FD3" w:rsidRPr="00BF055A" w:rsidRDefault="00C40FD3" w:rsidP="00BF055A">
      <w:pPr>
        <w:pStyle w:val="a00"/>
        <w:shd w:val="clear" w:color="auto" w:fill="FFFFFF"/>
        <w:spacing w:before="0" w:beforeAutospacing="0" w:after="0" w:afterAutospacing="0"/>
        <w:ind w:firstLine="142"/>
        <w:rPr>
          <w:b/>
          <w:sz w:val="28"/>
          <w:szCs w:val="28"/>
        </w:rPr>
      </w:pPr>
    </w:p>
    <w:p w:rsidR="000C4023" w:rsidRPr="00C40FD3" w:rsidRDefault="00547098" w:rsidP="00C40FD3">
      <w:pPr>
        <w:pStyle w:val="a00"/>
        <w:shd w:val="clear" w:color="auto" w:fill="FFFFFF"/>
        <w:spacing w:before="0" w:beforeAutospacing="0" w:after="0" w:afterAutospacing="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89030E">
        <w:rPr>
          <w:b/>
          <w:sz w:val="28"/>
          <w:szCs w:val="28"/>
        </w:rPr>
        <w:t>9</w:t>
      </w:r>
      <w:r w:rsidR="00C40FD3" w:rsidRPr="00C40FD3">
        <w:rPr>
          <w:b/>
          <w:sz w:val="28"/>
          <w:szCs w:val="28"/>
        </w:rPr>
        <w:t>.</w:t>
      </w:r>
      <w:r w:rsidR="000C4023" w:rsidRPr="00C40FD3">
        <w:rPr>
          <w:b/>
          <w:sz w:val="28"/>
          <w:szCs w:val="28"/>
        </w:rPr>
        <w:t> </w:t>
      </w:r>
    </w:p>
    <w:p w:rsidR="00C40FD3" w:rsidRPr="00C40FD3" w:rsidRDefault="00C40FD3" w:rsidP="008903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«Осязательные» ванны из круп, песка, камней</w:t>
      </w:r>
      <w:r w:rsidRPr="00C40FD3">
        <w:rPr>
          <w:color w:val="000000"/>
          <w:sz w:val="28"/>
          <w:szCs w:val="28"/>
        </w:rPr>
        <w:t>.</w:t>
      </w:r>
    </w:p>
    <w:p w:rsidR="00C40FD3" w:rsidRDefault="00C40FD3" w:rsidP="008903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FD3">
        <w:rPr>
          <w:color w:val="000000"/>
          <w:sz w:val="28"/>
          <w:szCs w:val="28"/>
        </w:rPr>
        <w:t>Данные средства сенсорного развития употребляются в качестве материала для усвоения новой темы или закрепления пройденного</w:t>
      </w:r>
      <w:r>
        <w:rPr>
          <w:color w:val="000000"/>
          <w:sz w:val="28"/>
          <w:szCs w:val="28"/>
        </w:rPr>
        <w:t xml:space="preserve"> материала по математике</w:t>
      </w:r>
      <w:r w:rsidRPr="00C40FD3">
        <w:rPr>
          <w:color w:val="000000"/>
          <w:sz w:val="28"/>
          <w:szCs w:val="28"/>
        </w:rPr>
        <w:t>: для рисования цифр, математических примеров, закапывания табличек с написанными выражениями, нахождение</w:t>
      </w:r>
      <w:r w:rsidR="00DD2D96">
        <w:rPr>
          <w:color w:val="000000"/>
          <w:sz w:val="28"/>
          <w:szCs w:val="28"/>
        </w:rPr>
        <w:t>м</w:t>
      </w:r>
      <w:r w:rsidRPr="00C40FD3">
        <w:rPr>
          <w:color w:val="000000"/>
          <w:sz w:val="28"/>
          <w:szCs w:val="28"/>
        </w:rPr>
        <w:t xml:space="preserve"> значений выражений.</w:t>
      </w:r>
    </w:p>
    <w:p w:rsidR="00581C5C" w:rsidRDefault="00581C5C" w:rsidP="00C40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1C5C" w:rsidRPr="00581C5C" w:rsidRDefault="00547098" w:rsidP="00C40FD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 w:rsidR="0089030E">
        <w:rPr>
          <w:b/>
          <w:color w:val="000000"/>
          <w:sz w:val="28"/>
          <w:szCs w:val="28"/>
        </w:rPr>
        <w:t>20</w:t>
      </w:r>
      <w:r w:rsidR="00581C5C" w:rsidRPr="00581C5C">
        <w:rPr>
          <w:b/>
          <w:color w:val="000000"/>
          <w:sz w:val="28"/>
          <w:szCs w:val="28"/>
        </w:rPr>
        <w:t xml:space="preserve">. </w:t>
      </w:r>
    </w:p>
    <w:p w:rsidR="00581C5C" w:rsidRDefault="00581C5C" w:rsidP="008903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Математические раскраски</w:t>
      </w:r>
      <w:r w:rsidR="00220DFE" w:rsidRPr="00220DFE">
        <w:rPr>
          <w:rFonts w:ascii="Arial" w:hAnsi="Arial" w:cs="Arial"/>
          <w:color w:val="2B2E31"/>
          <w:shd w:val="clear" w:color="auto" w:fill="FFFFFF"/>
        </w:rPr>
        <w:t xml:space="preserve"> </w:t>
      </w:r>
      <w:r w:rsidR="00220DFE" w:rsidRPr="00220DFE">
        <w:rPr>
          <w:sz w:val="28"/>
          <w:szCs w:val="28"/>
          <w:shd w:val="clear" w:color="auto" w:fill="FFFFFF"/>
        </w:rPr>
        <w:t>с изображение арифметических действий разной сложности</w:t>
      </w:r>
      <w:r w:rsidRPr="00220DFE">
        <w:rPr>
          <w:sz w:val="28"/>
          <w:szCs w:val="28"/>
          <w:shd w:val="clear" w:color="auto" w:fill="FFFFFF"/>
        </w:rPr>
        <w:t xml:space="preserve"> помогут ребенку</w:t>
      </w:r>
      <w:r w:rsidR="00220DFE" w:rsidRPr="00220DFE">
        <w:rPr>
          <w:sz w:val="28"/>
          <w:szCs w:val="28"/>
          <w:shd w:val="clear" w:color="auto" w:fill="FFFFFF"/>
        </w:rPr>
        <w:t xml:space="preserve"> в игровой форме </w:t>
      </w:r>
      <w:r w:rsidRPr="00220DFE">
        <w:rPr>
          <w:sz w:val="28"/>
          <w:szCs w:val="28"/>
          <w:shd w:val="clear" w:color="auto" w:fill="FFFFFF"/>
        </w:rPr>
        <w:t xml:space="preserve"> </w:t>
      </w:r>
      <w:r w:rsidR="00220DFE" w:rsidRPr="00220DFE">
        <w:rPr>
          <w:sz w:val="28"/>
          <w:szCs w:val="28"/>
          <w:shd w:val="clear" w:color="auto" w:fill="FFFFFF"/>
        </w:rPr>
        <w:t>закрепить</w:t>
      </w:r>
      <w:r w:rsidRPr="00220DFE">
        <w:rPr>
          <w:sz w:val="28"/>
          <w:szCs w:val="28"/>
          <w:shd w:val="clear" w:color="auto" w:fill="FFFFFF"/>
        </w:rPr>
        <w:t xml:space="preserve"> </w:t>
      </w:r>
      <w:r w:rsidR="00220DFE" w:rsidRPr="00220DFE">
        <w:rPr>
          <w:sz w:val="28"/>
          <w:szCs w:val="28"/>
          <w:shd w:val="clear" w:color="auto" w:fill="FFFFFF"/>
        </w:rPr>
        <w:t>вычислительные навыки,</w:t>
      </w:r>
      <w:r w:rsidRPr="00220DFE">
        <w:rPr>
          <w:sz w:val="28"/>
          <w:szCs w:val="28"/>
          <w:shd w:val="clear" w:color="auto" w:fill="FFFFFF"/>
        </w:rPr>
        <w:t xml:space="preserve"> а также развить усидчивость, воображение</w:t>
      </w:r>
      <w:r w:rsidR="00220DFE" w:rsidRPr="00220DFE">
        <w:rPr>
          <w:sz w:val="28"/>
          <w:szCs w:val="28"/>
          <w:shd w:val="clear" w:color="auto" w:fill="FFFFFF"/>
        </w:rPr>
        <w:t xml:space="preserve">, память, мышление </w:t>
      </w:r>
      <w:r w:rsidRPr="00220DFE">
        <w:rPr>
          <w:sz w:val="28"/>
          <w:szCs w:val="28"/>
          <w:shd w:val="clear" w:color="auto" w:fill="FFFFFF"/>
        </w:rPr>
        <w:t xml:space="preserve"> и мелкую моторику.</w:t>
      </w:r>
    </w:p>
    <w:p w:rsidR="00A836EC" w:rsidRDefault="00A836EC" w:rsidP="00C40F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836EC" w:rsidRPr="00A836EC" w:rsidRDefault="00547098" w:rsidP="00A836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8903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  <w:r w:rsidR="005F41C9" w:rsidRPr="00A836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F41C9" w:rsidRPr="00A83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41C9" w:rsidRDefault="00A836EC" w:rsidP="0089030E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A836EC">
        <w:rPr>
          <w:sz w:val="28"/>
          <w:szCs w:val="28"/>
          <w:shd w:val="clear" w:color="auto" w:fill="FFFFFF"/>
        </w:rPr>
        <w:t xml:space="preserve">    Дидактические игры «Рыбалка» и «Собери грибы» можно применять на любых этапах урока.  Они решают такие задачи</w:t>
      </w:r>
      <w:r w:rsidR="001B3869">
        <w:rPr>
          <w:sz w:val="28"/>
          <w:szCs w:val="28"/>
          <w:shd w:val="clear" w:color="auto" w:fill="FFFFFF"/>
        </w:rPr>
        <w:t>,</w:t>
      </w:r>
      <w:r w:rsidRPr="00A836EC">
        <w:rPr>
          <w:sz w:val="28"/>
          <w:szCs w:val="28"/>
          <w:shd w:val="clear" w:color="auto" w:fill="FFFFFF"/>
        </w:rPr>
        <w:t xml:space="preserve"> как р</w:t>
      </w:r>
      <w:r w:rsidR="005F41C9" w:rsidRPr="00A836EC">
        <w:rPr>
          <w:sz w:val="28"/>
          <w:szCs w:val="28"/>
          <w:shd w:val="clear" w:color="auto" w:fill="FFFFFF"/>
        </w:rPr>
        <w:t>азви</w:t>
      </w:r>
      <w:r w:rsidRPr="00A836EC">
        <w:rPr>
          <w:sz w:val="28"/>
          <w:szCs w:val="28"/>
          <w:shd w:val="clear" w:color="auto" w:fill="FFFFFF"/>
        </w:rPr>
        <w:t>тие  моторики и координации движения</w:t>
      </w:r>
      <w:r w:rsidR="005F41C9" w:rsidRPr="00A836EC">
        <w:rPr>
          <w:sz w:val="28"/>
          <w:szCs w:val="28"/>
          <w:shd w:val="clear" w:color="auto" w:fill="FFFFFF"/>
        </w:rPr>
        <w:t xml:space="preserve"> рук</w:t>
      </w:r>
      <w:r w:rsidRPr="00A836EC">
        <w:rPr>
          <w:sz w:val="28"/>
          <w:szCs w:val="28"/>
          <w:shd w:val="clear" w:color="auto" w:fill="FFFFFF"/>
        </w:rPr>
        <w:t xml:space="preserve">, </w:t>
      </w:r>
      <w:r w:rsidRPr="00A836EC">
        <w:rPr>
          <w:sz w:val="28"/>
          <w:szCs w:val="28"/>
        </w:rPr>
        <w:t> </w:t>
      </w:r>
      <w:r w:rsidR="001B3869">
        <w:rPr>
          <w:sz w:val="28"/>
          <w:szCs w:val="28"/>
        </w:rPr>
        <w:t xml:space="preserve"> а так же</w:t>
      </w:r>
      <w:r w:rsidRPr="00A836EC">
        <w:rPr>
          <w:sz w:val="28"/>
          <w:szCs w:val="28"/>
        </w:rPr>
        <w:t xml:space="preserve"> способствуют развитию речи детей, р</w:t>
      </w:r>
      <w:r w:rsidR="005F41C9" w:rsidRPr="00A836EC">
        <w:rPr>
          <w:sz w:val="28"/>
          <w:szCs w:val="28"/>
          <w:shd w:val="clear" w:color="auto" w:fill="FFFFFF"/>
        </w:rPr>
        <w:t>азви</w:t>
      </w:r>
      <w:r w:rsidRPr="00A836EC">
        <w:rPr>
          <w:sz w:val="28"/>
          <w:szCs w:val="28"/>
          <w:shd w:val="clear" w:color="auto" w:fill="FFFFFF"/>
        </w:rPr>
        <w:t>вают</w:t>
      </w:r>
      <w:r w:rsidR="005F41C9" w:rsidRPr="00A836EC">
        <w:rPr>
          <w:sz w:val="28"/>
          <w:szCs w:val="28"/>
          <w:shd w:val="clear" w:color="auto" w:fill="FFFFFF"/>
        </w:rPr>
        <w:t xml:space="preserve"> волевые качества личности (терпение, усидчивость, настойчивость).</w:t>
      </w:r>
      <w:r w:rsidR="00547098" w:rsidRPr="00547098">
        <w:rPr>
          <w:sz w:val="28"/>
          <w:szCs w:val="28"/>
        </w:rPr>
        <w:t xml:space="preserve"> </w:t>
      </w:r>
    </w:p>
    <w:p w:rsidR="009965D1" w:rsidRDefault="009965D1" w:rsidP="00A836EC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1E5251" w:rsidRDefault="009965D1" w:rsidP="009965D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>Слайд</w:t>
      </w:r>
      <w:r w:rsidR="0089030E">
        <w:rPr>
          <w:b/>
          <w:sz w:val="28"/>
          <w:szCs w:val="28"/>
          <w:shd w:val="clear" w:color="auto" w:fill="FFFFFF"/>
        </w:rPr>
        <w:t xml:space="preserve"> 22</w:t>
      </w:r>
      <w:r w:rsidRPr="00A836EC">
        <w:rPr>
          <w:b/>
          <w:sz w:val="28"/>
          <w:szCs w:val="28"/>
          <w:shd w:val="clear" w:color="auto" w:fill="FFFFFF"/>
        </w:rPr>
        <w:t>.</w:t>
      </w:r>
      <w:r w:rsidRPr="00A836EC">
        <w:rPr>
          <w:sz w:val="28"/>
          <w:szCs w:val="28"/>
          <w:shd w:val="clear" w:color="auto" w:fill="FFFFFF"/>
        </w:rPr>
        <w:t xml:space="preserve"> </w:t>
      </w:r>
    </w:p>
    <w:p w:rsidR="005F7015" w:rsidRDefault="001E5251" w:rsidP="0089030E">
      <w:pPr>
        <w:pStyle w:val="c2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9965D1" w:rsidRPr="00300E71">
        <w:rPr>
          <w:color w:val="000000"/>
          <w:sz w:val="28"/>
          <w:szCs w:val="28"/>
          <w:shd w:val="clear" w:color="auto" w:fill="FFFFFF"/>
        </w:rPr>
        <w:t xml:space="preserve">Математика требует высокого умственного напряжения, </w:t>
      </w:r>
      <w:r w:rsidR="001B0908">
        <w:rPr>
          <w:color w:val="000000"/>
          <w:sz w:val="28"/>
          <w:szCs w:val="28"/>
          <w:shd w:val="clear" w:color="auto" w:fill="FFFFFF"/>
        </w:rPr>
        <w:t xml:space="preserve"> </w:t>
      </w:r>
      <w:r w:rsidR="009965D1" w:rsidRPr="00300E71">
        <w:rPr>
          <w:i/>
          <w:color w:val="000000"/>
          <w:sz w:val="28"/>
          <w:szCs w:val="28"/>
          <w:shd w:val="clear" w:color="auto" w:fill="FFFFFF"/>
        </w:rPr>
        <w:t>развития мышления.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</w:t>
      </w:r>
      <w:r w:rsidR="00DD2D96" w:rsidRPr="00300E71">
        <w:rPr>
          <w:color w:val="000000"/>
          <w:sz w:val="28"/>
          <w:szCs w:val="28"/>
          <w:shd w:val="clear" w:color="auto" w:fill="FFFFFF"/>
        </w:rPr>
        <w:t>Формирование мышления у детей с нарушением зрения имеет ряд особенностей. Отмечаются трудности установления смысловых связей между объектами, изображенными на картинке, затруднения при классификации предметов</w:t>
      </w:r>
      <w:r w:rsidR="00A35089" w:rsidRPr="00300E71">
        <w:rPr>
          <w:color w:val="000000"/>
          <w:sz w:val="28"/>
          <w:szCs w:val="28"/>
          <w:shd w:val="clear" w:color="auto" w:fill="FFFFFF"/>
        </w:rPr>
        <w:t xml:space="preserve">. </w:t>
      </w:r>
      <w:r w:rsidR="00DD2D96" w:rsidRPr="00300E71">
        <w:rPr>
          <w:color w:val="000000"/>
          <w:sz w:val="28"/>
          <w:szCs w:val="28"/>
          <w:shd w:val="clear" w:color="auto" w:fill="FFFFFF"/>
        </w:rPr>
        <w:t>Для слепых и слабовидящих младших школьников характерно недостаточное развитие наглядно-образного и наглядно-действенного уровней мыслител</w:t>
      </w:r>
      <w:r w:rsidR="00A35089" w:rsidRPr="00300E71">
        <w:rPr>
          <w:color w:val="000000"/>
          <w:sz w:val="28"/>
          <w:szCs w:val="28"/>
          <w:shd w:val="clear" w:color="auto" w:fill="FFFFFF"/>
        </w:rPr>
        <w:t xml:space="preserve">ьной деятельности. </w:t>
      </w:r>
      <w:r w:rsidR="000641F7" w:rsidRPr="00300E71">
        <w:rPr>
          <w:color w:val="000000"/>
          <w:sz w:val="28"/>
          <w:szCs w:val="28"/>
          <w:shd w:val="clear" w:color="auto" w:fill="FFFFFF"/>
        </w:rPr>
        <w:t xml:space="preserve"> </w:t>
      </w:r>
      <w:r w:rsidR="0022171F" w:rsidRPr="00300E71">
        <w:rPr>
          <w:color w:val="010101"/>
          <w:sz w:val="28"/>
          <w:szCs w:val="28"/>
          <w:shd w:val="clear" w:color="auto" w:fill="F9FAFA"/>
        </w:rPr>
        <w:t xml:space="preserve">Важнейшей задачей математического образования является </w:t>
      </w:r>
      <w:r w:rsidR="0022171F" w:rsidRPr="00300E71">
        <w:rPr>
          <w:color w:val="010101"/>
          <w:sz w:val="28"/>
          <w:szCs w:val="28"/>
          <w:shd w:val="clear" w:color="auto" w:fill="F9FAFA"/>
        </w:rPr>
        <w:lastRenderedPageBreak/>
        <w:t xml:space="preserve">вооружение </w:t>
      </w:r>
      <w:r w:rsidR="00A35089" w:rsidRPr="00300E71">
        <w:rPr>
          <w:color w:val="010101"/>
          <w:sz w:val="28"/>
          <w:szCs w:val="28"/>
          <w:shd w:val="clear" w:color="auto" w:fill="F9FAFA"/>
        </w:rPr>
        <w:t xml:space="preserve">слабовидящих </w:t>
      </w:r>
      <w:r w:rsidR="0022171F" w:rsidRPr="00300E71">
        <w:rPr>
          <w:color w:val="010101"/>
          <w:sz w:val="28"/>
          <w:szCs w:val="28"/>
          <w:shd w:val="clear" w:color="auto" w:fill="F9FAFA"/>
        </w:rPr>
        <w:t>учащихся общими приемами мышления, пространственного воображения, развитие способности понимать смысл поставленной задачи, умение логично рассуждать, усвоить навыки алгоритмического мышления.</w:t>
      </w:r>
    </w:p>
    <w:p w:rsidR="0089030E" w:rsidRDefault="0089030E" w:rsidP="0089030E">
      <w:pPr>
        <w:pStyle w:val="c2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</w:p>
    <w:p w:rsidR="005F7015" w:rsidRPr="005F7015" w:rsidRDefault="005F7015" w:rsidP="009965D1">
      <w:pPr>
        <w:pStyle w:val="c2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  <w:shd w:val="clear" w:color="auto" w:fill="F9FAFA"/>
        </w:rPr>
      </w:pPr>
      <w:r w:rsidRPr="005F7015">
        <w:rPr>
          <w:b/>
          <w:color w:val="010101"/>
          <w:sz w:val="28"/>
          <w:szCs w:val="28"/>
          <w:shd w:val="clear" w:color="auto" w:fill="F9FAFA"/>
        </w:rPr>
        <w:t xml:space="preserve">Слайд </w:t>
      </w:r>
      <w:r w:rsidR="0089030E">
        <w:rPr>
          <w:b/>
          <w:color w:val="010101"/>
          <w:sz w:val="28"/>
          <w:szCs w:val="28"/>
          <w:shd w:val="clear" w:color="auto" w:fill="F9FAFA"/>
        </w:rPr>
        <w:t>23</w:t>
      </w:r>
    </w:p>
    <w:p w:rsidR="00DD2D96" w:rsidRDefault="0022171F" w:rsidP="0089030E">
      <w:pPr>
        <w:pStyle w:val="c2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300E71">
        <w:rPr>
          <w:color w:val="010101"/>
          <w:sz w:val="28"/>
          <w:szCs w:val="28"/>
          <w:shd w:val="clear" w:color="auto" w:fill="F9FAFA"/>
        </w:rPr>
        <w:t xml:space="preserve"> </w:t>
      </w:r>
      <w:r w:rsidR="00300E71" w:rsidRPr="00300E71">
        <w:rPr>
          <w:color w:val="010101"/>
          <w:sz w:val="28"/>
          <w:szCs w:val="28"/>
          <w:shd w:val="clear" w:color="auto" w:fill="F9FAFA"/>
        </w:rPr>
        <w:t>Систематическое использование на уроках математики специальных коррекционных заданий, направленных на развитие мышления</w:t>
      </w:r>
      <w:r w:rsidRPr="00300E71">
        <w:rPr>
          <w:color w:val="010101"/>
          <w:sz w:val="28"/>
          <w:szCs w:val="28"/>
          <w:shd w:val="clear" w:color="auto" w:fill="F9FAFA"/>
        </w:rPr>
        <w:t xml:space="preserve">, расширяет математический кругозор </w:t>
      </w:r>
      <w:r w:rsidR="00300E71" w:rsidRPr="00300E71">
        <w:rPr>
          <w:color w:val="010101"/>
          <w:sz w:val="28"/>
          <w:szCs w:val="28"/>
          <w:shd w:val="clear" w:color="auto" w:fill="F9FAFA"/>
        </w:rPr>
        <w:t xml:space="preserve">слабовидящих </w:t>
      </w:r>
      <w:r w:rsidRPr="00300E71">
        <w:rPr>
          <w:color w:val="010101"/>
          <w:sz w:val="28"/>
          <w:szCs w:val="28"/>
          <w:shd w:val="clear" w:color="auto" w:fill="F9FAFA"/>
        </w:rPr>
        <w:t>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</w:t>
      </w:r>
      <w:r w:rsidR="005F7015">
        <w:rPr>
          <w:color w:val="010101"/>
          <w:sz w:val="28"/>
          <w:szCs w:val="28"/>
          <w:shd w:val="clear" w:color="auto" w:fill="F9FAFA"/>
        </w:rPr>
        <w:t>, так же</w:t>
      </w:r>
      <w:r w:rsidR="005F7015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5F7015" w:rsidRPr="005F7015">
        <w:rPr>
          <w:color w:val="010101"/>
          <w:sz w:val="28"/>
          <w:szCs w:val="28"/>
          <w:shd w:val="clear" w:color="auto" w:fill="F9FAFA"/>
        </w:rPr>
        <w:t>снимает психологически</w:t>
      </w:r>
      <w:r w:rsidR="005F7015">
        <w:rPr>
          <w:color w:val="010101"/>
          <w:sz w:val="28"/>
          <w:szCs w:val="28"/>
          <w:shd w:val="clear" w:color="auto" w:fill="F9FAFA"/>
        </w:rPr>
        <w:t>е перегрузки в учении, сохраняя</w:t>
      </w:r>
      <w:r w:rsidR="005F7015" w:rsidRPr="005F7015">
        <w:rPr>
          <w:color w:val="010101"/>
          <w:sz w:val="28"/>
          <w:szCs w:val="28"/>
          <w:shd w:val="clear" w:color="auto" w:fill="F9FAFA"/>
        </w:rPr>
        <w:t xml:space="preserve"> здоровье ребенка.</w:t>
      </w:r>
    </w:p>
    <w:p w:rsidR="005F7015" w:rsidRDefault="00A52A34" w:rsidP="008903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2A34">
        <w:rPr>
          <w:color w:val="010101"/>
          <w:sz w:val="28"/>
          <w:szCs w:val="28"/>
          <w:shd w:val="clear" w:color="auto" w:fill="F9FAFA"/>
        </w:rPr>
        <w:t>Одно из заданий</w:t>
      </w:r>
      <w:r w:rsidRPr="00A52A34">
        <w:rPr>
          <w:color w:val="111111"/>
          <w:sz w:val="28"/>
          <w:szCs w:val="28"/>
        </w:rPr>
        <w:t>, которые я использую на урока</w:t>
      </w:r>
      <w:proofErr w:type="gramStart"/>
      <w:r w:rsidRPr="00A52A34">
        <w:rPr>
          <w:color w:val="111111"/>
          <w:sz w:val="28"/>
          <w:szCs w:val="28"/>
        </w:rPr>
        <w:t>х</w:t>
      </w:r>
      <w:r w:rsidRPr="00A52A34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A52A3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52A34">
        <w:rPr>
          <w:color w:val="111111"/>
          <w:sz w:val="28"/>
          <w:szCs w:val="28"/>
        </w:rPr>
        <w:t>«Зашифрованное </w:t>
      </w:r>
      <w:r w:rsidRPr="00A52A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</w:t>
      </w:r>
      <w:r w:rsidRPr="00A52A3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52A34">
        <w:rPr>
          <w:iCs/>
          <w:color w:val="111111"/>
          <w:sz w:val="28"/>
          <w:szCs w:val="28"/>
          <w:bdr w:val="none" w:sz="0" w:space="0" w:color="auto" w:frame="1"/>
        </w:rPr>
        <w:t>(зашифрованная </w:t>
      </w:r>
      <w:r w:rsidRPr="00A52A3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фраза</w:t>
      </w:r>
      <w:r w:rsidRPr="00A52A3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A52A34">
        <w:rPr>
          <w:color w:val="111111"/>
          <w:sz w:val="28"/>
          <w:szCs w:val="28"/>
        </w:rPr>
        <w:t>». Эти</w:t>
      </w:r>
      <w:r w:rsidRPr="00A52A34">
        <w:rPr>
          <w:b/>
          <w:color w:val="111111"/>
          <w:sz w:val="28"/>
          <w:szCs w:val="28"/>
        </w:rPr>
        <w:t> </w:t>
      </w:r>
      <w:r w:rsidRPr="00A52A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игры-загадки</w:t>
      </w:r>
      <w:r w:rsidRPr="00A52A34">
        <w:rPr>
          <w:color w:val="111111"/>
          <w:sz w:val="28"/>
          <w:szCs w:val="28"/>
        </w:rPr>
        <w:t> формируют такие мыслительные процессы, как анализ и синтез</w:t>
      </w:r>
      <w:r>
        <w:rPr>
          <w:color w:val="111111"/>
          <w:sz w:val="28"/>
          <w:szCs w:val="28"/>
        </w:rPr>
        <w:t xml:space="preserve">. </w:t>
      </w:r>
      <w:r w:rsidRPr="00A52A34">
        <w:rPr>
          <w:color w:val="111111"/>
          <w:sz w:val="28"/>
          <w:szCs w:val="28"/>
        </w:rPr>
        <w:t xml:space="preserve">При этом данный тип игр предполагает для педагога большую свободу к творчеству. Это могут быть как задания от сказочных героев, так и задания, в которых детям нужно разгадать какой-нибудь секрет </w:t>
      </w:r>
      <w:proofErr w:type="gramStart"/>
      <w:r w:rsidRPr="00A52A34">
        <w:rPr>
          <w:color w:val="111111"/>
          <w:sz w:val="28"/>
          <w:szCs w:val="28"/>
        </w:rPr>
        <w:t>( </w:t>
      </w:r>
      <w:proofErr w:type="gramEnd"/>
      <w:r w:rsidRPr="00A52A34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A52A34">
        <w:rPr>
          <w:color w:val="111111"/>
          <w:sz w:val="28"/>
          <w:szCs w:val="28"/>
        </w:rPr>
        <w:t xml:space="preserve">: Что лежит в коробке у зайца? Какой клад нашли пираты? Что написано в письме? и т. </w:t>
      </w:r>
      <w:proofErr w:type="spellStart"/>
      <w:r w:rsidRPr="00A52A34">
        <w:rPr>
          <w:color w:val="111111"/>
          <w:sz w:val="28"/>
          <w:szCs w:val="28"/>
        </w:rPr>
        <w:t>д</w:t>
      </w:r>
      <w:proofErr w:type="spellEnd"/>
      <w:r w:rsidRPr="00A52A34">
        <w:rPr>
          <w:color w:val="111111"/>
          <w:sz w:val="28"/>
          <w:szCs w:val="28"/>
        </w:rPr>
        <w:t>).</w:t>
      </w:r>
    </w:p>
    <w:p w:rsidR="0037258D" w:rsidRPr="00A52A34" w:rsidRDefault="0037258D" w:rsidP="00A52A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61C0" w:rsidRPr="003561C0" w:rsidRDefault="003561C0" w:rsidP="00DD2D9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3561C0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Слайд </w:t>
      </w:r>
      <w:r w:rsidR="0089030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24.</w:t>
      </w:r>
    </w:p>
    <w:p w:rsidR="001B0908" w:rsidRPr="008F5FCA" w:rsidRDefault="0089030E" w:rsidP="00890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A52A34" w:rsidRPr="008F5F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Дидактическая игра «Числовые домики»</w:t>
      </w:r>
      <w:r w:rsidR="00A52A34" w:rsidRPr="008F5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5FCA" w:rsidRPr="008F5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2A34" w:rsidRPr="008F5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подходит для детей </w:t>
      </w:r>
      <w:r w:rsidR="008F5FCA" w:rsidRPr="008F5FC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класса</w:t>
      </w:r>
      <w:r w:rsidR="00A52A34" w:rsidRPr="008F5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5FCA">
        <w:rPr>
          <w:rFonts w:ascii="Times New Roman" w:hAnsi="Times New Roman" w:cs="Times New Roman"/>
          <w:sz w:val="28"/>
          <w:szCs w:val="28"/>
          <w:shd w:val="clear" w:color="auto" w:fill="FFFFFF"/>
        </w:rPr>
        <w:t>при изучении</w:t>
      </w:r>
      <w:r w:rsidR="00A52A34" w:rsidRPr="008F5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цифр, количественного и порядкового значения чисел и для начала знакомства с составом числа в пределах 10.</w:t>
      </w:r>
      <w:r w:rsidR="008F5FCA" w:rsidRPr="008F5FCA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этой игры можно варьировать в зависимости от темы урока.</w:t>
      </w:r>
      <w:r w:rsidR="00A52A34" w:rsidRPr="008F5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0908" w:rsidRDefault="001B0908" w:rsidP="009965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5FCA" w:rsidRDefault="008F5FCA" w:rsidP="009965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5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</w:t>
      </w:r>
      <w:r w:rsidR="008903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</w:p>
    <w:p w:rsidR="008F5FCA" w:rsidRDefault="0037258D" w:rsidP="00890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72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изучении темы «Доли и дроби» я использую дидактическую игру.  В ходе игры </w:t>
      </w:r>
      <w:r w:rsidR="008F5FCA" w:rsidRPr="0037258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</w:t>
      </w:r>
      <w:r w:rsidRPr="00372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уется </w:t>
      </w:r>
      <w:r w:rsidR="008F5FCA" w:rsidRPr="00372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</w:t>
      </w:r>
      <w:r w:rsidRPr="00372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5FCA" w:rsidRPr="00372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делить предмет на равные части,</w:t>
      </w:r>
      <w:r w:rsidR="00890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5FCA" w:rsidRPr="0037258D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восстанавливать целое из частей</w:t>
      </w:r>
      <w:r w:rsidRPr="0037258D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называть математические термины.</w:t>
      </w:r>
    </w:p>
    <w:p w:rsidR="0089030E" w:rsidRPr="0037258D" w:rsidRDefault="0089030E" w:rsidP="00890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18D9" w:rsidRDefault="0037258D" w:rsidP="00890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 2</w:t>
      </w:r>
      <w:r w:rsidR="008903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</w:p>
    <w:p w:rsidR="00FC18D9" w:rsidRPr="00811869" w:rsidRDefault="0089030E" w:rsidP="00890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C18D9" w:rsidRPr="0081186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C18D9" w:rsidRPr="008118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ренажёр по математике </w:t>
      </w:r>
      <w:r w:rsidR="00FC18D9" w:rsidRPr="00811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«Собери картинку» </w:t>
      </w:r>
      <w:r w:rsidR="00FC18D9" w:rsidRPr="008118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можно применять на уроках для отработки табличных случаев умножения и деления, а так же </w:t>
      </w:r>
      <w:r w:rsidR="0037258D" w:rsidRPr="008118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во время устного счёта для </w:t>
      </w:r>
      <w:r w:rsidR="00FC18D9" w:rsidRPr="008118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проверки вычислительных навыков.</w:t>
      </w:r>
    </w:p>
    <w:p w:rsidR="00665B93" w:rsidRDefault="00665B93" w:rsidP="00FC18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:rsidR="00811869" w:rsidRDefault="00665B93" w:rsidP="00FC18D9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>Слайд 2</w:t>
      </w:r>
      <w:r w:rsidR="0089030E"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>7.</w:t>
      </w:r>
      <w:r w:rsidRPr="00665B9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EE2707" w:rsidRDefault="00811869" w:rsidP="00890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5746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уроке математики 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спользую такой вид задач, как  л</w:t>
      </w:r>
      <w:r w:rsidR="00665B93" w:rsidRPr="008118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огические задачи</w:t>
      </w:r>
      <w:r w:rsidR="00EE27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65B93" w:rsidRPr="00811869" w:rsidRDefault="00665B93" w:rsidP="00890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118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учащихся начальной </w:t>
      </w:r>
      <w:r w:rsidRPr="0081186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школы </w:t>
      </w:r>
      <w:r w:rsidR="00811869" w:rsidRPr="0081186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они</w:t>
      </w:r>
      <w:r w:rsidRPr="008118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правило, носят занимательный характер и тем самым прививают интерес обучающихся к процессу мыслительной деятельности. </w:t>
      </w:r>
      <w:r w:rsidR="005746D0" w:rsidRPr="00574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вырабатывают умение устанавливать связи между объектами, наблюдательность, настойчивость</w:t>
      </w:r>
      <w:r w:rsidR="00D95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 же развивают речь учащихся</w:t>
      </w:r>
      <w:r w:rsidR="0089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18D9" w:rsidRDefault="00FC18D9" w:rsidP="00FC18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:rsidR="0089030E" w:rsidRDefault="0089030E" w:rsidP="00FC18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:rsidR="00457698" w:rsidRPr="00457698" w:rsidRDefault="00811869" w:rsidP="00457698">
      <w:pPr>
        <w:shd w:val="clear" w:color="auto" w:fill="FFFFFF"/>
        <w:spacing w:after="0"/>
        <w:ind w:right="-82"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9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Слайд 2</w:t>
      </w:r>
      <w:r w:rsidR="0089030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45769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57698" w:rsidRPr="00457698" w:rsidRDefault="005746D0" w:rsidP="0089030E">
      <w:pPr>
        <w:shd w:val="clear" w:color="auto" w:fill="FFFFFF"/>
        <w:spacing w:after="0" w:line="240" w:lineRule="auto"/>
        <w:ind w:right="-82" w:firstLine="540"/>
        <w:jc w:val="both"/>
        <w:rPr>
          <w:sz w:val="28"/>
          <w:szCs w:val="28"/>
        </w:rPr>
      </w:pPr>
      <w:r w:rsidRPr="00457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58B4" w:rsidRPr="00457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логического мышления и речи слабовидящих учащихся тесно связаны с процессом формирования пространственных представлений</w:t>
      </w:r>
      <w:r w:rsidR="0008175A" w:rsidRPr="00457698">
        <w:rPr>
          <w:rFonts w:ascii="Times New Roman" w:hAnsi="Times New Roman" w:cs="Times New Roman"/>
          <w:sz w:val="28"/>
          <w:szCs w:val="28"/>
        </w:rPr>
        <w:t>.</w:t>
      </w:r>
      <w:r w:rsidR="00D958B4" w:rsidRPr="00457698">
        <w:rPr>
          <w:rFonts w:ascii="Times New Roman" w:hAnsi="Times New Roman" w:cs="Times New Roman"/>
          <w:sz w:val="28"/>
          <w:szCs w:val="28"/>
        </w:rPr>
        <w:t xml:space="preserve"> У </w:t>
      </w:r>
      <w:r w:rsidR="00D827F3" w:rsidRPr="00457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8B4" w:rsidRPr="004576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958B4" w:rsidRPr="00457698">
        <w:rPr>
          <w:rFonts w:ascii="Times New Roman" w:hAnsi="Times New Roman" w:cs="Times New Roman"/>
          <w:sz w:val="28"/>
          <w:szCs w:val="28"/>
        </w:rPr>
        <w:t xml:space="preserve"> </w:t>
      </w:r>
      <w:r w:rsidR="00D827F3" w:rsidRPr="00457698">
        <w:rPr>
          <w:rFonts w:ascii="Times New Roman" w:hAnsi="Times New Roman" w:cs="Times New Roman"/>
          <w:sz w:val="28"/>
          <w:szCs w:val="28"/>
        </w:rPr>
        <w:t xml:space="preserve">формируются такие знания о пространстве, как: форма, </w:t>
      </w:r>
      <w:r w:rsidR="00457698" w:rsidRPr="00457698">
        <w:rPr>
          <w:rFonts w:ascii="Times New Roman" w:hAnsi="Times New Roman" w:cs="Times New Roman"/>
          <w:sz w:val="28"/>
          <w:szCs w:val="28"/>
        </w:rPr>
        <w:t>величина</w:t>
      </w:r>
      <w:r w:rsidR="00D827F3" w:rsidRPr="00457698">
        <w:rPr>
          <w:rFonts w:ascii="Times New Roman" w:hAnsi="Times New Roman" w:cs="Times New Roman"/>
          <w:sz w:val="28"/>
          <w:szCs w:val="28"/>
        </w:rPr>
        <w:t>, протяженность</w:t>
      </w:r>
      <w:r w:rsidR="00457698" w:rsidRPr="00457698">
        <w:rPr>
          <w:rFonts w:ascii="Times New Roman" w:hAnsi="Times New Roman" w:cs="Times New Roman"/>
          <w:sz w:val="28"/>
          <w:szCs w:val="28"/>
        </w:rPr>
        <w:t xml:space="preserve">, </w:t>
      </w:r>
      <w:r w:rsidR="00D827F3" w:rsidRPr="00457698">
        <w:rPr>
          <w:rFonts w:ascii="Times New Roman" w:hAnsi="Times New Roman" w:cs="Times New Roman"/>
          <w:sz w:val="28"/>
          <w:szCs w:val="28"/>
        </w:rPr>
        <w:t>положение в пространстве и пространственная связь</w:t>
      </w:r>
      <w:r w:rsidR="00457698" w:rsidRPr="00457698">
        <w:rPr>
          <w:rFonts w:ascii="Times New Roman" w:hAnsi="Times New Roman" w:cs="Times New Roman"/>
          <w:sz w:val="28"/>
          <w:szCs w:val="28"/>
        </w:rPr>
        <w:t xml:space="preserve">. </w:t>
      </w:r>
      <w:r w:rsidR="00D827F3" w:rsidRPr="00457698">
        <w:rPr>
          <w:rFonts w:ascii="Times New Roman" w:hAnsi="Times New Roman" w:cs="Times New Roman"/>
          <w:sz w:val="28"/>
          <w:szCs w:val="28"/>
        </w:rPr>
        <w:t xml:space="preserve"> </w:t>
      </w:r>
      <w:r w:rsidR="00457698" w:rsidRPr="00457698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Полученные знания используются детьми на практике не только на урок</w:t>
      </w:r>
      <w:r w:rsidR="00F85BA6">
        <w:rPr>
          <w:rStyle w:val="c6"/>
          <w:rFonts w:ascii="Times New Roman" w:hAnsi="Times New Roman" w:cs="Times New Roman"/>
          <w:color w:val="000000"/>
          <w:sz w:val="28"/>
          <w:szCs w:val="28"/>
        </w:rPr>
        <w:t>ах матема</w:t>
      </w:r>
      <w:r w:rsidR="00457698" w:rsidRPr="00457698">
        <w:rPr>
          <w:rStyle w:val="c6"/>
          <w:rFonts w:ascii="Times New Roman" w:hAnsi="Times New Roman" w:cs="Times New Roman"/>
          <w:color w:val="000000"/>
          <w:sz w:val="28"/>
          <w:szCs w:val="28"/>
        </w:rPr>
        <w:t>тики, когда находят периметр, площадь и др., но и на уроках труда, рисования.</w:t>
      </w:r>
    </w:p>
    <w:p w:rsidR="00F66FA4" w:rsidRDefault="000D46D8" w:rsidP="008903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66FA4" w:rsidRPr="00F66FA4">
        <w:rPr>
          <w:color w:val="000000"/>
          <w:sz w:val="28"/>
          <w:szCs w:val="28"/>
        </w:rPr>
        <w:t xml:space="preserve">Развивающие игры «Сложи узор», </w:t>
      </w:r>
      <w:r w:rsidR="00F66FA4" w:rsidRPr="00F66FA4">
        <w:rPr>
          <w:rStyle w:val="c42"/>
          <w:color w:val="000000"/>
          <w:sz w:val="28"/>
          <w:szCs w:val="28"/>
        </w:rPr>
        <w:t xml:space="preserve"> </w:t>
      </w:r>
      <w:r w:rsidR="00F66FA4" w:rsidRPr="00F66FA4">
        <w:rPr>
          <w:color w:val="000000"/>
          <w:sz w:val="28"/>
          <w:szCs w:val="28"/>
        </w:rPr>
        <w:t xml:space="preserve">учат детей выполнять  действия по показу и образцу, анализировать узор, состоящий из геометрических  фигур разной формы и цвета, действовать по образцу, развивают внимание, мышление, </w:t>
      </w:r>
      <w:proofErr w:type="spellStart"/>
      <w:r w:rsidR="00F66FA4" w:rsidRPr="00F66FA4">
        <w:rPr>
          <w:color w:val="000000"/>
          <w:sz w:val="28"/>
          <w:szCs w:val="28"/>
        </w:rPr>
        <w:t>аналитико-синтезную</w:t>
      </w:r>
      <w:proofErr w:type="spellEnd"/>
      <w:r w:rsidR="00F66FA4" w:rsidRPr="00F66FA4">
        <w:rPr>
          <w:color w:val="000000"/>
          <w:sz w:val="28"/>
          <w:szCs w:val="28"/>
        </w:rPr>
        <w:t xml:space="preserve"> деятельность ребёнка на основе предметно-практической деятельности.</w:t>
      </w:r>
    </w:p>
    <w:p w:rsidR="000D46D8" w:rsidRDefault="000D46D8" w:rsidP="00F66FA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46D8" w:rsidRPr="00F66FA4" w:rsidRDefault="000D46D8" w:rsidP="00F66FA4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462CD">
        <w:rPr>
          <w:color w:val="000000"/>
          <w:sz w:val="28"/>
          <w:szCs w:val="28"/>
        </w:rPr>
        <w:t xml:space="preserve"> </w:t>
      </w:r>
      <w:r w:rsidRPr="007462CD">
        <w:rPr>
          <w:b/>
          <w:color w:val="000000"/>
          <w:sz w:val="28"/>
          <w:szCs w:val="28"/>
        </w:rPr>
        <w:t>Слайд 2</w:t>
      </w:r>
      <w:r w:rsidR="0089030E">
        <w:rPr>
          <w:b/>
          <w:color w:val="000000"/>
          <w:sz w:val="28"/>
          <w:szCs w:val="28"/>
        </w:rPr>
        <w:t>9</w:t>
      </w:r>
      <w:r w:rsidRPr="007462CD">
        <w:rPr>
          <w:b/>
          <w:color w:val="000000"/>
          <w:sz w:val="28"/>
          <w:szCs w:val="28"/>
        </w:rPr>
        <w:t>.</w:t>
      </w:r>
    </w:p>
    <w:p w:rsidR="000D46D8" w:rsidRDefault="000D46D8" w:rsidP="007462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462CD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gramStart"/>
      <w:r w:rsidRPr="007462CD">
        <w:rPr>
          <w:sz w:val="28"/>
          <w:szCs w:val="28"/>
        </w:rPr>
        <w:t>Использование на уроках игр – головоломок «</w:t>
      </w:r>
      <w:r w:rsidRPr="007462CD">
        <w:rPr>
          <w:bCs/>
          <w:sz w:val="28"/>
          <w:szCs w:val="28"/>
          <w:shd w:val="clear" w:color="auto" w:fill="FFFFFF"/>
        </w:rPr>
        <w:t>ТАНГРАМ», «ВОЛШЕБНЫЙ КРУГ»,  «ГОЛОВОЛОМКА ПИФАГОРА», «КОЛУМБОВО ЯЙЦО», «ВЬЕТНАМСКАЯ ИГРА», «ПЕНТАМИНО»</w:t>
      </w:r>
      <w:r w:rsidRPr="007462CD">
        <w:rPr>
          <w:sz w:val="28"/>
          <w:szCs w:val="28"/>
          <w:bdr w:val="none" w:sz="0" w:space="0" w:color="auto" w:frame="1"/>
        </w:rPr>
        <w:t xml:space="preserve"> решает ряд задач</w:t>
      </w:r>
      <w:r w:rsidRPr="007462CD">
        <w:rPr>
          <w:sz w:val="28"/>
          <w:szCs w:val="28"/>
        </w:rPr>
        <w:t>: закрепление умения выделять общий признак ряда предметов, устанавливать закономерность в </w:t>
      </w:r>
      <w:r w:rsidRPr="007462CD">
        <w:rPr>
          <w:rStyle w:val="a4"/>
          <w:b w:val="0"/>
          <w:sz w:val="28"/>
          <w:szCs w:val="28"/>
          <w:bdr w:val="none" w:sz="0" w:space="0" w:color="auto" w:frame="1"/>
        </w:rPr>
        <w:t>группе изображений</w:t>
      </w:r>
      <w:r w:rsidRPr="007462CD">
        <w:rPr>
          <w:sz w:val="28"/>
          <w:szCs w:val="28"/>
        </w:rPr>
        <w:t xml:space="preserve">, применять геометрические фигуры для создания плоскостных изображений;  сопоставлять, обобщать, </w:t>
      </w:r>
      <w:r w:rsidR="007462CD" w:rsidRPr="007462CD">
        <w:rPr>
          <w:sz w:val="28"/>
          <w:szCs w:val="28"/>
        </w:rPr>
        <w:t>устанавливать</w:t>
      </w:r>
      <w:r w:rsidRPr="007462CD">
        <w:rPr>
          <w:sz w:val="28"/>
          <w:szCs w:val="28"/>
        </w:rPr>
        <w:t xml:space="preserve"> последовательность, закономерность, определять отношения </w:t>
      </w:r>
      <w:r w:rsidRPr="007462CD">
        <w:rPr>
          <w:iCs/>
          <w:sz w:val="28"/>
          <w:szCs w:val="28"/>
          <w:bdr w:val="none" w:sz="0" w:space="0" w:color="auto" w:frame="1"/>
        </w:rPr>
        <w:t>«целое-часть»</w:t>
      </w:r>
      <w:r w:rsidR="007462CD" w:rsidRPr="007462CD">
        <w:rPr>
          <w:sz w:val="28"/>
          <w:szCs w:val="28"/>
        </w:rPr>
        <w:t>.</w:t>
      </w:r>
      <w:proofErr w:type="gramEnd"/>
    </w:p>
    <w:p w:rsidR="007462CD" w:rsidRPr="00B736DD" w:rsidRDefault="007462CD" w:rsidP="007462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665B93" w:rsidRPr="00B736DD" w:rsidRDefault="007462CD" w:rsidP="00665B9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</w:rPr>
      </w:pPr>
      <w:r w:rsidRPr="00B736DD">
        <w:rPr>
          <w:b/>
          <w:color w:val="000000"/>
          <w:sz w:val="28"/>
          <w:szCs w:val="28"/>
        </w:rPr>
        <w:t xml:space="preserve">Слайд </w:t>
      </w:r>
      <w:r w:rsidR="0089030E">
        <w:rPr>
          <w:b/>
          <w:color w:val="000000"/>
          <w:sz w:val="28"/>
          <w:szCs w:val="28"/>
        </w:rPr>
        <w:t>30</w:t>
      </w:r>
      <w:r w:rsidRPr="00B736DD">
        <w:rPr>
          <w:b/>
          <w:color w:val="000000"/>
          <w:sz w:val="28"/>
          <w:szCs w:val="28"/>
        </w:rPr>
        <w:t>.</w:t>
      </w:r>
    </w:p>
    <w:p w:rsidR="00F15838" w:rsidRPr="00F15838" w:rsidRDefault="00F15838" w:rsidP="00665B9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F15838">
        <w:rPr>
          <w:sz w:val="28"/>
          <w:szCs w:val="28"/>
        </w:rPr>
        <w:t xml:space="preserve"> </w:t>
      </w:r>
      <w:r w:rsidR="00A76370">
        <w:rPr>
          <w:sz w:val="28"/>
          <w:szCs w:val="28"/>
        </w:rPr>
        <w:t xml:space="preserve"> При использовании</w:t>
      </w:r>
      <w:r w:rsidRPr="00F15838">
        <w:rPr>
          <w:sz w:val="28"/>
          <w:szCs w:val="28"/>
        </w:rPr>
        <w:t xml:space="preserve"> на уроках «Игры с обручами»</w:t>
      </w:r>
      <w:r w:rsidRPr="00F15838">
        <w:rPr>
          <w:sz w:val="28"/>
          <w:szCs w:val="28"/>
          <w:shd w:val="clear" w:color="auto" w:fill="FFFFFF"/>
        </w:rPr>
        <w:t xml:space="preserve"> у слабовидящих детей развиваются умения разбивать множество по двум совместимым свойствам, обучающиеся  производя</w:t>
      </w:r>
      <w:r>
        <w:rPr>
          <w:sz w:val="28"/>
          <w:szCs w:val="28"/>
          <w:shd w:val="clear" w:color="auto" w:fill="FFFFFF"/>
        </w:rPr>
        <w:t>т</w:t>
      </w:r>
      <w:r w:rsidRPr="00F15838">
        <w:rPr>
          <w:sz w:val="28"/>
          <w:szCs w:val="28"/>
          <w:shd w:val="clear" w:color="auto" w:fill="FFFFFF"/>
        </w:rPr>
        <w:t xml:space="preserve"> логические операции «не», «и», «или»</w:t>
      </w:r>
      <w:r w:rsidRPr="00B736DD">
        <w:rPr>
          <w:sz w:val="28"/>
          <w:szCs w:val="28"/>
          <w:shd w:val="clear" w:color="auto" w:fill="FFFFFF"/>
        </w:rPr>
        <w:t>. В процессе игры с тремя обручами решается более сложная</w:t>
      </w:r>
      <w:r w:rsidR="00B736DD" w:rsidRPr="00B736DD">
        <w:rPr>
          <w:sz w:val="28"/>
          <w:szCs w:val="28"/>
          <w:shd w:val="clear" w:color="auto" w:fill="FFFFFF"/>
        </w:rPr>
        <w:t xml:space="preserve"> </w:t>
      </w:r>
      <w:r w:rsidRPr="00B736DD">
        <w:rPr>
          <w:sz w:val="28"/>
          <w:szCs w:val="28"/>
          <w:shd w:val="clear" w:color="auto" w:fill="FFFFFF"/>
        </w:rPr>
        <w:t>задача классификации блоков по трём свойствам.</w:t>
      </w:r>
      <w:r w:rsidRPr="00B736DD">
        <w:rPr>
          <w:sz w:val="32"/>
          <w:szCs w:val="32"/>
          <w:shd w:val="clear" w:color="auto" w:fill="FFFFFF"/>
        </w:rPr>
        <w:t xml:space="preserve"> </w:t>
      </w:r>
    </w:p>
    <w:p w:rsidR="00A76370" w:rsidRPr="00D4438F" w:rsidRDefault="00A76370" w:rsidP="00A7637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D4438F">
        <w:rPr>
          <w:b/>
          <w:sz w:val="28"/>
          <w:szCs w:val="28"/>
        </w:rPr>
        <w:t xml:space="preserve">Слайд </w:t>
      </w:r>
      <w:r w:rsidR="0089030E">
        <w:rPr>
          <w:b/>
          <w:sz w:val="28"/>
          <w:szCs w:val="28"/>
        </w:rPr>
        <w:t>31</w:t>
      </w:r>
      <w:r w:rsidRPr="00D4438F">
        <w:rPr>
          <w:b/>
          <w:sz w:val="28"/>
          <w:szCs w:val="28"/>
        </w:rPr>
        <w:t>.</w:t>
      </w:r>
    </w:p>
    <w:p w:rsidR="00A76370" w:rsidRPr="00D4438F" w:rsidRDefault="0089030E" w:rsidP="00A7637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 xml:space="preserve">   </w:t>
      </w:r>
      <w:proofErr w:type="gramStart"/>
      <w:r w:rsidR="00A76370" w:rsidRPr="00D4438F">
        <w:rPr>
          <w:sz w:val="28"/>
          <w:szCs w:val="28"/>
          <w:shd w:val="clear" w:color="auto" w:fill="F4F4F4"/>
        </w:rPr>
        <w:t>Закреплять знания о геометрических фигурах, умение выделять, сопоставлять и называть форму и цвет; формировать умение различать пространственные направления и ориентироваться на листе бумаги: право-лево, внизу - вверху, в середине, в углу; развивать умение устанавливать тождественность предметов по их свойствам, а так же развивать творческие способности и  мелкую моторику пальцев рук</w:t>
      </w:r>
      <w:r w:rsidR="00EC1585" w:rsidRPr="00D4438F">
        <w:rPr>
          <w:sz w:val="28"/>
          <w:szCs w:val="28"/>
          <w:shd w:val="clear" w:color="auto" w:fill="F4F4F4"/>
        </w:rPr>
        <w:t xml:space="preserve"> помогае</w:t>
      </w:r>
      <w:r w:rsidR="00A76370" w:rsidRPr="00D4438F">
        <w:rPr>
          <w:sz w:val="28"/>
          <w:szCs w:val="28"/>
          <w:shd w:val="clear" w:color="auto" w:fill="F4F4F4"/>
        </w:rPr>
        <w:t xml:space="preserve">т </w:t>
      </w:r>
      <w:r w:rsidR="00EC1585" w:rsidRPr="00D4438F">
        <w:rPr>
          <w:sz w:val="28"/>
          <w:szCs w:val="28"/>
          <w:shd w:val="clear" w:color="auto" w:fill="F4F4F4"/>
        </w:rPr>
        <w:t>дидактическая игра «Геометрическая мозаика»</w:t>
      </w:r>
      <w:r w:rsidR="00D4438F" w:rsidRPr="00D4438F">
        <w:rPr>
          <w:sz w:val="28"/>
          <w:szCs w:val="28"/>
          <w:shd w:val="clear" w:color="auto" w:fill="F4F4F4"/>
        </w:rPr>
        <w:t>.</w:t>
      </w:r>
      <w:proofErr w:type="gramEnd"/>
    </w:p>
    <w:p w:rsidR="00D4438F" w:rsidRDefault="00D4438F" w:rsidP="00AF469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sz w:val="28"/>
          <w:szCs w:val="28"/>
          <w:shd w:val="clear" w:color="auto" w:fill="F4F4F4"/>
        </w:rPr>
      </w:pPr>
      <w:r w:rsidRPr="00D4438F">
        <w:rPr>
          <w:b/>
          <w:sz w:val="28"/>
          <w:szCs w:val="28"/>
          <w:shd w:val="clear" w:color="auto" w:fill="F4F4F4"/>
        </w:rPr>
        <w:t xml:space="preserve">Слайд </w:t>
      </w:r>
      <w:r w:rsidR="00AF469E">
        <w:rPr>
          <w:b/>
          <w:sz w:val="28"/>
          <w:szCs w:val="28"/>
          <w:shd w:val="clear" w:color="auto" w:fill="F4F4F4"/>
        </w:rPr>
        <w:t>32</w:t>
      </w:r>
      <w:r>
        <w:rPr>
          <w:b/>
          <w:sz w:val="28"/>
          <w:szCs w:val="28"/>
          <w:shd w:val="clear" w:color="auto" w:fill="F4F4F4"/>
        </w:rPr>
        <w:t>.</w:t>
      </w:r>
    </w:p>
    <w:p w:rsidR="00AF469E" w:rsidRPr="0002006F" w:rsidRDefault="00AF469E" w:rsidP="00AF46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Pr="0002006F">
        <w:rPr>
          <w:sz w:val="28"/>
          <w:szCs w:val="28"/>
        </w:rPr>
        <w:t>Одной из особенностей урока математики в классах с детьми с нарушением зрения является невысокий темп работы обучающихся. Это связано с тем, что многие виды работ такими детьми выполняются медленнее: нахождение нужной страницы или нужного параграфа в учебнике, «рассматривание» рисунка, чтение текста в учебнике. Также медленно происходит работа в тетради. Экономить учебное время на уроке</w:t>
      </w:r>
      <w:r w:rsidRPr="00107862">
        <w:t xml:space="preserve"> </w:t>
      </w:r>
      <w:r>
        <w:t xml:space="preserve"> </w:t>
      </w:r>
      <w:r w:rsidRPr="00107862">
        <w:rPr>
          <w:sz w:val="28"/>
          <w:szCs w:val="28"/>
        </w:rPr>
        <w:t>и сократить зрительную нагрузку</w:t>
      </w:r>
      <w:r w:rsidRPr="0002006F">
        <w:rPr>
          <w:sz w:val="28"/>
          <w:szCs w:val="28"/>
        </w:rPr>
        <w:t xml:space="preserve"> помогает использование перфокарт.</w:t>
      </w:r>
      <w:r w:rsidRPr="0002006F">
        <w:rPr>
          <w:sz w:val="28"/>
          <w:szCs w:val="28"/>
          <w:shd w:val="clear" w:color="auto" w:fill="FFFFFF"/>
        </w:rPr>
        <w:t xml:space="preserve"> Перфокарта</w:t>
      </w:r>
      <w:r w:rsidR="00CE3DE4">
        <w:rPr>
          <w:sz w:val="28"/>
          <w:szCs w:val="28"/>
          <w:shd w:val="clear" w:color="auto" w:fill="FFFFFF"/>
        </w:rPr>
        <w:t xml:space="preserve"> </w:t>
      </w:r>
      <w:proofErr w:type="gramStart"/>
      <w:r w:rsidRPr="0002006F">
        <w:rPr>
          <w:sz w:val="28"/>
          <w:szCs w:val="28"/>
          <w:shd w:val="clear" w:color="auto" w:fill="FFFFFF"/>
        </w:rPr>
        <w:t>-э</w:t>
      </w:r>
      <w:proofErr w:type="gramEnd"/>
      <w:r w:rsidRPr="0002006F">
        <w:rPr>
          <w:sz w:val="28"/>
          <w:szCs w:val="28"/>
          <w:shd w:val="clear" w:color="auto" w:fill="FFFFFF"/>
        </w:rPr>
        <w:t>то индивидуальная карточка с заданием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которая  позволяе</w:t>
      </w:r>
      <w:r w:rsidRPr="0002006F">
        <w:rPr>
          <w:sz w:val="28"/>
          <w:szCs w:val="28"/>
        </w:rPr>
        <w:t>т подходить дифференцированно к каждому ученику в усво</w:t>
      </w:r>
      <w:r>
        <w:rPr>
          <w:sz w:val="28"/>
          <w:szCs w:val="28"/>
        </w:rPr>
        <w:t>ении темы</w:t>
      </w:r>
      <w:r w:rsidR="00CE3DE4">
        <w:rPr>
          <w:sz w:val="28"/>
          <w:szCs w:val="28"/>
        </w:rPr>
        <w:t>.</w:t>
      </w:r>
    </w:p>
    <w:p w:rsidR="00AF469E" w:rsidRDefault="00AF469E" w:rsidP="00AF46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02006F">
        <w:rPr>
          <w:sz w:val="28"/>
          <w:szCs w:val="28"/>
          <w:shd w:val="clear" w:color="auto" w:fill="FFFFFF"/>
        </w:rPr>
        <w:t xml:space="preserve">Их можно использовать и на этапе тренировочных упражнений, и на этапе контроля знаний. </w:t>
      </w:r>
      <w:r>
        <w:rPr>
          <w:sz w:val="28"/>
          <w:szCs w:val="28"/>
          <w:shd w:val="clear" w:color="auto" w:fill="FFFFFF"/>
        </w:rPr>
        <w:t>С</w:t>
      </w:r>
      <w:r w:rsidRPr="0002006F">
        <w:rPr>
          <w:sz w:val="28"/>
          <w:szCs w:val="28"/>
          <w:shd w:val="clear" w:color="auto" w:fill="FFFFFF"/>
        </w:rPr>
        <w:t>амостоятельн</w:t>
      </w:r>
      <w:r>
        <w:rPr>
          <w:sz w:val="28"/>
          <w:szCs w:val="28"/>
          <w:shd w:val="clear" w:color="auto" w:fill="FFFFFF"/>
        </w:rPr>
        <w:t xml:space="preserve">ая работа </w:t>
      </w:r>
      <w:r w:rsidRPr="0002006F">
        <w:rPr>
          <w:sz w:val="28"/>
          <w:szCs w:val="28"/>
        </w:rPr>
        <w:t>по карточке способствует не только формированию вычислительных навыков, но и воспитанию привычки контролировать свою деятельность.</w:t>
      </w:r>
    </w:p>
    <w:p w:rsidR="00AF469E" w:rsidRPr="0002006F" w:rsidRDefault="00AF469E" w:rsidP="00AF46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7599" w:rsidRDefault="00AF469E" w:rsidP="00D07599">
      <w:pPr>
        <w:pStyle w:val="Default"/>
        <w:rPr>
          <w:sz w:val="28"/>
          <w:szCs w:val="28"/>
        </w:rPr>
      </w:pPr>
      <w:r w:rsidRPr="00D07599">
        <w:rPr>
          <w:b/>
          <w:color w:val="auto"/>
          <w:sz w:val="28"/>
          <w:szCs w:val="28"/>
          <w:shd w:val="clear" w:color="auto" w:fill="F4F4F4"/>
        </w:rPr>
        <w:t>Слайд 33</w:t>
      </w:r>
      <w:r w:rsidR="001B40D1" w:rsidRPr="00D07599">
        <w:rPr>
          <w:b/>
          <w:color w:val="auto"/>
          <w:sz w:val="28"/>
          <w:szCs w:val="28"/>
          <w:shd w:val="clear" w:color="auto" w:fill="F4F4F4"/>
        </w:rPr>
        <w:t>.</w:t>
      </w:r>
      <w:r w:rsidR="00D07599" w:rsidRPr="00D07599">
        <w:rPr>
          <w:sz w:val="28"/>
          <w:szCs w:val="28"/>
        </w:rPr>
        <w:t xml:space="preserve"> </w:t>
      </w:r>
    </w:p>
    <w:p w:rsidR="00D07599" w:rsidRDefault="000D1F85" w:rsidP="00D075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7599">
        <w:rPr>
          <w:sz w:val="28"/>
          <w:szCs w:val="28"/>
        </w:rPr>
        <w:t xml:space="preserve">Вся система коррекционной работы направлена на исправление дефектов, общих для всех детей с нарушением </w:t>
      </w:r>
      <w:r>
        <w:rPr>
          <w:sz w:val="28"/>
          <w:szCs w:val="28"/>
        </w:rPr>
        <w:t>зрения</w:t>
      </w:r>
      <w:r w:rsidR="00D07599">
        <w:rPr>
          <w:sz w:val="28"/>
          <w:szCs w:val="28"/>
        </w:rPr>
        <w:t xml:space="preserve"> (общая коррекция) и на исправление дефектов, характерных для определенных групп ученик</w:t>
      </w:r>
      <w:r w:rsidR="00E1421E">
        <w:rPr>
          <w:sz w:val="28"/>
          <w:szCs w:val="28"/>
        </w:rPr>
        <w:t>ов (индивидуальная коррекция).</w:t>
      </w:r>
      <w:r w:rsidR="00D07599">
        <w:rPr>
          <w:sz w:val="28"/>
          <w:szCs w:val="28"/>
        </w:rPr>
        <w:t xml:space="preserve"> </w:t>
      </w:r>
    </w:p>
    <w:p w:rsidR="00D07599" w:rsidRDefault="00E1421E" w:rsidP="00D075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7599">
        <w:rPr>
          <w:sz w:val="28"/>
          <w:szCs w:val="28"/>
        </w:rPr>
        <w:t xml:space="preserve">Общая коррекционно-развивающая работа со всеми </w:t>
      </w:r>
      <w:r>
        <w:rPr>
          <w:sz w:val="28"/>
          <w:szCs w:val="28"/>
        </w:rPr>
        <w:t>обучающимися с нарушением зрения</w:t>
      </w:r>
      <w:r w:rsidR="00D07599">
        <w:rPr>
          <w:sz w:val="28"/>
          <w:szCs w:val="28"/>
        </w:rPr>
        <w:t xml:space="preserve"> заключается в исправлении дефектов мышления, в повышении интеллектуального уровня обучающихся, в развитии познавательной деятельности, всех психических функций, социально-бытовых и коммуникативных навыков. </w:t>
      </w:r>
    </w:p>
    <w:p w:rsidR="00D07599" w:rsidRDefault="00E1421E" w:rsidP="00D075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7599">
        <w:rPr>
          <w:sz w:val="28"/>
          <w:szCs w:val="28"/>
        </w:rPr>
        <w:t>Коррекции подлежат не только недостатки психофизического развития, общие для всех школьников, но и недостатки, характерны</w:t>
      </w:r>
      <w:r>
        <w:rPr>
          <w:sz w:val="28"/>
          <w:szCs w:val="28"/>
        </w:rPr>
        <w:t>е для тех или иных учеников</w:t>
      </w:r>
      <w:r w:rsidR="00D07599">
        <w:rPr>
          <w:sz w:val="28"/>
          <w:szCs w:val="28"/>
        </w:rPr>
        <w:t xml:space="preserve"> (индивидуальная коррекция). Индивидуальная коррекция обусловлена тем, что </w:t>
      </w:r>
      <w:proofErr w:type="gramStart"/>
      <w:r>
        <w:rPr>
          <w:sz w:val="28"/>
          <w:szCs w:val="28"/>
        </w:rPr>
        <w:t>слабовидящие</w:t>
      </w:r>
      <w:proofErr w:type="gramEnd"/>
      <w:r>
        <w:rPr>
          <w:sz w:val="28"/>
          <w:szCs w:val="28"/>
        </w:rPr>
        <w:t xml:space="preserve"> обучающиеся</w:t>
      </w:r>
      <w:r w:rsidR="00D07599">
        <w:rPr>
          <w:sz w:val="28"/>
          <w:szCs w:val="28"/>
        </w:rPr>
        <w:t xml:space="preserve"> овладевают знаниями неравномерно. </w:t>
      </w:r>
    </w:p>
    <w:p w:rsidR="001B40D1" w:rsidRPr="00E1421E" w:rsidRDefault="00D07599" w:rsidP="00E142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1E">
        <w:rPr>
          <w:rFonts w:ascii="Times New Roman" w:hAnsi="Times New Roman" w:cs="Times New Roman"/>
          <w:sz w:val="28"/>
          <w:szCs w:val="28"/>
        </w:rPr>
        <w:t xml:space="preserve">Общая и индивидуальная коррекция осуществляются практически на одном и том же учебном материале и почти в </w:t>
      </w:r>
      <w:proofErr w:type="gramStart"/>
      <w:r w:rsidRPr="00E1421E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E1421E">
        <w:rPr>
          <w:rFonts w:ascii="Times New Roman" w:hAnsi="Times New Roman" w:cs="Times New Roman"/>
          <w:sz w:val="28"/>
          <w:szCs w:val="28"/>
        </w:rPr>
        <w:t xml:space="preserve"> время. Общая коррекционная работа проводится обычно фронтально, индивидуальная коррекция - с отдельными учениками или с небольшой группой.</w:t>
      </w:r>
    </w:p>
    <w:p w:rsidR="00D07599" w:rsidRDefault="00D07599" w:rsidP="00D07599">
      <w:pPr>
        <w:shd w:val="clear" w:color="auto" w:fill="FFFFFF"/>
        <w:spacing w:after="0"/>
        <w:jc w:val="both"/>
        <w:rPr>
          <w:sz w:val="28"/>
          <w:szCs w:val="28"/>
        </w:rPr>
      </w:pPr>
    </w:p>
    <w:p w:rsidR="00D07599" w:rsidRPr="00D07599" w:rsidRDefault="00E1421E" w:rsidP="00D0759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Слайд 34.</w:t>
      </w:r>
    </w:p>
    <w:p w:rsidR="00E1421E" w:rsidRPr="00D07599" w:rsidRDefault="001B40D1" w:rsidP="00CE3D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599">
        <w:rPr>
          <w:b/>
          <w:sz w:val="28"/>
          <w:szCs w:val="28"/>
          <w:shd w:val="clear" w:color="auto" w:fill="F4F4F4"/>
        </w:rPr>
        <w:t xml:space="preserve"> </w:t>
      </w:r>
      <w:r w:rsidRPr="00D07599">
        <w:rPr>
          <w:sz w:val="28"/>
          <w:szCs w:val="28"/>
        </w:rPr>
        <w:t xml:space="preserve"> Вывод:</w:t>
      </w:r>
      <w:r w:rsidR="00CE3DE4" w:rsidRPr="00CE3DE4">
        <w:rPr>
          <w:sz w:val="28"/>
          <w:szCs w:val="28"/>
        </w:rPr>
        <w:t xml:space="preserve"> </w:t>
      </w:r>
      <w:r w:rsidR="00CE3DE4" w:rsidRPr="00D07599">
        <w:rPr>
          <w:sz w:val="28"/>
          <w:szCs w:val="28"/>
        </w:rPr>
        <w:t>Усвоение математических знаний детьми с нарушением зрения  происходит наиболее эффективно при использовании разнообразных методов и приемов коррекционной работы, которые способствуют повышению памяти, внимания, коррекции зрительно-моторных и оптико-пространственных нарушений общей и мелкой моторики, развитию и коррекции мышления. Ценным в таких приемах является развитие эмоций детей, они начинают удивляться, радоваться, улыбаться, добиваться, успеха в своей деятельности и проявлять отношение к ее результатам</w:t>
      </w:r>
      <w:r w:rsidR="00CE3DE4">
        <w:rPr>
          <w:sz w:val="28"/>
          <w:szCs w:val="28"/>
        </w:rPr>
        <w:t>.</w:t>
      </w:r>
      <w:r w:rsidR="00E1421E">
        <w:rPr>
          <w:sz w:val="28"/>
          <w:szCs w:val="28"/>
        </w:rPr>
        <w:t xml:space="preserve"> Моя задача - сделать процесс обучения занимательным, создать у детей бодрое рабочее настроение, облегчить преодоление трудностей в усвоении учебного материала.</w:t>
      </w:r>
    </w:p>
    <w:p w:rsidR="00E1421E" w:rsidRDefault="00E1421E" w:rsidP="00E1421E">
      <w:pPr>
        <w:pStyle w:val="Default"/>
      </w:pPr>
      <w:r>
        <w:rPr>
          <w:sz w:val="28"/>
          <w:szCs w:val="28"/>
        </w:rPr>
        <w:t xml:space="preserve">В </w:t>
      </w:r>
      <w:r w:rsidR="00CE3DE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работе приведены лишь небольшое количество</w:t>
      </w:r>
      <w:r w:rsidR="00CE3DE4">
        <w:rPr>
          <w:sz w:val="28"/>
          <w:szCs w:val="28"/>
        </w:rPr>
        <w:t xml:space="preserve"> коррекционно-развивающих</w:t>
      </w:r>
      <w:r>
        <w:rPr>
          <w:sz w:val="28"/>
          <w:szCs w:val="28"/>
        </w:rPr>
        <w:t xml:space="preserve"> упражнений и игр, которые можно использовать на уроках </w:t>
      </w:r>
      <w:r w:rsidR="00CE3DE4">
        <w:rPr>
          <w:sz w:val="28"/>
          <w:szCs w:val="28"/>
        </w:rPr>
        <w:t>математики</w:t>
      </w:r>
      <w:r w:rsidR="00CE3DE4">
        <w:t>.</w:t>
      </w:r>
    </w:p>
    <w:p w:rsidR="001B40D1" w:rsidRDefault="001B40D1" w:rsidP="001B40D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11612" w:rsidRPr="00611612" w:rsidRDefault="00611612" w:rsidP="001B40D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11612">
        <w:rPr>
          <w:b/>
          <w:sz w:val="28"/>
          <w:szCs w:val="28"/>
        </w:rPr>
        <w:t>Слайд 35</w:t>
      </w:r>
    </w:p>
    <w:p w:rsidR="00C80557" w:rsidRDefault="00611612" w:rsidP="00F459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  <w:r w:rsidR="0002006F" w:rsidRPr="00D07599">
        <w:rPr>
          <w:sz w:val="28"/>
          <w:szCs w:val="28"/>
        </w:rPr>
        <w:t xml:space="preserve"> </w:t>
      </w:r>
    </w:p>
    <w:p w:rsidR="004E5114" w:rsidRPr="00B97F4D" w:rsidRDefault="004E5114" w:rsidP="00B97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5114" w:rsidRPr="00B97F4D" w:rsidSect="00DE6E9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11A4"/>
    <w:multiLevelType w:val="multilevel"/>
    <w:tmpl w:val="F6B2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257B3"/>
    <w:multiLevelType w:val="multilevel"/>
    <w:tmpl w:val="8C4A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A6543"/>
    <w:multiLevelType w:val="hybridMultilevel"/>
    <w:tmpl w:val="E85810FA"/>
    <w:lvl w:ilvl="0" w:tplc="B5A60F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388C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260C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3647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067F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820A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06CE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44FC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F6C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F7F0BBC"/>
    <w:multiLevelType w:val="hybridMultilevel"/>
    <w:tmpl w:val="9B4ACEEE"/>
    <w:lvl w:ilvl="0" w:tplc="413AA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E9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E621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2AB0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EA39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983F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E27A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36B8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5662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5D6"/>
    <w:rsid w:val="00016925"/>
    <w:rsid w:val="0002006F"/>
    <w:rsid w:val="000219C9"/>
    <w:rsid w:val="00022883"/>
    <w:rsid w:val="000641F7"/>
    <w:rsid w:val="00064D63"/>
    <w:rsid w:val="0008175A"/>
    <w:rsid w:val="000872B8"/>
    <w:rsid w:val="000C4023"/>
    <w:rsid w:val="000D1F85"/>
    <w:rsid w:val="000D46D8"/>
    <w:rsid w:val="00107862"/>
    <w:rsid w:val="00114E35"/>
    <w:rsid w:val="0012582D"/>
    <w:rsid w:val="00144412"/>
    <w:rsid w:val="001464D1"/>
    <w:rsid w:val="0017567C"/>
    <w:rsid w:val="001B0908"/>
    <w:rsid w:val="001B3869"/>
    <w:rsid w:val="001B40D1"/>
    <w:rsid w:val="001B7892"/>
    <w:rsid w:val="001E3E0B"/>
    <w:rsid w:val="001E5251"/>
    <w:rsid w:val="001E58BF"/>
    <w:rsid w:val="00220DFE"/>
    <w:rsid w:val="0022171F"/>
    <w:rsid w:val="002865CF"/>
    <w:rsid w:val="0029261A"/>
    <w:rsid w:val="00300E71"/>
    <w:rsid w:val="003248D1"/>
    <w:rsid w:val="003561C0"/>
    <w:rsid w:val="0037258D"/>
    <w:rsid w:val="003867AC"/>
    <w:rsid w:val="003958FC"/>
    <w:rsid w:val="003D2723"/>
    <w:rsid w:val="003E7B3B"/>
    <w:rsid w:val="004007BC"/>
    <w:rsid w:val="00457698"/>
    <w:rsid w:val="00461D4B"/>
    <w:rsid w:val="00465A4A"/>
    <w:rsid w:val="0048633D"/>
    <w:rsid w:val="004B6A8E"/>
    <w:rsid w:val="004D4582"/>
    <w:rsid w:val="004E5114"/>
    <w:rsid w:val="00502E0D"/>
    <w:rsid w:val="0051478C"/>
    <w:rsid w:val="00547098"/>
    <w:rsid w:val="005746D0"/>
    <w:rsid w:val="00581C5C"/>
    <w:rsid w:val="005B2449"/>
    <w:rsid w:val="005C047A"/>
    <w:rsid w:val="005C19B0"/>
    <w:rsid w:val="005F41C9"/>
    <w:rsid w:val="005F7015"/>
    <w:rsid w:val="00607CDC"/>
    <w:rsid w:val="00611612"/>
    <w:rsid w:val="00665B93"/>
    <w:rsid w:val="00684CFC"/>
    <w:rsid w:val="00690399"/>
    <w:rsid w:val="006A0A87"/>
    <w:rsid w:val="006F141B"/>
    <w:rsid w:val="006F185F"/>
    <w:rsid w:val="00700CCE"/>
    <w:rsid w:val="007462CD"/>
    <w:rsid w:val="00761D86"/>
    <w:rsid w:val="0079680C"/>
    <w:rsid w:val="007A14F9"/>
    <w:rsid w:val="007F017C"/>
    <w:rsid w:val="00811869"/>
    <w:rsid w:val="0089030E"/>
    <w:rsid w:val="008E5243"/>
    <w:rsid w:val="008F5FCA"/>
    <w:rsid w:val="00933B5D"/>
    <w:rsid w:val="00947C2A"/>
    <w:rsid w:val="00992B0C"/>
    <w:rsid w:val="009965D1"/>
    <w:rsid w:val="009A406E"/>
    <w:rsid w:val="009E2155"/>
    <w:rsid w:val="00A31BFF"/>
    <w:rsid w:val="00A35089"/>
    <w:rsid w:val="00A52A34"/>
    <w:rsid w:val="00A76370"/>
    <w:rsid w:val="00A836EC"/>
    <w:rsid w:val="00AA27C2"/>
    <w:rsid w:val="00AA67C9"/>
    <w:rsid w:val="00AB068C"/>
    <w:rsid w:val="00AF469E"/>
    <w:rsid w:val="00B04E5B"/>
    <w:rsid w:val="00B505D6"/>
    <w:rsid w:val="00B736DD"/>
    <w:rsid w:val="00B9714F"/>
    <w:rsid w:val="00B97F4D"/>
    <w:rsid w:val="00BA117B"/>
    <w:rsid w:val="00BC7658"/>
    <w:rsid w:val="00BD53F6"/>
    <w:rsid w:val="00BF055A"/>
    <w:rsid w:val="00C26E44"/>
    <w:rsid w:val="00C3324F"/>
    <w:rsid w:val="00C36C3C"/>
    <w:rsid w:val="00C40FD3"/>
    <w:rsid w:val="00C5636A"/>
    <w:rsid w:val="00C60077"/>
    <w:rsid w:val="00C80557"/>
    <w:rsid w:val="00C81270"/>
    <w:rsid w:val="00CB36CF"/>
    <w:rsid w:val="00CE3DE4"/>
    <w:rsid w:val="00D07599"/>
    <w:rsid w:val="00D4438F"/>
    <w:rsid w:val="00D74601"/>
    <w:rsid w:val="00D827F3"/>
    <w:rsid w:val="00D958B4"/>
    <w:rsid w:val="00DC255D"/>
    <w:rsid w:val="00DD2D96"/>
    <w:rsid w:val="00DE6E93"/>
    <w:rsid w:val="00DF2A14"/>
    <w:rsid w:val="00E065D3"/>
    <w:rsid w:val="00E07748"/>
    <w:rsid w:val="00E1421E"/>
    <w:rsid w:val="00E30A34"/>
    <w:rsid w:val="00E356CB"/>
    <w:rsid w:val="00E359F8"/>
    <w:rsid w:val="00E43161"/>
    <w:rsid w:val="00E505A9"/>
    <w:rsid w:val="00E62383"/>
    <w:rsid w:val="00E726A1"/>
    <w:rsid w:val="00EC1585"/>
    <w:rsid w:val="00ED4288"/>
    <w:rsid w:val="00EE2707"/>
    <w:rsid w:val="00EE5687"/>
    <w:rsid w:val="00EE7DFF"/>
    <w:rsid w:val="00EF18C1"/>
    <w:rsid w:val="00F15838"/>
    <w:rsid w:val="00F40997"/>
    <w:rsid w:val="00F459E4"/>
    <w:rsid w:val="00F66FA4"/>
    <w:rsid w:val="00F85BA6"/>
    <w:rsid w:val="00FB2C08"/>
    <w:rsid w:val="00FC18D9"/>
    <w:rsid w:val="00FF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6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4D63"/>
  </w:style>
  <w:style w:type="paragraph" w:customStyle="1" w:styleId="c58">
    <w:name w:val="c58"/>
    <w:basedOn w:val="a"/>
    <w:rsid w:val="0006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67C9"/>
  </w:style>
  <w:style w:type="character" w:styleId="a4">
    <w:name w:val="Strong"/>
    <w:basedOn w:val="a0"/>
    <w:uiPriority w:val="22"/>
    <w:qFormat/>
    <w:rsid w:val="00AA67C9"/>
    <w:rPr>
      <w:b/>
      <w:bCs/>
    </w:rPr>
  </w:style>
  <w:style w:type="paragraph" w:customStyle="1" w:styleId="c2">
    <w:name w:val="c2"/>
    <w:basedOn w:val="a"/>
    <w:rsid w:val="0014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412"/>
  </w:style>
  <w:style w:type="paragraph" w:customStyle="1" w:styleId="a00">
    <w:name w:val="a0"/>
    <w:basedOn w:val="a"/>
    <w:rsid w:val="000C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02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F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F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2D96"/>
  </w:style>
  <w:style w:type="paragraph" w:customStyle="1" w:styleId="c82">
    <w:name w:val="c82"/>
    <w:basedOn w:val="a"/>
    <w:rsid w:val="00FC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C18D9"/>
  </w:style>
  <w:style w:type="character" w:customStyle="1" w:styleId="c26">
    <w:name w:val="c26"/>
    <w:basedOn w:val="a0"/>
    <w:rsid w:val="00FC18D9"/>
  </w:style>
  <w:style w:type="paragraph" w:customStyle="1" w:styleId="c75">
    <w:name w:val="c75"/>
    <w:basedOn w:val="a"/>
    <w:rsid w:val="00FC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C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827F3"/>
    <w:rPr>
      <w:color w:val="0000FF"/>
      <w:u w:val="single"/>
    </w:rPr>
  </w:style>
  <w:style w:type="paragraph" w:customStyle="1" w:styleId="Default">
    <w:name w:val="Default"/>
    <w:rsid w:val="00D07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91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1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8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6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6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4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4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6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6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1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8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5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3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4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8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1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4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7FDE-5DB9-4DAF-BE42-54D5B2C7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9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15</cp:revision>
  <dcterms:created xsi:type="dcterms:W3CDTF">2023-03-18T04:50:00Z</dcterms:created>
  <dcterms:modified xsi:type="dcterms:W3CDTF">2023-03-27T01:50:00Z</dcterms:modified>
</cp:coreProperties>
</file>