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3" w:rsidRDefault="008B6BA3" w:rsidP="00770E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77">
        <w:rPr>
          <w:rFonts w:ascii="Times New Roman" w:hAnsi="Times New Roman" w:cs="Times New Roman"/>
          <w:b/>
          <w:sz w:val="24"/>
          <w:szCs w:val="24"/>
        </w:rPr>
        <w:t>Исполь</w:t>
      </w:r>
      <w:r w:rsidR="00770E9F">
        <w:rPr>
          <w:rFonts w:ascii="Times New Roman" w:hAnsi="Times New Roman" w:cs="Times New Roman"/>
          <w:b/>
          <w:sz w:val="24"/>
          <w:szCs w:val="24"/>
        </w:rPr>
        <w:t>зование ИКТ</w:t>
      </w:r>
      <w:r w:rsidRPr="00625577">
        <w:rPr>
          <w:rFonts w:ascii="Times New Roman" w:hAnsi="Times New Roman" w:cs="Times New Roman"/>
          <w:b/>
          <w:sz w:val="24"/>
          <w:szCs w:val="24"/>
        </w:rPr>
        <w:t xml:space="preserve"> во внеурочной деятельности</w:t>
      </w:r>
    </w:p>
    <w:p w:rsidR="00625577" w:rsidRPr="00625577" w:rsidRDefault="00625577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BA3" w:rsidRDefault="008B6BA3" w:rsidP="006255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Подготовила учитель начальных классов МБОУ «Масловопристанская сош Шебекинского района Белгородской области»</w:t>
      </w:r>
    </w:p>
    <w:p w:rsidR="000E1474" w:rsidRDefault="000E1474" w:rsidP="006255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Черноусова Елена Анатольевна</w:t>
      </w:r>
    </w:p>
    <w:p w:rsidR="00625577" w:rsidRPr="00625577" w:rsidRDefault="00625577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Большую часть своего детства человек проводит в школе. Здесь проходят наиболее сложные возрастные периоды его развития. Школа для ребенка – это не просто учреждение, где он получает набор определенных знаний по разным предметам, школа – это место, где он осваивает разнообразные социальные роли, готовит себя для взрослой жизни. В определенной степени успех будет определяться у него в будущем тем, как он прошел процесс воспитания и социализации в школе, какие знания сумел приобрести.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77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государственный образовательный стандарт предполагает  реализацию в образовательном учреждении как урочной, так и внеурочной деятельности.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Внеурочная деятельность организуется для того, чтобы удовлетворить потребности учащихся в содержательном досуге, их участие в общественно - полезной деятельности.</w:t>
      </w:r>
    </w:p>
    <w:p w:rsidR="00800B29" w:rsidRPr="00625577" w:rsidRDefault="00E5180D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Под </w:t>
      </w:r>
      <w:r w:rsidRPr="00625577">
        <w:rPr>
          <w:rFonts w:ascii="Times New Roman" w:hAnsi="Times New Roman" w:cs="Times New Roman"/>
          <w:bCs/>
          <w:sz w:val="24"/>
          <w:szCs w:val="24"/>
        </w:rPr>
        <w:t xml:space="preserve">внеурочной деятельностью </w:t>
      </w:r>
      <w:r w:rsidRPr="00625577">
        <w:rPr>
          <w:rFonts w:ascii="Times New Roman" w:hAnsi="Times New Roman" w:cs="Times New Roman"/>
          <w:sz w:val="24"/>
          <w:szCs w:val="24"/>
        </w:rPr>
        <w:t xml:space="preserve">в рамках реализации ФГОС НОО следует понимать </w:t>
      </w:r>
      <w:r w:rsidRPr="00625577">
        <w:rPr>
          <w:rFonts w:ascii="Times New Roman" w:hAnsi="Times New Roman" w:cs="Times New Roman"/>
          <w:sz w:val="24"/>
          <w:szCs w:val="24"/>
          <w:u w:val="single"/>
        </w:rPr>
        <w:t>образовательную деятельность</w:t>
      </w:r>
      <w:r w:rsidRPr="00625577">
        <w:rPr>
          <w:rFonts w:ascii="Times New Roman" w:hAnsi="Times New Roman" w:cs="Times New Roman"/>
          <w:sz w:val="24"/>
          <w:szCs w:val="24"/>
        </w:rPr>
        <w:t xml:space="preserve">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Кроме того, внеурочная деятельность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позволяет решить ещё целый ряд очень важных задач: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 -обеспечить благоприятную адаптацию ребенка в школе;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 -оптимизировать учебную нагрузку обучающихся;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-улучшить условия для развития ребенка;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-учесть возрастные и индивидуальные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 xml:space="preserve">особенности обучающихся. 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577">
        <w:rPr>
          <w:rFonts w:ascii="Times New Roman" w:hAnsi="Times New Roman" w:cs="Times New Roman"/>
          <w:b/>
          <w:sz w:val="24"/>
          <w:szCs w:val="24"/>
        </w:rPr>
        <w:t>Принципами организации внеурочной деятельности стали:</w:t>
      </w:r>
    </w:p>
    <w:p w:rsidR="00800B29" w:rsidRPr="00625577" w:rsidRDefault="00E5180D" w:rsidP="006255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соответствие возрастным особенностям обучающихся;</w:t>
      </w:r>
    </w:p>
    <w:p w:rsidR="00800B29" w:rsidRPr="00625577" w:rsidRDefault="00E5180D" w:rsidP="006255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преемственность с технологиями учебной деятельности;</w:t>
      </w:r>
    </w:p>
    <w:p w:rsidR="00800B29" w:rsidRPr="00625577" w:rsidRDefault="00E5180D" w:rsidP="006255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800B29" w:rsidRPr="00625577" w:rsidRDefault="00E5180D" w:rsidP="006255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опора на ценности воспитательной системы школы;</w:t>
      </w:r>
    </w:p>
    <w:p w:rsidR="00800B29" w:rsidRPr="00625577" w:rsidRDefault="00E5180D" w:rsidP="0062557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8B6BA3" w:rsidRPr="00625577" w:rsidRDefault="008B6BA3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Именно сейчас учащиеся 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800B29" w:rsidRPr="00625577" w:rsidRDefault="00E5180D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sz w:val="24"/>
          <w:szCs w:val="24"/>
        </w:rPr>
        <w:t>В последнее время получил распространение термин «интерактивное обучение». Он означает обучение, основанное на активном взаимодействии с субъектом обучения (ведущим, учителем, тренером, руководителем). По существу, оно представляет один из вариантов коммуникативных технологий: их классификационные параметры совпадают. Интерактивное обучение – это обучение с хорошо организованной обратной связью субъектов и объектов обучения, с двусторонним обменом информации между ними.</w:t>
      </w:r>
    </w:p>
    <w:p w:rsidR="00625577" w:rsidRPr="00625577" w:rsidRDefault="00625577" w:rsidP="00625577">
      <w:pPr>
        <w:pStyle w:val="a3"/>
        <w:spacing w:before="0" w:beforeAutospacing="0" w:after="0" w:afterAutospacing="0"/>
        <w:ind w:firstLine="709"/>
        <w:jc w:val="both"/>
      </w:pPr>
      <w:r w:rsidRPr="00625577">
        <w:rPr>
          <w:shd w:val="clear" w:color="auto" w:fill="FFFFFF"/>
        </w:rPr>
        <w:lastRenderedPageBreak/>
        <w:t>Интерактивные технологии обучения – это такая организация процесса обучения, в котором невозможно неучастие ученика в коллективном, взаимодополняющим, основанном на взаимодействии всех его участников процессе обучающего познания</w:t>
      </w:r>
      <w:r w:rsidRPr="00625577">
        <w:rPr>
          <w:color w:val="333333"/>
          <w:shd w:val="clear" w:color="auto" w:fill="FFFFFF"/>
        </w:rPr>
        <w:t>.</w:t>
      </w:r>
    </w:p>
    <w:p w:rsidR="00625577" w:rsidRPr="00625577" w:rsidRDefault="00625577" w:rsidP="006255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5577">
        <w:t xml:space="preserve">Использование методов интерактивного обучения позволяет учителю подготовить учащихся к повседневной </w:t>
      </w:r>
      <w:r w:rsidR="00366BD8">
        <w:t xml:space="preserve">жизни и развить их личность, </w:t>
      </w:r>
      <w:r w:rsidR="003B3F36">
        <w:t xml:space="preserve">а </w:t>
      </w:r>
      <w:r w:rsidRPr="00625577">
        <w:t xml:space="preserve">следовательно способствует реализации всех поставленных задач. </w:t>
      </w:r>
    </w:p>
    <w:p w:rsidR="003B3F36" w:rsidRDefault="00625577" w:rsidP="006255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5577">
        <w:t xml:space="preserve"> Интерактив исключает доминирование как одного выступающего, так и одного мнения над другим. Совместная деятельность обучающихся на внеклассных занятиях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625577" w:rsidRPr="00625577" w:rsidRDefault="003B3F36" w:rsidP="006255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5577">
        <w:t xml:space="preserve"> </w:t>
      </w:r>
      <w:r w:rsidR="00625577" w:rsidRPr="00625577">
        <w:t>Интерактивная деятельность во внеурочных мероприятиях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занятиях организуются парная и групповая работа, применяются ролевые игры, используются творческие работы.</w:t>
      </w:r>
    </w:p>
    <w:p w:rsidR="00625577" w:rsidRPr="00625577" w:rsidRDefault="00625577" w:rsidP="006255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5577">
        <w:t xml:space="preserve">Работая в рамках реализации ФГОС внеурочной деятельности необходимо помнить о некоторых правилах организации интерактивного обучения </w:t>
      </w:r>
    </w:p>
    <w:p w:rsidR="00625577" w:rsidRPr="00625577" w:rsidRDefault="00625577" w:rsidP="00625577">
      <w:pPr>
        <w:pStyle w:val="a3"/>
        <w:spacing w:before="0" w:beforeAutospacing="0" w:after="0" w:afterAutospacing="0"/>
        <w:ind w:firstLine="709"/>
        <w:jc w:val="both"/>
      </w:pPr>
      <w:r w:rsidRPr="00625577">
        <w:rPr>
          <w:rStyle w:val="a4"/>
          <w:b/>
          <w:bCs/>
          <w:u w:val="single"/>
        </w:rPr>
        <w:t>Правило первое</w:t>
      </w:r>
      <w:r w:rsidRPr="00625577">
        <w:t xml:space="preserve">. В работу должны быть вовлечены в той или иной мере все участники (ученики). </w:t>
      </w:r>
    </w:p>
    <w:p w:rsidR="00625577" w:rsidRPr="00625577" w:rsidRDefault="00625577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Правило второе.</w:t>
      </w:r>
      <w:r w:rsidRPr="00625577">
        <w:rPr>
          <w:rFonts w:ascii="Times New Roman" w:hAnsi="Times New Roman" w:cs="Times New Roman"/>
          <w:sz w:val="24"/>
          <w:szCs w:val="24"/>
        </w:rPr>
        <w:t xml:space="preserve"> Надо помнить о психологической подготовке участников. В этой связи внеурочные занятия помогают детям почувствовать себя более комфортно.</w:t>
      </w:r>
    </w:p>
    <w:p w:rsidR="00625577" w:rsidRPr="00625577" w:rsidRDefault="00625577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77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Правило третье.</w:t>
      </w:r>
      <w:r w:rsidRPr="00625577">
        <w:rPr>
          <w:rFonts w:ascii="Times New Roman" w:hAnsi="Times New Roman" w:cs="Times New Roman"/>
          <w:sz w:val="24"/>
          <w:szCs w:val="24"/>
        </w:rPr>
        <w:t xml:space="preserve"> Обучающихся в технологии интерактива не должно быть много. Количество участников и качество обучения могут оказаться в прямой зависимости.</w:t>
      </w:r>
    </w:p>
    <w:p w:rsidR="00625577" w:rsidRPr="00625577" w:rsidRDefault="00625577" w:rsidP="00625577">
      <w:pPr>
        <w:pStyle w:val="a3"/>
        <w:spacing w:before="0" w:beforeAutospacing="0" w:after="0" w:afterAutospacing="0"/>
        <w:ind w:firstLine="709"/>
        <w:jc w:val="both"/>
      </w:pPr>
      <w:r w:rsidRPr="00625577">
        <w:rPr>
          <w:rStyle w:val="a4"/>
          <w:b/>
          <w:bCs/>
          <w:u w:val="single"/>
        </w:rPr>
        <w:t>Правило четвертое</w:t>
      </w:r>
      <w:r w:rsidRPr="00625577">
        <w:t>. Отнестись со вниманием к подготовке помещения для работы. Это не такой праздный вопрос, как может показаться сначала. Класс должен быть подготовлен с таким расчетом, чтобы участникам было легко пересаживаться для работы в больших и малых группах. Другими словами для учеников должен быть создан физический комфорт.</w:t>
      </w:r>
    </w:p>
    <w:p w:rsidR="00E20764" w:rsidRDefault="00625577" w:rsidP="00625577">
      <w:pPr>
        <w:pStyle w:val="a3"/>
        <w:spacing w:before="0" w:beforeAutospacing="0" w:after="0" w:afterAutospacing="0"/>
        <w:ind w:firstLine="709"/>
        <w:jc w:val="both"/>
      </w:pPr>
      <w:r w:rsidRPr="00625577">
        <w:t>Интерактивные методы можно</w:t>
      </w:r>
      <w:r w:rsidR="00382297">
        <w:t xml:space="preserve"> применять во внеурочной деятельности</w:t>
      </w:r>
      <w:r w:rsidRPr="00625577">
        <w:t>. Это могут быть работ</w:t>
      </w:r>
      <w:r w:rsidR="00382297">
        <w:t>а в парах, малых группах, квест</w:t>
      </w:r>
      <w:r w:rsidR="00E20764">
        <w:t xml:space="preserve"> - технологии</w:t>
      </w:r>
      <w:r w:rsidR="00382297">
        <w:t>,</w:t>
      </w:r>
      <w:r w:rsidR="006A7F77">
        <w:t xml:space="preserve"> </w:t>
      </w:r>
      <w:r w:rsidR="00382297">
        <w:t>интерактивные презентации</w:t>
      </w:r>
      <w:r w:rsidR="00E20764">
        <w:t xml:space="preserve"> и др.</w:t>
      </w:r>
    </w:p>
    <w:p w:rsidR="00625577" w:rsidRDefault="00E20764" w:rsidP="00625577">
      <w:pPr>
        <w:pStyle w:val="a3"/>
        <w:spacing w:before="0" w:beforeAutospacing="0" w:after="0" w:afterAutospacing="0"/>
        <w:ind w:firstLine="709"/>
        <w:jc w:val="both"/>
      </w:pPr>
      <w:r>
        <w:t xml:space="preserve">Приведу пример использования квеста на </w:t>
      </w:r>
      <w:r w:rsidR="006A7F77">
        <w:t xml:space="preserve">занятии </w:t>
      </w:r>
      <w:r>
        <w:t>«Моя Белгородчина».</w:t>
      </w:r>
    </w:p>
    <w:p w:rsidR="00E20764" w:rsidRDefault="00E20764" w:rsidP="00625577">
      <w:pPr>
        <w:pStyle w:val="a3"/>
        <w:spacing w:before="0" w:beforeAutospacing="0" w:after="0" w:afterAutospacing="0"/>
        <w:ind w:firstLine="709"/>
        <w:jc w:val="both"/>
      </w:pPr>
      <w:r>
        <w:t>Ребята с удовольствием участвуют в игре.</w:t>
      </w:r>
    </w:p>
    <w:p w:rsidR="00E20764" w:rsidRDefault="00E20764" w:rsidP="00625577">
      <w:pPr>
        <w:pStyle w:val="a3"/>
        <w:spacing w:before="0" w:beforeAutospacing="0" w:after="0" w:afterAutospacing="0"/>
        <w:ind w:firstLine="709"/>
        <w:jc w:val="both"/>
      </w:pPr>
      <w:r>
        <w:t xml:space="preserve">Сначала мы выбираем лидеров, способов выбора много: выбирает учитель, путем жеребьевки, по желанию детей. Затем делимся на группы: лидеры выбирают команду. Потом каждая </w:t>
      </w:r>
      <w:r w:rsidR="006A7F77">
        <w:t>команда получает машрутный лист</w:t>
      </w:r>
      <w:r>
        <w:t>, и по нему команда проходит квест.</w:t>
      </w:r>
    </w:p>
    <w:p w:rsidR="00E20764" w:rsidRDefault="00E20764" w:rsidP="00625577">
      <w:pPr>
        <w:pStyle w:val="a3"/>
        <w:spacing w:before="0" w:beforeAutospacing="0" w:after="0" w:afterAutospacing="0"/>
        <w:ind w:firstLine="709"/>
        <w:jc w:val="both"/>
      </w:pPr>
      <w:r>
        <w:t xml:space="preserve">Когда </w:t>
      </w:r>
      <w:r w:rsidR="00E5180D">
        <w:t>маршрут пройден</w:t>
      </w:r>
      <w:r w:rsidR="006A7F77">
        <w:t>, с помощью учителя проверяем ответы. В конце подводим итоги игры.</w:t>
      </w:r>
    </w:p>
    <w:p w:rsidR="00E20764" w:rsidRDefault="006A7F77" w:rsidP="00625577">
      <w:pPr>
        <w:pStyle w:val="a3"/>
        <w:spacing w:before="0" w:beforeAutospacing="0" w:after="0" w:afterAutospacing="0"/>
        <w:ind w:firstLine="709"/>
        <w:jc w:val="both"/>
      </w:pPr>
      <w:r>
        <w:t>Также при проведении внеурочек большую помощь оказывают интерактивные презентации. Например использование инте</w:t>
      </w:r>
      <w:r w:rsidR="00E5180D">
        <w:t>р</w:t>
      </w:r>
      <w:r>
        <w:t xml:space="preserve">активных презентаций с сайта: </w:t>
      </w:r>
      <w:hyperlink r:id="rId5" w:history="1">
        <w:r w:rsidR="00E5180D" w:rsidRPr="006E495B">
          <w:rPr>
            <w:rStyle w:val="a5"/>
          </w:rPr>
          <w:t>http://fokinalidia.pedmir.ru/</w:t>
        </w:r>
      </w:hyperlink>
      <w:r>
        <w:t>.</w:t>
      </w:r>
      <w:r w:rsidR="00E5180D">
        <w:t xml:space="preserve"> «Интеллектуальный марафон» - разработан с 1 по 4 класс, интересны задания помогут детям подготовится к олимпиадам.</w:t>
      </w:r>
    </w:p>
    <w:p w:rsidR="00E5180D" w:rsidRPr="00625577" w:rsidRDefault="00E5180D" w:rsidP="00625577">
      <w:pPr>
        <w:pStyle w:val="a3"/>
        <w:spacing w:before="0" w:beforeAutospacing="0" w:after="0" w:afterAutospacing="0"/>
        <w:ind w:firstLine="709"/>
        <w:jc w:val="both"/>
      </w:pPr>
      <w:r>
        <w:t>Дети делятся на группы, выбирают лидера и отвечают на вопросы. Ответы записывают на заранее подготовленные карточки, выходят к доске, где ответы проверяются, и каждый участник своей команде ставит заработанный балл. В конце занятия подводим итоги , и выбираем победителей.</w:t>
      </w:r>
    </w:p>
    <w:p w:rsidR="008B6BA3" w:rsidRDefault="00366BD8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Главное, что ребята с нетерпением ждут следующего занятия, и с удовольствием их посещают!</w:t>
      </w:r>
    </w:p>
    <w:p w:rsidR="00477EA8" w:rsidRDefault="00477EA8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EA8" w:rsidRDefault="00477EA8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EA8" w:rsidRPr="00477EA8" w:rsidRDefault="00477EA8" w:rsidP="0062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A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77EA8" w:rsidRPr="00477EA8" w:rsidRDefault="00477EA8" w:rsidP="00477E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EA8">
        <w:rPr>
          <w:rFonts w:ascii="Times New Roman" w:hAnsi="Times New Roman" w:cs="Times New Roman"/>
          <w:sz w:val="24"/>
          <w:szCs w:val="24"/>
        </w:rPr>
        <w:t>Архипова О. В. Жизнь после уроков : радость познания // Дополнительное образование и воспитание. - 2013. - № 12. - С. 19-21.</w:t>
      </w:r>
    </w:p>
    <w:p w:rsidR="00477EA8" w:rsidRPr="00477EA8" w:rsidRDefault="00477EA8" w:rsidP="00477E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EA8">
        <w:rPr>
          <w:rFonts w:ascii="Times New Roman" w:hAnsi="Times New Roman" w:cs="Times New Roman"/>
          <w:sz w:val="24"/>
          <w:szCs w:val="24"/>
        </w:rPr>
        <w:t>Баженова Е. В. Инновационная образовательная модель внеурочной деятельности "Всему учит детство" // Дополнительное образование и воспитание. - 2013. - № 4. - С. 10-16.</w:t>
      </w:r>
    </w:p>
    <w:p w:rsidR="00477EA8" w:rsidRPr="00477EA8" w:rsidRDefault="00477EA8" w:rsidP="00477EA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Д. В., Степанов П. В.. Стандарты второго поколения: Внеурочная деятельность школьников: Методический конструктор. Москва: «Просвещение», 2010. </w:t>
      </w:r>
      <w:r w:rsidRPr="0047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77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321с.</w:t>
      </w:r>
    </w:p>
    <w:p w:rsidR="00477EA8" w:rsidRDefault="00477EA8" w:rsidP="00477EA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EA8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sz w:val="24"/>
          <w:szCs w:val="24"/>
        </w:rPr>
        <w:t>рекомендации с сайта «Инфоурок»</w:t>
      </w:r>
    </w:p>
    <w:p w:rsidR="00477EA8" w:rsidRPr="00477EA8" w:rsidRDefault="001A12FC" w:rsidP="00477EA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EA8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sz w:val="24"/>
          <w:szCs w:val="24"/>
        </w:rPr>
        <w:t>рекомендации с сайта</w:t>
      </w:r>
      <w:r w:rsidRPr="001A12FC">
        <w:t xml:space="preserve"> </w:t>
      </w:r>
      <w:r>
        <w:t>«</w:t>
      </w:r>
      <w:r w:rsidRPr="001A12FC">
        <w:rPr>
          <w:rFonts w:ascii="Times New Roman" w:hAnsi="Times New Roman" w:cs="Times New Roman"/>
          <w:sz w:val="24"/>
          <w:szCs w:val="24"/>
        </w:rPr>
        <w:t>fokinalidia.pedmir.ru/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77EA8" w:rsidRPr="00477EA8" w:rsidSect="0081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E34"/>
    <w:multiLevelType w:val="hybridMultilevel"/>
    <w:tmpl w:val="02607578"/>
    <w:lvl w:ilvl="0" w:tplc="1F404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0B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40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20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66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8E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4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C4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E2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885EDF"/>
    <w:multiLevelType w:val="hybridMultilevel"/>
    <w:tmpl w:val="0C5456BC"/>
    <w:lvl w:ilvl="0" w:tplc="04CC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4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C3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45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8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2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29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C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52A"/>
    <w:multiLevelType w:val="hybridMultilevel"/>
    <w:tmpl w:val="441405E0"/>
    <w:lvl w:ilvl="0" w:tplc="A0F45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8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A0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C9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A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AD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29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2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E3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836505"/>
    <w:multiLevelType w:val="hybridMultilevel"/>
    <w:tmpl w:val="8FF8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70A4"/>
    <w:multiLevelType w:val="multilevel"/>
    <w:tmpl w:val="44E8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54949"/>
    <w:multiLevelType w:val="hybridMultilevel"/>
    <w:tmpl w:val="70C6CF8A"/>
    <w:lvl w:ilvl="0" w:tplc="70246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41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0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2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0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8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0D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8F317C"/>
    <w:multiLevelType w:val="hybridMultilevel"/>
    <w:tmpl w:val="1658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BA3"/>
    <w:rsid w:val="000E1474"/>
    <w:rsid w:val="001A12FC"/>
    <w:rsid w:val="00266F07"/>
    <w:rsid w:val="00366BD8"/>
    <w:rsid w:val="00382297"/>
    <w:rsid w:val="003B3F36"/>
    <w:rsid w:val="00477EA8"/>
    <w:rsid w:val="00625577"/>
    <w:rsid w:val="006A7F77"/>
    <w:rsid w:val="00770E9F"/>
    <w:rsid w:val="00800B29"/>
    <w:rsid w:val="008169F3"/>
    <w:rsid w:val="008B6BA3"/>
    <w:rsid w:val="00A505C6"/>
    <w:rsid w:val="00E20764"/>
    <w:rsid w:val="00E5180D"/>
    <w:rsid w:val="00E7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5577"/>
    <w:rPr>
      <w:i/>
      <w:iCs/>
    </w:rPr>
  </w:style>
  <w:style w:type="character" w:styleId="a5">
    <w:name w:val="Hyperlink"/>
    <w:basedOn w:val="a0"/>
    <w:uiPriority w:val="99"/>
    <w:unhideWhenUsed/>
    <w:rsid w:val="00E5180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7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6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kinalidia.pedmi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2020-09-20T05:59:00Z</dcterms:created>
  <dcterms:modified xsi:type="dcterms:W3CDTF">2025-01-08T09:01:00Z</dcterms:modified>
</cp:coreProperties>
</file>