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747" w:rsidRPr="0032639B" w:rsidRDefault="00801747" w:rsidP="00801747">
      <w:pPr>
        <w:spacing w:after="0" w:line="360" w:lineRule="auto"/>
        <w:jc w:val="center"/>
        <w:rPr>
          <w:sz w:val="28"/>
          <w:szCs w:val="28"/>
        </w:rPr>
      </w:pPr>
      <w:r w:rsidRPr="0032639B">
        <w:rPr>
          <w:sz w:val="28"/>
          <w:szCs w:val="28"/>
        </w:rPr>
        <w:t>Государственное казённое образовательное учреждение для детей-сирот и детей, оставшихся без попечения родителей</w:t>
      </w:r>
    </w:p>
    <w:p w:rsidR="00801747" w:rsidRPr="0032639B" w:rsidRDefault="00801747" w:rsidP="00801747">
      <w:pPr>
        <w:spacing w:after="0" w:line="360" w:lineRule="auto"/>
        <w:jc w:val="center"/>
        <w:rPr>
          <w:sz w:val="28"/>
          <w:szCs w:val="28"/>
        </w:rPr>
      </w:pPr>
      <w:r w:rsidRPr="0032639B">
        <w:rPr>
          <w:sz w:val="28"/>
          <w:szCs w:val="28"/>
        </w:rPr>
        <w:t>«Краснобаковский детский дом»</w:t>
      </w:r>
    </w:p>
    <w:p w:rsidR="00801747" w:rsidRPr="0032639B" w:rsidRDefault="00801747" w:rsidP="00801747">
      <w:pPr>
        <w:spacing w:after="0" w:line="360" w:lineRule="auto"/>
        <w:jc w:val="center"/>
        <w:rPr>
          <w:sz w:val="28"/>
          <w:szCs w:val="28"/>
        </w:rPr>
      </w:pPr>
    </w:p>
    <w:p w:rsidR="00801747" w:rsidRPr="0032639B" w:rsidRDefault="00801747" w:rsidP="00801747">
      <w:pPr>
        <w:spacing w:after="0" w:line="360" w:lineRule="auto"/>
        <w:jc w:val="center"/>
        <w:rPr>
          <w:sz w:val="28"/>
          <w:szCs w:val="28"/>
        </w:rPr>
      </w:pPr>
    </w:p>
    <w:p w:rsidR="00801747" w:rsidRDefault="00801747" w:rsidP="00801747">
      <w:pPr>
        <w:spacing w:after="0" w:line="360" w:lineRule="auto"/>
        <w:rPr>
          <w:sz w:val="28"/>
          <w:szCs w:val="28"/>
        </w:rPr>
      </w:pPr>
    </w:p>
    <w:p w:rsidR="00801747" w:rsidRDefault="00801747" w:rsidP="00801747">
      <w:pPr>
        <w:spacing w:after="0" w:line="360" w:lineRule="auto"/>
        <w:rPr>
          <w:sz w:val="28"/>
          <w:szCs w:val="28"/>
        </w:rPr>
      </w:pPr>
    </w:p>
    <w:p w:rsidR="00801747" w:rsidRDefault="00801747" w:rsidP="00801747">
      <w:pPr>
        <w:spacing w:after="0" w:line="360" w:lineRule="auto"/>
        <w:rPr>
          <w:sz w:val="28"/>
          <w:szCs w:val="28"/>
        </w:rPr>
      </w:pPr>
    </w:p>
    <w:p w:rsidR="00801747" w:rsidRDefault="00801747" w:rsidP="00801747">
      <w:pPr>
        <w:spacing w:after="0" w:line="360" w:lineRule="auto"/>
        <w:rPr>
          <w:sz w:val="28"/>
          <w:szCs w:val="28"/>
        </w:rPr>
      </w:pPr>
    </w:p>
    <w:p w:rsidR="00801747" w:rsidRDefault="00801747" w:rsidP="00801747">
      <w:pPr>
        <w:spacing w:after="0" w:line="360" w:lineRule="auto"/>
        <w:rPr>
          <w:sz w:val="28"/>
          <w:szCs w:val="28"/>
        </w:rPr>
      </w:pPr>
    </w:p>
    <w:p w:rsidR="005B224F" w:rsidRDefault="005B224F" w:rsidP="00801747">
      <w:pPr>
        <w:spacing w:after="0" w:line="360" w:lineRule="auto"/>
        <w:jc w:val="center"/>
        <w:rPr>
          <w:b/>
          <w:sz w:val="40"/>
          <w:szCs w:val="40"/>
        </w:rPr>
      </w:pPr>
    </w:p>
    <w:p w:rsidR="005B224F" w:rsidRDefault="005B224F" w:rsidP="00801747">
      <w:pPr>
        <w:spacing w:after="0" w:line="360" w:lineRule="auto"/>
        <w:jc w:val="center"/>
        <w:rPr>
          <w:b/>
          <w:sz w:val="40"/>
          <w:szCs w:val="40"/>
        </w:rPr>
      </w:pPr>
    </w:p>
    <w:p w:rsidR="00801747" w:rsidRPr="005B224F" w:rsidRDefault="00801747" w:rsidP="00801747">
      <w:pPr>
        <w:spacing w:after="0" w:line="360" w:lineRule="auto"/>
        <w:jc w:val="center"/>
        <w:rPr>
          <w:b/>
          <w:sz w:val="40"/>
          <w:szCs w:val="40"/>
        </w:rPr>
      </w:pPr>
      <w:r w:rsidRPr="005B224F">
        <w:rPr>
          <w:b/>
          <w:sz w:val="40"/>
          <w:szCs w:val="40"/>
        </w:rPr>
        <w:t>Исследовательская краеведческая работа</w:t>
      </w:r>
    </w:p>
    <w:p w:rsidR="005B224F" w:rsidRDefault="00801747" w:rsidP="005B224F">
      <w:pPr>
        <w:spacing w:after="0" w:line="360" w:lineRule="auto"/>
        <w:jc w:val="center"/>
        <w:rPr>
          <w:b/>
          <w:sz w:val="40"/>
          <w:szCs w:val="40"/>
        </w:rPr>
      </w:pPr>
      <w:r w:rsidRPr="005B224F">
        <w:rPr>
          <w:b/>
          <w:sz w:val="40"/>
          <w:szCs w:val="40"/>
        </w:rPr>
        <w:t>«Керженский заповедни</w:t>
      </w:r>
      <w:r w:rsidR="005B224F">
        <w:rPr>
          <w:b/>
          <w:sz w:val="40"/>
          <w:szCs w:val="40"/>
        </w:rPr>
        <w:t>к»</w:t>
      </w:r>
    </w:p>
    <w:p w:rsidR="005B224F" w:rsidRDefault="005B224F" w:rsidP="005B224F">
      <w:pPr>
        <w:spacing w:after="0" w:line="360" w:lineRule="auto"/>
        <w:jc w:val="center"/>
        <w:rPr>
          <w:b/>
          <w:sz w:val="40"/>
          <w:szCs w:val="40"/>
        </w:rPr>
      </w:pPr>
    </w:p>
    <w:p w:rsidR="005B224F" w:rsidRDefault="005B224F" w:rsidP="005B224F">
      <w:pPr>
        <w:spacing w:after="0" w:line="360" w:lineRule="auto"/>
        <w:jc w:val="center"/>
        <w:rPr>
          <w:b/>
          <w:sz w:val="40"/>
          <w:szCs w:val="40"/>
        </w:rPr>
      </w:pPr>
    </w:p>
    <w:p w:rsidR="005B224F" w:rsidRDefault="005B224F" w:rsidP="005B224F">
      <w:pPr>
        <w:spacing w:after="0" w:line="360" w:lineRule="auto"/>
        <w:jc w:val="center"/>
        <w:rPr>
          <w:b/>
          <w:sz w:val="40"/>
          <w:szCs w:val="40"/>
        </w:rPr>
      </w:pPr>
    </w:p>
    <w:p w:rsidR="005B224F" w:rsidRDefault="005B224F" w:rsidP="005B224F">
      <w:pPr>
        <w:spacing w:after="0" w:line="360" w:lineRule="auto"/>
        <w:jc w:val="center"/>
        <w:rPr>
          <w:b/>
          <w:sz w:val="40"/>
          <w:szCs w:val="40"/>
        </w:rPr>
      </w:pPr>
    </w:p>
    <w:p w:rsidR="005B224F" w:rsidRDefault="005B224F" w:rsidP="005B224F">
      <w:pPr>
        <w:spacing w:after="0" w:line="360" w:lineRule="auto"/>
        <w:jc w:val="center"/>
        <w:rPr>
          <w:b/>
          <w:sz w:val="40"/>
          <w:szCs w:val="40"/>
        </w:rPr>
      </w:pPr>
    </w:p>
    <w:p w:rsidR="00801747" w:rsidRPr="005B224F" w:rsidRDefault="005B224F" w:rsidP="005B224F">
      <w:pPr>
        <w:spacing w:after="0"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</w:t>
      </w:r>
      <w:r w:rsidR="00095CBE">
        <w:rPr>
          <w:b/>
          <w:sz w:val="28"/>
          <w:szCs w:val="28"/>
        </w:rPr>
        <w:t>Выполнил</w:t>
      </w:r>
      <w:r w:rsidR="00801747" w:rsidRPr="00B423C1">
        <w:rPr>
          <w:b/>
          <w:sz w:val="28"/>
          <w:szCs w:val="28"/>
        </w:rPr>
        <w:t>:</w:t>
      </w:r>
    </w:p>
    <w:p w:rsidR="00B16FDB" w:rsidRDefault="00B16FDB" w:rsidP="00B16FDB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Кузнецов Алексей, 14 лет</w:t>
      </w:r>
    </w:p>
    <w:p w:rsidR="00801747" w:rsidRPr="00B16FDB" w:rsidRDefault="00B16FDB" w:rsidP="00B16FDB">
      <w:pPr>
        <w:spacing w:after="0" w:line="360" w:lineRule="auto"/>
        <w:jc w:val="center"/>
        <w:rPr>
          <w:b/>
          <w:sz w:val="28"/>
          <w:szCs w:val="28"/>
        </w:rPr>
      </w:pPr>
      <w:r w:rsidRPr="00B16FDB">
        <w:rPr>
          <w:b/>
          <w:sz w:val="28"/>
          <w:szCs w:val="28"/>
        </w:rPr>
        <w:t xml:space="preserve">                                                                                 Руководитель:</w:t>
      </w:r>
      <w:r w:rsidR="00095CBE" w:rsidRPr="00B16FDB">
        <w:rPr>
          <w:b/>
          <w:sz w:val="28"/>
          <w:szCs w:val="28"/>
        </w:rPr>
        <w:t xml:space="preserve">                                                                                    </w:t>
      </w:r>
      <w:r w:rsidRPr="00B16FDB">
        <w:rPr>
          <w:b/>
          <w:sz w:val="28"/>
          <w:szCs w:val="28"/>
        </w:rPr>
        <w:t xml:space="preserve">                                              </w:t>
      </w:r>
    </w:p>
    <w:p w:rsidR="00801747" w:rsidRDefault="00095CBE" w:rsidP="0004563E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B16FDB">
        <w:rPr>
          <w:sz w:val="28"/>
          <w:szCs w:val="28"/>
        </w:rPr>
        <w:t xml:space="preserve">                               </w:t>
      </w:r>
      <w:r w:rsidR="00801747">
        <w:rPr>
          <w:sz w:val="28"/>
          <w:szCs w:val="28"/>
        </w:rPr>
        <w:t>Комиссарова Марина</w:t>
      </w:r>
    </w:p>
    <w:p w:rsidR="00801747" w:rsidRPr="00801747" w:rsidRDefault="00801747" w:rsidP="0004563E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B16FDB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Михайловна</w:t>
      </w:r>
    </w:p>
    <w:p w:rsidR="00801747" w:rsidRPr="0099540D" w:rsidRDefault="00801747" w:rsidP="00801747">
      <w:pPr>
        <w:spacing w:before="240" w:after="0" w:line="360" w:lineRule="auto"/>
        <w:rPr>
          <w:sz w:val="28"/>
          <w:szCs w:val="28"/>
        </w:rPr>
      </w:pPr>
      <w:r w:rsidRPr="0099540D">
        <w:rPr>
          <w:b/>
          <w:bCs/>
          <w:sz w:val="28"/>
          <w:szCs w:val="28"/>
        </w:rPr>
        <w:lastRenderedPageBreak/>
        <w:t>Содержание</w:t>
      </w:r>
    </w:p>
    <w:p w:rsidR="00801747" w:rsidRDefault="00801747" w:rsidP="008017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99540D">
        <w:rPr>
          <w:sz w:val="28"/>
          <w:szCs w:val="28"/>
        </w:rPr>
        <w:t>Введение</w:t>
      </w:r>
    </w:p>
    <w:p w:rsidR="00801747" w:rsidRPr="0099540D" w:rsidRDefault="00801747" w:rsidP="008017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2.Основная часть</w:t>
      </w:r>
    </w:p>
    <w:p w:rsidR="00801747" w:rsidRPr="0099540D" w:rsidRDefault="00801747" w:rsidP="008017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2.1. История образование заповедника</w:t>
      </w:r>
    </w:p>
    <w:p w:rsidR="00801747" w:rsidRPr="00801747" w:rsidRDefault="00801747" w:rsidP="00801747">
      <w:pPr>
        <w:spacing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="00095CBE">
        <w:rPr>
          <w:sz w:val="28"/>
          <w:szCs w:val="28"/>
        </w:rPr>
        <w:t>2.</w:t>
      </w:r>
      <w:r w:rsidR="00095CBE" w:rsidRPr="00801747">
        <w:rPr>
          <w:sz w:val="28"/>
          <w:szCs w:val="28"/>
        </w:rPr>
        <w:t xml:space="preserve"> Пресмыкающиеся</w:t>
      </w:r>
      <w:r w:rsidRPr="00801747">
        <w:rPr>
          <w:sz w:val="28"/>
          <w:szCs w:val="28"/>
        </w:rPr>
        <w:t>, земноводные и рыбы заповедника.</w:t>
      </w:r>
    </w:p>
    <w:p w:rsidR="00801747" w:rsidRPr="00801747" w:rsidRDefault="00801747" w:rsidP="008017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2.3 </w:t>
      </w:r>
      <w:r w:rsidRPr="00801747">
        <w:rPr>
          <w:sz w:val="28"/>
          <w:szCs w:val="28"/>
        </w:rPr>
        <w:t>Птицы заповедника.</w:t>
      </w:r>
    </w:p>
    <w:p w:rsidR="00801747" w:rsidRDefault="00801747" w:rsidP="008017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2.4</w:t>
      </w:r>
      <w:r w:rsidR="00095CBE">
        <w:rPr>
          <w:sz w:val="28"/>
          <w:szCs w:val="28"/>
        </w:rPr>
        <w:t xml:space="preserve"> </w:t>
      </w:r>
      <w:r w:rsidRPr="00801747">
        <w:rPr>
          <w:sz w:val="28"/>
          <w:szCs w:val="28"/>
        </w:rPr>
        <w:t xml:space="preserve">Насекомые заповедника  </w:t>
      </w:r>
    </w:p>
    <w:p w:rsidR="00801747" w:rsidRDefault="00801747" w:rsidP="008017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2.5 Млекопитающие заповедника</w:t>
      </w:r>
    </w:p>
    <w:p w:rsidR="00801747" w:rsidRPr="00801747" w:rsidRDefault="00801747" w:rsidP="008017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2.6 Флора заповедника</w:t>
      </w:r>
    </w:p>
    <w:p w:rsidR="00801747" w:rsidRPr="00801747" w:rsidRDefault="00801747" w:rsidP="00801747">
      <w:pPr>
        <w:spacing w:after="0" w:line="360" w:lineRule="auto"/>
        <w:rPr>
          <w:sz w:val="28"/>
          <w:szCs w:val="28"/>
        </w:rPr>
      </w:pPr>
      <w:r w:rsidRPr="00801747">
        <w:rPr>
          <w:sz w:val="28"/>
          <w:szCs w:val="28"/>
        </w:rPr>
        <w:t>3.Заключение</w:t>
      </w:r>
    </w:p>
    <w:p w:rsidR="00801747" w:rsidRDefault="00801747" w:rsidP="008017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="00C20AAE">
        <w:rPr>
          <w:sz w:val="28"/>
          <w:szCs w:val="28"/>
        </w:rPr>
        <w:t>Список литературы</w:t>
      </w:r>
    </w:p>
    <w:p w:rsidR="00C20AAE" w:rsidRPr="0099540D" w:rsidRDefault="00C20AAE" w:rsidP="008017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5. Приложение</w:t>
      </w:r>
    </w:p>
    <w:p w:rsidR="00801747" w:rsidRDefault="00801747" w:rsidP="00801747">
      <w:pPr>
        <w:spacing w:after="0" w:line="276" w:lineRule="auto"/>
        <w:rPr>
          <w:rFonts w:cstheme="minorHAnsi"/>
          <w:b/>
          <w:bCs/>
          <w:sz w:val="28"/>
          <w:szCs w:val="28"/>
        </w:rPr>
      </w:pPr>
    </w:p>
    <w:p w:rsidR="00801747" w:rsidRDefault="00801747" w:rsidP="00801747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801747">
      <w:pPr>
        <w:spacing w:after="0" w:line="276" w:lineRule="auto"/>
        <w:rPr>
          <w:b/>
          <w:bCs/>
          <w:sz w:val="28"/>
          <w:szCs w:val="28"/>
        </w:rPr>
      </w:pPr>
    </w:p>
    <w:p w:rsidR="00801747" w:rsidRDefault="00801747" w:rsidP="00801747">
      <w:pPr>
        <w:spacing w:after="0" w:line="276" w:lineRule="auto"/>
        <w:rPr>
          <w:b/>
          <w:bCs/>
          <w:sz w:val="28"/>
          <w:szCs w:val="28"/>
        </w:rPr>
      </w:pPr>
    </w:p>
    <w:p w:rsidR="00801747" w:rsidRDefault="00801747" w:rsidP="00801747">
      <w:pPr>
        <w:spacing w:after="0" w:line="276" w:lineRule="auto"/>
        <w:rPr>
          <w:b/>
          <w:bCs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Default="00801747" w:rsidP="001F50CF">
      <w:pPr>
        <w:spacing w:after="0" w:line="360" w:lineRule="auto"/>
        <w:rPr>
          <w:b/>
          <w:sz w:val="28"/>
          <w:szCs w:val="28"/>
        </w:rPr>
      </w:pPr>
    </w:p>
    <w:p w:rsidR="00801747" w:rsidRPr="00C56A48" w:rsidRDefault="00DC7507" w:rsidP="00C56A48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8F7C99" w:rsidRPr="008F7C99" w:rsidRDefault="008F7C99" w:rsidP="00095CBE">
      <w:pPr>
        <w:spacing w:after="0" w:line="360" w:lineRule="auto"/>
        <w:rPr>
          <w:b/>
          <w:sz w:val="28"/>
          <w:szCs w:val="28"/>
        </w:rPr>
      </w:pPr>
      <w:r w:rsidRPr="008F7C99">
        <w:rPr>
          <w:b/>
          <w:sz w:val="28"/>
          <w:szCs w:val="28"/>
        </w:rPr>
        <w:lastRenderedPageBreak/>
        <w:t>Введение</w:t>
      </w:r>
    </w:p>
    <w:p w:rsidR="00887B36" w:rsidRDefault="00887B36" w:rsidP="00095CBE">
      <w:pPr>
        <w:spacing w:after="0" w:line="360" w:lineRule="auto"/>
        <w:rPr>
          <w:sz w:val="28"/>
          <w:szCs w:val="28"/>
        </w:rPr>
      </w:pPr>
      <w:r w:rsidRPr="00887B36">
        <w:rPr>
          <w:sz w:val="28"/>
          <w:szCs w:val="28"/>
        </w:rPr>
        <w:t>Можем ли мы жить без природы, без птиц, деревьев, бабочек и стрекоз, лесов и лугов? Чем больше становятся наши города, чем выше дома, тем чаще нам хочется уехать подальше за город в наш настоящий общий дом — на природу. Человек и природа… Философы, поэты, художники всех времен и народов отдавали дань этой вечной и всегда актуальной теме. Но особенно остро стоит эта проблема в наши дни: происходит быстрое сокращение многих видов растений и животных. Некоторые виды уже безвозвратно исчезли с лица Земли, другие находятся на грани вымирания. Причин вымирания много, одна из них — человек, который истребляет животных ради охоты за ценным мехом, для продажи или редким зверем для зоопарков, цирков или богатых людей, для изготовления чучел животных для музеев или для украшения гостевых домиков.</w:t>
      </w:r>
      <w:r w:rsidR="00F65559">
        <w:rPr>
          <w:sz w:val="28"/>
          <w:szCs w:val="28"/>
        </w:rPr>
        <w:t xml:space="preserve"> Если не охранять</w:t>
      </w:r>
      <w:r w:rsidR="00095CBE">
        <w:rPr>
          <w:sz w:val="28"/>
          <w:szCs w:val="28"/>
        </w:rPr>
        <w:t xml:space="preserve"> </w:t>
      </w:r>
      <w:r w:rsidR="00F65559">
        <w:rPr>
          <w:sz w:val="28"/>
          <w:szCs w:val="28"/>
        </w:rPr>
        <w:t xml:space="preserve">природные зоны целенаправленно от пагубных действий людей, у многих экосистем планеты нет будущего. Уже достаточно давно некоторые </w:t>
      </w:r>
      <w:r w:rsidR="00095CBE">
        <w:rPr>
          <w:sz w:val="28"/>
          <w:szCs w:val="28"/>
        </w:rPr>
        <w:t>организации и</w:t>
      </w:r>
      <w:r w:rsidR="00F65559">
        <w:rPr>
          <w:sz w:val="28"/>
          <w:szCs w:val="28"/>
        </w:rPr>
        <w:t xml:space="preserve"> отдельные люди собственными усилиями стали создавать </w:t>
      </w:r>
      <w:r w:rsidR="00095CBE">
        <w:rPr>
          <w:sz w:val="28"/>
          <w:szCs w:val="28"/>
        </w:rPr>
        <w:t>заповедники и</w:t>
      </w:r>
      <w:r w:rsidR="00F65559">
        <w:rPr>
          <w:sz w:val="28"/>
          <w:szCs w:val="28"/>
        </w:rPr>
        <w:t xml:space="preserve"> национальные парки. Их</w:t>
      </w:r>
      <w:r w:rsidR="001F50CF">
        <w:rPr>
          <w:sz w:val="28"/>
          <w:szCs w:val="28"/>
        </w:rPr>
        <w:t xml:space="preserve"> принцип состоит в </w:t>
      </w:r>
      <w:r w:rsidR="00095CBE">
        <w:rPr>
          <w:sz w:val="28"/>
          <w:szCs w:val="28"/>
        </w:rPr>
        <w:t>том, чтобы</w:t>
      </w:r>
      <w:r w:rsidR="00F65559">
        <w:rPr>
          <w:sz w:val="28"/>
          <w:szCs w:val="28"/>
        </w:rPr>
        <w:t xml:space="preserve"> оставить природу в первозданном виде, охранять ее и дать возможность зверям и птицам жить</w:t>
      </w:r>
      <w:r w:rsidR="001F50CF">
        <w:rPr>
          <w:sz w:val="28"/>
          <w:szCs w:val="28"/>
        </w:rPr>
        <w:t xml:space="preserve">ё </w:t>
      </w:r>
      <w:r w:rsidR="00F65559">
        <w:rPr>
          <w:sz w:val="28"/>
          <w:szCs w:val="28"/>
        </w:rPr>
        <w:t>в дикой среде. Очень важно защищать заповедники от различных угроз: загрязнений, транспорта, браконьеров. Любой заповедник находится под охраной того государства, на территории которого он располагается.</w:t>
      </w:r>
    </w:p>
    <w:p w:rsidR="00801747" w:rsidRDefault="00801747" w:rsidP="001F50CF">
      <w:pPr>
        <w:spacing w:after="0" w:line="360" w:lineRule="auto"/>
        <w:rPr>
          <w:sz w:val="28"/>
          <w:szCs w:val="28"/>
        </w:rPr>
      </w:pPr>
      <w:r w:rsidRPr="00C85A59">
        <w:rPr>
          <w:b/>
          <w:sz w:val="28"/>
          <w:szCs w:val="28"/>
        </w:rPr>
        <w:t xml:space="preserve">Целью моей работы </w:t>
      </w:r>
      <w:r>
        <w:rPr>
          <w:sz w:val="28"/>
          <w:szCs w:val="28"/>
        </w:rPr>
        <w:t>стало изучение природного наследия региона, в частности изучение Керженского заповедника</w:t>
      </w:r>
      <w:r w:rsidR="00C85A59">
        <w:rPr>
          <w:sz w:val="28"/>
          <w:szCs w:val="28"/>
        </w:rPr>
        <w:t>.</w:t>
      </w:r>
    </w:p>
    <w:p w:rsidR="00C20AAE" w:rsidRPr="00C20AAE" w:rsidRDefault="00C20AAE" w:rsidP="001F50CF">
      <w:pPr>
        <w:spacing w:after="0" w:line="360" w:lineRule="auto"/>
        <w:rPr>
          <w:b/>
          <w:sz w:val="28"/>
          <w:szCs w:val="28"/>
        </w:rPr>
      </w:pPr>
      <w:r w:rsidRPr="00C20AAE">
        <w:rPr>
          <w:b/>
          <w:sz w:val="28"/>
          <w:szCs w:val="28"/>
        </w:rPr>
        <w:t>Задачи:</w:t>
      </w:r>
    </w:p>
    <w:p w:rsidR="00C20AAE" w:rsidRDefault="00C20AAE" w:rsidP="00C20AAE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C20AAE">
        <w:rPr>
          <w:sz w:val="28"/>
          <w:szCs w:val="28"/>
        </w:rPr>
        <w:t>Познакомить</w:t>
      </w:r>
      <w:r w:rsidR="00095CBE">
        <w:rPr>
          <w:sz w:val="28"/>
          <w:szCs w:val="28"/>
        </w:rPr>
        <w:t>ся</w:t>
      </w:r>
      <w:r w:rsidRPr="00C20AAE">
        <w:rPr>
          <w:sz w:val="28"/>
          <w:szCs w:val="28"/>
        </w:rPr>
        <w:t xml:space="preserve"> с охраняемыми видами растений, животных, насекомых, </w:t>
      </w:r>
    </w:p>
    <w:p w:rsidR="00C20AAE" w:rsidRDefault="00C20AAE" w:rsidP="00C20AAE">
      <w:pPr>
        <w:spacing w:after="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t>пресмыкающихся, земноводных, рыб и птиц Керженского заповедника.</w:t>
      </w:r>
    </w:p>
    <w:p w:rsidR="00095CBE" w:rsidRDefault="00C20AAE" w:rsidP="00C20AAE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C20AAE">
        <w:rPr>
          <w:sz w:val="28"/>
          <w:szCs w:val="28"/>
        </w:rPr>
        <w:t>Формировать осознанное, действен</w:t>
      </w:r>
      <w:r w:rsidR="00095CBE">
        <w:rPr>
          <w:sz w:val="28"/>
          <w:szCs w:val="28"/>
        </w:rPr>
        <w:t xml:space="preserve">ное отношение к природе </w:t>
      </w:r>
      <w:proofErr w:type="gramStart"/>
      <w:r w:rsidR="00095CBE">
        <w:rPr>
          <w:sz w:val="28"/>
          <w:szCs w:val="28"/>
        </w:rPr>
        <w:t>родного</w:t>
      </w:r>
      <w:proofErr w:type="gramEnd"/>
    </w:p>
    <w:p w:rsidR="00095CBE" w:rsidRDefault="00DC7507" w:rsidP="00095CBE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C20AAE" w:rsidRDefault="00C20AAE" w:rsidP="00C20AAE">
      <w:pPr>
        <w:spacing w:after="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lastRenderedPageBreak/>
        <w:t>края, желание беречь и охранять её.</w:t>
      </w:r>
    </w:p>
    <w:p w:rsidR="00C20AAE" w:rsidRPr="00C20AAE" w:rsidRDefault="00C20AAE" w:rsidP="00C20AAE">
      <w:pPr>
        <w:spacing w:after="0" w:line="360" w:lineRule="auto"/>
        <w:rPr>
          <w:b/>
          <w:sz w:val="28"/>
          <w:szCs w:val="28"/>
        </w:rPr>
      </w:pPr>
      <w:r w:rsidRPr="00C20AAE">
        <w:rPr>
          <w:b/>
          <w:sz w:val="28"/>
          <w:szCs w:val="28"/>
        </w:rPr>
        <w:t>Основная часть</w:t>
      </w:r>
    </w:p>
    <w:p w:rsidR="00C20AAE" w:rsidRDefault="00F274D6" w:rsidP="001F50CF">
      <w:pPr>
        <w:spacing w:after="0" w:line="360" w:lineRule="auto"/>
        <w:rPr>
          <w:sz w:val="28"/>
          <w:szCs w:val="28"/>
        </w:rPr>
      </w:pPr>
      <w:r w:rsidRPr="00F274D6">
        <w:rPr>
          <w:sz w:val="28"/>
          <w:szCs w:val="28"/>
        </w:rPr>
        <w:t>Заповедник "Керженский" образован в 1993 году на левом берегу реки Керженец. Его территория площадью около 47 тыс. га находится в Семеновском и Борском районах Нижегородской области</w:t>
      </w:r>
      <w:r w:rsidR="001F50CF">
        <w:rPr>
          <w:sz w:val="28"/>
          <w:szCs w:val="28"/>
        </w:rPr>
        <w:t xml:space="preserve">. </w:t>
      </w:r>
      <w:r w:rsidRPr="00F274D6">
        <w:rPr>
          <w:sz w:val="28"/>
          <w:szCs w:val="28"/>
        </w:rPr>
        <w:t>В прошлом веке территория, занимаемая сейчас Керженским заповедником, претерпела мощное разрушительное воздействие человека. Поэтому к моменту организации заповедника исчезли обитавшие здесь ранее выхухоль, северный олень и росомаха, белая куропатка и сокол сапсан. Когда-то они были достаточно обычны, а некоторые даже многочисленны в Нижегородском Заволжье.  ...С 2000 г. задача восстановления редких видов в качестве приоритетной была признана и в плане действи</w:t>
      </w:r>
      <w:r w:rsidR="001F50CF">
        <w:rPr>
          <w:sz w:val="28"/>
          <w:szCs w:val="28"/>
        </w:rPr>
        <w:t xml:space="preserve">й по сохранению биоразнообразия </w:t>
      </w:r>
      <w:r w:rsidRPr="00F274D6">
        <w:rPr>
          <w:sz w:val="28"/>
          <w:szCs w:val="28"/>
        </w:rPr>
        <w:t xml:space="preserve">Нижегородской области, и в плане развития самого </w:t>
      </w:r>
      <w:r w:rsidR="00095CBE" w:rsidRPr="00F274D6">
        <w:rPr>
          <w:sz w:val="28"/>
          <w:szCs w:val="28"/>
        </w:rPr>
        <w:t>заповедника…</w:t>
      </w:r>
      <w:r w:rsidRPr="00F274D6">
        <w:rPr>
          <w:sz w:val="28"/>
          <w:szCs w:val="28"/>
        </w:rPr>
        <w:t>В 2001-2002 гг. в рамках выполнения проекта Института Устойчивых Сообществ США при поддержке Администрации Нижегородской области специалисты "Керженского" выполнили сложную работу по восстановлению на его территории численности русской выхухоли, внесенной в Международную Красную книгу. Последующие наблюдения показали, что зверьки здесь успешно прижились.</w:t>
      </w:r>
      <w:r w:rsidR="00095CBE">
        <w:rPr>
          <w:sz w:val="28"/>
          <w:szCs w:val="28"/>
        </w:rPr>
        <w:t xml:space="preserve"> </w:t>
      </w:r>
      <w:r w:rsidRPr="00F274D6">
        <w:rPr>
          <w:sz w:val="28"/>
          <w:szCs w:val="28"/>
        </w:rPr>
        <w:t>Экс</w:t>
      </w:r>
      <w:r w:rsidR="008E68F0">
        <w:rPr>
          <w:sz w:val="28"/>
          <w:szCs w:val="28"/>
        </w:rPr>
        <w:t xml:space="preserve">курсионно-туристические группы, </w:t>
      </w:r>
      <w:r w:rsidR="008E68F0" w:rsidRPr="00F274D6">
        <w:rPr>
          <w:sz w:val="28"/>
          <w:szCs w:val="28"/>
        </w:rPr>
        <w:t>пр</w:t>
      </w:r>
      <w:r w:rsidR="008E68F0">
        <w:rPr>
          <w:sz w:val="28"/>
          <w:szCs w:val="28"/>
        </w:rPr>
        <w:t xml:space="preserve">иезжающие </w:t>
      </w:r>
      <w:r w:rsidR="008E68F0" w:rsidRPr="00F274D6">
        <w:rPr>
          <w:sz w:val="28"/>
          <w:szCs w:val="28"/>
        </w:rPr>
        <w:t>в</w:t>
      </w:r>
      <w:r w:rsidR="00C56A48">
        <w:rPr>
          <w:sz w:val="28"/>
          <w:szCs w:val="28"/>
        </w:rPr>
        <w:t xml:space="preserve"> </w:t>
      </w:r>
      <w:r w:rsidRPr="00F274D6">
        <w:rPr>
          <w:sz w:val="28"/>
          <w:szCs w:val="28"/>
        </w:rPr>
        <w:t>эко</w:t>
      </w:r>
      <w:r w:rsidR="00095CBE">
        <w:rPr>
          <w:sz w:val="28"/>
          <w:szCs w:val="28"/>
        </w:rPr>
        <w:t xml:space="preserve"> </w:t>
      </w:r>
      <w:r w:rsidRPr="00F274D6">
        <w:rPr>
          <w:sz w:val="28"/>
          <w:szCs w:val="28"/>
        </w:rPr>
        <w:t xml:space="preserve">центр в пос. </w:t>
      </w:r>
      <w:proofErr w:type="spellStart"/>
      <w:r w:rsidRPr="00F274D6">
        <w:rPr>
          <w:sz w:val="28"/>
          <w:szCs w:val="28"/>
        </w:rPr>
        <w:t>Рустай</w:t>
      </w:r>
      <w:proofErr w:type="spellEnd"/>
      <w:r w:rsidRPr="00F274D6">
        <w:rPr>
          <w:sz w:val="28"/>
          <w:szCs w:val="28"/>
        </w:rPr>
        <w:t xml:space="preserve"> в ознакомительных </w:t>
      </w:r>
      <w:r w:rsidR="008E68F0">
        <w:rPr>
          <w:sz w:val="28"/>
          <w:szCs w:val="28"/>
        </w:rPr>
        <w:t>целях на срок не более 3-х дней,</w:t>
      </w:r>
      <w:r w:rsidRPr="00F274D6">
        <w:rPr>
          <w:sz w:val="28"/>
          <w:szCs w:val="28"/>
        </w:rPr>
        <w:t xml:space="preserve"> могут посетить экскурсию "Заповедный лес", прослушать вводную лекцию о заповеднике и познакомится с эко</w:t>
      </w:r>
      <w:r w:rsidR="00095CBE">
        <w:rPr>
          <w:sz w:val="28"/>
          <w:szCs w:val="28"/>
        </w:rPr>
        <w:t xml:space="preserve"> </w:t>
      </w:r>
      <w:r w:rsidRPr="00F274D6">
        <w:rPr>
          <w:sz w:val="28"/>
          <w:szCs w:val="28"/>
        </w:rPr>
        <w:t>центром, просмотреть видеофильмы заповедника.</w:t>
      </w:r>
      <w:r w:rsidR="008E68F0">
        <w:rPr>
          <w:sz w:val="28"/>
          <w:szCs w:val="28"/>
        </w:rPr>
        <w:t xml:space="preserve"> Е</w:t>
      </w:r>
      <w:r w:rsidR="008E68F0" w:rsidRPr="00F274D6">
        <w:rPr>
          <w:sz w:val="28"/>
          <w:szCs w:val="28"/>
        </w:rPr>
        <w:t>жегодно</w:t>
      </w:r>
      <w:r w:rsidRPr="00F274D6">
        <w:rPr>
          <w:sz w:val="28"/>
          <w:szCs w:val="28"/>
        </w:rPr>
        <w:t xml:space="preserve"> на базе заповедника проходят от 3 до 12 </w:t>
      </w:r>
      <w:r w:rsidR="008E68F0" w:rsidRPr="00F274D6">
        <w:rPr>
          <w:sz w:val="28"/>
          <w:szCs w:val="28"/>
        </w:rPr>
        <w:t>эко лагерей</w:t>
      </w:r>
      <w:r w:rsidRPr="00F274D6">
        <w:rPr>
          <w:sz w:val="28"/>
          <w:szCs w:val="28"/>
        </w:rPr>
        <w:t xml:space="preserve">, организованных различными </w:t>
      </w:r>
      <w:r w:rsidR="00095CBE" w:rsidRPr="00F274D6">
        <w:rPr>
          <w:sz w:val="28"/>
          <w:szCs w:val="28"/>
        </w:rPr>
        <w:t>образовательными</w:t>
      </w:r>
      <w:r w:rsidR="00095CBE">
        <w:rPr>
          <w:sz w:val="28"/>
          <w:szCs w:val="28"/>
        </w:rPr>
        <w:t xml:space="preserve"> </w:t>
      </w:r>
      <w:r w:rsidR="00095CBE" w:rsidRPr="00F274D6">
        <w:rPr>
          <w:sz w:val="28"/>
          <w:szCs w:val="28"/>
        </w:rPr>
        <w:t>учреждениями</w:t>
      </w:r>
      <w:r w:rsidRPr="00F274D6">
        <w:rPr>
          <w:sz w:val="28"/>
          <w:szCs w:val="28"/>
        </w:rPr>
        <w:t xml:space="preserve">. С некоторыми детскими экологическими организациями в этой области </w:t>
      </w:r>
    </w:p>
    <w:p w:rsidR="00095CBE" w:rsidRDefault="00F274D6" w:rsidP="001F50CF">
      <w:pPr>
        <w:spacing w:after="0" w:line="360" w:lineRule="auto"/>
        <w:rPr>
          <w:sz w:val="28"/>
          <w:szCs w:val="28"/>
        </w:rPr>
      </w:pPr>
      <w:r w:rsidRPr="00F274D6">
        <w:rPr>
          <w:sz w:val="28"/>
          <w:szCs w:val="28"/>
        </w:rPr>
        <w:t>ведется многолетнее сотрудничество. Заповедник предоставляет лагерям</w:t>
      </w:r>
    </w:p>
    <w:p w:rsidR="00095CBE" w:rsidRDefault="00DC7507" w:rsidP="00095CBE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3</w:t>
      </w:r>
      <w:r w:rsidR="00F274D6" w:rsidRPr="00F274D6">
        <w:rPr>
          <w:sz w:val="28"/>
          <w:szCs w:val="28"/>
        </w:rPr>
        <w:t xml:space="preserve"> </w:t>
      </w:r>
    </w:p>
    <w:p w:rsidR="00887B36" w:rsidRDefault="00F274D6" w:rsidP="001F50CF">
      <w:pPr>
        <w:spacing w:after="0" w:line="360" w:lineRule="auto"/>
        <w:rPr>
          <w:sz w:val="28"/>
          <w:szCs w:val="28"/>
        </w:rPr>
      </w:pPr>
      <w:r w:rsidRPr="00F274D6">
        <w:rPr>
          <w:sz w:val="28"/>
          <w:szCs w:val="28"/>
        </w:rPr>
        <w:lastRenderedPageBreak/>
        <w:t xml:space="preserve">более обширную программу по сравнению с экскурсионно-туристическими группами. В мероприятия </w:t>
      </w:r>
      <w:proofErr w:type="spellStart"/>
      <w:r w:rsidRPr="00F274D6">
        <w:rPr>
          <w:sz w:val="28"/>
          <w:szCs w:val="28"/>
        </w:rPr>
        <w:t>эколагерей</w:t>
      </w:r>
      <w:proofErr w:type="spellEnd"/>
      <w:r w:rsidRPr="00F274D6">
        <w:rPr>
          <w:sz w:val="28"/>
          <w:szCs w:val="28"/>
        </w:rPr>
        <w:t xml:space="preserve"> включены: экскурсии по разным экологическим маршрутам; слайд-лектории; экологические интерактивные игры; творческие занятия; трудовые десанты; показ экологических видео- и </w:t>
      </w:r>
      <w:proofErr w:type="spellStart"/>
      <w:r w:rsidRPr="00F274D6">
        <w:rPr>
          <w:sz w:val="28"/>
          <w:szCs w:val="28"/>
        </w:rPr>
        <w:t>слайд-фильмов</w:t>
      </w:r>
      <w:proofErr w:type="gramStart"/>
      <w:r w:rsidRPr="00F274D6">
        <w:rPr>
          <w:sz w:val="28"/>
          <w:szCs w:val="28"/>
        </w:rPr>
        <w:t>.К</w:t>
      </w:r>
      <w:proofErr w:type="gramEnd"/>
      <w:r w:rsidRPr="00F274D6">
        <w:rPr>
          <w:sz w:val="28"/>
          <w:szCs w:val="28"/>
        </w:rPr>
        <w:t>роме</w:t>
      </w:r>
      <w:proofErr w:type="spellEnd"/>
      <w:r w:rsidRPr="00F274D6">
        <w:rPr>
          <w:sz w:val="28"/>
          <w:szCs w:val="28"/>
        </w:rPr>
        <w:t xml:space="preserve"> приема экологических лагерей, специалисты заповедника организуют ежегодный специализированный (профильный) лагерь "Заповедные острова" для групп поддержки особо охраняемых природных территорий Нижегородской области. В рамках этого лагеря происходит более углубленное изучение работы на этих природных объектах.</w:t>
      </w:r>
    </w:p>
    <w:p w:rsidR="00377EFE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В общей сложности в заповеднике встречается 29 видов животных, занесенных в Красные Книги России и Нижегородской области. Всего на территории Керженского заповедника отмечено 157 видов птиц. Встречается 6 видов пресмыкающихся, 7 видов земноводных и 23 видов рыб.</w:t>
      </w:r>
      <w:r w:rsidR="00095CBE">
        <w:rPr>
          <w:sz w:val="28"/>
          <w:szCs w:val="28"/>
        </w:rPr>
        <w:t xml:space="preserve"> </w:t>
      </w:r>
      <w:r w:rsidR="001F50CF" w:rsidRPr="00F274D6">
        <w:rPr>
          <w:sz w:val="28"/>
          <w:szCs w:val="28"/>
        </w:rPr>
        <w:t>В заповеднике охраняются более 140 видов растений, лишайников, грибов и животных, внесенных в Красные книги Нижегородской области, России и Международного союза охраны природы.</w:t>
      </w:r>
    </w:p>
    <w:p w:rsidR="001F50CF" w:rsidRPr="001F50CF" w:rsidRDefault="00377EFE" w:rsidP="001F50CF">
      <w:pPr>
        <w:spacing w:after="0" w:line="360" w:lineRule="auto"/>
        <w:rPr>
          <w:b/>
          <w:sz w:val="28"/>
          <w:szCs w:val="28"/>
        </w:rPr>
      </w:pPr>
      <w:r w:rsidRPr="001F50CF">
        <w:rPr>
          <w:b/>
          <w:sz w:val="28"/>
          <w:szCs w:val="28"/>
        </w:rPr>
        <w:t>Пресмыкающиеся, земноводные и рыбы заповедника</w:t>
      </w:r>
      <w:r w:rsidR="001F50CF" w:rsidRPr="001F50CF">
        <w:rPr>
          <w:b/>
          <w:sz w:val="28"/>
          <w:szCs w:val="28"/>
        </w:rPr>
        <w:t>.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1F50CF">
        <w:rPr>
          <w:b/>
          <w:sz w:val="28"/>
          <w:szCs w:val="28"/>
        </w:rPr>
        <w:t>Пресмыкающиеся</w:t>
      </w:r>
      <w:r w:rsidR="001F50CF">
        <w:rPr>
          <w:sz w:val="28"/>
          <w:szCs w:val="28"/>
        </w:rPr>
        <w:t>.</w:t>
      </w:r>
      <w:r w:rsidR="00095CBE">
        <w:rPr>
          <w:sz w:val="28"/>
          <w:szCs w:val="28"/>
        </w:rPr>
        <w:t xml:space="preserve"> </w:t>
      </w:r>
      <w:r w:rsidRPr="00377EFE">
        <w:rPr>
          <w:sz w:val="28"/>
          <w:szCs w:val="28"/>
        </w:rPr>
        <w:t xml:space="preserve">На территории заповедника встречается 6 видов пресмыкающихся: ящерицы прыткая и живородящая, веретеница, уж, гадюка и медянка. Два последних вида занесены в красную книгу Нижегородской области. </w:t>
      </w:r>
    </w:p>
    <w:p w:rsidR="00095CBE" w:rsidRDefault="00377EFE" w:rsidP="001F50CF">
      <w:pPr>
        <w:spacing w:after="0" w:line="360" w:lineRule="auto"/>
        <w:rPr>
          <w:sz w:val="28"/>
          <w:szCs w:val="28"/>
        </w:rPr>
      </w:pPr>
      <w:r w:rsidRPr="001F50CF">
        <w:rPr>
          <w:b/>
          <w:sz w:val="28"/>
          <w:szCs w:val="28"/>
        </w:rPr>
        <w:t>Земноводные</w:t>
      </w:r>
      <w:r w:rsidR="001F50CF" w:rsidRPr="001F50CF">
        <w:rPr>
          <w:b/>
          <w:sz w:val="28"/>
          <w:szCs w:val="28"/>
        </w:rPr>
        <w:t>.</w:t>
      </w:r>
      <w:r w:rsidRPr="00377EFE">
        <w:rPr>
          <w:sz w:val="28"/>
          <w:szCs w:val="28"/>
        </w:rPr>
        <w:t xml:space="preserve"> На территории заповедника на сегодняшний день отмечено 7 видов земноводных: обыкновенный и гребенчатый тритоны, серая жаба, прудовая, съедобная, травяная и остромордая лягушка. Обнаружение здесь</w:t>
      </w:r>
    </w:p>
    <w:p w:rsidR="00095CBE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еще 4 видов (</w:t>
      </w:r>
      <w:proofErr w:type="spellStart"/>
      <w:r w:rsidRPr="00377EFE">
        <w:rPr>
          <w:sz w:val="28"/>
          <w:szCs w:val="28"/>
        </w:rPr>
        <w:t>краснобрюхая</w:t>
      </w:r>
      <w:proofErr w:type="spellEnd"/>
      <w:r w:rsidRPr="00377EFE">
        <w:rPr>
          <w:sz w:val="28"/>
          <w:szCs w:val="28"/>
        </w:rPr>
        <w:t xml:space="preserve"> жерлянка, обыкновенная чесночница, зеленая жаба и озерная лягушка) вполне вероятно, так как они известны </w:t>
      </w:r>
      <w:proofErr w:type="gramStart"/>
      <w:r w:rsidRPr="00377EFE">
        <w:rPr>
          <w:sz w:val="28"/>
          <w:szCs w:val="28"/>
        </w:rPr>
        <w:t>с</w:t>
      </w:r>
      <w:proofErr w:type="gramEnd"/>
    </w:p>
    <w:p w:rsidR="00360566" w:rsidRDefault="00DC7507" w:rsidP="0036056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1F50CF" w:rsidRDefault="00377EFE" w:rsidP="00360566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lastRenderedPageBreak/>
        <w:t xml:space="preserve">сопредельной территории. </w:t>
      </w:r>
    </w:p>
    <w:p w:rsidR="00377EFE" w:rsidRPr="001F50CF" w:rsidRDefault="001F50CF" w:rsidP="001F50CF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Рыбы. </w:t>
      </w:r>
      <w:r w:rsidR="00377EFE" w:rsidRPr="00377EFE">
        <w:rPr>
          <w:sz w:val="28"/>
          <w:szCs w:val="28"/>
        </w:rPr>
        <w:t>В водоемах заповедника: р.</w:t>
      </w:r>
      <w:r w:rsidR="00095CBE">
        <w:rPr>
          <w:sz w:val="28"/>
          <w:szCs w:val="28"/>
        </w:rPr>
        <w:t xml:space="preserve"> </w:t>
      </w:r>
      <w:r w:rsidR="00377EFE" w:rsidRPr="00377EFE">
        <w:rPr>
          <w:sz w:val="28"/>
          <w:szCs w:val="28"/>
        </w:rPr>
        <w:t xml:space="preserve">Керженец, малых реках, озерах </w:t>
      </w:r>
      <w:proofErr w:type="spellStart"/>
      <w:r w:rsidR="00377EFE" w:rsidRPr="00377EFE">
        <w:rPr>
          <w:sz w:val="28"/>
          <w:szCs w:val="28"/>
        </w:rPr>
        <w:t>старичного</w:t>
      </w:r>
      <w:proofErr w:type="spellEnd"/>
      <w:r w:rsidR="00377EFE" w:rsidRPr="00377EFE">
        <w:rPr>
          <w:sz w:val="28"/>
          <w:szCs w:val="28"/>
        </w:rPr>
        <w:t xml:space="preserve"> типа встречается 18 видов рыб 5 отрядов: </w:t>
      </w:r>
      <w:proofErr w:type="spellStart"/>
      <w:r w:rsidR="00377EFE" w:rsidRPr="00377EFE">
        <w:rPr>
          <w:sz w:val="28"/>
          <w:szCs w:val="28"/>
        </w:rPr>
        <w:t>щукообразные</w:t>
      </w:r>
      <w:proofErr w:type="spellEnd"/>
      <w:r w:rsidR="00377EFE" w:rsidRPr="00377EFE">
        <w:rPr>
          <w:sz w:val="28"/>
          <w:szCs w:val="28"/>
        </w:rPr>
        <w:t xml:space="preserve">, карпообразные, </w:t>
      </w:r>
      <w:proofErr w:type="spellStart"/>
      <w:r w:rsidR="00377EFE" w:rsidRPr="00377EFE">
        <w:rPr>
          <w:sz w:val="28"/>
          <w:szCs w:val="28"/>
        </w:rPr>
        <w:t>сомообразные</w:t>
      </w:r>
      <w:proofErr w:type="spellEnd"/>
      <w:r w:rsidR="00377EFE" w:rsidRPr="00377EFE">
        <w:rPr>
          <w:sz w:val="28"/>
          <w:szCs w:val="28"/>
        </w:rPr>
        <w:t xml:space="preserve">, </w:t>
      </w:r>
      <w:proofErr w:type="spellStart"/>
      <w:r w:rsidR="00377EFE" w:rsidRPr="00377EFE">
        <w:rPr>
          <w:sz w:val="28"/>
          <w:szCs w:val="28"/>
        </w:rPr>
        <w:t>трескообразные</w:t>
      </w:r>
      <w:proofErr w:type="spellEnd"/>
      <w:r w:rsidR="00377EFE" w:rsidRPr="00377EFE">
        <w:rPr>
          <w:sz w:val="28"/>
          <w:szCs w:val="28"/>
        </w:rPr>
        <w:t xml:space="preserve">, окунеобразные. Это щука, плотва, голавль, язь, </w:t>
      </w:r>
      <w:proofErr w:type="spellStart"/>
      <w:r w:rsidR="00377EFE" w:rsidRPr="00377EFE">
        <w:rPr>
          <w:sz w:val="28"/>
          <w:szCs w:val="28"/>
        </w:rPr>
        <w:t>верховка</w:t>
      </w:r>
      <w:proofErr w:type="spellEnd"/>
      <w:r w:rsidR="00377EFE" w:rsidRPr="00377EFE">
        <w:rPr>
          <w:sz w:val="28"/>
          <w:szCs w:val="28"/>
        </w:rPr>
        <w:t xml:space="preserve">, красноперка, линь, уклейка, </w:t>
      </w:r>
      <w:proofErr w:type="spellStart"/>
      <w:r w:rsidR="00377EFE" w:rsidRPr="00377EFE">
        <w:rPr>
          <w:sz w:val="28"/>
          <w:szCs w:val="28"/>
        </w:rPr>
        <w:t>густера</w:t>
      </w:r>
      <w:proofErr w:type="spellEnd"/>
      <w:r w:rsidR="00377EFE" w:rsidRPr="00377EFE">
        <w:rPr>
          <w:sz w:val="28"/>
          <w:szCs w:val="28"/>
        </w:rPr>
        <w:t>, лещ, карась золотой, пескарь, вьюн, щиповка, сом, налим, окунь, ерш.</w:t>
      </w:r>
    </w:p>
    <w:p w:rsidR="001F50CF" w:rsidRDefault="00377EFE" w:rsidP="001F50CF">
      <w:pPr>
        <w:spacing w:after="0" w:line="360" w:lineRule="auto"/>
        <w:rPr>
          <w:b/>
          <w:sz w:val="28"/>
          <w:szCs w:val="28"/>
        </w:rPr>
      </w:pPr>
      <w:r w:rsidRPr="001F50CF">
        <w:rPr>
          <w:b/>
          <w:sz w:val="28"/>
          <w:szCs w:val="28"/>
        </w:rPr>
        <w:t>Птицы заповедника</w:t>
      </w:r>
      <w:r w:rsidR="001F50CF">
        <w:rPr>
          <w:b/>
          <w:sz w:val="28"/>
          <w:szCs w:val="28"/>
        </w:rPr>
        <w:t>.</w:t>
      </w:r>
    </w:p>
    <w:p w:rsidR="00C20AAE" w:rsidRDefault="00377EFE" w:rsidP="00360566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Всего на территории Керженского заповедника отмечено 144 вида птиц, принадлежащих к 40 семействам 13 отрядов. Гнездование установлено для 110 видов, из них 30 - оседлые. Только на пролете встречаются 14 видов, в зимний период - 2. Дневные хищные птицы: чеглок, пустельга, ястреба перепелятник и тетеревятник, осоед, луни болотный, полевой и луговой, канюк обыкновенный и мохноногий (</w:t>
      </w:r>
      <w:proofErr w:type="spellStart"/>
      <w:r w:rsidRPr="00377EFE">
        <w:rPr>
          <w:sz w:val="28"/>
          <w:szCs w:val="28"/>
        </w:rPr>
        <w:t>зимняк</w:t>
      </w:r>
      <w:proofErr w:type="spellEnd"/>
      <w:r w:rsidRPr="00377EFE">
        <w:rPr>
          <w:sz w:val="28"/>
          <w:szCs w:val="28"/>
        </w:rPr>
        <w:t xml:space="preserve">), черный коршун. </w:t>
      </w:r>
      <w:proofErr w:type="gramStart"/>
      <w:r w:rsidRPr="00377EFE">
        <w:rPr>
          <w:sz w:val="28"/>
          <w:szCs w:val="28"/>
        </w:rPr>
        <w:t xml:space="preserve">Кроме того, в заповеднике и за его пределами гнездятся хищные птицы, занесенные в красные книги России и Нижегородской области: в заповеднике до последнего времени было гнездо скопы, есть гнездо </w:t>
      </w:r>
      <w:proofErr w:type="spellStart"/>
      <w:r w:rsidRPr="00377EFE">
        <w:rPr>
          <w:sz w:val="28"/>
          <w:szCs w:val="28"/>
        </w:rPr>
        <w:t>дербника</w:t>
      </w:r>
      <w:proofErr w:type="spellEnd"/>
      <w:r w:rsidRPr="00377EFE">
        <w:rPr>
          <w:sz w:val="28"/>
          <w:szCs w:val="28"/>
        </w:rPr>
        <w:t xml:space="preserve">, в охранной зоне обнаружено гнездо беркута, а в соседствующей с заповедником </w:t>
      </w:r>
      <w:proofErr w:type="spellStart"/>
      <w:r w:rsidRPr="00377EFE">
        <w:rPr>
          <w:sz w:val="28"/>
          <w:szCs w:val="28"/>
        </w:rPr>
        <w:t>Камско-Бакалдинской</w:t>
      </w:r>
      <w:proofErr w:type="spellEnd"/>
      <w:r w:rsidRPr="00377EFE">
        <w:rPr>
          <w:sz w:val="28"/>
          <w:szCs w:val="28"/>
        </w:rPr>
        <w:t xml:space="preserve"> группе болот </w:t>
      </w:r>
      <w:proofErr w:type="spellStart"/>
      <w:r w:rsidRPr="00377EFE">
        <w:rPr>
          <w:sz w:val="28"/>
          <w:szCs w:val="28"/>
        </w:rPr>
        <w:t>загнездился</w:t>
      </w:r>
      <w:proofErr w:type="spellEnd"/>
      <w:r w:rsidRPr="00377EFE">
        <w:rPr>
          <w:sz w:val="28"/>
          <w:szCs w:val="28"/>
        </w:rPr>
        <w:t xml:space="preserve"> на недавно установленной искусстве</w:t>
      </w:r>
      <w:r w:rsidR="001F50CF">
        <w:rPr>
          <w:sz w:val="28"/>
          <w:szCs w:val="28"/>
        </w:rPr>
        <w:t>нной платформе орлан-белохвост.</w:t>
      </w:r>
      <w:proofErr w:type="gramEnd"/>
      <w:r w:rsidR="001F50CF">
        <w:rPr>
          <w:sz w:val="28"/>
          <w:szCs w:val="28"/>
        </w:rPr>
        <w:t xml:space="preserve"> </w:t>
      </w:r>
      <w:r w:rsidRPr="00377EFE">
        <w:rPr>
          <w:sz w:val="28"/>
          <w:szCs w:val="28"/>
        </w:rPr>
        <w:t xml:space="preserve">На территории заповедника отмечается 15 видов дневных хищных птиц. Из них только 8 видов постоянно гнездится на территории заповедника. Из наиболее часто встречающихся гнездятся 2-3 пары тетеревятника, 1-2 пары черного коршуна, 3-4 пары перепелятника. Из видов, внесенных в Красную книгу России заповеднике гнездилась одна пара скопы, а в охранной зоне - одна пара беркутов. Встречаются в заповеднике и </w:t>
      </w:r>
      <w:proofErr w:type="spellStart"/>
      <w:r w:rsidRPr="00377EFE">
        <w:rPr>
          <w:sz w:val="28"/>
          <w:szCs w:val="28"/>
        </w:rPr>
        <w:t>совообразные</w:t>
      </w:r>
      <w:proofErr w:type="spellEnd"/>
      <w:r w:rsidRPr="00377EFE">
        <w:rPr>
          <w:sz w:val="28"/>
          <w:szCs w:val="28"/>
        </w:rPr>
        <w:t xml:space="preserve"> или ночные хищные птицы:</w:t>
      </w:r>
    </w:p>
    <w:p w:rsidR="00360566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ушастая сова, серая и длиннохвостая неясыти, воробьиный </w:t>
      </w:r>
      <w:proofErr w:type="spellStart"/>
      <w:r w:rsidRPr="00377EFE">
        <w:rPr>
          <w:sz w:val="28"/>
          <w:szCs w:val="28"/>
        </w:rPr>
        <w:t>сычик</w:t>
      </w:r>
      <w:proofErr w:type="spellEnd"/>
      <w:r w:rsidRPr="00377EFE">
        <w:rPr>
          <w:sz w:val="28"/>
          <w:szCs w:val="28"/>
        </w:rPr>
        <w:t xml:space="preserve">, мохноногий и домовой сычи, </w:t>
      </w:r>
      <w:proofErr w:type="spellStart"/>
      <w:r w:rsidRPr="00377EFE">
        <w:rPr>
          <w:sz w:val="28"/>
          <w:szCs w:val="28"/>
        </w:rPr>
        <w:t>сплюшка</w:t>
      </w:r>
      <w:proofErr w:type="spellEnd"/>
      <w:r w:rsidRPr="00377EFE">
        <w:rPr>
          <w:sz w:val="28"/>
          <w:szCs w:val="28"/>
        </w:rPr>
        <w:t>. Два пос</w:t>
      </w:r>
      <w:r w:rsidR="00360566">
        <w:rPr>
          <w:sz w:val="28"/>
          <w:szCs w:val="28"/>
        </w:rPr>
        <w:t xml:space="preserve">ледних вида занесены </w:t>
      </w:r>
      <w:proofErr w:type="gramStart"/>
      <w:r w:rsidR="00360566">
        <w:rPr>
          <w:sz w:val="28"/>
          <w:szCs w:val="28"/>
        </w:rPr>
        <w:t>в</w:t>
      </w:r>
      <w:proofErr w:type="gramEnd"/>
      <w:r w:rsidR="00360566">
        <w:rPr>
          <w:sz w:val="28"/>
          <w:szCs w:val="28"/>
        </w:rPr>
        <w:t xml:space="preserve"> </w:t>
      </w:r>
    </w:p>
    <w:p w:rsidR="00360566" w:rsidRDefault="00DC7507" w:rsidP="0036056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1F50CF" w:rsidRDefault="00360566" w:rsidP="001F50C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Красную к</w:t>
      </w:r>
      <w:r w:rsidR="00377EFE" w:rsidRPr="00377EFE">
        <w:rPr>
          <w:sz w:val="28"/>
          <w:szCs w:val="28"/>
        </w:rPr>
        <w:t xml:space="preserve">нигу Нижегородской области. На территории заповедника встречаются еще несколько видов птиц, занесенных в красные книги России и области: (кроме вышеупомянутых) кулик сорока, кроншнеп, серый сорокопут, </w:t>
      </w:r>
      <w:proofErr w:type="spellStart"/>
      <w:r w:rsidR="00377EFE" w:rsidRPr="00377EFE">
        <w:rPr>
          <w:sz w:val="28"/>
          <w:szCs w:val="28"/>
        </w:rPr>
        <w:t>дербник</w:t>
      </w:r>
      <w:proofErr w:type="spellEnd"/>
      <w:r w:rsidR="00377EFE" w:rsidRPr="00377EFE">
        <w:rPr>
          <w:sz w:val="28"/>
          <w:szCs w:val="28"/>
        </w:rPr>
        <w:t xml:space="preserve">, серый журавль, глухая кукушка, сизоворонка, зимородок, перепел, коростель, веретенник большой. Для серого журавля заповедник является одним из ключевых местообитаний - количество гнездящихся пар на его территории достигает </w:t>
      </w:r>
      <w:r w:rsidR="00095CBE" w:rsidRPr="00377EFE">
        <w:rPr>
          <w:sz w:val="28"/>
          <w:szCs w:val="28"/>
        </w:rPr>
        <w:t xml:space="preserve">40. </w:t>
      </w:r>
      <w:proofErr w:type="spellStart"/>
      <w:r w:rsidR="00095CBE" w:rsidRPr="00377EFE">
        <w:rPr>
          <w:sz w:val="28"/>
          <w:szCs w:val="28"/>
        </w:rPr>
        <w:t>ееяд</w:t>
      </w:r>
      <w:proofErr w:type="spellEnd"/>
      <w:r w:rsidR="00377EFE" w:rsidRPr="00377EFE">
        <w:rPr>
          <w:sz w:val="28"/>
          <w:szCs w:val="28"/>
        </w:rPr>
        <w:t>.</w:t>
      </w:r>
    </w:p>
    <w:p w:rsidR="00801747" w:rsidRDefault="00377EFE" w:rsidP="001F50CF">
      <w:pPr>
        <w:spacing w:after="0" w:line="360" w:lineRule="auto"/>
        <w:rPr>
          <w:sz w:val="28"/>
          <w:szCs w:val="28"/>
        </w:rPr>
      </w:pPr>
      <w:r w:rsidRPr="001F50CF">
        <w:rPr>
          <w:b/>
          <w:sz w:val="28"/>
          <w:szCs w:val="28"/>
        </w:rPr>
        <w:t>Насекомые заповедника</w:t>
      </w:r>
      <w:r w:rsidR="00801747">
        <w:rPr>
          <w:b/>
          <w:sz w:val="28"/>
          <w:szCs w:val="28"/>
        </w:rPr>
        <w:t>.</w:t>
      </w:r>
    </w:p>
    <w:p w:rsidR="006D1EA8" w:rsidRDefault="006D1EA8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На территории заповедника обитает и ряд видов насекомых, занесенных в красные книги России и Нижегородской области: бабочки </w:t>
      </w:r>
      <w:proofErr w:type="spellStart"/>
      <w:r w:rsidRPr="00377EFE">
        <w:rPr>
          <w:sz w:val="28"/>
          <w:szCs w:val="28"/>
        </w:rPr>
        <w:t>апполон</w:t>
      </w:r>
      <w:proofErr w:type="spellEnd"/>
      <w:r w:rsidRPr="00377EFE">
        <w:rPr>
          <w:sz w:val="28"/>
          <w:szCs w:val="28"/>
        </w:rPr>
        <w:t xml:space="preserve">, </w:t>
      </w:r>
      <w:proofErr w:type="spellStart"/>
      <w:r w:rsidRPr="00377EFE">
        <w:rPr>
          <w:sz w:val="28"/>
          <w:szCs w:val="28"/>
        </w:rPr>
        <w:t>мнемозина</w:t>
      </w:r>
      <w:proofErr w:type="spellEnd"/>
      <w:r w:rsidRPr="00377EFE">
        <w:rPr>
          <w:sz w:val="28"/>
          <w:szCs w:val="28"/>
        </w:rPr>
        <w:t xml:space="preserve">, </w:t>
      </w:r>
      <w:proofErr w:type="spellStart"/>
      <w:r w:rsidRPr="00377EFE">
        <w:rPr>
          <w:sz w:val="28"/>
          <w:szCs w:val="28"/>
        </w:rPr>
        <w:t>подалирий</w:t>
      </w:r>
      <w:proofErr w:type="spellEnd"/>
      <w:r w:rsidRPr="00377EFE">
        <w:rPr>
          <w:sz w:val="28"/>
          <w:szCs w:val="28"/>
        </w:rPr>
        <w:t xml:space="preserve">, </w:t>
      </w:r>
      <w:proofErr w:type="spellStart"/>
      <w:r w:rsidRPr="00377EFE">
        <w:rPr>
          <w:sz w:val="28"/>
          <w:szCs w:val="28"/>
        </w:rPr>
        <w:t>переливница</w:t>
      </w:r>
      <w:proofErr w:type="spellEnd"/>
      <w:r w:rsidRPr="00377EFE">
        <w:rPr>
          <w:sz w:val="28"/>
          <w:szCs w:val="28"/>
        </w:rPr>
        <w:t xml:space="preserve">, махаон; шмели моховой и </w:t>
      </w:r>
      <w:proofErr w:type="spellStart"/>
      <w:r w:rsidRPr="00377EFE">
        <w:rPr>
          <w:sz w:val="28"/>
          <w:szCs w:val="28"/>
        </w:rPr>
        <w:t>Шренка</w:t>
      </w:r>
      <w:proofErr w:type="spellEnd"/>
      <w:r w:rsidRPr="00377EFE">
        <w:rPr>
          <w:sz w:val="28"/>
          <w:szCs w:val="28"/>
        </w:rPr>
        <w:t>.</w:t>
      </w:r>
    </w:p>
    <w:p w:rsidR="001F50CF" w:rsidRDefault="00377EFE" w:rsidP="001F50CF">
      <w:pPr>
        <w:spacing w:after="0" w:line="360" w:lineRule="auto"/>
        <w:rPr>
          <w:b/>
          <w:sz w:val="28"/>
          <w:szCs w:val="28"/>
        </w:rPr>
      </w:pPr>
      <w:r w:rsidRPr="001F50CF">
        <w:rPr>
          <w:b/>
          <w:sz w:val="28"/>
          <w:szCs w:val="28"/>
        </w:rPr>
        <w:t>Млекопитающие заповедника</w:t>
      </w:r>
      <w:r w:rsidR="001F50CF">
        <w:rPr>
          <w:b/>
          <w:sz w:val="28"/>
          <w:szCs w:val="28"/>
        </w:rPr>
        <w:t>.</w:t>
      </w:r>
    </w:p>
    <w:p w:rsidR="001F50CF" w:rsidRDefault="001F50CF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В ледниковый период ледяной покров одевал большую часть европейской части России, поэтому заселение пространств на территории Нижегородской области начало осуществляться лишь после освобождения ее от ледника в вероятно шло по трем основным путям: </w:t>
      </w:r>
    </w:p>
    <w:p w:rsidR="001F50CF" w:rsidRPr="001F50CF" w:rsidRDefault="001F50CF" w:rsidP="001F50C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1F50CF">
        <w:rPr>
          <w:sz w:val="28"/>
          <w:szCs w:val="28"/>
        </w:rPr>
        <w:t xml:space="preserve">С востока - за счет расселения на запад представителей видов фауны таежного комплекса Восточной Сибири: красная полевка, северный олень, </w:t>
      </w:r>
      <w:proofErr w:type="spellStart"/>
      <w:r w:rsidRPr="001F50CF">
        <w:rPr>
          <w:sz w:val="28"/>
          <w:szCs w:val="28"/>
        </w:rPr>
        <w:t>россомаха</w:t>
      </w:r>
      <w:proofErr w:type="spellEnd"/>
      <w:r w:rsidRPr="001F50CF">
        <w:rPr>
          <w:sz w:val="28"/>
          <w:szCs w:val="28"/>
        </w:rPr>
        <w:t>, бурундук, летяга.</w:t>
      </w:r>
    </w:p>
    <w:p w:rsidR="00C20AAE" w:rsidRDefault="001F50CF" w:rsidP="0036056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1F50CF">
        <w:rPr>
          <w:sz w:val="28"/>
          <w:szCs w:val="28"/>
        </w:rPr>
        <w:t xml:space="preserve"> С запада - из провинции широколиственных лесов. В послеледниковое время широколиственные леса, сохранившиеся в Западной Европе в продолжении всего ледникового периода, начали движение с запада на освободившуюся ото льда территорию Восточной Европы навстречу видам таежным. Вслед за ними на восток двигались и свойственные этим лесам</w:t>
      </w:r>
    </w:p>
    <w:p w:rsidR="001F50CF" w:rsidRDefault="001F50CF" w:rsidP="001F50CF">
      <w:pPr>
        <w:spacing w:after="0" w:line="360" w:lineRule="auto"/>
        <w:rPr>
          <w:sz w:val="28"/>
          <w:szCs w:val="28"/>
        </w:rPr>
      </w:pPr>
      <w:r w:rsidRPr="001F50CF">
        <w:rPr>
          <w:sz w:val="28"/>
          <w:szCs w:val="28"/>
        </w:rPr>
        <w:t xml:space="preserve">млекопитающие: лесная и каменная куницы, черный хорь, норка, желтогорлая и обыкновенная лесная мышь, лесная и садовая сони, </w:t>
      </w:r>
      <w:proofErr w:type="spellStart"/>
      <w:r w:rsidRPr="001F50CF">
        <w:rPr>
          <w:sz w:val="28"/>
          <w:szCs w:val="28"/>
        </w:rPr>
        <w:t>полчек</w:t>
      </w:r>
      <w:proofErr w:type="spellEnd"/>
      <w:r w:rsidRPr="001F50CF">
        <w:rPr>
          <w:sz w:val="28"/>
          <w:szCs w:val="28"/>
        </w:rPr>
        <w:t xml:space="preserve">, кабан. </w:t>
      </w:r>
    </w:p>
    <w:p w:rsidR="00360566" w:rsidRPr="001F50CF" w:rsidRDefault="00DC7507" w:rsidP="0036056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1F50CF" w:rsidRPr="001F50CF" w:rsidRDefault="001F50CF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lastRenderedPageBreak/>
        <w:t>3. С юга и юго-запада - из лесостепных районов и области смешанных лесов. Отсюда на территорию лесного Заволжья стали проникать формы, связанные с открытыми степными пространствами, а вырубка леса и пожары создали дополнительные условия для заселения этих мест представителями лесостепной фауны: еж обыкновенный, полевка обыкновенная, мышь полевая.</w:t>
      </w:r>
    </w:p>
    <w:p w:rsidR="00377EFE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В настоящее время на территории заповедника в отмечено 45 видов млекопитающих, принадлежащих к 18 семействам 6 отрядов. Из насекомоядных на территории заповедника обитают обыкновенный еж, бурозубки обыкновенная, средняя, малая, обыкновенная </w:t>
      </w:r>
      <w:proofErr w:type="spellStart"/>
      <w:r w:rsidRPr="00377EFE">
        <w:rPr>
          <w:sz w:val="28"/>
          <w:szCs w:val="28"/>
        </w:rPr>
        <w:t>кутора</w:t>
      </w:r>
      <w:proofErr w:type="spellEnd"/>
      <w:r w:rsidRPr="00377EFE">
        <w:rPr>
          <w:sz w:val="28"/>
          <w:szCs w:val="28"/>
        </w:rPr>
        <w:t>, европейский крот. Обнаружены 6 видов рукокрылых: ночницы водяная и Брандта, рыжая вечерница, двухцветный кожан, лесной нетопырь и бурый ушан. Все они внесены в КК Нижегородской области с категорией "З" - виды, для которых охране подлежат ключевые местообитания.</w:t>
      </w:r>
    </w:p>
    <w:p w:rsidR="00095CBE" w:rsidRDefault="00377EFE" w:rsidP="00360566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Из хищных на территории заповедника встречаются волк, лисица, енотовидная собака, медведь, рысь. Последний вид внесен в КК области. Обитают в заповеднике и более мелкие хищники, куньи: лесная куница, барсук, черный хорек, горностай, ласка норка (по-видимому, американская) и выдра. Последний вид занесен в К</w:t>
      </w:r>
      <w:r w:rsidR="001F50CF">
        <w:rPr>
          <w:sz w:val="28"/>
          <w:szCs w:val="28"/>
        </w:rPr>
        <w:t xml:space="preserve">расную </w:t>
      </w:r>
      <w:r w:rsidRPr="00377EFE">
        <w:rPr>
          <w:sz w:val="28"/>
          <w:szCs w:val="28"/>
        </w:rPr>
        <w:t>К</w:t>
      </w:r>
      <w:r w:rsidR="001F50CF">
        <w:rPr>
          <w:sz w:val="28"/>
          <w:szCs w:val="28"/>
        </w:rPr>
        <w:t>нигу</w:t>
      </w:r>
      <w:r w:rsidRPr="00377EFE">
        <w:rPr>
          <w:sz w:val="28"/>
          <w:szCs w:val="28"/>
        </w:rPr>
        <w:t xml:space="preserve"> области. В заповеднике имеется большое разнообразие грызунов: белка, бобр, лесная </w:t>
      </w:r>
      <w:proofErr w:type="spellStart"/>
      <w:r w:rsidRPr="00377EFE">
        <w:rPr>
          <w:sz w:val="28"/>
          <w:szCs w:val="28"/>
        </w:rPr>
        <w:t>мышовка</w:t>
      </w:r>
      <w:proofErr w:type="spellEnd"/>
      <w:r w:rsidRPr="00377EFE">
        <w:rPr>
          <w:sz w:val="28"/>
          <w:szCs w:val="28"/>
        </w:rPr>
        <w:t>, водяная, рыжая, пашенная и обыкновенная полевка, ондатра, обыкновенный хомяк, лесная, желтогорлая, домовая, полевая мыши, мышь-малютка, садовая и лесная соня. Последняя занесена в Красную Книгу</w:t>
      </w:r>
    </w:p>
    <w:p w:rsidR="00377EFE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Нижегородской области. Обитает в заповеднике большое количество зайцев-беляков. Из копытных в заповеднике встречается лось и кабан. В данный момент есть подозрение на существование в заповеднике косули.</w:t>
      </w:r>
    </w:p>
    <w:p w:rsidR="00360566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Как же изменилась численность млекопитающих за годы существования </w:t>
      </w:r>
    </w:p>
    <w:p w:rsidR="00360566" w:rsidRDefault="00DC7507" w:rsidP="0036056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377EFE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lastRenderedPageBreak/>
        <w:t xml:space="preserve">заповедника? Наибольший рост численности наблюдался на крупных видах животных, подвергавшимся ранее сильному прессу неумеренной охоты. Так, в 1994 году не было обнаружено ни одного следа лося. В данный момент популяция лося на территории заповедника восстановлена и является достаточно устойчивой, а ее численность достигает в некоторые годы 150 особей. Численность волка на территории заповедника обычно не превышает 2-3 особей. В зимний период волки находятся в основном около п. </w:t>
      </w:r>
      <w:proofErr w:type="spellStart"/>
      <w:r w:rsidRPr="00377EFE">
        <w:rPr>
          <w:sz w:val="28"/>
          <w:szCs w:val="28"/>
        </w:rPr>
        <w:t>Рустай</w:t>
      </w:r>
      <w:proofErr w:type="spellEnd"/>
      <w:r w:rsidRPr="00377EFE">
        <w:rPr>
          <w:sz w:val="28"/>
          <w:szCs w:val="28"/>
        </w:rPr>
        <w:t>, заходя периодически на его окраины. То же самое и с рысью, численность которой колеблется в разные годы от 3 до 7 особей. Численность лисицы падает, видимо, в связи с зарастанием вырубок и гарей, где этот хищник преимущественно охотится. И в самые "лисьи" годы этих зверей насчитывали около 20, а сейчас постоянно на территории заповедника обитает 5-6 зверей. Зато численность куницы в заповеднике возросла с 5 до 30 особей. Хорька в заповеднике немного: в среднем 2-3 особи. А вот численность мелких куньих (горностай, ласка) достаточно постоянна и колеблется, скорее всего, в силу естественных причин. Ласки и горностая в заповеднике в разные годы живет от 100 до 350 особей. То же для белки и зайца, численность которых является достаточно устойчивой, хотя и не постоянной. В нашем заповеднике в "хорошие" годы может обитать до 1800 зайцев и 1200 белок.</w:t>
      </w:r>
    </w:p>
    <w:p w:rsidR="001F50CF" w:rsidRPr="001F50CF" w:rsidRDefault="001F50CF" w:rsidP="001F50CF">
      <w:pPr>
        <w:spacing w:after="0" w:line="360" w:lineRule="auto"/>
        <w:rPr>
          <w:b/>
          <w:sz w:val="28"/>
          <w:szCs w:val="28"/>
        </w:rPr>
      </w:pPr>
      <w:r w:rsidRPr="001F50CF">
        <w:rPr>
          <w:b/>
          <w:sz w:val="28"/>
          <w:szCs w:val="28"/>
        </w:rPr>
        <w:t>Флора заповедника</w:t>
      </w:r>
    </w:p>
    <w:p w:rsidR="00C20AAE" w:rsidRDefault="001F50CF" w:rsidP="0036056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территории заповедника </w:t>
      </w:r>
      <w:r w:rsidRPr="00377EFE">
        <w:rPr>
          <w:sz w:val="28"/>
          <w:szCs w:val="28"/>
        </w:rPr>
        <w:t xml:space="preserve"> выявлено ряд редких видов, занесенных в красные книги России и Нижегородской области: 14 видов высших </w:t>
      </w:r>
    </w:p>
    <w:p w:rsidR="00360566" w:rsidRDefault="001F50CF" w:rsidP="001F50CF">
      <w:pPr>
        <w:spacing w:after="0" w:line="360" w:lineRule="auto"/>
        <w:rPr>
          <w:sz w:val="28"/>
          <w:szCs w:val="28"/>
        </w:rPr>
      </w:pPr>
      <w:proofErr w:type="gramStart"/>
      <w:r w:rsidRPr="00377EFE">
        <w:rPr>
          <w:sz w:val="28"/>
          <w:szCs w:val="28"/>
        </w:rPr>
        <w:t xml:space="preserve">сосудистых растений (манник литовский, осоки двудомная, малоцветковая, плетевидная и </w:t>
      </w:r>
      <w:proofErr w:type="spellStart"/>
      <w:r w:rsidRPr="00377EFE">
        <w:rPr>
          <w:sz w:val="28"/>
          <w:szCs w:val="28"/>
        </w:rPr>
        <w:t>ситничковая</w:t>
      </w:r>
      <w:proofErr w:type="spellEnd"/>
      <w:r w:rsidRPr="00377EFE">
        <w:rPr>
          <w:sz w:val="28"/>
          <w:szCs w:val="28"/>
        </w:rPr>
        <w:t xml:space="preserve">, </w:t>
      </w:r>
      <w:proofErr w:type="spellStart"/>
      <w:r w:rsidRPr="00377EFE">
        <w:rPr>
          <w:sz w:val="28"/>
          <w:szCs w:val="28"/>
        </w:rPr>
        <w:t>пыльцеголовник</w:t>
      </w:r>
      <w:proofErr w:type="spellEnd"/>
      <w:r w:rsidRPr="00377EFE">
        <w:rPr>
          <w:sz w:val="28"/>
          <w:szCs w:val="28"/>
        </w:rPr>
        <w:t xml:space="preserve"> красный, </w:t>
      </w:r>
      <w:proofErr w:type="spellStart"/>
      <w:r w:rsidRPr="00377EFE">
        <w:rPr>
          <w:sz w:val="28"/>
          <w:szCs w:val="28"/>
        </w:rPr>
        <w:t>ладьян</w:t>
      </w:r>
      <w:proofErr w:type="spellEnd"/>
      <w:r w:rsidRPr="00377EFE">
        <w:rPr>
          <w:sz w:val="28"/>
          <w:szCs w:val="28"/>
        </w:rPr>
        <w:t xml:space="preserve"> </w:t>
      </w:r>
      <w:proofErr w:type="spellStart"/>
      <w:r w:rsidRPr="00377EFE">
        <w:rPr>
          <w:sz w:val="28"/>
          <w:szCs w:val="28"/>
        </w:rPr>
        <w:t>трехнадрезный</w:t>
      </w:r>
      <w:proofErr w:type="spellEnd"/>
      <w:r w:rsidRPr="00377EFE">
        <w:rPr>
          <w:sz w:val="28"/>
          <w:szCs w:val="28"/>
        </w:rPr>
        <w:t xml:space="preserve">, </w:t>
      </w:r>
      <w:proofErr w:type="spellStart"/>
      <w:r w:rsidRPr="00377EFE">
        <w:rPr>
          <w:sz w:val="28"/>
          <w:szCs w:val="28"/>
        </w:rPr>
        <w:t>неоттиантаклобучковая</w:t>
      </w:r>
      <w:proofErr w:type="spellEnd"/>
      <w:r w:rsidRPr="00377EFE">
        <w:rPr>
          <w:sz w:val="28"/>
          <w:szCs w:val="28"/>
        </w:rPr>
        <w:t xml:space="preserve">, береза приземистая, кувшинка </w:t>
      </w:r>
      <w:r>
        <w:rPr>
          <w:sz w:val="28"/>
          <w:szCs w:val="28"/>
        </w:rPr>
        <w:t>малая,</w:t>
      </w:r>
      <w:r w:rsidRPr="00377EFE">
        <w:rPr>
          <w:sz w:val="28"/>
          <w:szCs w:val="28"/>
        </w:rPr>
        <w:t xml:space="preserve"> печеночница благородная, мытник </w:t>
      </w:r>
      <w:proofErr w:type="spellStart"/>
      <w:r w:rsidRPr="00377EFE">
        <w:rPr>
          <w:sz w:val="28"/>
          <w:szCs w:val="28"/>
        </w:rPr>
        <w:t>скипетровидный</w:t>
      </w:r>
      <w:proofErr w:type="spellEnd"/>
      <w:r w:rsidRPr="00377EFE">
        <w:rPr>
          <w:sz w:val="28"/>
          <w:szCs w:val="28"/>
        </w:rPr>
        <w:t xml:space="preserve">, подмаренник </w:t>
      </w:r>
      <w:proofErr w:type="gramEnd"/>
    </w:p>
    <w:p w:rsidR="00360566" w:rsidRDefault="00DC7507" w:rsidP="0036056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1F50CF" w:rsidRDefault="001F50CF" w:rsidP="001F50CF">
      <w:pPr>
        <w:spacing w:after="0" w:line="360" w:lineRule="auto"/>
        <w:rPr>
          <w:sz w:val="28"/>
          <w:szCs w:val="28"/>
        </w:rPr>
      </w:pPr>
      <w:proofErr w:type="spellStart"/>
      <w:proofErr w:type="gramStart"/>
      <w:r w:rsidRPr="00377EFE">
        <w:rPr>
          <w:sz w:val="28"/>
          <w:szCs w:val="28"/>
        </w:rPr>
        <w:lastRenderedPageBreak/>
        <w:t>трехцветковый</w:t>
      </w:r>
      <w:proofErr w:type="spellEnd"/>
      <w:r w:rsidRPr="00377EFE">
        <w:rPr>
          <w:sz w:val="28"/>
          <w:szCs w:val="28"/>
        </w:rPr>
        <w:t xml:space="preserve">, рдест волосовидный), 2 вида плаунов (баранец обыкновенный и </w:t>
      </w:r>
      <w:proofErr w:type="spellStart"/>
      <w:r w:rsidRPr="00377EFE">
        <w:rPr>
          <w:sz w:val="28"/>
          <w:szCs w:val="28"/>
        </w:rPr>
        <w:t>плаунок</w:t>
      </w:r>
      <w:proofErr w:type="spellEnd"/>
      <w:r w:rsidRPr="00377EFE">
        <w:rPr>
          <w:sz w:val="28"/>
          <w:szCs w:val="28"/>
        </w:rPr>
        <w:t xml:space="preserve"> топяной), 2 вида папоротника (</w:t>
      </w:r>
      <w:proofErr w:type="spellStart"/>
      <w:r w:rsidRPr="00377EFE">
        <w:rPr>
          <w:sz w:val="28"/>
          <w:szCs w:val="28"/>
        </w:rPr>
        <w:t>гроздовники</w:t>
      </w:r>
      <w:proofErr w:type="spellEnd"/>
      <w:r w:rsidRPr="00377EFE">
        <w:rPr>
          <w:sz w:val="28"/>
          <w:szCs w:val="28"/>
        </w:rPr>
        <w:t xml:space="preserve"> полулунный и </w:t>
      </w:r>
      <w:proofErr w:type="spellStart"/>
      <w:r w:rsidRPr="00377EFE">
        <w:rPr>
          <w:sz w:val="28"/>
          <w:szCs w:val="28"/>
        </w:rPr>
        <w:t>многораздельный</w:t>
      </w:r>
      <w:proofErr w:type="spellEnd"/>
      <w:r w:rsidRPr="00377EFE">
        <w:rPr>
          <w:sz w:val="28"/>
          <w:szCs w:val="28"/>
        </w:rPr>
        <w:t>), 10 видов грибов и 19 видов лишайников.</w:t>
      </w:r>
      <w:proofErr w:type="gramEnd"/>
      <w:r w:rsidRPr="00377EFE">
        <w:rPr>
          <w:sz w:val="28"/>
          <w:szCs w:val="28"/>
        </w:rPr>
        <w:t xml:space="preserve"> Из интересных находок следует отметить сосну </w:t>
      </w:r>
      <w:proofErr w:type="spellStart"/>
      <w:r w:rsidRPr="00377EFE">
        <w:rPr>
          <w:sz w:val="28"/>
          <w:szCs w:val="28"/>
        </w:rPr>
        <w:t>Банкса</w:t>
      </w:r>
      <w:proofErr w:type="spellEnd"/>
      <w:r w:rsidRPr="00377EFE">
        <w:rPr>
          <w:sz w:val="28"/>
          <w:szCs w:val="28"/>
        </w:rPr>
        <w:t>, которая обнаружена в посадках.</w:t>
      </w:r>
    </w:p>
    <w:p w:rsidR="001F50CF" w:rsidRDefault="001F50CF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Грибы, лишайники, водоросли, мхи заповедника</w:t>
      </w:r>
      <w:r>
        <w:rPr>
          <w:sz w:val="28"/>
          <w:szCs w:val="28"/>
        </w:rPr>
        <w:t>:</w:t>
      </w:r>
      <w:r w:rsidRPr="00377EFE">
        <w:rPr>
          <w:sz w:val="28"/>
          <w:szCs w:val="28"/>
        </w:rPr>
        <w:t xml:space="preserve"> Белый гриб</w:t>
      </w:r>
      <w:r w:rsidR="00B74FF2">
        <w:rPr>
          <w:sz w:val="28"/>
          <w:szCs w:val="28"/>
        </w:rPr>
        <w:t>,</w:t>
      </w:r>
      <w:r w:rsidRPr="00377EFE">
        <w:rPr>
          <w:sz w:val="28"/>
          <w:szCs w:val="28"/>
        </w:rPr>
        <w:t xml:space="preserve"> Мох на корнях</w:t>
      </w:r>
      <w:r w:rsidR="00B74FF2">
        <w:rPr>
          <w:sz w:val="28"/>
          <w:szCs w:val="28"/>
        </w:rPr>
        <w:t>,</w:t>
      </w:r>
      <w:r w:rsidRPr="00377EFE">
        <w:rPr>
          <w:sz w:val="28"/>
          <w:szCs w:val="28"/>
        </w:rPr>
        <w:t xml:space="preserve"> Лишайник на дереве</w:t>
      </w:r>
      <w:r w:rsidR="00B74FF2">
        <w:rPr>
          <w:sz w:val="28"/>
          <w:szCs w:val="28"/>
        </w:rPr>
        <w:t>,</w:t>
      </w:r>
      <w:r w:rsidRPr="00377EFE">
        <w:rPr>
          <w:sz w:val="28"/>
          <w:szCs w:val="28"/>
        </w:rPr>
        <w:t xml:space="preserve"> Мох на болоте</w:t>
      </w:r>
      <w:r w:rsidR="00B74FF2">
        <w:rPr>
          <w:sz w:val="28"/>
          <w:szCs w:val="28"/>
        </w:rPr>
        <w:t>,</w:t>
      </w:r>
      <w:r w:rsidRPr="00377EFE">
        <w:rPr>
          <w:sz w:val="28"/>
          <w:szCs w:val="28"/>
        </w:rPr>
        <w:t xml:space="preserve"> Зеленые водоросли на болоте</w:t>
      </w:r>
      <w:r w:rsidR="00B74FF2">
        <w:rPr>
          <w:sz w:val="28"/>
          <w:szCs w:val="28"/>
        </w:rPr>
        <w:t>,</w:t>
      </w:r>
      <w:r w:rsidRPr="00377EFE">
        <w:rPr>
          <w:sz w:val="28"/>
          <w:szCs w:val="28"/>
        </w:rPr>
        <w:t xml:space="preserve"> Болотная ряска</w:t>
      </w:r>
    </w:p>
    <w:p w:rsidR="008F7C99" w:rsidRPr="008F7C99" w:rsidRDefault="008F7C99" w:rsidP="001F50CF">
      <w:pPr>
        <w:spacing w:after="0" w:line="360" w:lineRule="auto"/>
        <w:rPr>
          <w:b/>
          <w:sz w:val="28"/>
          <w:szCs w:val="28"/>
        </w:rPr>
      </w:pPr>
      <w:r w:rsidRPr="008F7C99">
        <w:rPr>
          <w:b/>
          <w:sz w:val="28"/>
          <w:szCs w:val="28"/>
        </w:rPr>
        <w:t>Вывод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В этом диком таёжном краю,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Где болота и топи без края,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Сохраняя покой и красу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Здесь спокойно живут горностаи 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  Между Вишней и Чёрной рекой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Заповедник раскинулся право, 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Здесь природа сошлась с трёх сторон 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Юга степь, и тайга, и дубрава  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Этот Керженский - проклятый край!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Где скрывался когда-то раскольник,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И удачу искал в тех лесах 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Бородатый бродяга-разбойник  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О лесах тех написан роман </w:t>
      </w:r>
    </w:p>
    <w:p w:rsidR="00C20AAE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Много сложено сказок и былей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И научные пишут труды 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Чтоб потомки о них не забыли   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Но бесценные недра земли</w:t>
      </w:r>
    </w:p>
    <w:p w:rsidR="001F50CF" w:rsidRDefault="00377EFE" w:rsidP="001F50CF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Невозможно оставить в покое</w:t>
      </w:r>
    </w:p>
    <w:p w:rsidR="00360566" w:rsidRDefault="00DC7507" w:rsidP="0036056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9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lastRenderedPageBreak/>
        <w:t xml:space="preserve"> Потому что - ледник здесь лежал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И оставил следы мезозоя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Это керженский - сказочный край!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Здесь свободно кружат аполлоны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Не боятся людского ружья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Ни журавль, ни скопа, ни тритоны  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Здесь енот на собаку похож,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И медведь здесь по лесу гуляет,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Рысь и заяц, лиса и кабан,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Ничего не боясь, обитает  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В этой сказке брусника и сныть,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Здесь осока, </w:t>
      </w:r>
      <w:proofErr w:type="spellStart"/>
      <w:r w:rsidRPr="00377EFE">
        <w:rPr>
          <w:sz w:val="28"/>
          <w:szCs w:val="28"/>
        </w:rPr>
        <w:t>ладьян</w:t>
      </w:r>
      <w:proofErr w:type="spellEnd"/>
      <w:r w:rsidRPr="00377EFE">
        <w:rPr>
          <w:sz w:val="28"/>
          <w:szCs w:val="28"/>
        </w:rPr>
        <w:t xml:space="preserve"> и кувшинка,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Здесь берёза и папоротник, сосны и мхи: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Всё соседствует в разных </w:t>
      </w:r>
      <w:proofErr w:type="spellStart"/>
      <w:r w:rsidRPr="00377EFE">
        <w:rPr>
          <w:sz w:val="28"/>
          <w:szCs w:val="28"/>
        </w:rPr>
        <w:t>куртинках</w:t>
      </w:r>
      <w:proofErr w:type="spellEnd"/>
      <w:r w:rsidRPr="00377EFE">
        <w:rPr>
          <w:sz w:val="28"/>
          <w:szCs w:val="28"/>
        </w:rPr>
        <w:t xml:space="preserve">  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Охраняется эта земля: 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И леса, и вода, и зверьё</w:t>
      </w:r>
    </w:p>
    <w:p w:rsidR="001F50CF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 xml:space="preserve"> Потому, что сохранность природы </w:t>
      </w:r>
    </w:p>
    <w:p w:rsidR="00377EFE" w:rsidRDefault="00377EFE" w:rsidP="00B16FDB">
      <w:pPr>
        <w:spacing w:after="0" w:line="360" w:lineRule="auto"/>
        <w:rPr>
          <w:sz w:val="28"/>
          <w:szCs w:val="28"/>
        </w:rPr>
      </w:pPr>
      <w:r w:rsidRPr="00377EFE">
        <w:rPr>
          <w:sz w:val="28"/>
          <w:szCs w:val="28"/>
        </w:rPr>
        <w:t>Дело каждого, а значит - моё  </w:t>
      </w:r>
    </w:p>
    <w:p w:rsidR="004A5699" w:rsidRDefault="004A5699" w:rsidP="00B16FDB">
      <w:pPr>
        <w:spacing w:after="0" w:line="360" w:lineRule="auto"/>
        <w:rPr>
          <w:sz w:val="28"/>
          <w:szCs w:val="28"/>
        </w:rPr>
      </w:pPr>
    </w:p>
    <w:p w:rsidR="004A5699" w:rsidRDefault="004A5699" w:rsidP="001F50CF">
      <w:pPr>
        <w:spacing w:after="0" w:line="360" w:lineRule="auto"/>
        <w:rPr>
          <w:sz w:val="28"/>
          <w:szCs w:val="28"/>
        </w:rPr>
      </w:pPr>
    </w:p>
    <w:p w:rsidR="004A5699" w:rsidRDefault="004A5699" w:rsidP="001F50CF">
      <w:pPr>
        <w:spacing w:after="0" w:line="360" w:lineRule="auto"/>
        <w:rPr>
          <w:sz w:val="28"/>
          <w:szCs w:val="28"/>
        </w:rPr>
      </w:pPr>
    </w:p>
    <w:p w:rsidR="004A5699" w:rsidRDefault="004A5699" w:rsidP="001F50CF">
      <w:pPr>
        <w:spacing w:after="0" w:line="360" w:lineRule="auto"/>
        <w:rPr>
          <w:sz w:val="28"/>
          <w:szCs w:val="28"/>
        </w:rPr>
      </w:pPr>
    </w:p>
    <w:p w:rsidR="00360566" w:rsidRDefault="00360566" w:rsidP="00C20AAE">
      <w:pPr>
        <w:spacing w:after="0" w:line="360" w:lineRule="auto"/>
        <w:jc w:val="right"/>
        <w:rPr>
          <w:sz w:val="28"/>
          <w:szCs w:val="28"/>
        </w:rPr>
      </w:pPr>
    </w:p>
    <w:p w:rsidR="00360566" w:rsidRDefault="00360566" w:rsidP="00C20AAE">
      <w:pPr>
        <w:spacing w:after="0" w:line="360" w:lineRule="auto"/>
        <w:jc w:val="right"/>
        <w:rPr>
          <w:sz w:val="28"/>
          <w:szCs w:val="28"/>
        </w:rPr>
      </w:pPr>
    </w:p>
    <w:p w:rsidR="00360566" w:rsidRDefault="00360566" w:rsidP="00C20AAE">
      <w:pPr>
        <w:spacing w:after="0" w:line="360" w:lineRule="auto"/>
        <w:jc w:val="right"/>
        <w:rPr>
          <w:sz w:val="28"/>
          <w:szCs w:val="28"/>
        </w:rPr>
      </w:pPr>
    </w:p>
    <w:p w:rsidR="00360566" w:rsidRDefault="00360566" w:rsidP="00C20AAE">
      <w:pPr>
        <w:spacing w:after="0" w:line="360" w:lineRule="auto"/>
        <w:jc w:val="right"/>
        <w:rPr>
          <w:sz w:val="28"/>
          <w:szCs w:val="28"/>
        </w:rPr>
      </w:pPr>
    </w:p>
    <w:p w:rsidR="00360566" w:rsidRDefault="00360566" w:rsidP="00C20AAE">
      <w:pPr>
        <w:spacing w:after="0" w:line="360" w:lineRule="auto"/>
        <w:jc w:val="right"/>
        <w:rPr>
          <w:sz w:val="28"/>
          <w:szCs w:val="28"/>
        </w:rPr>
      </w:pPr>
    </w:p>
    <w:p w:rsidR="00360566" w:rsidRPr="00360566" w:rsidRDefault="00DC7507" w:rsidP="0036056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4A5699" w:rsidRPr="00C20AAE" w:rsidRDefault="00C20AAE" w:rsidP="00C20AAE">
      <w:pPr>
        <w:spacing w:before="240" w:line="360" w:lineRule="auto"/>
        <w:rPr>
          <w:b/>
          <w:sz w:val="28"/>
          <w:szCs w:val="28"/>
        </w:rPr>
      </w:pPr>
      <w:r w:rsidRPr="00C20AAE">
        <w:rPr>
          <w:b/>
          <w:sz w:val="28"/>
          <w:szCs w:val="28"/>
        </w:rPr>
        <w:lastRenderedPageBreak/>
        <w:t>Используемая литература</w:t>
      </w:r>
    </w:p>
    <w:p w:rsidR="00C20AAE" w:rsidRPr="00C20AAE" w:rsidRDefault="00C20AAE" w:rsidP="00C20AAE">
      <w:pPr>
        <w:spacing w:before="24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t>1. Дунаева Ю. А. «Животные из Красной книги России» - СПб: «БКК»,</w:t>
      </w:r>
    </w:p>
    <w:p w:rsidR="00C20AAE" w:rsidRDefault="00C20AAE" w:rsidP="00C20AAE">
      <w:pPr>
        <w:spacing w:before="24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t>2012г.</w:t>
      </w:r>
    </w:p>
    <w:p w:rsidR="00C20AAE" w:rsidRDefault="00C20AAE" w:rsidP="00C20AAE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2.  Дементьев В.С., Соколов Н.Г. Состояние окружающей среды и природных</w:t>
      </w:r>
    </w:p>
    <w:p w:rsidR="00C20AAE" w:rsidRPr="00C20AAE" w:rsidRDefault="00C20AAE" w:rsidP="00C20AAE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ресурсов Нижегородской области в 2001 году, - Н-Новгород, 2001г.</w:t>
      </w:r>
    </w:p>
    <w:p w:rsidR="00C20AAE" w:rsidRPr="00C20AAE" w:rsidRDefault="00C20AAE" w:rsidP="00C20AAE">
      <w:pPr>
        <w:spacing w:before="24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t>2. Редкие виды живых организмов Нижегородской области</w:t>
      </w:r>
      <w:proofErr w:type="gramStart"/>
      <w:r w:rsidRPr="00C20AAE">
        <w:rPr>
          <w:sz w:val="28"/>
          <w:szCs w:val="28"/>
        </w:rPr>
        <w:t xml:space="preserve"> :</w:t>
      </w:r>
      <w:proofErr w:type="gramEnd"/>
      <w:r w:rsidRPr="00C20AAE">
        <w:rPr>
          <w:sz w:val="28"/>
          <w:szCs w:val="28"/>
        </w:rPr>
        <w:t xml:space="preserve"> сб. рабочих</w:t>
      </w:r>
    </w:p>
    <w:p w:rsidR="00C20AAE" w:rsidRPr="00C20AAE" w:rsidRDefault="00C20AAE" w:rsidP="00C20AAE">
      <w:pPr>
        <w:spacing w:before="24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t>материалов Комиссии по Красной книге Нижегородской области / Ред. Г. А.</w:t>
      </w:r>
    </w:p>
    <w:p w:rsidR="00C20AAE" w:rsidRPr="00C20AAE" w:rsidRDefault="00C20AAE" w:rsidP="00C20AAE">
      <w:pPr>
        <w:spacing w:before="24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t>3. Федоровский, Д. Н. Животные Нижегородской области, редкие и не</w:t>
      </w:r>
    </w:p>
    <w:p w:rsidR="00C20AAE" w:rsidRPr="00C20AAE" w:rsidRDefault="00C20AAE" w:rsidP="00C20AAE">
      <w:pPr>
        <w:spacing w:before="24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t xml:space="preserve">очень : пособие по доп. </w:t>
      </w:r>
      <w:proofErr w:type="spellStart"/>
      <w:r w:rsidRPr="00C20AAE">
        <w:rPr>
          <w:sz w:val="28"/>
          <w:szCs w:val="28"/>
        </w:rPr>
        <w:t>экол</w:t>
      </w:r>
      <w:proofErr w:type="spellEnd"/>
      <w:r w:rsidRPr="00C20AAE">
        <w:rPr>
          <w:sz w:val="28"/>
          <w:szCs w:val="28"/>
        </w:rPr>
        <w:t>. образованию : учеб</w:t>
      </w:r>
      <w:proofErr w:type="gramStart"/>
      <w:r w:rsidRPr="00C20AAE">
        <w:rPr>
          <w:sz w:val="28"/>
          <w:szCs w:val="28"/>
        </w:rPr>
        <w:t>.</w:t>
      </w:r>
      <w:proofErr w:type="gramEnd"/>
      <w:r w:rsidRPr="00C20AAE">
        <w:rPr>
          <w:sz w:val="28"/>
          <w:szCs w:val="28"/>
        </w:rPr>
        <w:t xml:space="preserve"> </w:t>
      </w:r>
      <w:proofErr w:type="gramStart"/>
      <w:r w:rsidRPr="00C20AAE">
        <w:rPr>
          <w:sz w:val="28"/>
          <w:szCs w:val="28"/>
        </w:rPr>
        <w:t>п</w:t>
      </w:r>
      <w:proofErr w:type="gramEnd"/>
      <w:r w:rsidRPr="00C20AAE">
        <w:rPr>
          <w:sz w:val="28"/>
          <w:szCs w:val="28"/>
        </w:rPr>
        <w:t>особие / Д. Н.</w:t>
      </w:r>
    </w:p>
    <w:p w:rsidR="00C20AAE" w:rsidRPr="00C20AAE" w:rsidRDefault="00C20AAE" w:rsidP="00C20AAE">
      <w:pPr>
        <w:spacing w:before="24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t xml:space="preserve">Федоровский, И. Ю. </w:t>
      </w:r>
      <w:proofErr w:type="spellStart"/>
      <w:r w:rsidRPr="00C20AAE">
        <w:rPr>
          <w:sz w:val="28"/>
          <w:szCs w:val="28"/>
        </w:rPr>
        <w:t>Тамойкин</w:t>
      </w:r>
      <w:proofErr w:type="spellEnd"/>
      <w:r w:rsidRPr="00C20AAE">
        <w:rPr>
          <w:sz w:val="28"/>
          <w:szCs w:val="28"/>
        </w:rPr>
        <w:t xml:space="preserve"> </w:t>
      </w:r>
      <w:proofErr w:type="gramStart"/>
      <w:r w:rsidRPr="00C20AAE">
        <w:rPr>
          <w:sz w:val="28"/>
          <w:szCs w:val="28"/>
        </w:rPr>
        <w:t>;</w:t>
      </w:r>
      <w:proofErr w:type="spellStart"/>
      <w:r w:rsidRPr="00C20AAE">
        <w:rPr>
          <w:sz w:val="28"/>
          <w:szCs w:val="28"/>
        </w:rPr>
        <w:t>Н</w:t>
      </w:r>
      <w:proofErr w:type="gramEnd"/>
      <w:r w:rsidRPr="00C20AAE">
        <w:rPr>
          <w:sz w:val="28"/>
          <w:szCs w:val="28"/>
        </w:rPr>
        <w:t>ижегор</w:t>
      </w:r>
      <w:proofErr w:type="spellEnd"/>
      <w:r w:rsidRPr="00C20AAE">
        <w:rPr>
          <w:sz w:val="28"/>
          <w:szCs w:val="28"/>
        </w:rPr>
        <w:t>. гос. архитектур.-строит.</w:t>
      </w:r>
    </w:p>
    <w:p w:rsidR="00C20AAE" w:rsidRPr="00C20AAE" w:rsidRDefault="00C20AAE" w:rsidP="00C20AAE">
      <w:pPr>
        <w:spacing w:before="240" w:line="360" w:lineRule="auto"/>
        <w:rPr>
          <w:sz w:val="28"/>
          <w:szCs w:val="28"/>
        </w:rPr>
      </w:pPr>
      <w:r w:rsidRPr="00C20AAE">
        <w:rPr>
          <w:sz w:val="28"/>
          <w:szCs w:val="28"/>
        </w:rPr>
        <w:t>ун-т. - Н.Новгород</w:t>
      </w:r>
      <w:proofErr w:type="gramStart"/>
      <w:r w:rsidRPr="00C20AAE">
        <w:rPr>
          <w:sz w:val="28"/>
          <w:szCs w:val="28"/>
        </w:rPr>
        <w:t xml:space="preserve"> :</w:t>
      </w:r>
      <w:proofErr w:type="gramEnd"/>
      <w:r w:rsidRPr="00C20AAE">
        <w:rPr>
          <w:sz w:val="28"/>
          <w:szCs w:val="28"/>
        </w:rPr>
        <w:t xml:space="preserve"> ННГАСУ, 2007. - 234 с.</w:t>
      </w:r>
      <w:proofErr w:type="gramStart"/>
      <w:r w:rsidRPr="00C20AAE">
        <w:rPr>
          <w:sz w:val="28"/>
          <w:szCs w:val="28"/>
        </w:rPr>
        <w:t xml:space="preserve"> :</w:t>
      </w:r>
      <w:proofErr w:type="gramEnd"/>
      <w:r w:rsidRPr="00C20AAE">
        <w:rPr>
          <w:sz w:val="28"/>
          <w:szCs w:val="28"/>
        </w:rPr>
        <w:t xml:space="preserve"> ил.</w:t>
      </w:r>
    </w:p>
    <w:p w:rsidR="004A5699" w:rsidRPr="00C20AAE" w:rsidRDefault="004A5699" w:rsidP="00C20AAE">
      <w:pPr>
        <w:spacing w:before="240" w:line="360" w:lineRule="auto"/>
        <w:rPr>
          <w:sz w:val="28"/>
          <w:szCs w:val="28"/>
        </w:rPr>
      </w:pPr>
    </w:p>
    <w:p w:rsidR="00801747" w:rsidRDefault="00801747" w:rsidP="00C20AAE">
      <w:pPr>
        <w:spacing w:before="240" w:line="360" w:lineRule="auto"/>
        <w:rPr>
          <w:b/>
          <w:sz w:val="28"/>
          <w:szCs w:val="28"/>
        </w:rPr>
      </w:pPr>
    </w:p>
    <w:p w:rsidR="00C20AAE" w:rsidRDefault="00C20AAE" w:rsidP="00C20AAE">
      <w:pPr>
        <w:spacing w:before="240" w:line="360" w:lineRule="auto"/>
        <w:rPr>
          <w:b/>
          <w:sz w:val="28"/>
          <w:szCs w:val="28"/>
        </w:rPr>
      </w:pPr>
    </w:p>
    <w:p w:rsidR="00C20AAE" w:rsidRDefault="00C20AAE" w:rsidP="00C20AAE">
      <w:pPr>
        <w:spacing w:before="240" w:line="360" w:lineRule="auto"/>
        <w:rPr>
          <w:b/>
          <w:sz w:val="28"/>
          <w:szCs w:val="28"/>
        </w:rPr>
      </w:pPr>
    </w:p>
    <w:p w:rsidR="00C20AAE" w:rsidRDefault="00C20AAE" w:rsidP="00C20AAE">
      <w:pPr>
        <w:spacing w:before="240" w:line="360" w:lineRule="auto"/>
        <w:rPr>
          <w:b/>
          <w:sz w:val="28"/>
          <w:szCs w:val="28"/>
        </w:rPr>
      </w:pPr>
    </w:p>
    <w:p w:rsidR="00C20AAE" w:rsidRDefault="00C20AAE" w:rsidP="00C20AAE">
      <w:pPr>
        <w:spacing w:before="240" w:line="360" w:lineRule="auto"/>
        <w:rPr>
          <w:b/>
          <w:sz w:val="28"/>
          <w:szCs w:val="28"/>
        </w:rPr>
      </w:pPr>
    </w:p>
    <w:p w:rsidR="00C20AAE" w:rsidRPr="00C20AAE" w:rsidRDefault="00C20AAE" w:rsidP="00C20AAE">
      <w:pPr>
        <w:spacing w:before="240" w:line="360" w:lineRule="auto"/>
        <w:jc w:val="right"/>
        <w:rPr>
          <w:sz w:val="28"/>
          <w:szCs w:val="28"/>
        </w:rPr>
      </w:pPr>
    </w:p>
    <w:p w:rsidR="00360566" w:rsidRDefault="00DC7507" w:rsidP="00360566">
      <w:pPr>
        <w:spacing w:before="24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11</w:t>
      </w:r>
    </w:p>
    <w:p w:rsidR="004A5699" w:rsidRPr="00360566" w:rsidRDefault="004A5699" w:rsidP="00DC7507">
      <w:pPr>
        <w:spacing w:before="240" w:line="360" w:lineRule="auto"/>
        <w:rPr>
          <w:sz w:val="28"/>
          <w:szCs w:val="28"/>
        </w:rPr>
      </w:pPr>
      <w:r w:rsidRPr="00D23F1F">
        <w:rPr>
          <w:b/>
          <w:sz w:val="28"/>
          <w:szCs w:val="28"/>
        </w:rPr>
        <w:lastRenderedPageBreak/>
        <w:t>Приложение</w:t>
      </w:r>
    </w:p>
    <w:p w:rsidR="004A5699" w:rsidRPr="00D23F1F" w:rsidRDefault="004A5699" w:rsidP="001F50CF">
      <w:pPr>
        <w:spacing w:after="0" w:line="360" w:lineRule="auto"/>
        <w:rPr>
          <w:b/>
          <w:sz w:val="28"/>
          <w:szCs w:val="28"/>
        </w:rPr>
      </w:pPr>
      <w:r w:rsidRPr="00D23F1F">
        <w:rPr>
          <w:b/>
          <w:sz w:val="28"/>
          <w:szCs w:val="28"/>
        </w:rPr>
        <w:t>Пресмыкающиеся</w:t>
      </w:r>
    </w:p>
    <w:p w:rsidR="004A5699" w:rsidRDefault="004A5699" w:rsidP="001F50CF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0542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ретениц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52" cy="172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noProof/>
          <w:sz w:val="28"/>
          <w:szCs w:val="28"/>
          <w:lang w:eastAsia="ru-RU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1242" cy="17258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адю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637" cy="173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99" w:rsidRDefault="004A5699" w:rsidP="001F50C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Веретеница                                                       Гадюка</w:t>
      </w:r>
    </w:p>
    <w:p w:rsidR="004A5699" w:rsidRDefault="004A5699" w:rsidP="001F50CF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8885" cy="166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дян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62" cy="168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1344" cy="177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ж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362" cy="178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99" w:rsidRDefault="004A5699" w:rsidP="004A5699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Медянка          </w:t>
      </w:r>
      <w:r>
        <w:rPr>
          <w:sz w:val="28"/>
          <w:szCs w:val="28"/>
        </w:rPr>
        <w:tab/>
      </w:r>
      <w:r w:rsidR="00C20AAE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Уж</w:t>
      </w:r>
    </w:p>
    <w:p w:rsidR="00E51224" w:rsidRDefault="004A5699" w:rsidP="004A5699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5481" cy="18486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щерица живородящ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136" cy="186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0868" cy="17048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ящерица прытка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51" cy="173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99" w:rsidRDefault="00C20AAE" w:rsidP="004A5699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A5699">
        <w:rPr>
          <w:sz w:val="28"/>
          <w:szCs w:val="28"/>
        </w:rPr>
        <w:t xml:space="preserve">Ящерица живородящая                           </w:t>
      </w:r>
      <w:r>
        <w:rPr>
          <w:sz w:val="28"/>
          <w:szCs w:val="28"/>
        </w:rPr>
        <w:t xml:space="preserve">     </w:t>
      </w:r>
      <w:r w:rsidR="004A5699">
        <w:rPr>
          <w:sz w:val="28"/>
          <w:szCs w:val="28"/>
        </w:rPr>
        <w:t xml:space="preserve"> Ящерица прыткая</w:t>
      </w:r>
    </w:p>
    <w:p w:rsidR="00E51224" w:rsidRDefault="00E51224" w:rsidP="004A5699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E51224" w:rsidRDefault="00E51224" w:rsidP="004A5699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E51224" w:rsidRDefault="00E51224" w:rsidP="004A5699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E51224" w:rsidRDefault="00E51224" w:rsidP="004A5699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C20AAE" w:rsidRDefault="00C20AAE" w:rsidP="00D23F1F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</w:p>
    <w:p w:rsidR="00C20AAE" w:rsidRDefault="00C20AAE" w:rsidP="00D23F1F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</w:p>
    <w:p w:rsidR="00E51224" w:rsidRPr="00D23F1F" w:rsidRDefault="00E51224" w:rsidP="00D23F1F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  <w:r w:rsidRPr="00D23F1F">
        <w:rPr>
          <w:b/>
          <w:sz w:val="28"/>
          <w:szCs w:val="28"/>
        </w:rPr>
        <w:lastRenderedPageBreak/>
        <w:t>Земноводные</w:t>
      </w:r>
    </w:p>
    <w:p w:rsidR="00E51224" w:rsidRDefault="00E5122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5745" cy="18497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ыкновенный трито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745" cy="1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1015" cy="17999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стромордая жаб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79" cy="18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24" w:rsidRDefault="00E5122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Обыкновенный тритон            </w:t>
      </w:r>
      <w:r w:rsidR="00C20AAE">
        <w:rPr>
          <w:sz w:val="28"/>
          <w:szCs w:val="28"/>
        </w:rPr>
        <w:t xml:space="preserve">                Остромордая жаба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4325" cy="19057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удовая жаб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26" cy="19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6997" cy="1876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ерая жаб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37" cy="189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24" w:rsidRDefault="00E5122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Прудовая жаба                                                     Серая жаба</w:t>
      </w:r>
    </w:p>
    <w:p w:rsidR="00E51224" w:rsidRDefault="00E5122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3375" cy="19156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равяная жаб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003" cy="192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  </w:t>
      </w:r>
      <w:r w:rsidR="00636894">
        <w:rPr>
          <w:noProof/>
          <w:sz w:val="28"/>
          <w:szCs w:val="28"/>
          <w:lang w:eastAsia="ru-RU"/>
        </w:rPr>
        <w:drawing>
          <wp:inline distT="0" distB="0" distL="0" distR="0">
            <wp:extent cx="2496384" cy="1962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dobnaya_lyagushka_bi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87" cy="197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94" w:rsidRDefault="0063689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Травяная жаба                                                       Съедобная жаба</w:t>
      </w:r>
    </w:p>
    <w:p w:rsidR="00636894" w:rsidRDefault="0063689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636894" w:rsidRDefault="0063689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636894" w:rsidRDefault="0063689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636894" w:rsidRDefault="0063689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C20AAE" w:rsidRDefault="00C20AAE" w:rsidP="00D23F1F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</w:p>
    <w:p w:rsidR="00C20AAE" w:rsidRDefault="00C20AAE" w:rsidP="00D23F1F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</w:p>
    <w:p w:rsidR="00636894" w:rsidRPr="00D23F1F" w:rsidRDefault="00636894" w:rsidP="00D23F1F">
      <w:pPr>
        <w:tabs>
          <w:tab w:val="left" w:pos="5250"/>
        </w:tabs>
        <w:spacing w:after="0" w:line="360" w:lineRule="auto"/>
        <w:rPr>
          <w:b/>
          <w:noProof/>
          <w:sz w:val="28"/>
          <w:szCs w:val="28"/>
          <w:lang w:eastAsia="ru-RU"/>
        </w:rPr>
      </w:pPr>
      <w:r w:rsidRPr="00D23F1F">
        <w:rPr>
          <w:b/>
          <w:sz w:val="28"/>
          <w:szCs w:val="28"/>
        </w:rPr>
        <w:lastRenderedPageBreak/>
        <w:t>Рыбы</w:t>
      </w:r>
    </w:p>
    <w:p w:rsidR="00636894" w:rsidRDefault="00C20AAE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636894">
        <w:rPr>
          <w:noProof/>
          <w:sz w:val="28"/>
          <w:szCs w:val="28"/>
          <w:lang w:eastAsia="ru-RU"/>
        </w:rPr>
        <w:drawing>
          <wp:inline distT="0" distB="0" distL="0" distR="0">
            <wp:extent cx="2705196" cy="2028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голавл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78" cy="204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="00573C83">
        <w:rPr>
          <w:noProof/>
          <w:sz w:val="28"/>
          <w:szCs w:val="28"/>
          <w:lang w:eastAsia="ru-RU"/>
        </w:rPr>
        <w:drawing>
          <wp:inline distT="0" distB="0" distL="0" distR="0">
            <wp:extent cx="3020309" cy="1837690"/>
            <wp:effectExtent l="19050" t="0" r="864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лотв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09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49" w:rsidRDefault="00A33949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Голавль                                                       Плотва</w:t>
      </w:r>
    </w:p>
    <w:p w:rsidR="00A33949" w:rsidRDefault="00C20AAE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A33949">
        <w:rPr>
          <w:noProof/>
          <w:sz w:val="28"/>
          <w:szCs w:val="28"/>
          <w:lang w:eastAsia="ru-RU"/>
        </w:rPr>
        <w:drawing>
          <wp:inline distT="0" distB="0" distL="0" distR="0">
            <wp:extent cx="2886075" cy="185042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ом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5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="00A33949">
        <w:rPr>
          <w:noProof/>
          <w:sz w:val="28"/>
          <w:szCs w:val="28"/>
          <w:lang w:eastAsia="ru-RU"/>
        </w:rPr>
        <w:drawing>
          <wp:inline distT="0" distB="0" distL="0" distR="0">
            <wp:extent cx="2787524" cy="17601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уклейк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097" cy="179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49" w:rsidRDefault="00A33949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Сом                                                       Уклейка</w:t>
      </w:r>
    </w:p>
    <w:p w:rsidR="00F33408" w:rsidRDefault="00C20AAE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F33408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84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щук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65" cy="18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="00F33408">
        <w:rPr>
          <w:noProof/>
          <w:sz w:val="28"/>
          <w:szCs w:val="28"/>
          <w:lang w:eastAsia="ru-RU"/>
        </w:rPr>
        <w:drawing>
          <wp:inline distT="0" distB="0" distL="0" distR="0">
            <wp:extent cx="2971800" cy="17891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язь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764" cy="18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08" w:rsidRDefault="00F33408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Щука                                                                Окунь</w:t>
      </w:r>
    </w:p>
    <w:p w:rsidR="00F33408" w:rsidRDefault="00F33408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F33408" w:rsidRDefault="00F33408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F33408" w:rsidRDefault="00F33408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F33408" w:rsidRDefault="00F33408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F33408" w:rsidRDefault="00F33408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F33408" w:rsidRDefault="00F33408" w:rsidP="0063689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F33408" w:rsidRPr="00D23F1F" w:rsidRDefault="00F33408" w:rsidP="00D23F1F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  <w:r w:rsidRPr="00D23F1F">
        <w:rPr>
          <w:b/>
          <w:sz w:val="28"/>
          <w:szCs w:val="28"/>
        </w:rPr>
        <w:lastRenderedPageBreak/>
        <w:t>Млекопитающие</w:t>
      </w:r>
    </w:p>
    <w:p w:rsidR="00864F03" w:rsidRDefault="00864F03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2800" cy="208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урый ушан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9600" cy="21001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выхухоль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91" cy="210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F92" w:rsidRDefault="00C82F92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Бурый ушан                                                 Выдра</w:t>
      </w:r>
    </w:p>
    <w:p w:rsidR="00C82F92" w:rsidRDefault="00C82F92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6050" cy="20144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ёж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284" cy="203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0025" cy="200925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лесная мышовк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16" cy="201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F92" w:rsidRDefault="00C82F92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Ёж                                                 Лесная </w:t>
      </w:r>
      <w:proofErr w:type="spellStart"/>
      <w:r>
        <w:rPr>
          <w:sz w:val="28"/>
          <w:szCs w:val="28"/>
        </w:rPr>
        <w:t>мышовка</w:t>
      </w:r>
      <w:proofErr w:type="spellEnd"/>
    </w:p>
    <w:p w:rsidR="00C82F92" w:rsidRDefault="00C82F92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8925" cy="18869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лесная счоня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32" cy="19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4761" cy="1968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обыкновенная кутор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25" cy="198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F92" w:rsidRDefault="00C82F92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Лесная соня                                     Обыкновенная </w:t>
      </w:r>
      <w:proofErr w:type="spellStart"/>
      <w:r>
        <w:rPr>
          <w:sz w:val="28"/>
          <w:szCs w:val="28"/>
        </w:rPr>
        <w:t>кутора</w:t>
      </w:r>
      <w:proofErr w:type="spellEnd"/>
    </w:p>
    <w:p w:rsidR="00621AE0" w:rsidRDefault="00621AE0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621AE0" w:rsidRDefault="00621AE0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621AE0" w:rsidRDefault="00621AE0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621AE0" w:rsidRDefault="00621AE0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621AE0" w:rsidRDefault="00621AE0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621AE0" w:rsidRPr="00D23F1F" w:rsidRDefault="00621AE0" w:rsidP="00D23F1F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  <w:r w:rsidRPr="00D23F1F">
        <w:rPr>
          <w:b/>
          <w:sz w:val="28"/>
          <w:szCs w:val="28"/>
        </w:rPr>
        <w:lastRenderedPageBreak/>
        <w:t>Млекопитающие хищники</w:t>
      </w:r>
    </w:p>
    <w:p w:rsidR="00621AE0" w:rsidRDefault="00621AE0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17030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арсук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7903" cy="18089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олк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56" cy="181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E0" w:rsidRDefault="00621AE0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Барсук                                                   </w:t>
      </w:r>
      <w:r w:rsidR="006A1EA0">
        <w:rPr>
          <w:sz w:val="28"/>
          <w:szCs w:val="28"/>
        </w:rPr>
        <w:t xml:space="preserve">             Волк</w:t>
      </w:r>
    </w:p>
    <w:p w:rsidR="00621AE0" w:rsidRDefault="00621AE0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1978" cy="171046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лесная куниц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039" cy="171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9393" cy="171968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лесная норка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98" cy="174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E0" w:rsidRDefault="00621AE0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Лесная куница                                                 Лесная норка</w:t>
      </w:r>
    </w:p>
    <w:p w:rsidR="00621AE0" w:rsidRDefault="00C20AAE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1AE0">
        <w:rPr>
          <w:noProof/>
          <w:sz w:val="28"/>
          <w:szCs w:val="28"/>
          <w:lang w:eastAsia="ru-RU"/>
        </w:rPr>
        <w:drawing>
          <wp:inline distT="0" distB="0" distL="0" distR="0">
            <wp:extent cx="2248349" cy="1686202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лиса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117" cy="17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 w:rsidR="00CD3DB4">
        <w:rPr>
          <w:noProof/>
          <w:sz w:val="28"/>
          <w:szCs w:val="28"/>
          <w:lang w:eastAsia="ru-RU"/>
        </w:rPr>
        <w:drawing>
          <wp:inline distT="0" distB="0" distL="0" distR="0">
            <wp:extent cx="2578511" cy="161160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ысь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65" cy="16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B4" w:rsidRDefault="00CD3DB4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Лиса                                                                    Рысь</w:t>
      </w:r>
    </w:p>
    <w:p w:rsidR="00621AE0" w:rsidRPr="00C20AAE" w:rsidRDefault="00CD3DB4" w:rsidP="00C20AAE">
      <w:pPr>
        <w:tabs>
          <w:tab w:val="left" w:pos="5250"/>
        </w:tabs>
        <w:spacing w:after="0" w:line="360" w:lineRule="auto"/>
        <w:jc w:val="center"/>
        <w:rPr>
          <w:b/>
          <w:sz w:val="28"/>
          <w:szCs w:val="28"/>
        </w:rPr>
      </w:pPr>
      <w:r w:rsidRPr="00C20AAE">
        <w:rPr>
          <w:b/>
          <w:sz w:val="28"/>
          <w:szCs w:val="28"/>
        </w:rPr>
        <w:t>Копытные</w:t>
      </w:r>
    </w:p>
    <w:p w:rsidR="006A1EA0" w:rsidRDefault="00CD3DB4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2711" cy="174273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кабан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772" cy="176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5722" cy="169051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лось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31" cy="17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B4" w:rsidRDefault="00CD3DB4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Кабан                                                            Лось</w:t>
      </w:r>
    </w:p>
    <w:p w:rsidR="000A264D" w:rsidRPr="00D23F1F" w:rsidRDefault="000A264D" w:rsidP="00D23F1F">
      <w:pPr>
        <w:tabs>
          <w:tab w:val="left" w:pos="5250"/>
        </w:tabs>
        <w:spacing w:after="0" w:line="360" w:lineRule="auto"/>
        <w:rPr>
          <w:b/>
          <w:noProof/>
          <w:sz w:val="28"/>
          <w:szCs w:val="28"/>
          <w:lang w:eastAsia="ru-RU"/>
        </w:rPr>
      </w:pPr>
      <w:r w:rsidRPr="00D23F1F">
        <w:rPr>
          <w:b/>
          <w:sz w:val="28"/>
          <w:szCs w:val="28"/>
        </w:rPr>
        <w:lastRenderedPageBreak/>
        <w:t>Птицы</w:t>
      </w:r>
    </w:p>
    <w:p w:rsidR="000A264D" w:rsidRDefault="000A264D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623" cy="17560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белая лазоревка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36" cy="179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4910" cy="165362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беркут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49" cy="16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4D" w:rsidRDefault="000A264D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Белая лазоревка                                                 Беркут</w:t>
      </w:r>
    </w:p>
    <w:p w:rsidR="000A264D" w:rsidRDefault="00C20AAE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A264D">
        <w:rPr>
          <w:noProof/>
          <w:sz w:val="28"/>
          <w:szCs w:val="28"/>
          <w:lang w:eastAsia="ru-RU"/>
        </w:rPr>
        <w:drawing>
          <wp:inline distT="0" distB="0" distL="0" distR="0">
            <wp:extent cx="1893346" cy="196201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волчок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60" cy="19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="000A264D">
        <w:rPr>
          <w:noProof/>
          <w:sz w:val="28"/>
          <w:szCs w:val="28"/>
          <w:lang w:eastAsia="ru-RU"/>
        </w:rPr>
        <w:drawing>
          <wp:inline distT="0" distB="0" distL="0" distR="0">
            <wp:extent cx="3123548" cy="175693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глухарь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740" cy="17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4D" w:rsidRDefault="000A264D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Волчок                                       </w:t>
      </w:r>
      <w:r w:rsidR="006A1EA0">
        <w:rPr>
          <w:sz w:val="28"/>
          <w:szCs w:val="28"/>
        </w:rPr>
        <w:t xml:space="preserve">                        Глухарь</w:t>
      </w:r>
    </w:p>
    <w:p w:rsidR="000A264D" w:rsidRDefault="000A264D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7289" cy="16295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орлан берохвост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669" cy="16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480" cy="183031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пустельга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130" cy="185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A0" w:rsidRDefault="000A264D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Орлан белохвост            </w:t>
      </w:r>
      <w:r w:rsidR="00C20AAE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Пустельга</w:t>
      </w:r>
    </w:p>
    <w:p w:rsidR="000A264D" w:rsidRDefault="00C20AAE" w:rsidP="00864F0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A264D">
        <w:rPr>
          <w:noProof/>
          <w:sz w:val="28"/>
          <w:szCs w:val="28"/>
          <w:lang w:eastAsia="ru-RU"/>
        </w:rPr>
        <w:drawing>
          <wp:inline distT="0" distB="0" distL="0" distR="0">
            <wp:extent cx="2279784" cy="164233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копа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664" cy="165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 w:rsidR="000A264D">
        <w:rPr>
          <w:noProof/>
          <w:sz w:val="28"/>
          <w:szCs w:val="28"/>
          <w:lang w:eastAsia="ru-RU"/>
        </w:rPr>
        <w:drawing>
          <wp:inline distT="0" distB="0" distL="0" distR="0">
            <wp:extent cx="2425135" cy="167819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чеглок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35" cy="167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A3" w:rsidRDefault="000A264D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Скопа                                                                 Чеглок</w:t>
      </w:r>
    </w:p>
    <w:p w:rsidR="00CE1810" w:rsidRPr="00D23F1F" w:rsidRDefault="00CE1810" w:rsidP="00CE1810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  <w:r w:rsidRPr="00D23F1F">
        <w:rPr>
          <w:b/>
          <w:sz w:val="28"/>
          <w:szCs w:val="28"/>
        </w:rPr>
        <w:lastRenderedPageBreak/>
        <w:t>Ночные хищники</w:t>
      </w:r>
    </w:p>
    <w:p w:rsidR="00CE1810" w:rsidRPr="00CE1810" w:rsidRDefault="00C20AAE" w:rsidP="00CE1810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E1810" w:rsidRPr="00CE1810">
        <w:rPr>
          <w:noProof/>
          <w:sz w:val="28"/>
          <w:szCs w:val="28"/>
          <w:lang w:eastAsia="ru-RU"/>
        </w:rPr>
        <w:drawing>
          <wp:inline distT="0" distB="0" distL="0" distR="0">
            <wp:extent cx="2772130" cy="172402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воробьиный сычик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17" cy="173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CE1810" w:rsidRPr="00CE1810">
        <w:rPr>
          <w:noProof/>
          <w:sz w:val="28"/>
          <w:szCs w:val="28"/>
          <w:lang w:eastAsia="ru-RU"/>
        </w:rPr>
        <w:drawing>
          <wp:inline distT="0" distB="0" distL="0" distR="0">
            <wp:extent cx="2255844" cy="1742552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домовой сыч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57" cy="175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10" w:rsidRPr="00CE1810" w:rsidRDefault="00CE1810" w:rsidP="00CE1810">
      <w:pPr>
        <w:tabs>
          <w:tab w:val="left" w:pos="5250"/>
        </w:tabs>
        <w:spacing w:after="0" w:line="360" w:lineRule="auto"/>
        <w:rPr>
          <w:sz w:val="28"/>
          <w:szCs w:val="28"/>
        </w:rPr>
      </w:pPr>
      <w:r w:rsidRPr="00CE1810">
        <w:rPr>
          <w:sz w:val="28"/>
          <w:szCs w:val="28"/>
        </w:rPr>
        <w:t xml:space="preserve">                    Воробьиный </w:t>
      </w:r>
      <w:proofErr w:type="spellStart"/>
      <w:r w:rsidRPr="00CE1810">
        <w:rPr>
          <w:sz w:val="28"/>
          <w:szCs w:val="28"/>
        </w:rPr>
        <w:t>сычик</w:t>
      </w:r>
      <w:proofErr w:type="spellEnd"/>
      <w:r w:rsidRPr="00CE1810">
        <w:rPr>
          <w:sz w:val="28"/>
          <w:szCs w:val="28"/>
        </w:rPr>
        <w:t xml:space="preserve">                                 Домовой сыч</w:t>
      </w:r>
    </w:p>
    <w:p w:rsidR="00CE1810" w:rsidRPr="00CE1810" w:rsidRDefault="00C20AAE" w:rsidP="00CE1810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CE1810" w:rsidRPr="00CE1810">
        <w:rPr>
          <w:noProof/>
          <w:sz w:val="28"/>
          <w:szCs w:val="28"/>
          <w:lang w:eastAsia="ru-RU"/>
        </w:rPr>
        <w:drawing>
          <wp:inline distT="0" distB="0" distL="0" distR="0">
            <wp:extent cx="1557020" cy="174359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ерая неясыпь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476" cy="177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</w:t>
      </w:r>
      <w:r w:rsidR="00CE1810" w:rsidRPr="00CE1810">
        <w:rPr>
          <w:noProof/>
          <w:sz w:val="28"/>
          <w:szCs w:val="28"/>
          <w:lang w:eastAsia="ru-RU"/>
        </w:rPr>
        <w:drawing>
          <wp:inline distT="0" distB="0" distL="0" distR="0">
            <wp:extent cx="2816930" cy="1584523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плюшка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957" cy="159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10" w:rsidRPr="00CE1810" w:rsidRDefault="00CE1810" w:rsidP="00CE1810">
      <w:pPr>
        <w:tabs>
          <w:tab w:val="left" w:pos="5250"/>
        </w:tabs>
        <w:spacing w:after="0" w:line="360" w:lineRule="auto"/>
        <w:rPr>
          <w:sz w:val="28"/>
          <w:szCs w:val="28"/>
        </w:rPr>
      </w:pPr>
      <w:r w:rsidRPr="00CE1810">
        <w:rPr>
          <w:sz w:val="28"/>
          <w:szCs w:val="28"/>
        </w:rPr>
        <w:t xml:space="preserve">              </w:t>
      </w:r>
      <w:r w:rsidR="00C20AAE">
        <w:rPr>
          <w:sz w:val="28"/>
          <w:szCs w:val="28"/>
        </w:rPr>
        <w:t xml:space="preserve">       </w:t>
      </w:r>
      <w:r w:rsidRPr="00CE1810">
        <w:rPr>
          <w:sz w:val="28"/>
          <w:szCs w:val="28"/>
        </w:rPr>
        <w:t xml:space="preserve">Серая </w:t>
      </w:r>
      <w:proofErr w:type="spellStart"/>
      <w:r w:rsidRPr="00CE1810">
        <w:rPr>
          <w:sz w:val="28"/>
          <w:szCs w:val="28"/>
        </w:rPr>
        <w:t>неясыпь</w:t>
      </w:r>
      <w:proofErr w:type="spellEnd"/>
      <w:r w:rsidR="00C20AAE">
        <w:rPr>
          <w:sz w:val="28"/>
          <w:szCs w:val="28"/>
        </w:rPr>
        <w:t xml:space="preserve">                                                          </w:t>
      </w:r>
      <w:proofErr w:type="spellStart"/>
      <w:r w:rsidRPr="00CE1810">
        <w:rPr>
          <w:sz w:val="28"/>
          <w:szCs w:val="28"/>
        </w:rPr>
        <w:t>Сплюшка</w:t>
      </w:r>
      <w:proofErr w:type="spellEnd"/>
    </w:p>
    <w:p w:rsidR="00CE1810" w:rsidRPr="00C20AAE" w:rsidRDefault="00360566" w:rsidP="00C20AAE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Птицы, занесённые в Красную к</w:t>
      </w:r>
      <w:bookmarkStart w:id="0" w:name="_GoBack"/>
      <w:bookmarkEnd w:id="0"/>
      <w:r w:rsidR="00CE1810" w:rsidRPr="00C20AAE">
        <w:rPr>
          <w:b/>
          <w:sz w:val="28"/>
          <w:szCs w:val="28"/>
        </w:rPr>
        <w:t>нигу</w:t>
      </w:r>
    </w:p>
    <w:p w:rsidR="00AA39A3" w:rsidRDefault="00CE1810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8654" cy="178002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65" cy="178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 </w:t>
      </w:r>
      <w:r w:rsidR="00D23F1F">
        <w:rPr>
          <w:noProof/>
          <w:sz w:val="28"/>
          <w:szCs w:val="28"/>
          <w:lang w:eastAsia="ru-RU"/>
        </w:rPr>
        <w:drawing>
          <wp:inline distT="0" distB="0" distL="0" distR="0">
            <wp:extent cx="2551899" cy="172833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82" cy="173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9A3" w:rsidRDefault="00CE1810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 w:rsidRPr="00CE1810">
        <w:rPr>
          <w:sz w:val="28"/>
          <w:szCs w:val="28"/>
        </w:rPr>
        <w:t xml:space="preserve">                             Коростель     </w:t>
      </w:r>
      <w:r w:rsidR="00C20AAE">
        <w:rPr>
          <w:sz w:val="28"/>
          <w:szCs w:val="28"/>
        </w:rPr>
        <w:t xml:space="preserve">                                          </w:t>
      </w:r>
      <w:r w:rsidR="00D23F1F" w:rsidRPr="00D23F1F">
        <w:rPr>
          <w:sz w:val="28"/>
          <w:szCs w:val="28"/>
        </w:rPr>
        <w:t xml:space="preserve">Кулик сорока     </w:t>
      </w:r>
    </w:p>
    <w:p w:rsidR="00D23F1F" w:rsidRDefault="00CE1810" w:rsidP="00CE1810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0407" cy="1633408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28" cy="166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0AAE">
        <w:rPr>
          <w:noProof/>
          <w:sz w:val="28"/>
          <w:szCs w:val="28"/>
          <w:lang w:eastAsia="ru-RU"/>
        </w:rPr>
        <w:t xml:space="preserve">                   </w:t>
      </w:r>
      <w:r w:rsidR="00D23F1F">
        <w:rPr>
          <w:noProof/>
          <w:sz w:val="28"/>
          <w:szCs w:val="28"/>
          <w:lang w:eastAsia="ru-RU"/>
        </w:rPr>
        <w:drawing>
          <wp:inline distT="0" distB="0" distL="0" distR="0">
            <wp:extent cx="2151599" cy="1686374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24" cy="170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EA0" w:rsidRDefault="00CE1810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 w:rsidRPr="00CE1810">
        <w:rPr>
          <w:sz w:val="28"/>
          <w:szCs w:val="28"/>
        </w:rPr>
        <w:t xml:space="preserve">  </w:t>
      </w:r>
      <w:r w:rsidR="00C20AAE">
        <w:rPr>
          <w:sz w:val="28"/>
          <w:szCs w:val="28"/>
        </w:rPr>
        <w:t xml:space="preserve">              </w:t>
      </w:r>
      <w:r w:rsidRPr="00CE1810">
        <w:rPr>
          <w:sz w:val="28"/>
          <w:szCs w:val="28"/>
        </w:rPr>
        <w:t>Серый журавль</w:t>
      </w:r>
      <w:r w:rsidR="00C20AAE">
        <w:rPr>
          <w:sz w:val="28"/>
          <w:szCs w:val="28"/>
        </w:rPr>
        <w:t xml:space="preserve">                                                   </w:t>
      </w:r>
      <w:proofErr w:type="spellStart"/>
      <w:r w:rsidR="00D23F1F">
        <w:rPr>
          <w:sz w:val="28"/>
          <w:szCs w:val="28"/>
        </w:rPr>
        <w:t>Дербекник</w:t>
      </w:r>
      <w:proofErr w:type="spellEnd"/>
    </w:p>
    <w:p w:rsidR="000A264D" w:rsidRPr="00D23F1F" w:rsidRDefault="000A264D" w:rsidP="000A264D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  <w:r w:rsidRPr="00D23F1F">
        <w:rPr>
          <w:b/>
          <w:sz w:val="28"/>
          <w:szCs w:val="28"/>
        </w:rPr>
        <w:lastRenderedPageBreak/>
        <w:t>Грибы, лишайники</w:t>
      </w:r>
    </w:p>
    <w:p w:rsidR="000A264D" w:rsidRDefault="000A264D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0927" cy="180738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белый гриб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91" cy="182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2603" cy="168890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болотная ряск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371" cy="17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A3" w:rsidRDefault="00AA39A3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Белый гриб                                                            Ряска</w:t>
      </w:r>
    </w:p>
    <w:p w:rsidR="00AA39A3" w:rsidRDefault="00AA39A3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9337" cy="1839558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зелёные водоросли на болоте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10" cy="18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9042" cy="2204203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лишайник на дереве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555" cy="221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A3" w:rsidRDefault="00AA39A3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Зелёные водоросли на болоте    </w:t>
      </w:r>
      <w:r w:rsidR="00C20AA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Лишайник на дереве</w:t>
      </w:r>
    </w:p>
    <w:p w:rsidR="00AA39A3" w:rsidRDefault="00AA39A3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9110" cy="2048218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мох на болоте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775" cy="206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3943" cy="200738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мох на корнях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29" cy="2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A3" w:rsidRDefault="00AA39A3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Мох на болоте                                          Мох на корнях</w:t>
      </w: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Pr="00D23F1F" w:rsidRDefault="00360566" w:rsidP="00D23F1F">
      <w:pPr>
        <w:tabs>
          <w:tab w:val="left" w:pos="5250"/>
        </w:tabs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Растения, занесённые в Красную к</w:t>
      </w:r>
      <w:r w:rsidR="00AA39A3" w:rsidRPr="00D23F1F">
        <w:rPr>
          <w:b/>
          <w:sz w:val="28"/>
          <w:szCs w:val="28"/>
        </w:rPr>
        <w:t>нигу</w:t>
      </w:r>
    </w:p>
    <w:p w:rsidR="00AA39A3" w:rsidRDefault="00AA39A3" w:rsidP="00AA39A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2597" cy="216228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лобария легочная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70" cy="21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7812" cy="228960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менегация пробуравленная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664" cy="23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A3" w:rsidRDefault="00AA39A3" w:rsidP="00AA39A3">
      <w:pPr>
        <w:tabs>
          <w:tab w:val="left" w:pos="5250"/>
        </w:tabs>
        <w:spacing w:after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Лобария</w:t>
      </w:r>
      <w:proofErr w:type="spellEnd"/>
      <w:r>
        <w:rPr>
          <w:sz w:val="28"/>
          <w:szCs w:val="28"/>
        </w:rPr>
        <w:t xml:space="preserve"> лёгочная                          </w:t>
      </w:r>
      <w:r w:rsidR="00C20AAE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Менегация</w:t>
      </w:r>
      <w:proofErr w:type="spellEnd"/>
      <w:r>
        <w:rPr>
          <w:sz w:val="28"/>
          <w:szCs w:val="28"/>
        </w:rPr>
        <w:t xml:space="preserve"> пробуравленная</w:t>
      </w:r>
    </w:p>
    <w:p w:rsidR="00AA39A3" w:rsidRDefault="00AA39A3" w:rsidP="00AA39A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4114" cy="2155509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неогтианка клобучковая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293" cy="216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6869" cy="2112577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пыльцеголовник красный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901" cy="21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A3" w:rsidRDefault="00C20AAE" w:rsidP="00AA39A3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 w:rsidR="00AA39A3">
        <w:rPr>
          <w:sz w:val="28"/>
          <w:szCs w:val="28"/>
        </w:rPr>
        <w:t>Неогтианкаклобучковая</w:t>
      </w:r>
      <w:proofErr w:type="spellEnd"/>
      <w:r>
        <w:rPr>
          <w:sz w:val="28"/>
          <w:szCs w:val="28"/>
        </w:rPr>
        <w:t xml:space="preserve">                                </w:t>
      </w:r>
      <w:proofErr w:type="spellStart"/>
      <w:r w:rsidR="00AA39A3">
        <w:rPr>
          <w:sz w:val="28"/>
          <w:szCs w:val="28"/>
        </w:rPr>
        <w:t>Пыльцеголовник</w:t>
      </w:r>
      <w:proofErr w:type="spellEnd"/>
      <w:r w:rsidR="00AA39A3">
        <w:rPr>
          <w:sz w:val="28"/>
          <w:szCs w:val="28"/>
        </w:rPr>
        <w:t xml:space="preserve"> красный                                              </w:t>
      </w: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jc w:val="center"/>
        <w:rPr>
          <w:sz w:val="28"/>
          <w:szCs w:val="28"/>
        </w:rPr>
      </w:pPr>
    </w:p>
    <w:p w:rsidR="000A264D" w:rsidRDefault="000A264D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CE1810" w:rsidRDefault="00CE1810" w:rsidP="000A264D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F81690" w:rsidRPr="00D23F1F" w:rsidRDefault="00F81690" w:rsidP="00D23F1F">
      <w:pPr>
        <w:tabs>
          <w:tab w:val="left" w:pos="5250"/>
        </w:tabs>
        <w:spacing w:after="0" w:line="360" w:lineRule="auto"/>
        <w:jc w:val="both"/>
        <w:rPr>
          <w:b/>
          <w:sz w:val="28"/>
          <w:szCs w:val="28"/>
        </w:rPr>
      </w:pPr>
      <w:r w:rsidRPr="00D23F1F">
        <w:rPr>
          <w:b/>
          <w:sz w:val="28"/>
          <w:szCs w:val="28"/>
        </w:rPr>
        <w:lastRenderedPageBreak/>
        <w:t>Насекомые</w:t>
      </w:r>
      <w:r w:rsidR="00801747">
        <w:rPr>
          <w:b/>
          <w:sz w:val="28"/>
          <w:szCs w:val="28"/>
        </w:rPr>
        <w:t>, занесённые в Красную Книгу</w:t>
      </w:r>
    </w:p>
    <w:p w:rsidR="00F81690" w:rsidRDefault="00F81690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94679" cy="20288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аполлон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9" cy="20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4550" cy="171288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махаон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734" cy="174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90" w:rsidRDefault="00D23F1F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Аппол</w:t>
      </w:r>
      <w:r w:rsidR="00F81690">
        <w:rPr>
          <w:sz w:val="28"/>
          <w:szCs w:val="28"/>
        </w:rPr>
        <w:t>он</w:t>
      </w:r>
      <w:proofErr w:type="spellEnd"/>
      <w:r w:rsidR="00C20AAE">
        <w:rPr>
          <w:sz w:val="28"/>
          <w:szCs w:val="28"/>
        </w:rPr>
        <w:t xml:space="preserve">                                                                                     </w:t>
      </w:r>
      <w:r w:rsidR="00F81690">
        <w:rPr>
          <w:sz w:val="28"/>
          <w:szCs w:val="28"/>
        </w:rPr>
        <w:t>Махаон</w:t>
      </w:r>
    </w:p>
    <w:p w:rsidR="008D585A" w:rsidRDefault="008D585A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F81690" w:rsidRDefault="00C20AAE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1690">
        <w:rPr>
          <w:noProof/>
          <w:sz w:val="28"/>
          <w:szCs w:val="28"/>
          <w:lang w:eastAsia="ru-RU"/>
        </w:rPr>
        <w:drawing>
          <wp:inline distT="0" distB="0" distL="0" distR="0">
            <wp:extent cx="2705100" cy="202875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переливница большая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44631" cy="2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F81690">
        <w:rPr>
          <w:noProof/>
          <w:sz w:val="28"/>
          <w:szCs w:val="28"/>
          <w:lang w:eastAsia="ru-RU"/>
        </w:rPr>
        <w:drawing>
          <wp:inline distT="0" distB="0" distL="0" distR="0">
            <wp:extent cx="2952154" cy="196720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подалирий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21" cy="19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90" w:rsidRDefault="00C20AAE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 w:rsidR="00F81690">
        <w:rPr>
          <w:sz w:val="28"/>
          <w:szCs w:val="28"/>
        </w:rPr>
        <w:t>Переливница</w:t>
      </w:r>
      <w:proofErr w:type="spellEnd"/>
      <w:r w:rsidR="00F81690">
        <w:rPr>
          <w:sz w:val="28"/>
          <w:szCs w:val="28"/>
        </w:rPr>
        <w:t xml:space="preserve"> большая                                           </w:t>
      </w:r>
      <w:proofErr w:type="spellStart"/>
      <w:r w:rsidR="00F81690">
        <w:rPr>
          <w:sz w:val="28"/>
          <w:szCs w:val="28"/>
        </w:rPr>
        <w:t>Подалирий</w:t>
      </w:r>
      <w:proofErr w:type="spellEnd"/>
    </w:p>
    <w:p w:rsidR="008D585A" w:rsidRDefault="008D585A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F81690" w:rsidRDefault="00F81690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8305" cy="22193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шмель моховой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08" cy="222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AAE"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6393" cy="206883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шмель шренка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538" cy="20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5A" w:rsidRDefault="008D585A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Шмель моховой                                              Шмель </w:t>
      </w:r>
      <w:proofErr w:type="spellStart"/>
      <w:r>
        <w:rPr>
          <w:sz w:val="28"/>
          <w:szCs w:val="28"/>
        </w:rPr>
        <w:t>Шренка</w:t>
      </w:r>
      <w:proofErr w:type="spellEnd"/>
    </w:p>
    <w:p w:rsidR="000A264D" w:rsidRDefault="000A264D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0A264D" w:rsidRDefault="000A264D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8D585A" w:rsidRDefault="008D585A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8D585A" w:rsidRDefault="008D585A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8D585A" w:rsidRDefault="008D585A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8D585A" w:rsidRDefault="008D585A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CD3DB4" w:rsidRDefault="00CD3DB4" w:rsidP="00CD3DB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p w:rsidR="00636894" w:rsidRPr="00377EFE" w:rsidRDefault="00636894" w:rsidP="00E51224">
      <w:pPr>
        <w:tabs>
          <w:tab w:val="left" w:pos="5250"/>
        </w:tabs>
        <w:spacing w:after="0" w:line="360" w:lineRule="auto"/>
        <w:rPr>
          <w:sz w:val="28"/>
          <w:szCs w:val="28"/>
        </w:rPr>
      </w:pPr>
    </w:p>
    <w:sectPr w:rsidR="00636894" w:rsidRPr="00377EFE" w:rsidSect="00712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F2E5A"/>
    <w:multiLevelType w:val="hybridMultilevel"/>
    <w:tmpl w:val="8D1CD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C1ACD"/>
    <w:multiLevelType w:val="hybridMultilevel"/>
    <w:tmpl w:val="9056D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F02"/>
    <w:rsid w:val="0004563E"/>
    <w:rsid w:val="00095CBE"/>
    <w:rsid w:val="000A264D"/>
    <w:rsid w:val="001820E4"/>
    <w:rsid w:val="001F50CF"/>
    <w:rsid w:val="00360566"/>
    <w:rsid w:val="00377EFE"/>
    <w:rsid w:val="003E12D1"/>
    <w:rsid w:val="00421A83"/>
    <w:rsid w:val="004A5699"/>
    <w:rsid w:val="00573C83"/>
    <w:rsid w:val="005B224F"/>
    <w:rsid w:val="00621AE0"/>
    <w:rsid w:val="00636894"/>
    <w:rsid w:val="0065020B"/>
    <w:rsid w:val="006A1EA0"/>
    <w:rsid w:val="006D1EA8"/>
    <w:rsid w:val="0071205A"/>
    <w:rsid w:val="007B5B0E"/>
    <w:rsid w:val="00801747"/>
    <w:rsid w:val="00864F03"/>
    <w:rsid w:val="00887B36"/>
    <w:rsid w:val="008D585A"/>
    <w:rsid w:val="008E68F0"/>
    <w:rsid w:val="008F7C99"/>
    <w:rsid w:val="00A33949"/>
    <w:rsid w:val="00A64F64"/>
    <w:rsid w:val="00A67D31"/>
    <w:rsid w:val="00AA39A3"/>
    <w:rsid w:val="00B16FDB"/>
    <w:rsid w:val="00B32BE2"/>
    <w:rsid w:val="00B74FF2"/>
    <w:rsid w:val="00C20AAE"/>
    <w:rsid w:val="00C56A48"/>
    <w:rsid w:val="00C82F92"/>
    <w:rsid w:val="00C85A59"/>
    <w:rsid w:val="00CC5D11"/>
    <w:rsid w:val="00CD3DB4"/>
    <w:rsid w:val="00CE1810"/>
    <w:rsid w:val="00CF61C4"/>
    <w:rsid w:val="00D23F1F"/>
    <w:rsid w:val="00D53CDB"/>
    <w:rsid w:val="00DC7507"/>
    <w:rsid w:val="00E51224"/>
    <w:rsid w:val="00F274D6"/>
    <w:rsid w:val="00F33408"/>
    <w:rsid w:val="00F52F02"/>
    <w:rsid w:val="00F65559"/>
    <w:rsid w:val="00F81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0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0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5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410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2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02833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6407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23</Pages>
  <Words>2825</Words>
  <Characters>16108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23</cp:revision>
  <cp:lastPrinted>2018-12-03T06:14:00Z</cp:lastPrinted>
  <dcterms:created xsi:type="dcterms:W3CDTF">2018-10-15T08:33:00Z</dcterms:created>
  <dcterms:modified xsi:type="dcterms:W3CDTF">2018-12-03T06:14:00Z</dcterms:modified>
</cp:coreProperties>
</file>