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7E" w:rsidRPr="00144DF4" w:rsidRDefault="0001107E" w:rsidP="00144DF4">
      <w:pPr>
        <w:spacing w:after="0" w:line="240" w:lineRule="auto"/>
        <w:ind w:firstLine="709"/>
        <w:jc w:val="center"/>
        <w:rPr>
          <w:rStyle w:val="c2"/>
          <w:rFonts w:ascii="Times New Roman" w:hAnsi="Times New Roman" w:cs="Times New Roman"/>
          <w:b/>
          <w:bCs/>
          <w:sz w:val="28"/>
          <w:szCs w:val="24"/>
        </w:rPr>
      </w:pPr>
      <w:r w:rsidRPr="00144DF4">
        <w:rPr>
          <w:rFonts w:ascii="Times New Roman" w:hAnsi="Times New Roman" w:cs="Times New Roman"/>
          <w:sz w:val="28"/>
          <w:szCs w:val="24"/>
        </w:rPr>
        <w:t xml:space="preserve">Тема: </w:t>
      </w:r>
      <w:r w:rsidRPr="00144DF4">
        <w:rPr>
          <w:rStyle w:val="c2"/>
          <w:rFonts w:ascii="Times New Roman" w:hAnsi="Times New Roman" w:cs="Times New Roman"/>
          <w:b/>
          <w:bCs/>
          <w:sz w:val="28"/>
          <w:szCs w:val="24"/>
        </w:rPr>
        <w:t>"</w:t>
      </w:r>
      <w:bookmarkStart w:id="0" w:name="_GoBack"/>
      <w:r w:rsidRPr="00144DF4">
        <w:rPr>
          <w:rStyle w:val="c2"/>
          <w:rFonts w:ascii="Times New Roman" w:hAnsi="Times New Roman" w:cs="Times New Roman"/>
          <w:b/>
          <w:bCs/>
          <w:sz w:val="28"/>
          <w:szCs w:val="24"/>
        </w:rPr>
        <w:t>Инновационная деятельность как условие формирования профессиональной компетентности педагогов</w:t>
      </w:r>
      <w:bookmarkEnd w:id="0"/>
      <w:r w:rsidRPr="00144DF4">
        <w:rPr>
          <w:rStyle w:val="c2"/>
          <w:rFonts w:ascii="Times New Roman" w:hAnsi="Times New Roman" w:cs="Times New Roman"/>
          <w:b/>
          <w:bCs/>
          <w:sz w:val="28"/>
          <w:szCs w:val="24"/>
        </w:rPr>
        <w:t>"</w:t>
      </w:r>
    </w:p>
    <w:p w:rsidR="0001107E" w:rsidRPr="00144DF4" w:rsidRDefault="0001107E" w:rsidP="001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44D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Цель:</w:t>
      </w:r>
      <w:r w:rsidRPr="00144DF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 способствовать формированию мотивации членов педагогического коллектива на использование инновационных технологий </w:t>
      </w:r>
      <w:r w:rsidR="00144DF4" w:rsidRPr="00144DF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работе</w:t>
      </w:r>
      <w:r w:rsidRPr="00144DF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 учащимися.</w:t>
      </w:r>
    </w:p>
    <w:p w:rsidR="00144DF4" w:rsidRDefault="0001107E" w:rsidP="00144DF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“Единственный путь, ведущий к знанию - деятельность”. Бернард Шоу</w:t>
      </w:r>
      <w:r w:rsidRPr="00144DF4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44DF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  <w:r w:rsidRPr="00144DF4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144DF4" w:rsidRDefault="0001107E" w:rsidP="00144DF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  <w:r w:rsidRPr="00144DF4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144DF4" w:rsidRDefault="0001107E" w:rsidP="00144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Что же такое «инновационное обучение» и в чём его особенности?</w:t>
      </w:r>
      <w:r w:rsidRPr="00144DF4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44DF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Определение «инновация» как педагогический критерий встречается часто и сводится, как правило, к</w:t>
      </w:r>
      <w:r w:rsidRPr="00144DF4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44DF4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понятию «новшество», «новизна</w:t>
      </w:r>
      <w:r w:rsidRP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». Между тем инновация в точном переводе с латинского языка</w:t>
      </w:r>
      <w:r w:rsidRPr="00144DF4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44DF4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обозначает не «новое», а «в новое</w:t>
      </w:r>
      <w:r w:rsidRP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». Именно эту смысловую нагрузку вложил в термин «инновационное» в конце прошлого века Дж. Боткин</w:t>
      </w:r>
      <w:r w:rsid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01107E" w:rsidRPr="00144DF4" w:rsidRDefault="0001107E" w:rsidP="00144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44DF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Происходящие в нашей стране социально- экономические преобразования побуждают к введению инновационных технологий в систему образования. Важным направлением инновационной деятельности является освоение учителями новых дидактических систем, технологий, методов обучения. 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4DF4">
        <w:rPr>
          <w:color w:val="000000"/>
          <w:sz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4DF4">
        <w:rPr>
          <w:color w:val="000000"/>
          <w:sz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4DF4">
        <w:rPr>
          <w:color w:val="000000"/>
          <w:sz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4DF4">
        <w:rPr>
          <w:color w:val="000000"/>
          <w:sz w:val="28"/>
        </w:rPr>
        <w:lastRenderedPageBreak/>
        <w:t>Конечно, характер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4DF4">
        <w:rPr>
          <w:color w:val="000000"/>
          <w:sz w:val="28"/>
        </w:rPr>
        <w:t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</w:t>
      </w:r>
      <w:r w:rsidR="00776EFA" w:rsidRPr="00144DF4">
        <w:rPr>
          <w:color w:val="000000"/>
          <w:sz w:val="28"/>
        </w:rPr>
        <w:t>ва школы</w:t>
      </w:r>
      <w:r w:rsidRPr="00144DF4">
        <w:rPr>
          <w:color w:val="000000"/>
          <w:sz w:val="28"/>
        </w:rPr>
        <w:t>, а также его способность выявлять актуальные проблемы образования, находить и реализовать эффективные способы их решения.</w:t>
      </w:r>
    </w:p>
    <w:p w:rsidR="00412F14" w:rsidRPr="00144DF4" w:rsidRDefault="00542EA6" w:rsidP="001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4D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Работа в </w:t>
      </w:r>
      <w:r w:rsidR="00144DF4" w:rsidRPr="00144D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группах (</w:t>
      </w:r>
      <w:r w:rsidRPr="00144DF4">
        <w:rPr>
          <w:rFonts w:ascii="Times New Roman" w:eastAsia="Times New Roman" w:hAnsi="Times New Roman" w:cs="Times New Roman"/>
          <w:color w:val="2B2C30"/>
          <w:sz w:val="28"/>
          <w:szCs w:val="24"/>
          <w:lang w:eastAsia="ru-RU"/>
        </w:rPr>
        <w:t>Каждой группе предлагается вопрос для обсуждения по теме педагогического совета с целью определения стратегии работы педагогического коллектива по развитию инновационных процессов</w:t>
      </w:r>
      <w:r w:rsidRPr="00144D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44DF4">
        <w:rPr>
          <w:sz w:val="28"/>
        </w:rPr>
        <w:t>Главная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44DF4">
        <w:rPr>
          <w:sz w:val="28"/>
        </w:rPr>
        <w:t>Руководство инновационной деятельностью осуществляется в различных формах. Основным принципом руководства является поддержка педагога различными средствами, как образовательными (педагогическая учёба, консультации, семинары и т.д.), так и материальными (различные формы доплат, премий и т.д.)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44DF4">
        <w:rPr>
          <w:sz w:val="28"/>
        </w:rPr>
        <w:t xml:space="preserve">За любой инновацией предполагается наличие </w:t>
      </w:r>
      <w:proofErr w:type="spellStart"/>
      <w:r w:rsidRPr="00144DF4">
        <w:rPr>
          <w:sz w:val="28"/>
        </w:rPr>
        <w:t>инновационно</w:t>
      </w:r>
      <w:proofErr w:type="spellEnd"/>
      <w:r w:rsidRPr="00144DF4">
        <w:rPr>
          <w:sz w:val="28"/>
        </w:rPr>
        <w:t>-педагогической деятельности конкретного педагога. Следовательно, необходимо создание условий для педагогического творчества, совершенствования форм и методов обучения и воспитания, необходимо обеспечение вариативности в отборе содержания.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44DF4">
        <w:rPr>
          <w:sz w:val="28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— инновация —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44DF4">
        <w:rPr>
          <w:sz w:val="28"/>
        </w:rPr>
        <w:t xml:space="preserve">Наблюдения показывают, что для эффективного обеспечения процесса непрерывного профессионального развития педагога — как преподавателя-специалиста в предметной области, как педагога-воспитателя, как педагога-исследователя, </w:t>
      </w:r>
      <w:proofErr w:type="gramStart"/>
      <w:r w:rsidRPr="00144DF4">
        <w:rPr>
          <w:sz w:val="28"/>
        </w:rPr>
        <w:t>наконец</w:t>
      </w:r>
      <w:proofErr w:type="gramEnd"/>
      <w:r w:rsidRPr="00144DF4">
        <w:rPr>
          <w:sz w:val="28"/>
        </w:rPr>
        <w:t xml:space="preserve"> как педагога-новатора — необходимы по крайней мере следующие два основных фактора: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44DF4">
        <w:rPr>
          <w:sz w:val="28"/>
        </w:rPr>
        <w:t xml:space="preserve">1) психологическая готовность педагога к инновационной деятельности и, как показывают наши исследования, особая группа навыков и умений рефлексивно-аналитического и </w:t>
      </w:r>
      <w:proofErr w:type="spellStart"/>
      <w:r w:rsidRPr="00144DF4">
        <w:rPr>
          <w:sz w:val="28"/>
        </w:rPr>
        <w:t>деятельностно</w:t>
      </w:r>
      <w:proofErr w:type="spellEnd"/>
      <w:r w:rsidRPr="00144DF4">
        <w:rPr>
          <w:sz w:val="28"/>
        </w:rPr>
        <w:t>-практического порядка;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44DF4">
        <w:rPr>
          <w:sz w:val="28"/>
        </w:rPr>
        <w:lastRenderedPageBreak/>
        <w:t xml:space="preserve">2) переориентация всех </w:t>
      </w:r>
      <w:proofErr w:type="spellStart"/>
      <w:r w:rsidRPr="00144DF4">
        <w:rPr>
          <w:sz w:val="28"/>
        </w:rPr>
        <w:t>институционализ</w:t>
      </w:r>
      <w:r w:rsidR="00542EA6" w:rsidRPr="00144DF4">
        <w:rPr>
          <w:sz w:val="28"/>
        </w:rPr>
        <w:t>ированных</w:t>
      </w:r>
      <w:proofErr w:type="spellEnd"/>
      <w:r w:rsidR="00542EA6" w:rsidRPr="00144DF4">
        <w:rPr>
          <w:sz w:val="28"/>
        </w:rPr>
        <w:t xml:space="preserve"> форм </w:t>
      </w:r>
      <w:r w:rsidRPr="00144DF4">
        <w:rPr>
          <w:sz w:val="28"/>
        </w:rPr>
        <w:t>образования, повышения квалификации педагога на задачи поддержки его как педагога-профессионала в стремлении к непрерывному профессиональному росту.</w:t>
      </w:r>
    </w:p>
    <w:p w:rsidR="00412F14" w:rsidRPr="00144DF4" w:rsidRDefault="00412F14" w:rsidP="00144DF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44DF4">
        <w:rPr>
          <w:sz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—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412F14" w:rsidRPr="00144DF4" w:rsidRDefault="00412F14" w:rsidP="0014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D0D" w:rsidSect="0040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AC"/>
    <w:rsid w:val="0001107E"/>
    <w:rsid w:val="00144DF4"/>
    <w:rsid w:val="0023255D"/>
    <w:rsid w:val="00405F18"/>
    <w:rsid w:val="00412F14"/>
    <w:rsid w:val="00542EA6"/>
    <w:rsid w:val="00776EFA"/>
    <w:rsid w:val="00B409AC"/>
    <w:rsid w:val="00CA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6644"/>
  <w15:docId w15:val="{600B6314-980E-4AFF-A504-BB94757F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1107E"/>
  </w:style>
  <w:style w:type="character" w:customStyle="1" w:styleId="apple-converted-space">
    <w:name w:val="apple-converted-space"/>
    <w:basedOn w:val="a0"/>
    <w:rsid w:val="0001107E"/>
  </w:style>
  <w:style w:type="paragraph" w:styleId="a3">
    <w:name w:val="Normal (Web)"/>
    <w:basedOn w:val="a"/>
    <w:uiPriority w:val="99"/>
    <w:semiHidden/>
    <w:unhideWhenUsed/>
    <w:rsid w:val="0041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Топаева Гульнар</dc:creator>
  <cp:keywords/>
  <dc:description/>
  <cp:lastModifiedBy>Самохвалова Алёна</cp:lastModifiedBy>
  <cp:revision>2</cp:revision>
  <dcterms:created xsi:type="dcterms:W3CDTF">2025-01-10T13:18:00Z</dcterms:created>
  <dcterms:modified xsi:type="dcterms:W3CDTF">2025-01-10T13:18:00Z</dcterms:modified>
</cp:coreProperties>
</file>