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EA" w:rsidRDefault="009F7BEA" w:rsidP="009F7BEA">
      <w:pPr>
        <w:pStyle w:val="c27"/>
        <w:shd w:val="clear" w:color="auto" w:fill="FFFFFF"/>
        <w:spacing w:before="0" w:beforeAutospacing="0" w:after="0" w:afterAutospacing="0"/>
        <w:ind w:right="5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Использование информационно-коммуникационных</w:t>
      </w:r>
      <w:r>
        <w:rPr>
          <w:rStyle w:val="c18"/>
          <w:color w:val="181818"/>
          <w:sz w:val="28"/>
          <w:szCs w:val="28"/>
        </w:rPr>
        <w:t> </w:t>
      </w: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технологий на уроках в начальной школе</w:t>
      </w:r>
    </w:p>
    <w:p w:rsidR="009F7BEA" w:rsidRDefault="009F7BEA" w:rsidP="009F7BEA">
      <w:pPr>
        <w:pStyle w:val="c5"/>
        <w:shd w:val="clear" w:color="auto" w:fill="FFFFFF"/>
        <w:spacing w:before="0" w:beforeAutospacing="0" w:after="0" w:afterAutospacing="0"/>
        <w:ind w:right="5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Основная идея применения ИКТ состоит в повышении качества обучения. Качество обучения – это, то для чего мы работаем. </w:t>
      </w:r>
      <w:r>
        <w:rPr>
          <w:rStyle w:val="c18"/>
          <w:color w:val="181818"/>
          <w:sz w:val="28"/>
          <w:szCs w:val="28"/>
        </w:rPr>
        <w:t xml:space="preserve">Использование информационно-коммуникативных технологий на уроках в начальной школе позволяет развивать умение учащихся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Использование ИКТ на уроках в начальной школе позволяет перейти от объяснительно-иллюстрированного способа обучения к </w:t>
      </w:r>
      <w:proofErr w:type="spellStart"/>
      <w:r>
        <w:rPr>
          <w:rStyle w:val="c18"/>
          <w:color w:val="181818"/>
          <w:sz w:val="28"/>
          <w:szCs w:val="28"/>
        </w:rPr>
        <w:t>деятельностному</w:t>
      </w:r>
      <w:proofErr w:type="spellEnd"/>
      <w:r>
        <w:rPr>
          <w:rStyle w:val="c18"/>
          <w:color w:val="181818"/>
          <w:sz w:val="28"/>
          <w:szCs w:val="28"/>
        </w:rPr>
        <w:t>, при котором ребенок становится активным субъектом учебной деятельности. Это способствует осознанному усвоению знаний учащимися. Использование ИКТ в начальной школе позволяет: активизировать познавательную деятельность учащихся; проводить уроки на высоком эстетическом уровне (музыка, анимация</w:t>
      </w:r>
      <w:proofErr w:type="gramStart"/>
      <w:r>
        <w:rPr>
          <w:rStyle w:val="c18"/>
          <w:color w:val="181818"/>
          <w:sz w:val="28"/>
          <w:szCs w:val="28"/>
        </w:rPr>
        <w:t>);  индивидуально</w:t>
      </w:r>
      <w:proofErr w:type="gramEnd"/>
      <w:r>
        <w:rPr>
          <w:rStyle w:val="c18"/>
          <w:color w:val="181818"/>
          <w:sz w:val="28"/>
          <w:szCs w:val="28"/>
        </w:rPr>
        <w:t xml:space="preserve"> подойти к ученику, применяя </w:t>
      </w:r>
      <w:proofErr w:type="spellStart"/>
      <w:r>
        <w:rPr>
          <w:rStyle w:val="c18"/>
          <w:color w:val="181818"/>
          <w:sz w:val="28"/>
          <w:szCs w:val="28"/>
        </w:rPr>
        <w:t>разноуровневые</w:t>
      </w:r>
      <w:proofErr w:type="spellEnd"/>
      <w:r>
        <w:rPr>
          <w:rStyle w:val="c18"/>
          <w:color w:val="181818"/>
          <w:sz w:val="28"/>
          <w:szCs w:val="28"/>
        </w:rPr>
        <w:t xml:space="preserve"> задания. Таким образом, использование информационных и коммуникационных технологий (ИКТ) в учебном процессе является актуальной проблемой современного школьного образования.</w:t>
      </w:r>
    </w:p>
    <w:p w:rsidR="009F7BEA" w:rsidRDefault="009F7BEA" w:rsidP="009F7BEA">
      <w:pPr>
        <w:pStyle w:val="c5"/>
        <w:shd w:val="clear" w:color="auto" w:fill="FFFFFF"/>
        <w:spacing w:before="0" w:beforeAutospacing="0" w:after="0" w:afterAutospacing="0"/>
        <w:ind w:right="5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181818"/>
          <w:sz w:val="28"/>
          <w:szCs w:val="28"/>
        </w:rPr>
        <w:t xml:space="preserve"> Сегодня учитель по любой школьной дисциплине должен уметь подготовить и провести урок с использованием ИКТ. Урок с использованием ИКТ – это наглядно, красочно, информативно, интерактивно, экономит время учителя и ученика, позволяет ученику работать в своем темпе,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обучения. Основной целью при решении данной проблемы является совершенствование образовательного процесса, создание единой образовательной среды, повышение качества образования. Для этого необходимы: интеграция различных предметных областей; модернизация традиционной системы предметного </w:t>
      </w:r>
      <w:proofErr w:type="gramStart"/>
      <w:r>
        <w:rPr>
          <w:rStyle w:val="c18"/>
          <w:color w:val="181818"/>
          <w:sz w:val="28"/>
          <w:szCs w:val="28"/>
        </w:rPr>
        <w:t>обучения;  накопление</w:t>
      </w:r>
      <w:proofErr w:type="gramEnd"/>
      <w:r>
        <w:rPr>
          <w:rStyle w:val="c18"/>
          <w:color w:val="181818"/>
          <w:sz w:val="28"/>
          <w:szCs w:val="28"/>
        </w:rPr>
        <w:t xml:space="preserve"> образовательных ресурсов;  освоение учителем современных информационных технологий;  организация личностно-ориентированного обучения;  творческий взаимообмен между учителем и учеником, между  учителями. Для достижения указанной цели должны быть решены следующие задачи: развитие у учащихся навыков и умений ориентации в современном информационном пространстве; воспитание системно и аналитически мыслящих </w:t>
      </w:r>
      <w:proofErr w:type="gramStart"/>
      <w:r>
        <w:rPr>
          <w:rStyle w:val="c18"/>
          <w:color w:val="181818"/>
          <w:sz w:val="28"/>
          <w:szCs w:val="28"/>
        </w:rPr>
        <w:t>людей;  формирование</w:t>
      </w:r>
      <w:proofErr w:type="gramEnd"/>
      <w:r>
        <w:rPr>
          <w:rStyle w:val="c18"/>
          <w:color w:val="181818"/>
          <w:sz w:val="28"/>
          <w:szCs w:val="28"/>
        </w:rPr>
        <w:t xml:space="preserve"> и развитие атмосферы творческого содружества учеников и учителей;  формирование у учащихся отношения к компьютеру как к инструменту познавательной деятельности;  использование ИКТ в разных направлениях и формах учебной деятельности. В перспективе в отечественном образовании необходимо внедрять и другие формы образования. Уже сейчас со всей актуальностью встает проблема дистанционного обучения на базе ИКТ. Если мы хотим действительно разгрузить наших школьников, то решение этой проблемы следует искать в использовании ИКТ и дистанционного обучения. Следовательно, учителю </w:t>
      </w:r>
      <w:r>
        <w:rPr>
          <w:rStyle w:val="c18"/>
          <w:color w:val="181818"/>
          <w:sz w:val="28"/>
          <w:szCs w:val="28"/>
        </w:rPr>
        <w:lastRenderedPageBreak/>
        <w:t>необходимо владеть современными методиками и новыми образовательными технологиями, чтобы общаться на одном языке с ребёнком. Таким образом, возникает необходимость организации процесса обучения с использованием современных информационно-коммуникативных технологий. О целесообразности использования информационных технологий в обучении младших школьников говорят их возрастные особенности.</w:t>
      </w:r>
    </w:p>
    <w:p w:rsidR="009F7BEA" w:rsidRDefault="009F7BEA" w:rsidP="009F7BEA">
      <w:pPr>
        <w:pStyle w:val="c5"/>
        <w:shd w:val="clear" w:color="auto" w:fill="FFFFFF"/>
        <w:spacing w:before="0" w:beforeAutospacing="0" w:after="0" w:afterAutospacing="0"/>
        <w:ind w:right="5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181818"/>
          <w:sz w:val="28"/>
          <w:szCs w:val="28"/>
        </w:rPr>
        <w:t xml:space="preserve"> Использование компьютера в учебном процессе - (внедрение новых информационных технологий) - это попытка предложить один из путей, могущих интенсифицировать учебный процесс, оптимизировать его, поднять интерес школьников к изучению предмета, реализовать идеи развивающего обучения, повысить темп урока, увеличить объём самостоятельной работы. Способствует развитию логического мышления, культуры умственного труда, формированию навыков самостоятельной работы. Компьютер - средство наглядности в обучении, помощник в отработке практических умений учащихся, в организации и проведении опроса и контроля школьников, а также контроля и оценки домашних заданий, в работе со схемами, таблицами, графиками, условными обозначениями и т. д., в редактировании текстов и исправлении ошибок в творческих работах. Индивидуальная деятельность за компьютером может быть использована в работе со слабыми учащимися, например, для обработки определенных навыков; в работе с сильными учащимися. Введение ПК в учебный процесс расширяет возможности преподавателя, обеспечивает его такими средствами, которые позволяет решать не решавшиеся ранее проблемы, </w:t>
      </w:r>
      <w:proofErr w:type="gramStart"/>
      <w:r>
        <w:rPr>
          <w:rStyle w:val="c18"/>
          <w:color w:val="181818"/>
          <w:sz w:val="28"/>
          <w:szCs w:val="28"/>
        </w:rPr>
        <w:t>например</w:t>
      </w:r>
      <w:proofErr w:type="gramEnd"/>
      <w:r>
        <w:rPr>
          <w:rStyle w:val="c18"/>
          <w:color w:val="181818"/>
          <w:sz w:val="28"/>
          <w:szCs w:val="28"/>
        </w:rPr>
        <w:t>: совершенствование организации преподавания, повышение индивидуализации обучения (максимум работы с каждым учащимся); компьютеры могут помочь там, где учитель «не может разорваться» (ликвидация пробелов, возникших из-за пропуска уроков. На этапе конкретизации изучаемого материала, возможно применять компьютер и использовать для тренировки и закрепления изучаемого теоретического материала, специально разработанные компьютерные обучающие программы.</w:t>
      </w:r>
    </w:p>
    <w:p w:rsidR="009F7BEA" w:rsidRDefault="009F7BEA" w:rsidP="009F7BEA">
      <w:pPr>
        <w:pStyle w:val="c5"/>
        <w:shd w:val="clear" w:color="auto" w:fill="FFFFFF"/>
        <w:spacing w:before="0" w:beforeAutospacing="0" w:after="0" w:afterAutospacing="0"/>
        <w:ind w:right="5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181818"/>
          <w:sz w:val="28"/>
          <w:szCs w:val="28"/>
        </w:rPr>
        <w:t> Использование информационных и коммуникационных технологий в учебном процессе является актуальной проблемой современного школьного образования. Для начальной школы применение ИКТ позволяет решить ряд проблем обучения. Учитывая, что основным видом деятельности детей семи-девяти лет является игра, можно предположить, что именно компьютер с его широким спектром возможностей интерактивного взаимодействия поможет решить обозначенную выше проблему.</w:t>
      </w:r>
    </w:p>
    <w:p w:rsidR="009F7BEA" w:rsidRDefault="009F7BEA" w:rsidP="009F7BEA">
      <w:pPr>
        <w:pStyle w:val="c5"/>
        <w:shd w:val="clear" w:color="auto" w:fill="FFFFFF"/>
        <w:spacing w:before="0" w:beforeAutospacing="0" w:after="0" w:afterAutospacing="0"/>
        <w:ind w:right="5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181818"/>
          <w:sz w:val="28"/>
          <w:szCs w:val="28"/>
        </w:rPr>
        <w:t> Использование ИКТ на уроках позволяет: сделать урок более интересным, наглядным; вовлечь учащихся в активную познавательную и исследовательскую деятельность; стремиться реализовывать себя, проявлять свои возможности.</w:t>
      </w:r>
    </w:p>
    <w:p w:rsidR="00790426" w:rsidRDefault="00790426">
      <w:bookmarkStart w:id="0" w:name="_GoBack"/>
      <w:bookmarkEnd w:id="0"/>
    </w:p>
    <w:sectPr w:rsidR="0079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DC"/>
    <w:rsid w:val="00790426"/>
    <w:rsid w:val="008B57DC"/>
    <w:rsid w:val="009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368CD-A428-4CA4-9464-A88AD33C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F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7BEA"/>
  </w:style>
  <w:style w:type="character" w:customStyle="1" w:styleId="c18">
    <w:name w:val="c18"/>
    <w:basedOn w:val="a0"/>
    <w:rsid w:val="009F7BEA"/>
  </w:style>
  <w:style w:type="paragraph" w:customStyle="1" w:styleId="c5">
    <w:name w:val="c5"/>
    <w:basedOn w:val="a"/>
    <w:rsid w:val="009F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2025-01-23T19:49:00Z</dcterms:created>
  <dcterms:modified xsi:type="dcterms:W3CDTF">2025-01-23T19:49:00Z</dcterms:modified>
</cp:coreProperties>
</file>