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E00AF" w14:textId="24CF22F1" w:rsidR="00971FD3" w:rsidRPr="00836695" w:rsidRDefault="00971FD3" w:rsidP="008366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695">
        <w:rPr>
          <w:rFonts w:ascii="Times New Roman" w:hAnsi="Times New Roman" w:cs="Times New Roman"/>
          <w:bCs/>
          <w:sz w:val="24"/>
          <w:szCs w:val="24"/>
        </w:rPr>
        <w:t xml:space="preserve">УДК </w:t>
      </w:r>
      <w:r w:rsidR="006D399A" w:rsidRPr="00836695">
        <w:rPr>
          <w:rFonts w:ascii="Times New Roman" w:hAnsi="Times New Roman" w:cs="Times New Roman"/>
          <w:bCs/>
          <w:sz w:val="24"/>
          <w:szCs w:val="24"/>
        </w:rPr>
        <w:t>373.24</w:t>
      </w:r>
    </w:p>
    <w:p w14:paraId="3FED0C12" w14:textId="60D9CC01" w:rsidR="00971FD3" w:rsidRPr="00836695" w:rsidRDefault="0092705A" w:rsidP="008366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Вовлечение детей в образовательный процесс по средствам технологии «Загадка дня»</w:t>
      </w:r>
    </w:p>
    <w:p w14:paraId="2D74EAB5" w14:textId="3DA12F86" w:rsidR="00836695" w:rsidRPr="00836695" w:rsidRDefault="00A97085" w:rsidP="008366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Хайдерханова</w:t>
      </w:r>
      <w:proofErr w:type="spellEnd"/>
      <w:r w:rsidR="00836695" w:rsidRPr="00836695">
        <w:rPr>
          <w:rFonts w:ascii="Times New Roman" w:hAnsi="Times New Roman" w:cs="Times New Roman"/>
          <w:sz w:val="24"/>
          <w:szCs w:val="24"/>
        </w:rPr>
        <w:t xml:space="preserve"> Екатерина Юрьевна, воспитатель первой квалификационной категории</w:t>
      </w:r>
    </w:p>
    <w:p w14:paraId="0220B8CE" w14:textId="3C0691E3" w:rsidR="00971FD3" w:rsidRDefault="00836695" w:rsidP="008366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695">
        <w:rPr>
          <w:rFonts w:ascii="Times New Roman" w:hAnsi="Times New Roman" w:cs="Times New Roman"/>
          <w:sz w:val="24"/>
          <w:szCs w:val="24"/>
        </w:rPr>
        <w:t>МБДОУ «Детский сад № 306» г. о. Самара</w:t>
      </w:r>
    </w:p>
    <w:p w14:paraId="150DBF36" w14:textId="77777777" w:rsidR="0092705A" w:rsidRPr="00836695" w:rsidRDefault="0092705A" w:rsidP="009270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695">
        <w:rPr>
          <w:rFonts w:ascii="Times New Roman" w:hAnsi="Times New Roman" w:cs="Times New Roman"/>
          <w:sz w:val="24"/>
          <w:szCs w:val="24"/>
        </w:rPr>
        <w:t>Тихомирова Юлия Дмитриевна, воспитатель высшей квалификационной категории</w:t>
      </w:r>
    </w:p>
    <w:p w14:paraId="4B6D2F11" w14:textId="77777777" w:rsidR="0092705A" w:rsidRPr="00836695" w:rsidRDefault="0092705A" w:rsidP="009270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695">
        <w:rPr>
          <w:rFonts w:ascii="Times New Roman" w:hAnsi="Times New Roman" w:cs="Times New Roman"/>
          <w:sz w:val="24"/>
          <w:szCs w:val="24"/>
        </w:rPr>
        <w:t>МБДОУ «Детский сад № 306» г. о. Самара</w:t>
      </w:r>
    </w:p>
    <w:p w14:paraId="63178A67" w14:textId="77777777" w:rsidR="0092705A" w:rsidRPr="00836695" w:rsidRDefault="0092705A" w:rsidP="008366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DFC1E9" w14:textId="77777777" w:rsidR="00836695" w:rsidRPr="00836695" w:rsidRDefault="00836695" w:rsidP="008366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5E5C13" w14:textId="3639897A" w:rsidR="00971FD3" w:rsidRPr="00836695" w:rsidRDefault="00971FD3" w:rsidP="00D323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66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данной статье рассматривается технология развития </w:t>
      </w:r>
      <w:r w:rsidR="00927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самостоятельности у </w:t>
      </w:r>
      <w:r w:rsidRPr="008366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детей </w:t>
      </w:r>
      <w:r w:rsidR="00927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среднего </w:t>
      </w:r>
      <w:r w:rsidRPr="00836695">
        <w:rPr>
          <w:rFonts w:ascii="Times New Roman" w:hAnsi="Times New Roman" w:cs="Times New Roman"/>
          <w:bCs/>
          <w:i/>
          <w:iCs/>
          <w:sz w:val="24"/>
          <w:szCs w:val="24"/>
        </w:rPr>
        <w:t>дошкольного возраста.</w:t>
      </w:r>
      <w:r w:rsidRPr="00836695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36695">
        <w:rPr>
          <w:rFonts w:ascii="Times New Roman" w:hAnsi="Times New Roman" w:cs="Times New Roman"/>
          <w:i/>
          <w:iCs/>
          <w:sz w:val="24"/>
          <w:szCs w:val="24"/>
        </w:rPr>
        <w:t xml:space="preserve">Статья включает в себя описание методики </w:t>
      </w:r>
      <w:r w:rsidR="006D399A" w:rsidRPr="0083669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36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399A" w:rsidRPr="0083669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2705A">
        <w:rPr>
          <w:rFonts w:ascii="Times New Roman" w:hAnsi="Times New Roman" w:cs="Times New Roman"/>
          <w:i/>
          <w:iCs/>
          <w:sz w:val="24"/>
          <w:szCs w:val="24"/>
        </w:rPr>
        <w:t>Загадка дня</w:t>
      </w:r>
      <w:r w:rsidR="006D399A" w:rsidRPr="0083669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36695">
        <w:rPr>
          <w:rFonts w:ascii="Times New Roman" w:hAnsi="Times New Roman" w:cs="Times New Roman"/>
          <w:i/>
          <w:iCs/>
          <w:sz w:val="24"/>
          <w:szCs w:val="24"/>
        </w:rPr>
        <w:t xml:space="preserve">, рекомендации по подбору </w:t>
      </w:r>
      <w:r w:rsidR="0092705A">
        <w:rPr>
          <w:rFonts w:ascii="Times New Roman" w:hAnsi="Times New Roman" w:cs="Times New Roman"/>
          <w:i/>
          <w:iCs/>
          <w:sz w:val="24"/>
          <w:szCs w:val="24"/>
        </w:rPr>
        <w:t>загадок</w:t>
      </w:r>
      <w:r w:rsidRPr="00836695">
        <w:rPr>
          <w:rFonts w:ascii="Times New Roman" w:hAnsi="Times New Roman" w:cs="Times New Roman"/>
          <w:i/>
          <w:iCs/>
          <w:sz w:val="24"/>
          <w:szCs w:val="24"/>
        </w:rPr>
        <w:t xml:space="preserve"> и организации </w:t>
      </w:r>
      <w:r w:rsidR="0092705A">
        <w:rPr>
          <w:rFonts w:ascii="Times New Roman" w:hAnsi="Times New Roman" w:cs="Times New Roman"/>
          <w:i/>
          <w:iCs/>
          <w:sz w:val="24"/>
          <w:szCs w:val="24"/>
        </w:rPr>
        <w:t>технологии</w:t>
      </w:r>
      <w:r w:rsidRPr="00836695">
        <w:rPr>
          <w:rFonts w:ascii="Times New Roman" w:hAnsi="Times New Roman" w:cs="Times New Roman"/>
          <w:i/>
          <w:iCs/>
          <w:sz w:val="24"/>
          <w:szCs w:val="24"/>
        </w:rPr>
        <w:t>, а также примеры игр и творческих заданий, которые можно использовать в рамках данной технологии.</w:t>
      </w:r>
    </w:p>
    <w:p w14:paraId="0AFF2950" w14:textId="2F3469A0" w:rsidR="00A46021" w:rsidRPr="00836695" w:rsidRDefault="00971FD3" w:rsidP="00D323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6695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83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99A" w:rsidRPr="00836695">
        <w:rPr>
          <w:rFonts w:ascii="Times New Roman" w:hAnsi="Times New Roman" w:cs="Times New Roman"/>
          <w:b/>
          <w:sz w:val="24"/>
          <w:szCs w:val="24"/>
        </w:rPr>
        <w:t>«</w:t>
      </w:r>
      <w:r w:rsidR="0092705A">
        <w:rPr>
          <w:rFonts w:ascii="Times New Roman" w:hAnsi="Times New Roman" w:cs="Times New Roman"/>
          <w:b/>
          <w:sz w:val="24"/>
          <w:szCs w:val="24"/>
        </w:rPr>
        <w:t>Загадка дня</w:t>
      </w:r>
      <w:r w:rsidR="006D399A" w:rsidRPr="008366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», </w:t>
      </w:r>
      <w:r w:rsidR="0092705A">
        <w:rPr>
          <w:rFonts w:ascii="Times New Roman" w:hAnsi="Times New Roman" w:cs="Times New Roman"/>
          <w:bCs/>
          <w:i/>
          <w:iCs/>
          <w:sz w:val="24"/>
          <w:szCs w:val="24"/>
        </w:rPr>
        <w:t>самостоятельность</w:t>
      </w:r>
      <w:r w:rsidR="00C81EA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3B135ED" w14:textId="77777777" w:rsidR="006D399A" w:rsidRPr="00F46DAD" w:rsidRDefault="006D399A" w:rsidP="00D323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347AC5" w14:textId="77777777" w:rsidR="00F46DAD" w:rsidRPr="00F46DAD" w:rsidRDefault="00F46DAD" w:rsidP="00F46DA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6DAD">
        <w:rPr>
          <w:rFonts w:ascii="Times New Roman" w:hAnsi="Times New Roman" w:cs="Times New Roman"/>
          <w:sz w:val="24"/>
          <w:szCs w:val="24"/>
          <w:u w:val="single"/>
        </w:rPr>
        <w:t>Актуальность темы</w:t>
      </w:r>
    </w:p>
    <w:p w14:paraId="7A56BEAA" w14:textId="77777777" w:rsidR="00F46DAD" w:rsidRPr="00F46DAD" w:rsidRDefault="00F46DAD" w:rsidP="00F4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 </w:t>
      </w:r>
    </w:p>
    <w:p w14:paraId="6CDD7D8F" w14:textId="77777777" w:rsidR="00F46DAD" w:rsidRPr="00F46DAD" w:rsidRDefault="00F46DAD" w:rsidP="00F4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Содержание загадок отражает жизнь человека, окружающую его действительность: растительный и животный мир, явления природы, предметы труда, быта и др. </w:t>
      </w:r>
    </w:p>
    <w:p w14:paraId="0826D642" w14:textId="77777777" w:rsidR="00F46DAD" w:rsidRPr="00F46DAD" w:rsidRDefault="00F46DAD" w:rsidP="00F4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 </w:t>
      </w:r>
    </w:p>
    <w:p w14:paraId="54F64677" w14:textId="77777777" w:rsidR="00F46DAD" w:rsidRPr="00F46DAD" w:rsidRDefault="00F46DAD" w:rsidP="00F46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Разгадывание загадок является для ребенка своеобразной гимнастикой, мобилизующей и тренирующей его умственные силы. Чтобы отгадать загадку, нужно внимательно наблюдать жизнь, припоминать увиденное,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 развитию наблюдательности детей, закреплению знаний о признаках предметов, о существующих в окружающем мире связях между явлениями.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</w:t>
      </w:r>
      <w:r w:rsidRPr="00F46DAD">
        <w:rPr>
          <w:rFonts w:ascii="Times New Roman" w:hAnsi="Times New Roman" w:cs="Times New Roman"/>
          <w:sz w:val="24"/>
          <w:szCs w:val="24"/>
        </w:rPr>
        <w:lastRenderedPageBreak/>
        <w:t>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14:paraId="7EABD0A9" w14:textId="2070EAF1" w:rsidR="00F46DAD" w:rsidRDefault="00F46DAD" w:rsidP="00D32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F1E9A8" w14:textId="571E433D" w:rsidR="00F46DAD" w:rsidRPr="0067118B" w:rsidRDefault="0067118B" w:rsidP="006711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118B">
        <w:rPr>
          <w:rFonts w:ascii="Times New Roman" w:hAnsi="Times New Roman" w:cs="Times New Roman"/>
          <w:sz w:val="24"/>
          <w:szCs w:val="24"/>
        </w:rPr>
        <w:t>Цель: закрепление детских представлений в области математики, грамоты, ознакомления с окружающим миром.</w:t>
      </w:r>
    </w:p>
    <w:p w14:paraId="7972F333" w14:textId="77777777" w:rsidR="00FE664D" w:rsidRPr="00FE664D" w:rsidRDefault="00FE664D" w:rsidP="00FE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66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Загадка</w:t>
      </w:r>
    </w:p>
    <w:p w14:paraId="0B073489" w14:textId="7CF912AD" w:rsidR="00FE664D" w:rsidRPr="00FE664D" w:rsidRDefault="00FE664D" w:rsidP="00FE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66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Формирует оп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ыт участия в дискуссии между ре</w:t>
      </w:r>
      <w:r w:rsidRPr="00FE66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бёнком и родителем, умение совместно обсудить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66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загадку, приводить свои аргументы, выслушивать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66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другие, искать верный ответ (отгадку)</w:t>
      </w:r>
    </w:p>
    <w:p w14:paraId="34A97C9A" w14:textId="651DFC1B" w:rsidR="00F46DAD" w:rsidRPr="00FE664D" w:rsidRDefault="00F46DAD" w:rsidP="00D32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9998BC" w14:textId="77777777" w:rsidR="00FE664D" w:rsidRDefault="00FE664D" w:rsidP="00FE664D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Как это происходит?</w:t>
      </w:r>
    </w:p>
    <w:p w14:paraId="54853B5D" w14:textId="118783B1" w:rsidR="00FE664D" w:rsidRDefault="00FE664D" w:rsidP="00FE66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Утром, когда дети приходят в группу, загадка уже на стенде, в зависимости от возраста и развития детей текст загадки может быть написан или представлен в виде рисунка, картинки. Ребенок подходит и сам «прочитывает» смысл загадки, дает ответ, прикрепляя свою картинку в определенную графу - да или нет. Загадку нужно составлять таким образом, </w:t>
      </w:r>
      <w:r>
        <w:rPr>
          <w:rStyle w:val="c1"/>
          <w:color w:val="000000"/>
        </w:rPr>
        <w:t>чтобы,</w:t>
      </w:r>
      <w:r>
        <w:rPr>
          <w:rStyle w:val="c1"/>
          <w:color w:val="000000"/>
        </w:rPr>
        <w:t xml:space="preserve"> глядя на рисунок, ребенок без помощи взрослого должен понять ее смысл и дать ответ.</w:t>
      </w:r>
    </w:p>
    <w:p w14:paraId="16433B2D" w14:textId="77777777" w:rsidR="00FE664D" w:rsidRDefault="00FE664D" w:rsidP="00FE664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Дети ведут диалог, общаются, стараются найти правильный ответ. В этом им помогают различные материалы, лежащие на столе рядом со стендом - энциклопедии, дидактические картинки, карточки, геометрические фигуры и многое другое.  </w:t>
      </w:r>
    </w:p>
    <w:p w14:paraId="2C41DF67" w14:textId="382DA159" w:rsidR="00FE664D" w:rsidRDefault="00FE664D" w:rsidP="00FE664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Загадки и ответы детей мы обсуждаем во время утреннего сбора или вечернего. Если ребенку после обсуждения по</w:t>
      </w:r>
      <w:r>
        <w:rPr>
          <w:rStyle w:val="c1"/>
          <w:color w:val="000000"/>
        </w:rPr>
        <w:t>казалось, ч</w:t>
      </w:r>
      <w:r>
        <w:rPr>
          <w:rStyle w:val="c1"/>
          <w:color w:val="000000"/>
        </w:rPr>
        <w:t>то он выполнил не так, он может подойти и переставить ответ в другую графу. Говорить, что ребенок сделал неправильно не нужно.  В течение дня дети могут к стенду подойти не раз и снова начать обсуждение, тем самым они приходят к правильному ответу. Когда мы с детьми обсуждаем, можно устроить соревнование - «Кто интереснее докажет свой ответ» или «Кто полнее расскажет».</w:t>
      </w:r>
      <w:r>
        <w:rPr>
          <w:color w:val="000000"/>
        </w:rPr>
        <w:br/>
      </w:r>
      <w:r>
        <w:rPr>
          <w:rStyle w:val="c1"/>
          <w:color w:val="000000"/>
        </w:rPr>
        <w:t>         При обсуждении дети вступают в разговор с другими ребятами или выходят на обсуждение к родителям сразу, как только сделали выбор своего ответа. Спрашивают родителей, взрослых чтобы проверить правильность своего выбора. Также мы заметили, что родители тоже с удовольствием включаются в поиск ответов и помогают детям. Они не только помогают находить ответ, но и самим проявляют любознательность.</w:t>
      </w:r>
    </w:p>
    <w:p w14:paraId="762432C7" w14:textId="096F0E09" w:rsidR="00FE664D" w:rsidRDefault="00FE664D" w:rsidP="00FE66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Работу по данной технологии рекомендуем начинать от простого к сложному</w:t>
      </w:r>
      <w:r>
        <w:rPr>
          <w:rStyle w:val="c1"/>
          <w:color w:val="000000"/>
        </w:rPr>
        <w:t>.</w:t>
      </w:r>
    </w:p>
    <w:p w14:paraId="76596328" w14:textId="5F5F8ADB" w:rsidR="00FE664D" w:rsidRDefault="00FE664D" w:rsidP="00FE664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З</w:t>
      </w:r>
      <w:r>
        <w:rPr>
          <w:rStyle w:val="c1"/>
          <w:color w:val="000000"/>
        </w:rPr>
        <w:t xml:space="preserve">агадка на закрепление знаний о геометрических фигурах - «Из чего можно сложить </w:t>
      </w:r>
      <w:proofErr w:type="gramStart"/>
      <w:r>
        <w:rPr>
          <w:rStyle w:val="c1"/>
          <w:color w:val="000000"/>
        </w:rPr>
        <w:t>прямоугольник»  –</w:t>
      </w:r>
      <w:proofErr w:type="gramEnd"/>
      <w:r>
        <w:rPr>
          <w:rStyle w:val="c1"/>
          <w:color w:val="000000"/>
        </w:rPr>
        <w:t xml:space="preserve"> карточка и два ответа из двух ○○ и двух □□. На стол положили плоскостные геометрические фигуры, из которых дети опытным путем пробовали </w:t>
      </w:r>
      <w:proofErr w:type="gramStart"/>
      <w:r>
        <w:rPr>
          <w:rStyle w:val="c1"/>
          <w:color w:val="000000"/>
        </w:rPr>
        <w:t>собрать  прямоугольник</w:t>
      </w:r>
      <w:proofErr w:type="gramEnd"/>
      <w:r>
        <w:rPr>
          <w:rStyle w:val="c1"/>
          <w:color w:val="000000"/>
        </w:rPr>
        <w:t xml:space="preserve"> и по результату своей работы прикрепляли свою картинку-прищепку к тому ответу, который считали правильным.</w:t>
      </w:r>
    </w:p>
    <w:p w14:paraId="5E3DDC8E" w14:textId="77777777" w:rsidR="00FE664D" w:rsidRDefault="00FE664D" w:rsidP="00FE66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своей практике мы решили проводить «Загадку Дня» 1 раз в неделю.</w:t>
      </w:r>
    </w:p>
    <w:p w14:paraId="06432A80" w14:textId="77777777" w:rsidR="00FE664D" w:rsidRDefault="00FE664D" w:rsidP="00FE664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Данная технология может использоваться во всех образовательных областях и быть введением в новую тему дня, недели или закреплением темы.</w:t>
      </w:r>
      <w:r>
        <w:rPr>
          <w:rStyle w:val="c14"/>
          <w:b/>
          <w:bCs/>
          <w:color w:val="000000"/>
        </w:rPr>
        <w:t> </w:t>
      </w:r>
    </w:p>
    <w:p w14:paraId="59C22E17" w14:textId="77777777" w:rsidR="00FE664D" w:rsidRDefault="00FE664D" w:rsidP="00FE664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Начиная тему недели, выставляем загадку на стенде, в помощь детям необходимо организовать образовательную развивающую среду для самостоятельной деятельности детей и правильного поиска ответа.</w:t>
      </w:r>
    </w:p>
    <w:p w14:paraId="4A5D81AF" w14:textId="4993981E" w:rsidR="00F46DAD" w:rsidRDefault="00F46DAD" w:rsidP="00D32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F86FF" w14:textId="77777777" w:rsidR="00FE664D" w:rsidRPr="00836695" w:rsidRDefault="00FE664D" w:rsidP="00D32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2E322A" w14:textId="77777777" w:rsidR="00CF6AC7" w:rsidRPr="00836695" w:rsidRDefault="00CF6AC7" w:rsidP="00CF6A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60B8F" w14:textId="42C28D02" w:rsidR="00A46021" w:rsidRPr="00836695" w:rsidRDefault="00A46021" w:rsidP="00836695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36695">
        <w:rPr>
          <w:rFonts w:ascii="Times New Roman" w:hAnsi="Times New Roman" w:cs="Times New Roman"/>
          <w:bCs/>
          <w:sz w:val="24"/>
          <w:szCs w:val="24"/>
        </w:rPr>
        <w:lastRenderedPageBreak/>
        <w:t>Результаты работы с</w:t>
      </w:r>
      <w:r w:rsidR="006711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7118B">
        <w:rPr>
          <w:rFonts w:ascii="Times New Roman" w:hAnsi="Times New Roman" w:cs="Times New Roman"/>
          <w:bCs/>
          <w:sz w:val="24"/>
          <w:szCs w:val="24"/>
        </w:rPr>
        <w:t xml:space="preserve">технологией </w:t>
      </w:r>
      <w:r w:rsidRPr="00836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ED4" w:rsidRPr="00836695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67118B">
        <w:rPr>
          <w:rFonts w:ascii="Times New Roman" w:hAnsi="Times New Roman" w:cs="Times New Roman"/>
          <w:bCs/>
          <w:sz w:val="24"/>
          <w:szCs w:val="24"/>
        </w:rPr>
        <w:t>Загадка дня</w:t>
      </w:r>
      <w:r w:rsidR="00194ED4" w:rsidRPr="00836695">
        <w:rPr>
          <w:rFonts w:ascii="Times New Roman" w:hAnsi="Times New Roman" w:cs="Times New Roman"/>
          <w:bCs/>
          <w:sz w:val="24"/>
          <w:szCs w:val="24"/>
        </w:rPr>
        <w:t>»</w:t>
      </w:r>
      <w:r w:rsidRPr="00836695">
        <w:rPr>
          <w:rFonts w:ascii="Times New Roman" w:hAnsi="Times New Roman" w:cs="Times New Roman"/>
          <w:bCs/>
          <w:sz w:val="24"/>
          <w:szCs w:val="24"/>
        </w:rPr>
        <w:t xml:space="preserve"> показали, что дети стали более внимательными, активными и заинтересованными в </w:t>
      </w:r>
      <w:r w:rsidR="0067118B">
        <w:rPr>
          <w:rFonts w:ascii="Times New Roman" w:hAnsi="Times New Roman" w:cs="Times New Roman"/>
          <w:bCs/>
          <w:sz w:val="24"/>
          <w:szCs w:val="24"/>
        </w:rPr>
        <w:t>образовательном процессе</w:t>
      </w:r>
      <w:r w:rsidRPr="00836695">
        <w:rPr>
          <w:rFonts w:ascii="Times New Roman" w:hAnsi="Times New Roman" w:cs="Times New Roman"/>
          <w:bCs/>
          <w:sz w:val="24"/>
          <w:szCs w:val="24"/>
        </w:rPr>
        <w:t xml:space="preserve">. Они стали лучше выражать свои мысли и чувства, научились </w:t>
      </w:r>
      <w:r w:rsidR="0067118B">
        <w:rPr>
          <w:rFonts w:ascii="Times New Roman" w:hAnsi="Times New Roman" w:cs="Times New Roman"/>
          <w:bCs/>
          <w:sz w:val="24"/>
          <w:szCs w:val="24"/>
        </w:rPr>
        <w:t>помогать друг другу</w:t>
      </w:r>
      <w:r w:rsidR="00107FC1" w:rsidRPr="00836695">
        <w:rPr>
          <w:rFonts w:ascii="Times New Roman" w:hAnsi="Times New Roman" w:cs="Times New Roman"/>
          <w:bCs/>
          <w:sz w:val="24"/>
          <w:szCs w:val="24"/>
        </w:rPr>
        <w:t>, пополнил</w:t>
      </w:r>
      <w:r w:rsidR="0067118B">
        <w:rPr>
          <w:rFonts w:ascii="Times New Roman" w:hAnsi="Times New Roman" w:cs="Times New Roman"/>
          <w:bCs/>
          <w:sz w:val="24"/>
          <w:szCs w:val="24"/>
        </w:rPr>
        <w:t>ись</w:t>
      </w:r>
      <w:r w:rsidR="00107FC1" w:rsidRPr="00836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18B">
        <w:rPr>
          <w:rFonts w:ascii="Times New Roman" w:hAnsi="Times New Roman" w:cs="Times New Roman"/>
          <w:bCs/>
          <w:sz w:val="24"/>
          <w:szCs w:val="24"/>
        </w:rPr>
        <w:t>знания во всех образовательных областях</w:t>
      </w:r>
      <w:r w:rsidR="00107FC1" w:rsidRPr="008366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E539A2" w14:textId="77777777" w:rsidR="00FB6C07" w:rsidRPr="00836695" w:rsidRDefault="00FB6C07" w:rsidP="008366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14:paraId="00239051" w14:textId="77777777" w:rsidR="0067118B" w:rsidRDefault="0067118B" w:rsidP="0067118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4A94">
        <w:rPr>
          <w:rFonts w:ascii="Times New Roman" w:hAnsi="Times New Roman" w:cs="Times New Roman"/>
          <w:sz w:val="26"/>
          <w:szCs w:val="26"/>
        </w:rPr>
        <w:t>Хмелюк</w:t>
      </w:r>
      <w:proofErr w:type="spellEnd"/>
      <w:r w:rsidRPr="008D4A94">
        <w:rPr>
          <w:rFonts w:ascii="Times New Roman" w:hAnsi="Times New Roman" w:cs="Times New Roman"/>
          <w:sz w:val="26"/>
          <w:szCs w:val="26"/>
        </w:rPr>
        <w:t xml:space="preserve"> М. Использование загадок в работе с детьми. // Дошкольное воспитание – 1993 - №7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642B65" w14:textId="17A3C74F" w:rsidR="0067118B" w:rsidRDefault="0067118B" w:rsidP="0067118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4323">
        <w:rPr>
          <w:rFonts w:ascii="Times New Roman" w:hAnsi="Times New Roman" w:cs="Times New Roman"/>
          <w:sz w:val="26"/>
          <w:szCs w:val="26"/>
        </w:rPr>
        <w:t>Илларионова Ю.Г. Учите детей отгадывать зага</w:t>
      </w:r>
      <w:r>
        <w:rPr>
          <w:rFonts w:ascii="Times New Roman" w:hAnsi="Times New Roman" w:cs="Times New Roman"/>
          <w:sz w:val="26"/>
          <w:szCs w:val="26"/>
        </w:rPr>
        <w:t xml:space="preserve">дки. – М.: Просвещение, 1985. </w:t>
      </w:r>
    </w:p>
    <w:p w14:paraId="469D4C25" w14:textId="77777777" w:rsidR="00FE664D" w:rsidRPr="00FE664D" w:rsidRDefault="00FE664D" w:rsidP="0067118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ПРОдетей</w:t>
      </w:r>
      <w:proofErr w:type="spellEnd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Примерная основная общеобразовательная программа дошкольного образования / Е.Г. Юдина, Е.В. Бодрова. – М.: Рыбаков Фонд; Университет детства, 2019. – 136 с.  </w:t>
      </w:r>
    </w:p>
    <w:p w14:paraId="0121DC13" w14:textId="3729EB82" w:rsidR="0067118B" w:rsidRPr="00FE664D" w:rsidRDefault="00FE664D" w:rsidP="0067118B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 Методические рекомендации по использованию педагогических технологий программы «</w:t>
      </w:r>
      <w:proofErr w:type="spellStart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ПРОдетей</w:t>
      </w:r>
      <w:proofErr w:type="spellEnd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развития самостоятельности и инициативности дошкольников. Авторы: </w:t>
      </w:r>
      <w:proofErr w:type="spellStart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Фейлер</w:t>
      </w:r>
      <w:proofErr w:type="spellEnd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Р.А., Смирнова Е.В., </w:t>
      </w:r>
      <w:proofErr w:type="spellStart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Турищева</w:t>
      </w:r>
      <w:proofErr w:type="spellEnd"/>
      <w:r w:rsidRPr="00FE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В.В., Демиденко Н.В., Павлик Л.В.           </w:t>
      </w:r>
    </w:p>
    <w:p w14:paraId="79755857" w14:textId="77777777" w:rsidR="00A05872" w:rsidRPr="00836695" w:rsidRDefault="00A05872" w:rsidP="008366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5872" w:rsidRPr="00836695" w:rsidSect="00836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7E2"/>
    <w:multiLevelType w:val="hybridMultilevel"/>
    <w:tmpl w:val="14DED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E77FF"/>
    <w:multiLevelType w:val="hybridMultilevel"/>
    <w:tmpl w:val="8066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3F52"/>
    <w:multiLevelType w:val="hybridMultilevel"/>
    <w:tmpl w:val="1562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E58"/>
    <w:multiLevelType w:val="hybridMultilevel"/>
    <w:tmpl w:val="586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5E6"/>
    <w:multiLevelType w:val="hybridMultilevel"/>
    <w:tmpl w:val="D076F6D2"/>
    <w:lvl w:ilvl="0" w:tplc="91BE8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E06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0D0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84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276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CB3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E7E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0A2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C54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15B5"/>
    <w:multiLevelType w:val="multilevel"/>
    <w:tmpl w:val="1074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A2390"/>
    <w:multiLevelType w:val="hybridMultilevel"/>
    <w:tmpl w:val="0C068122"/>
    <w:lvl w:ilvl="0" w:tplc="96D28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C30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A1E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8F4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23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2FE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CC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B0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EB7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04"/>
    <w:rsid w:val="00067B7D"/>
    <w:rsid w:val="00107FC1"/>
    <w:rsid w:val="001128A1"/>
    <w:rsid w:val="00167324"/>
    <w:rsid w:val="00194ED4"/>
    <w:rsid w:val="001A7B58"/>
    <w:rsid w:val="00254B3B"/>
    <w:rsid w:val="003F747F"/>
    <w:rsid w:val="00425C13"/>
    <w:rsid w:val="004645EC"/>
    <w:rsid w:val="0067118B"/>
    <w:rsid w:val="006A3B93"/>
    <w:rsid w:val="006D399A"/>
    <w:rsid w:val="00836695"/>
    <w:rsid w:val="0092705A"/>
    <w:rsid w:val="0095726E"/>
    <w:rsid w:val="00971FD3"/>
    <w:rsid w:val="00A05872"/>
    <w:rsid w:val="00A46021"/>
    <w:rsid w:val="00A80FE3"/>
    <w:rsid w:val="00A97085"/>
    <w:rsid w:val="00BD561C"/>
    <w:rsid w:val="00BF4678"/>
    <w:rsid w:val="00C739E7"/>
    <w:rsid w:val="00C81EAF"/>
    <w:rsid w:val="00CA7904"/>
    <w:rsid w:val="00CF6AC7"/>
    <w:rsid w:val="00D32329"/>
    <w:rsid w:val="00DB3A93"/>
    <w:rsid w:val="00DE6A1A"/>
    <w:rsid w:val="00E14A89"/>
    <w:rsid w:val="00E8540D"/>
    <w:rsid w:val="00F46DAD"/>
    <w:rsid w:val="00FB6C07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86F6"/>
  <w15:docId w15:val="{33046039-08C6-407A-ACA0-33FF51E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D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1C"/>
    <w:pPr>
      <w:ind w:left="720"/>
      <w:contextualSpacing/>
    </w:pPr>
  </w:style>
  <w:style w:type="character" w:customStyle="1" w:styleId="message-time">
    <w:name w:val="message-time"/>
    <w:basedOn w:val="a0"/>
    <w:rsid w:val="00C739E7"/>
  </w:style>
  <w:style w:type="paragraph" w:styleId="a4">
    <w:name w:val="caption"/>
    <w:basedOn w:val="a"/>
    <w:next w:val="a"/>
    <w:unhideWhenUsed/>
    <w:qFormat/>
    <w:rsid w:val="004645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D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9A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c13">
    <w:name w:val="c13"/>
    <w:basedOn w:val="a"/>
    <w:rsid w:val="00FE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664D"/>
  </w:style>
  <w:style w:type="paragraph" w:customStyle="1" w:styleId="c0">
    <w:name w:val="c0"/>
    <w:basedOn w:val="a"/>
    <w:rsid w:val="00FE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64D"/>
  </w:style>
  <w:style w:type="paragraph" w:customStyle="1" w:styleId="c5">
    <w:name w:val="c5"/>
    <w:basedOn w:val="a"/>
    <w:rsid w:val="00FE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64D"/>
  </w:style>
  <w:style w:type="character" w:customStyle="1" w:styleId="c14">
    <w:name w:val="c14"/>
    <w:basedOn w:val="a0"/>
    <w:rsid w:val="00FE664D"/>
  </w:style>
  <w:style w:type="paragraph" w:customStyle="1" w:styleId="c3">
    <w:name w:val="c3"/>
    <w:basedOn w:val="a"/>
    <w:rsid w:val="00FE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18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6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97A6-06ED-4A8D-B3E0-48C5B65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Ракова</dc:creator>
  <cp:lastModifiedBy>xaider</cp:lastModifiedBy>
  <cp:revision>2</cp:revision>
  <dcterms:created xsi:type="dcterms:W3CDTF">2024-11-26T12:51:00Z</dcterms:created>
  <dcterms:modified xsi:type="dcterms:W3CDTF">2024-11-26T12:51:00Z</dcterms:modified>
</cp:coreProperties>
</file>