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C2049">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567"/>
        <w:contextualSpacing/>
        <w:jc w:val="center"/>
        <w:rPr>
          <w:rFonts w:ascii="Times New Roman" w:hAnsi="Times New Roman" w:eastAsia="Courier New" w:cs="Times New Roman"/>
          <w:sz w:val="28"/>
          <w:szCs w:val="28"/>
          <w:lang w:eastAsia="ru-RU"/>
        </w:rPr>
      </w:pPr>
      <w:r>
        <w:rPr>
          <w:rFonts w:ascii="Times New Roman" w:hAnsi="Times New Roman" w:eastAsia="Courier New" w:cs="Times New Roman"/>
          <w:i/>
          <w:sz w:val="28"/>
          <w:szCs w:val="28"/>
          <w:lang w:eastAsia="ru-RU"/>
        </w:rPr>
        <w:t>МБОУ</w:t>
      </w:r>
      <w:r>
        <w:rPr>
          <w:rFonts w:hint="default" w:ascii="Times New Roman" w:hAnsi="Times New Roman" w:eastAsia="Courier New" w:cs="Times New Roman"/>
          <w:i/>
          <w:sz w:val="28"/>
          <w:szCs w:val="28"/>
          <w:lang w:val="en-US" w:eastAsia="ru-RU"/>
        </w:rPr>
        <w:t xml:space="preserve"> «Абагинская СОШ им.А.Г.Кудрина-Абагинского»</w:t>
      </w:r>
    </w:p>
    <w:p w14:paraId="5753A353">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567"/>
        <w:contextualSpacing/>
        <w:jc w:val="both"/>
        <w:rPr>
          <w:rFonts w:ascii="Times New Roman" w:hAnsi="Times New Roman" w:eastAsia="Courier New" w:cs="Times New Roman"/>
          <w:sz w:val="28"/>
          <w:szCs w:val="28"/>
          <w:lang w:eastAsia="ru-RU"/>
        </w:rPr>
      </w:pPr>
    </w:p>
    <w:p w14:paraId="623BF667">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567"/>
        <w:contextualSpacing/>
        <w:jc w:val="both"/>
        <w:rPr>
          <w:rFonts w:ascii="Times New Roman" w:hAnsi="Times New Roman" w:eastAsia="Courier New" w:cs="Times New Roman"/>
          <w:sz w:val="28"/>
          <w:szCs w:val="28"/>
          <w:lang w:eastAsia="ru-RU"/>
        </w:rPr>
      </w:pPr>
    </w:p>
    <w:p w14:paraId="0783A20B">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eastAsia="Courier New" w:cs="Times New Roman"/>
          <w:sz w:val="28"/>
          <w:szCs w:val="28"/>
          <w:lang w:eastAsia="ru-RU"/>
        </w:rPr>
      </w:pPr>
    </w:p>
    <w:p w14:paraId="6F642907">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567"/>
        <w:contextualSpacing/>
        <w:jc w:val="both"/>
        <w:rPr>
          <w:rFonts w:ascii="Times New Roman" w:hAnsi="Times New Roman" w:eastAsia="Courier New" w:cs="Times New Roman"/>
          <w:b/>
          <w:sz w:val="28"/>
          <w:szCs w:val="28"/>
          <w:lang w:eastAsia="ru-RU"/>
        </w:rPr>
      </w:pPr>
    </w:p>
    <w:p w14:paraId="0F8E3BB8">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567"/>
        <w:contextualSpacing/>
        <w:jc w:val="both"/>
        <w:rPr>
          <w:rFonts w:ascii="Times New Roman" w:hAnsi="Times New Roman" w:eastAsia="Courier New" w:cs="Times New Roman"/>
          <w:b/>
          <w:sz w:val="28"/>
          <w:szCs w:val="28"/>
          <w:lang w:eastAsia="ru-RU"/>
        </w:rPr>
      </w:pPr>
    </w:p>
    <w:p w14:paraId="3BE648F4">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eastAsia="Calibri" w:cs="Times New Roman"/>
          <w:b/>
          <w:bCs/>
          <w:color w:val="000000"/>
          <w:sz w:val="28"/>
          <w:szCs w:val="28"/>
        </w:rPr>
      </w:pPr>
    </w:p>
    <w:p w14:paraId="72B5F64C">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567"/>
        <w:contextualSpacing/>
        <w:jc w:val="center"/>
        <w:rPr>
          <w:rFonts w:ascii="Times New Roman" w:hAnsi="Times New Roman" w:eastAsia="Calibri" w:cs="Times New Roman"/>
          <w:b/>
          <w:bCs/>
          <w:color w:val="000000"/>
          <w:sz w:val="36"/>
          <w:szCs w:val="36"/>
        </w:rPr>
      </w:pPr>
      <w:r>
        <w:rPr>
          <w:rFonts w:ascii="Times New Roman" w:hAnsi="Times New Roman" w:eastAsia="Calibri" w:cs="Times New Roman"/>
          <w:b/>
          <w:bCs/>
          <w:color w:val="000000"/>
          <w:sz w:val="36"/>
          <w:szCs w:val="36"/>
        </w:rPr>
        <w:t xml:space="preserve">ПРИОБЩЕНИЕ К МУЗЫКАЛЬНОЙ КУЛЬТУРЕ  РОДНОГО НАРОДА ПОСРЕДСТВОМ ОБУЧЕНИЯ ИГРЕ НА ХОМУСЕ </w:t>
      </w:r>
    </w:p>
    <w:p w14:paraId="4AF87464">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567"/>
        <w:contextualSpacing/>
        <w:jc w:val="center"/>
        <w:rPr>
          <w:rFonts w:ascii="Times New Roman" w:hAnsi="Times New Roman" w:eastAsia="Calibri" w:cs="Times New Roman"/>
          <w:b/>
          <w:bCs/>
          <w:color w:val="000000"/>
          <w:sz w:val="36"/>
          <w:szCs w:val="36"/>
        </w:rPr>
      </w:pPr>
    </w:p>
    <w:p w14:paraId="78B8E7D2">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eastAsia="Courier New" w:cs="Times New Roman"/>
          <w:b/>
          <w:sz w:val="28"/>
          <w:szCs w:val="28"/>
          <w:lang w:eastAsia="ru-RU"/>
        </w:rPr>
      </w:pPr>
    </w:p>
    <w:p w14:paraId="3A0487AD">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eastAsia="Courier New" w:cs="Times New Roman"/>
          <w:b/>
          <w:sz w:val="28"/>
          <w:szCs w:val="28"/>
          <w:lang w:eastAsia="ru-RU"/>
        </w:rPr>
      </w:pPr>
    </w:p>
    <w:p w14:paraId="3AB6F03D">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eastAsia="Courier New" w:cs="Times New Roman"/>
          <w:b/>
          <w:sz w:val="28"/>
          <w:szCs w:val="28"/>
          <w:lang w:eastAsia="ru-RU"/>
        </w:rPr>
      </w:pPr>
    </w:p>
    <w:p w14:paraId="556717A9">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567"/>
        <w:contextualSpacing/>
        <w:jc w:val="right"/>
        <w:rPr>
          <w:rFonts w:hint="default" w:ascii="Times New Roman" w:hAnsi="Times New Roman" w:eastAsia="Courier New" w:cs="Times New Roman"/>
          <w:sz w:val="28"/>
          <w:szCs w:val="28"/>
          <w:lang w:val="en-US" w:eastAsia="ru-RU"/>
        </w:rPr>
      </w:pPr>
      <w:r>
        <w:rPr>
          <w:rFonts w:ascii="Times New Roman" w:hAnsi="Times New Roman" w:eastAsia="Courier New" w:cs="Times New Roman"/>
          <w:sz w:val="28"/>
          <w:szCs w:val="28"/>
          <w:lang w:eastAsia="ru-RU"/>
        </w:rPr>
        <w:t>Лазарева</w:t>
      </w:r>
      <w:r>
        <w:rPr>
          <w:rFonts w:hint="default" w:ascii="Times New Roman" w:hAnsi="Times New Roman" w:eastAsia="Courier New" w:cs="Times New Roman"/>
          <w:sz w:val="28"/>
          <w:szCs w:val="28"/>
          <w:lang w:val="en-US" w:eastAsia="ru-RU"/>
        </w:rPr>
        <w:t xml:space="preserve"> Ульяна Никандровна</w:t>
      </w:r>
    </w:p>
    <w:p w14:paraId="2F121258">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ind w:left="142" w:firstLine="567"/>
        <w:contextualSpacing/>
        <w:jc w:val="right"/>
        <w:rPr>
          <w:rFonts w:hint="default" w:ascii="Times New Roman" w:hAnsi="Times New Roman" w:eastAsia="Courier New" w:cs="Times New Roman"/>
          <w:sz w:val="28"/>
          <w:szCs w:val="28"/>
          <w:lang w:val="en-US" w:eastAsia="ru-RU"/>
        </w:rPr>
      </w:pPr>
      <w:r>
        <w:rPr>
          <w:rFonts w:ascii="Times New Roman" w:hAnsi="Times New Roman" w:eastAsia="Courier New" w:cs="Times New Roman"/>
          <w:sz w:val="28"/>
          <w:szCs w:val="28"/>
          <w:lang w:eastAsia="ru-RU"/>
        </w:rPr>
        <w:t>Должность</w:t>
      </w:r>
      <w:r>
        <w:rPr>
          <w:rFonts w:hint="default" w:ascii="Times New Roman" w:hAnsi="Times New Roman" w:eastAsia="Courier New" w:cs="Times New Roman"/>
          <w:sz w:val="28"/>
          <w:szCs w:val="28"/>
          <w:lang w:val="en-US" w:eastAsia="ru-RU"/>
        </w:rPr>
        <w:t>: учитель начальных классов и  музыки</w:t>
      </w:r>
    </w:p>
    <w:p w14:paraId="544DBB7F">
      <w:pPr>
        <w:shd w:val="clear" w:color="auto" w:fill="FFFFFF"/>
        <w:tabs>
          <w:tab w:val="left" w:pos="180"/>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eastAsia="Courier New" w:cs="Times New Roman"/>
          <w:bCs/>
          <w:spacing w:val="-1"/>
          <w:sz w:val="28"/>
          <w:szCs w:val="28"/>
          <w:lang w:eastAsia="ru-RU"/>
        </w:rPr>
      </w:pPr>
    </w:p>
    <w:p w14:paraId="125D4E0E">
      <w:pPr>
        <w:shd w:val="clear" w:color="auto" w:fill="FFFFFF"/>
        <w:tabs>
          <w:tab w:val="left" w:pos="180"/>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eastAsia="Courier New" w:cs="Times New Roman"/>
          <w:bCs/>
          <w:spacing w:val="-1"/>
          <w:sz w:val="28"/>
          <w:szCs w:val="28"/>
          <w:lang w:eastAsia="ru-RU"/>
        </w:rPr>
      </w:pPr>
    </w:p>
    <w:p w14:paraId="5A9CFF81">
      <w:pPr>
        <w:shd w:val="clear" w:color="auto" w:fill="FFFFFF"/>
        <w:tabs>
          <w:tab w:val="left" w:pos="180"/>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eastAsia="Courier New" w:cs="Times New Roman"/>
          <w:bCs/>
          <w:spacing w:val="-1"/>
          <w:sz w:val="28"/>
          <w:szCs w:val="28"/>
          <w:lang w:eastAsia="ru-RU"/>
        </w:rPr>
      </w:pPr>
    </w:p>
    <w:p w14:paraId="023474E1">
      <w:pPr>
        <w:shd w:val="clear" w:color="auto" w:fill="FFFFFF"/>
        <w:tabs>
          <w:tab w:val="left" w:pos="180"/>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eastAsia="Courier New" w:cs="Times New Roman"/>
          <w:bCs/>
          <w:spacing w:val="-1"/>
          <w:sz w:val="28"/>
          <w:szCs w:val="28"/>
          <w:lang w:eastAsia="ru-RU"/>
        </w:rPr>
      </w:pPr>
    </w:p>
    <w:p w14:paraId="531D6553">
      <w:pPr>
        <w:shd w:val="clear" w:color="auto" w:fill="FFFFFF"/>
        <w:tabs>
          <w:tab w:val="left" w:pos="180"/>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eastAsia="Courier New" w:cs="Times New Roman"/>
          <w:bCs/>
          <w:spacing w:val="-1"/>
          <w:sz w:val="28"/>
          <w:szCs w:val="28"/>
          <w:lang w:eastAsia="ru-RU"/>
        </w:rPr>
      </w:pPr>
    </w:p>
    <w:p w14:paraId="13C5E65C">
      <w:pPr>
        <w:shd w:val="clear" w:color="auto" w:fill="FFFFFF"/>
        <w:tabs>
          <w:tab w:val="left" w:pos="180"/>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eastAsia="Courier New" w:cs="Times New Roman"/>
          <w:bCs/>
          <w:spacing w:val="-1"/>
          <w:sz w:val="28"/>
          <w:szCs w:val="28"/>
          <w:lang w:eastAsia="ru-RU"/>
        </w:rPr>
      </w:pPr>
    </w:p>
    <w:p w14:paraId="3F58C256">
      <w:pPr>
        <w:shd w:val="clear" w:color="auto" w:fill="FFFFFF"/>
        <w:tabs>
          <w:tab w:val="left" w:pos="180"/>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eastAsia="Courier New" w:cs="Times New Roman"/>
          <w:bCs/>
          <w:spacing w:val="-1"/>
          <w:sz w:val="28"/>
          <w:szCs w:val="28"/>
          <w:lang w:eastAsia="ru-RU"/>
        </w:rPr>
      </w:pPr>
      <w:r>
        <w:rPr>
          <w:rFonts w:ascii="Times New Roman" w:hAnsi="Times New Roman" w:eastAsia="Courier New" w:cs="Times New Roman"/>
          <w:bCs/>
          <w:spacing w:val="-1"/>
          <w:sz w:val="28"/>
          <w:szCs w:val="28"/>
          <w:lang w:eastAsia="ru-RU"/>
        </w:rPr>
        <w:t>Абага</w:t>
      </w:r>
      <w:r>
        <w:rPr>
          <w:rFonts w:hint="default" w:ascii="Times New Roman" w:hAnsi="Times New Roman" w:eastAsia="Courier New" w:cs="Times New Roman"/>
          <w:bCs/>
          <w:spacing w:val="-1"/>
          <w:sz w:val="28"/>
          <w:szCs w:val="28"/>
          <w:lang w:val="en-US" w:eastAsia="ru-RU"/>
        </w:rPr>
        <w:t xml:space="preserve"> </w:t>
      </w:r>
      <w:r>
        <w:rPr>
          <w:rFonts w:ascii="Times New Roman" w:hAnsi="Times New Roman" w:eastAsia="Courier New" w:cs="Times New Roman"/>
          <w:bCs/>
          <w:spacing w:val="-1"/>
          <w:sz w:val="28"/>
          <w:szCs w:val="28"/>
          <w:lang w:eastAsia="ru-RU"/>
        </w:rPr>
        <w:t xml:space="preserve"> 2021</w:t>
      </w:r>
    </w:p>
    <w:p w14:paraId="55838F04">
      <w:pPr>
        <w:spacing w:after="0" w:line="360" w:lineRule="auto"/>
        <w:jc w:val="center"/>
        <w:rPr>
          <w:rFonts w:ascii="Times New Roman" w:hAnsi="Times New Roman" w:eastAsia="Calibri" w:cs="Times New Roman"/>
          <w:b/>
          <w:bCs/>
          <w:color w:val="000000"/>
          <w:sz w:val="28"/>
          <w:szCs w:val="28"/>
        </w:rPr>
      </w:pPr>
    </w:p>
    <w:p w14:paraId="15B78AA9">
      <w:pPr>
        <w:spacing w:after="0" w:line="360" w:lineRule="auto"/>
        <w:jc w:val="center"/>
        <w:rPr>
          <w:rFonts w:ascii="Times New Roman" w:hAnsi="Times New Roman" w:eastAsia="Calibri" w:cs="Times New Roman"/>
          <w:b/>
          <w:bCs/>
          <w:color w:val="000000"/>
          <w:sz w:val="28"/>
          <w:szCs w:val="28"/>
        </w:rPr>
      </w:pPr>
    </w:p>
    <w:p w14:paraId="728B6345">
      <w:pPr>
        <w:spacing w:after="0" w:line="360" w:lineRule="auto"/>
        <w:jc w:val="center"/>
        <w:rPr>
          <w:rFonts w:ascii="Times New Roman" w:hAnsi="Times New Roman" w:eastAsia="Calibri" w:cs="Times New Roman"/>
          <w:b/>
          <w:bCs/>
          <w:color w:val="000000"/>
          <w:sz w:val="28"/>
          <w:szCs w:val="28"/>
        </w:rPr>
      </w:pPr>
    </w:p>
    <w:p w14:paraId="205403A2">
      <w:pPr>
        <w:spacing w:after="0" w:line="360" w:lineRule="auto"/>
        <w:jc w:val="center"/>
        <w:rPr>
          <w:rFonts w:ascii="Times New Roman" w:hAnsi="Times New Roman" w:eastAsia="Calibri" w:cs="Times New Roman"/>
          <w:b/>
          <w:bCs/>
          <w:color w:val="000000"/>
          <w:sz w:val="28"/>
          <w:szCs w:val="28"/>
        </w:rPr>
      </w:pPr>
    </w:p>
    <w:p w14:paraId="47D12C2F">
      <w:pPr>
        <w:spacing w:after="0" w:line="360" w:lineRule="auto"/>
        <w:jc w:val="both"/>
        <w:rPr>
          <w:rFonts w:ascii="Times New Roman" w:hAnsi="Times New Roman" w:eastAsia="Calibri" w:cs="Times New Roman"/>
          <w:b/>
          <w:bCs/>
          <w:color w:val="000000"/>
          <w:sz w:val="28"/>
          <w:szCs w:val="28"/>
        </w:rPr>
      </w:pPr>
    </w:p>
    <w:p w14:paraId="075AF4C4">
      <w:pPr>
        <w:spacing w:after="0" w:line="360" w:lineRule="auto"/>
        <w:jc w:val="center"/>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ОГЛАВЛЕНИЕ</w:t>
      </w:r>
    </w:p>
    <w:p w14:paraId="7F70A71A">
      <w:pPr>
        <w:spacing w:after="0" w:line="360" w:lineRule="auto"/>
        <w:jc w:val="both"/>
        <w:rPr>
          <w:rFonts w:ascii="Times New Roman" w:hAnsi="Times New Roman" w:eastAsia="Calibri" w:cs="Times New Roman"/>
          <w:b/>
          <w:bCs/>
          <w:color w:val="000000"/>
          <w:sz w:val="28"/>
          <w:szCs w:val="28"/>
        </w:rPr>
      </w:pPr>
    </w:p>
    <w:p w14:paraId="6FC89D58">
      <w:pPr>
        <w:spacing w:after="0" w:line="360" w:lineRule="auto"/>
        <w:jc w:val="both"/>
        <w:rPr>
          <w:rFonts w:ascii="Times New Roman" w:hAnsi="Times New Roman" w:eastAsia="Calibri" w:cs="Times New Roman"/>
          <w:b/>
          <w:bCs/>
          <w:color w:val="000000"/>
          <w:sz w:val="28"/>
          <w:szCs w:val="28"/>
        </w:rPr>
      </w:pPr>
    </w:p>
    <w:p w14:paraId="0A4200E4">
      <w:pPr>
        <w:widowControl w:val="0"/>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Введение……………………………………………………………………….3</w:t>
      </w:r>
    </w:p>
    <w:p w14:paraId="6007A1AA">
      <w:pPr>
        <w:spacing w:after="0" w:line="36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ГЛАВА 1. Хомус – якутский национальный инструмент</w:t>
      </w:r>
    </w:p>
    <w:p w14:paraId="490E296B">
      <w:pPr>
        <w:pStyle w:val="29"/>
        <w:numPr>
          <w:ilvl w:val="1"/>
          <w:numId w:val="1"/>
        </w:numPr>
        <w:spacing w:after="0" w:line="36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Распространение варгана……………………………………………….6</w:t>
      </w:r>
    </w:p>
    <w:p w14:paraId="25102190">
      <w:pPr>
        <w:pStyle w:val="29"/>
        <w:numPr>
          <w:ilvl w:val="1"/>
          <w:numId w:val="1"/>
        </w:numPr>
        <w:spacing w:after="0" w:line="36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Хомус – якутский национальный инструмент………………………7</w:t>
      </w:r>
    </w:p>
    <w:p w14:paraId="1079F3DA">
      <w:pPr>
        <w:pStyle w:val="29"/>
        <w:spacing w:after="0" w:line="360" w:lineRule="auto"/>
        <w:rPr>
          <w:rFonts w:ascii="Times New Roman" w:hAnsi="Times New Roman" w:eastAsia="Calibri" w:cs="Times New Roman"/>
          <w:bCs/>
          <w:color w:val="000000"/>
          <w:sz w:val="28"/>
          <w:szCs w:val="28"/>
        </w:rPr>
      </w:pPr>
    </w:p>
    <w:p w14:paraId="1982B0BD">
      <w:pPr>
        <w:spacing w:after="0" w:line="36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ГЛАВА 2. Обучение игре на якутском музыкальном инструменте –</w:t>
      </w:r>
    </w:p>
    <w:p w14:paraId="241BEC3E">
      <w:pPr>
        <w:spacing w:after="0" w:line="36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хомус школьников</w:t>
      </w:r>
    </w:p>
    <w:p w14:paraId="070F6C02">
      <w:pPr>
        <w:spacing w:after="0" w:line="36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2.1. Содержание  работы по учебному предмету «Хомус»……………….…9</w:t>
      </w:r>
    </w:p>
    <w:p w14:paraId="2FD167F4">
      <w:pPr>
        <w:spacing w:after="0" w:line="36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2.2. Методы и приемы обучения игре на хомусе………….…………………21</w:t>
      </w:r>
    </w:p>
    <w:p w14:paraId="344BD2D5">
      <w:pPr>
        <w:spacing w:after="0" w:line="36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2.3. Результативность проведенной работы по предмету </w:t>
      </w:r>
    </w:p>
    <w:p w14:paraId="20120FB6">
      <w:pPr>
        <w:spacing w:after="0" w:line="36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«Музыкальный инструмент (хомус)»…………………………………………23</w:t>
      </w:r>
    </w:p>
    <w:p w14:paraId="3CDFFA14">
      <w:pPr>
        <w:spacing w:after="0" w:line="360" w:lineRule="auto"/>
        <w:rPr>
          <w:rFonts w:ascii="Times New Roman" w:hAnsi="Times New Roman" w:eastAsia="Calibri" w:cs="Times New Roman"/>
          <w:bCs/>
          <w:color w:val="000000"/>
          <w:sz w:val="28"/>
          <w:szCs w:val="28"/>
        </w:rPr>
      </w:pPr>
    </w:p>
    <w:p w14:paraId="4B48396C">
      <w:pPr>
        <w:spacing w:after="0" w:line="36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Заключение…………………………………………………………….……….30</w:t>
      </w:r>
    </w:p>
    <w:p w14:paraId="5566097E">
      <w:pPr>
        <w:spacing w:after="0" w:line="36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Список использованной литературы…………………………………………32</w:t>
      </w:r>
    </w:p>
    <w:p w14:paraId="77D4A9C1">
      <w:pPr>
        <w:spacing w:after="0" w:line="360" w:lineRule="auto"/>
        <w:rPr>
          <w:rFonts w:ascii="Times New Roman" w:hAnsi="Times New Roman" w:eastAsia="Calibri" w:cs="Times New Roman"/>
          <w:bCs/>
          <w:color w:val="000000"/>
          <w:sz w:val="28"/>
          <w:szCs w:val="28"/>
        </w:rPr>
      </w:pPr>
    </w:p>
    <w:p w14:paraId="281822AB">
      <w:pPr>
        <w:spacing w:after="0" w:line="360" w:lineRule="auto"/>
        <w:rPr>
          <w:rFonts w:ascii="Times New Roman" w:hAnsi="Times New Roman" w:eastAsia="Calibri" w:cs="Times New Roman"/>
          <w:bCs/>
          <w:color w:val="000000"/>
          <w:sz w:val="28"/>
          <w:szCs w:val="28"/>
        </w:rPr>
      </w:pPr>
    </w:p>
    <w:p w14:paraId="3BD53C2E">
      <w:pPr>
        <w:spacing w:after="0" w:line="360" w:lineRule="auto"/>
        <w:rPr>
          <w:rFonts w:ascii="Times New Roman" w:hAnsi="Times New Roman" w:eastAsia="Calibri" w:cs="Times New Roman"/>
          <w:bCs/>
          <w:color w:val="000000"/>
          <w:sz w:val="28"/>
          <w:szCs w:val="28"/>
        </w:rPr>
      </w:pPr>
    </w:p>
    <w:p w14:paraId="0F1A9EFE">
      <w:pPr>
        <w:spacing w:after="0" w:line="360" w:lineRule="auto"/>
        <w:rPr>
          <w:rFonts w:ascii="Times New Roman" w:hAnsi="Times New Roman" w:eastAsia="Calibri" w:cs="Times New Roman"/>
          <w:bCs/>
          <w:color w:val="000000"/>
          <w:sz w:val="28"/>
          <w:szCs w:val="28"/>
        </w:rPr>
      </w:pPr>
    </w:p>
    <w:p w14:paraId="05EEED85">
      <w:pPr>
        <w:spacing w:after="0" w:line="360" w:lineRule="auto"/>
        <w:jc w:val="both"/>
        <w:rPr>
          <w:rFonts w:ascii="Times New Roman" w:hAnsi="Times New Roman" w:eastAsia="Calibri" w:cs="Times New Roman"/>
          <w:bCs/>
          <w:color w:val="000000"/>
          <w:sz w:val="28"/>
          <w:szCs w:val="28"/>
        </w:rPr>
      </w:pPr>
    </w:p>
    <w:p w14:paraId="24A13E77">
      <w:pPr>
        <w:spacing w:after="0" w:line="360" w:lineRule="auto"/>
        <w:jc w:val="both"/>
        <w:rPr>
          <w:rFonts w:ascii="Times New Roman" w:hAnsi="Times New Roman" w:eastAsia="Calibri" w:cs="Times New Roman"/>
          <w:bCs/>
          <w:color w:val="000000"/>
          <w:sz w:val="28"/>
          <w:szCs w:val="28"/>
        </w:rPr>
      </w:pPr>
    </w:p>
    <w:p w14:paraId="01398026">
      <w:pPr>
        <w:spacing w:after="0" w:line="360" w:lineRule="auto"/>
        <w:jc w:val="both"/>
        <w:rPr>
          <w:rFonts w:ascii="Times New Roman" w:hAnsi="Times New Roman" w:eastAsia="Calibri" w:cs="Times New Roman"/>
          <w:bCs/>
          <w:color w:val="000000"/>
          <w:sz w:val="28"/>
          <w:szCs w:val="28"/>
        </w:rPr>
      </w:pPr>
    </w:p>
    <w:p w14:paraId="7272037B">
      <w:pPr>
        <w:spacing w:after="0" w:line="360" w:lineRule="auto"/>
        <w:jc w:val="both"/>
        <w:rPr>
          <w:rFonts w:ascii="Times New Roman" w:hAnsi="Times New Roman" w:eastAsia="Calibri" w:cs="Times New Roman"/>
          <w:bCs/>
          <w:color w:val="000000"/>
          <w:sz w:val="28"/>
          <w:szCs w:val="28"/>
        </w:rPr>
      </w:pPr>
    </w:p>
    <w:p w14:paraId="1C2B62E1">
      <w:pPr>
        <w:spacing w:after="0" w:line="360" w:lineRule="auto"/>
        <w:rPr>
          <w:rFonts w:ascii="Times New Roman" w:hAnsi="Times New Roman" w:eastAsia="Calibri" w:cs="Times New Roman"/>
          <w:b/>
          <w:bCs/>
          <w:color w:val="000000"/>
          <w:sz w:val="28"/>
          <w:szCs w:val="28"/>
        </w:rPr>
      </w:pPr>
    </w:p>
    <w:p w14:paraId="3095E837">
      <w:pPr>
        <w:spacing w:after="0" w:line="360" w:lineRule="auto"/>
        <w:rPr>
          <w:rFonts w:ascii="Times New Roman" w:hAnsi="Times New Roman" w:eastAsia="Calibri" w:cs="Times New Roman"/>
          <w:b/>
          <w:bCs/>
          <w:color w:val="000000"/>
          <w:sz w:val="28"/>
          <w:szCs w:val="28"/>
        </w:rPr>
      </w:pPr>
    </w:p>
    <w:p w14:paraId="1C71A819">
      <w:pPr>
        <w:spacing w:after="0" w:line="360" w:lineRule="auto"/>
        <w:rPr>
          <w:rFonts w:ascii="Times New Roman" w:hAnsi="Times New Roman" w:eastAsia="Calibri" w:cs="Times New Roman"/>
          <w:b/>
          <w:bCs/>
          <w:color w:val="000000"/>
          <w:sz w:val="28"/>
          <w:szCs w:val="28"/>
        </w:rPr>
      </w:pPr>
    </w:p>
    <w:p w14:paraId="18B541A6">
      <w:pPr>
        <w:spacing w:after="0" w:line="360" w:lineRule="auto"/>
        <w:rPr>
          <w:rFonts w:ascii="Times New Roman" w:hAnsi="Times New Roman" w:eastAsia="Calibri" w:cs="Times New Roman"/>
          <w:b/>
          <w:bCs/>
          <w:color w:val="000000"/>
          <w:sz w:val="28"/>
          <w:szCs w:val="28"/>
        </w:rPr>
      </w:pPr>
    </w:p>
    <w:p w14:paraId="54B903AD">
      <w:pPr>
        <w:spacing w:after="0" w:line="360" w:lineRule="auto"/>
        <w:jc w:val="center"/>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ВВЕДЕНИЕ</w:t>
      </w:r>
    </w:p>
    <w:p w14:paraId="7CEEF77D">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
          <w:bCs/>
          <w:color w:val="000000"/>
          <w:sz w:val="28"/>
          <w:szCs w:val="28"/>
        </w:rPr>
        <w:t>Актуальность  исследования</w:t>
      </w:r>
    </w:p>
    <w:p w14:paraId="09843088">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Сохранение компонентов духовной культуры в России в настоящее время является особенно актуальным в условиях информационной цивилизации и рыночной экономики.</w:t>
      </w:r>
    </w:p>
    <w:p w14:paraId="4045FF00">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Музыкальное воспитание школьников имеет особую роль в развитии личности ребенка.  Как отмечал главный советский идеолог музыкальной педагогики Д.Б. Кабалевский, «музыка решительно вторгается во все области воспитания и образования наших школьников так же как литература и  изобразительное искусство, являясь могучим и ничем не заменимым средством формирования их духовного мира» [10]</w:t>
      </w:r>
    </w:p>
    <w:p w14:paraId="704AD6DA">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Музыкальная культура детей осуществляется в процессе систематического, целенаправленного воспитания и обучения на основе эмоциональной отзывчивости на высокохудожественные произведения музыкального искусства, образного мышления и воображения, накопления интонационного познавательно-ценностного опыта в творческой музыкальной деятельности, развития всех компонентов музыкально-эстетического сознания — эмоций, чувств, интересов, потребностей, вкуса.</w:t>
      </w:r>
    </w:p>
    <w:p w14:paraId="53C57C53">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Музыка занимает особое, уникальное место в воспитании детей школьного возраста. Это объясняется и спецификой этого вида искусства, и психологическими особенностями школьника. Б.М. Теплов называл музыку «зеркалом души человеческой», «эмоциональным познанием», «моделью человеческих эмоций»: она отражает отношение человека к миру, ко всему что происходит в нем и в самом человеке.</w:t>
      </w:r>
    </w:p>
    <w:p w14:paraId="1BD6C46D">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w:t>
      </w:r>
      <w:bookmarkStart w:id="0" w:name="_GoBack"/>
      <w:r>
        <w:rPr>
          <w:rFonts w:ascii="Times New Roman" w:hAnsi="Times New Roman" w:eastAsia="Calibri" w:cs="Times New Roman"/>
          <w:bCs/>
          <w:color w:val="000000"/>
          <w:sz w:val="28"/>
          <w:szCs w:val="28"/>
        </w:rPr>
        <w:t xml:space="preserve"> Музыкальное образование является одним из приоритетных направлений воспитания и развития детей в нашей республике.</w:t>
      </w:r>
      <w:bookmarkEnd w:id="0"/>
      <w:r>
        <w:rPr>
          <w:rFonts w:ascii="Times New Roman" w:hAnsi="Times New Roman" w:eastAsia="Calibri" w:cs="Times New Roman"/>
          <w:bCs/>
          <w:color w:val="000000"/>
          <w:sz w:val="28"/>
          <w:szCs w:val="28"/>
        </w:rPr>
        <w:t xml:space="preserve"> В Республике Саха (Якутия) успешно реализуется проект «Музыка для всех». В данном проекте участвуют все учителя музыки, преподаватели Детских школ искусств, педагоги дополнительного образования, музыкальные руководители детских садов республики.</w:t>
      </w:r>
      <w:r>
        <w:rPr>
          <w:rFonts w:ascii="Times New Roman" w:hAnsi="Times New Roman" w:eastAsia="Calibri" w:cs="Times New Roman"/>
          <w:sz w:val="28"/>
          <w:szCs w:val="28"/>
        </w:rPr>
        <w:t xml:space="preserve"> </w:t>
      </w:r>
      <w:r>
        <w:rPr>
          <w:rFonts w:ascii="Times New Roman" w:hAnsi="Times New Roman" w:eastAsia="Calibri" w:cs="Times New Roman"/>
          <w:bCs/>
          <w:color w:val="000000"/>
          <w:sz w:val="28"/>
          <w:szCs w:val="28"/>
        </w:rPr>
        <w:t>Но существует необходимость повышения качества педагогических кадров, организации внеурочной деятельности по музыкальному образованию в соответствии с целями федерального государственного образовательного стандарта, обеспечения музыкальными инструментами школ республики.</w:t>
      </w:r>
    </w:p>
    <w:p w14:paraId="60A37562">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На современном этапе развития традиционной музыкальной культуры Якутии становится весьма актуальным вопрос изучения якутских национальных инструментов. Народ саха имеет свои  музыкальные инструменты, которые отражают жизненный уклад, быт, мировозрение. </w:t>
      </w:r>
    </w:p>
    <w:p w14:paraId="255D047D">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В рамках проекта «Музыка для всех» перед нами стоит задача привлечения школьников к занятиям музыки во внеурочной деятельности, в том числе обучения игре на музыкальных инструментах. Хомус является самым распространенным  музыкальным инструментом наших предков, который прошел через века и практически не изменил свой внешний вид. </w:t>
      </w:r>
    </w:p>
    <w:p w14:paraId="03FFDC20">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Развитие хомусной (trump) музыки позволяет, как и другие добрые традиции, расширить народную дипломатию, сближает и роднит народы, страны. Появляется общее поле общения, деятельности множество духовно одаренных и талантливых людей – носителей древней культуры своего народа. (Николай Шишигин)</w:t>
      </w:r>
    </w:p>
    <w:p w14:paraId="30257E30">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
          <w:bCs/>
          <w:color w:val="000000"/>
          <w:sz w:val="28"/>
          <w:szCs w:val="28"/>
        </w:rPr>
        <w:t xml:space="preserve">Объектом исследования </w:t>
      </w:r>
      <w:r>
        <w:rPr>
          <w:rFonts w:ascii="Times New Roman" w:hAnsi="Times New Roman" w:eastAsia="Calibri" w:cs="Times New Roman"/>
          <w:bCs/>
          <w:color w:val="000000"/>
          <w:sz w:val="28"/>
          <w:szCs w:val="28"/>
        </w:rPr>
        <w:t>определен процесс обучения игре на якутском музыкальном инструменте – хомусе детей</w:t>
      </w:r>
    </w:p>
    <w:p w14:paraId="6F8A379F">
      <w:pPr>
        <w:spacing w:after="0" w:line="360" w:lineRule="auto"/>
        <w:rPr>
          <w:rFonts w:ascii="Times New Roman" w:hAnsi="Times New Roman" w:eastAsia="Calibri" w:cs="Times New Roman"/>
          <w:bCs/>
          <w:color w:val="000000"/>
          <w:sz w:val="28"/>
          <w:szCs w:val="28"/>
        </w:rPr>
      </w:pPr>
      <w:r>
        <w:rPr>
          <w:rFonts w:ascii="Times New Roman" w:hAnsi="Times New Roman" w:eastAsia="Calibri" w:cs="Times New Roman"/>
          <w:b/>
          <w:bCs/>
          <w:color w:val="000000"/>
          <w:sz w:val="28"/>
          <w:szCs w:val="28"/>
        </w:rPr>
        <w:t xml:space="preserve">Предметом исследования </w:t>
      </w:r>
      <w:r>
        <w:rPr>
          <w:rFonts w:ascii="Times New Roman" w:hAnsi="Times New Roman" w:eastAsia="Calibri" w:cs="Times New Roman"/>
          <w:bCs/>
          <w:color w:val="000000"/>
          <w:sz w:val="28"/>
          <w:szCs w:val="28"/>
        </w:rPr>
        <w:t>выделены содержание и методика обучения школьников игре на хомусе.</w:t>
      </w:r>
      <w:r>
        <w:rPr>
          <w:rFonts w:ascii="Times New Roman" w:hAnsi="Times New Roman" w:eastAsia="Calibri" w:cs="Times New Roman"/>
          <w:b/>
          <w:bCs/>
          <w:color w:val="000000"/>
          <w:sz w:val="28"/>
          <w:szCs w:val="28"/>
        </w:rPr>
        <w:t xml:space="preserve"> </w:t>
      </w:r>
    </w:p>
    <w:p w14:paraId="18CD3F82">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
          <w:bCs/>
          <w:color w:val="000000"/>
          <w:sz w:val="28"/>
          <w:szCs w:val="28"/>
        </w:rPr>
        <w:t>Гипотеза:</w:t>
      </w:r>
      <w:r>
        <w:rPr>
          <w:rFonts w:ascii="Times New Roman" w:hAnsi="Times New Roman" w:eastAsia="Calibri" w:cs="Times New Roman"/>
          <w:bCs/>
          <w:color w:val="000000"/>
          <w:sz w:val="28"/>
          <w:szCs w:val="28"/>
        </w:rPr>
        <w:t xml:space="preserve"> мы предполагаем, что специальные занятия по обучению детей школьного возраста игре на народном инструменте значительно повышают уровень  музыкальной культуры.</w:t>
      </w:r>
    </w:p>
    <w:p w14:paraId="14AF41B4">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
          <w:bCs/>
          <w:color w:val="000000"/>
          <w:sz w:val="28"/>
          <w:szCs w:val="28"/>
        </w:rPr>
        <w:t>Цель исследования</w:t>
      </w:r>
      <w:r>
        <w:rPr>
          <w:rFonts w:ascii="Times New Roman" w:hAnsi="Times New Roman" w:eastAsia="Calibri" w:cs="Times New Roman"/>
          <w:bCs/>
          <w:color w:val="000000"/>
          <w:sz w:val="28"/>
          <w:szCs w:val="28"/>
        </w:rPr>
        <w:t>:</w:t>
      </w:r>
      <w:r>
        <w:rPr>
          <w:rFonts w:ascii="Calibri" w:hAnsi="Calibri" w:eastAsia="Calibri" w:cs="Times New Roman"/>
          <w:sz w:val="28"/>
          <w:szCs w:val="28"/>
        </w:rPr>
        <w:t xml:space="preserve"> </w:t>
      </w:r>
      <w:r>
        <w:rPr>
          <w:rFonts w:ascii="Times New Roman" w:hAnsi="Times New Roman" w:eastAsia="Calibri" w:cs="Times New Roman"/>
          <w:bCs/>
          <w:color w:val="000000"/>
          <w:sz w:val="28"/>
          <w:szCs w:val="28"/>
        </w:rPr>
        <w:t xml:space="preserve">рассмотреть педагогические условия использования якутского хомуса в целх приобщения к музыкальной культуре народа саха в рамках реализации  проекта «Музыка для всех» </w:t>
      </w:r>
    </w:p>
    <w:p w14:paraId="0936260F">
      <w:pPr>
        <w:spacing w:after="0" w:line="360" w:lineRule="auto"/>
        <w:jc w:val="both"/>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Задачи исследования:</w:t>
      </w:r>
    </w:p>
    <w:p w14:paraId="0D00D420">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Провести анализ литературы по проблеме исследования;</w:t>
      </w:r>
    </w:p>
    <w:p w14:paraId="6618D117">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Выявить основные направления  формирования  музыкальной культуры у детей школьного возраста; </w:t>
      </w:r>
    </w:p>
    <w:p w14:paraId="235E6A11">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 Проверить эффективность разработанной методики обучения игре на народном музыкальном инструменте на занятиях по предмету «Хомус»</w:t>
      </w:r>
    </w:p>
    <w:p w14:paraId="0D4BD8F4">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
          <w:bCs/>
          <w:color w:val="000000"/>
          <w:sz w:val="28"/>
          <w:szCs w:val="28"/>
        </w:rPr>
        <w:t>Методологической основой исследования являются н</w:t>
      </w:r>
      <w:r>
        <w:rPr>
          <w:rFonts w:ascii="Times New Roman" w:hAnsi="Times New Roman" w:eastAsia="Calibri" w:cs="Times New Roman"/>
          <w:bCs/>
          <w:color w:val="000000"/>
          <w:sz w:val="28"/>
          <w:szCs w:val="28"/>
        </w:rPr>
        <w:t>аучные подходы музыкального образования Д.Б. Кабалевского</w:t>
      </w:r>
      <w:r>
        <w:rPr>
          <w:rFonts w:ascii="Times New Roman" w:hAnsi="Times New Roman" w:eastAsia="Calibri" w:cs="Times New Roman"/>
          <w:sz w:val="28"/>
          <w:szCs w:val="28"/>
        </w:rPr>
        <w:t>, Л.В Шаминой, Л. А. Венгрус, Л. В. Школяр, работы якутских авторов А.И.  Чахова,  Алексеева И.Е, Уткина К.Д.,  Шишигина С.С.</w:t>
      </w:r>
    </w:p>
    <w:p w14:paraId="68290C1C">
      <w:pPr>
        <w:spacing w:after="0" w:line="360" w:lineRule="auto"/>
        <w:jc w:val="both"/>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Методы исследования:</w:t>
      </w:r>
      <w:r>
        <w:rPr>
          <w:rFonts w:ascii="Times New Roman" w:hAnsi="Times New Roman" w:eastAsia="Calibri" w:cs="Times New Roman"/>
          <w:sz w:val="28"/>
          <w:szCs w:val="28"/>
        </w:rPr>
        <w:t xml:space="preserve"> </w:t>
      </w:r>
      <w:r>
        <w:rPr>
          <w:rFonts w:ascii="Times New Roman" w:hAnsi="Times New Roman" w:eastAsia="Calibri" w:cs="Times New Roman"/>
          <w:bCs/>
          <w:color w:val="000000"/>
          <w:sz w:val="28"/>
          <w:szCs w:val="28"/>
        </w:rPr>
        <w:t>анализ и обобщение психолого-педагогической литературы, педагогический эксперимент.</w:t>
      </w:r>
    </w:p>
    <w:p w14:paraId="782E7849">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
          <w:bCs/>
          <w:color w:val="000000"/>
          <w:sz w:val="28"/>
          <w:szCs w:val="28"/>
        </w:rPr>
        <w:t xml:space="preserve">Новизна и теоретическая значимость исследования </w:t>
      </w:r>
      <w:r>
        <w:rPr>
          <w:rFonts w:ascii="Times New Roman" w:hAnsi="Times New Roman" w:eastAsia="Calibri" w:cs="Times New Roman"/>
          <w:bCs/>
          <w:color w:val="000000"/>
          <w:sz w:val="28"/>
          <w:szCs w:val="28"/>
        </w:rPr>
        <w:t>заключается в выявлении и обосновании роли обучения на хомусе в  музыкальном образовании школьников и разработке методики их использования в детской школе искусств</w:t>
      </w:r>
    </w:p>
    <w:p w14:paraId="51E471D8">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
          <w:bCs/>
          <w:color w:val="000000"/>
          <w:sz w:val="28"/>
          <w:szCs w:val="28"/>
        </w:rPr>
        <w:t>Практическая значимость</w:t>
      </w:r>
      <w:r>
        <w:rPr>
          <w:rFonts w:ascii="Times New Roman" w:hAnsi="Times New Roman" w:eastAsia="Calibri" w:cs="Times New Roman"/>
          <w:bCs/>
          <w:color w:val="000000"/>
          <w:sz w:val="28"/>
          <w:szCs w:val="28"/>
        </w:rPr>
        <w:t>. Результаты исследования могут использоваться в практической работе преподавателями музыкальных школ, школ искусств, руководителями  занятий дополнительного образования, внеурочной деятельности</w:t>
      </w:r>
    </w:p>
    <w:p w14:paraId="42E2B7EC">
      <w:pPr>
        <w:spacing w:after="0" w:line="360" w:lineRule="auto"/>
        <w:jc w:val="center"/>
        <w:rPr>
          <w:rFonts w:ascii="Times New Roman" w:hAnsi="Times New Roman" w:eastAsia="Calibri" w:cs="Times New Roman"/>
          <w:b/>
          <w:bCs/>
          <w:color w:val="000000"/>
          <w:sz w:val="28"/>
          <w:szCs w:val="28"/>
        </w:rPr>
      </w:pPr>
    </w:p>
    <w:p w14:paraId="778346B2">
      <w:pPr>
        <w:spacing w:after="0" w:line="360" w:lineRule="auto"/>
        <w:jc w:val="center"/>
        <w:rPr>
          <w:rFonts w:ascii="Times New Roman" w:hAnsi="Times New Roman" w:eastAsia="Calibri" w:cs="Times New Roman"/>
          <w:b/>
          <w:bCs/>
          <w:color w:val="000000"/>
          <w:sz w:val="28"/>
          <w:szCs w:val="28"/>
        </w:rPr>
      </w:pPr>
    </w:p>
    <w:p w14:paraId="5D669E90">
      <w:pPr>
        <w:spacing w:after="0" w:line="360" w:lineRule="auto"/>
        <w:jc w:val="center"/>
        <w:rPr>
          <w:rFonts w:ascii="Times New Roman" w:hAnsi="Times New Roman" w:eastAsia="Calibri" w:cs="Times New Roman"/>
          <w:b/>
          <w:bCs/>
          <w:color w:val="000000"/>
          <w:sz w:val="28"/>
          <w:szCs w:val="28"/>
        </w:rPr>
      </w:pPr>
    </w:p>
    <w:p w14:paraId="6BBAFBA2">
      <w:pPr>
        <w:widowControl w:val="0"/>
        <w:spacing w:after="0" w:line="360" w:lineRule="auto"/>
        <w:jc w:val="center"/>
        <w:rPr>
          <w:rFonts w:ascii="Times New Roman" w:hAnsi="Times New Roman" w:eastAsia="Calibri" w:cs="Times New Roman"/>
          <w:b/>
          <w:bCs/>
          <w:color w:val="000000"/>
          <w:sz w:val="28"/>
          <w:szCs w:val="28"/>
        </w:rPr>
      </w:pPr>
    </w:p>
    <w:p w14:paraId="18D30DC8">
      <w:pPr>
        <w:widowControl w:val="0"/>
        <w:spacing w:after="0" w:line="360" w:lineRule="auto"/>
        <w:jc w:val="center"/>
        <w:rPr>
          <w:rFonts w:ascii="Times New Roman" w:hAnsi="Times New Roman" w:eastAsia="Calibri" w:cs="Times New Roman"/>
          <w:b/>
          <w:bCs/>
          <w:color w:val="000000"/>
          <w:sz w:val="28"/>
          <w:szCs w:val="28"/>
        </w:rPr>
      </w:pPr>
    </w:p>
    <w:p w14:paraId="60635F40">
      <w:pPr>
        <w:widowControl w:val="0"/>
        <w:spacing w:after="0" w:line="360" w:lineRule="auto"/>
        <w:rPr>
          <w:rFonts w:ascii="Times New Roman" w:hAnsi="Times New Roman" w:eastAsia="Calibri" w:cs="Times New Roman"/>
          <w:b/>
          <w:bCs/>
          <w:color w:val="000000"/>
          <w:sz w:val="28"/>
          <w:szCs w:val="28"/>
        </w:rPr>
      </w:pPr>
    </w:p>
    <w:p w14:paraId="64607F51">
      <w:pPr>
        <w:widowControl w:val="0"/>
        <w:spacing w:after="0" w:line="360" w:lineRule="auto"/>
        <w:rPr>
          <w:rFonts w:ascii="Times New Roman" w:hAnsi="Times New Roman" w:eastAsia="Calibri" w:cs="Times New Roman"/>
          <w:b/>
          <w:bCs/>
          <w:color w:val="000000"/>
          <w:sz w:val="28"/>
          <w:szCs w:val="28"/>
        </w:rPr>
      </w:pPr>
    </w:p>
    <w:p w14:paraId="25B1B689">
      <w:pPr>
        <w:widowControl w:val="0"/>
        <w:spacing w:after="0" w:line="360" w:lineRule="auto"/>
        <w:rPr>
          <w:rFonts w:ascii="Times New Roman" w:hAnsi="Times New Roman" w:eastAsia="Calibri" w:cs="Times New Roman"/>
          <w:b/>
          <w:bCs/>
          <w:color w:val="000000"/>
          <w:sz w:val="28"/>
          <w:szCs w:val="28"/>
        </w:rPr>
      </w:pPr>
    </w:p>
    <w:p w14:paraId="574344E4">
      <w:pPr>
        <w:widowControl w:val="0"/>
        <w:spacing w:after="0" w:line="360" w:lineRule="auto"/>
        <w:rPr>
          <w:rFonts w:ascii="Times New Roman" w:hAnsi="Times New Roman" w:eastAsia="Calibri" w:cs="Times New Roman"/>
          <w:b/>
          <w:bCs/>
          <w:color w:val="000000"/>
          <w:sz w:val="28"/>
          <w:szCs w:val="28"/>
        </w:rPr>
      </w:pPr>
    </w:p>
    <w:p w14:paraId="247D6632">
      <w:pPr>
        <w:spacing w:after="0" w:line="360" w:lineRule="auto"/>
        <w:jc w:val="center"/>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ГЛАВА 1. Хомус – якутский национальный инструмент</w:t>
      </w:r>
    </w:p>
    <w:p w14:paraId="540D6B93">
      <w:pPr>
        <w:pStyle w:val="29"/>
        <w:numPr>
          <w:ilvl w:val="1"/>
          <w:numId w:val="2"/>
        </w:numPr>
        <w:spacing w:after="0" w:line="360" w:lineRule="auto"/>
        <w:jc w:val="center"/>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Распространение  варгана</w:t>
      </w:r>
    </w:p>
    <w:p w14:paraId="694DC494">
      <w:pPr>
        <w:pStyle w:val="29"/>
        <w:spacing w:after="0" w:line="360" w:lineRule="auto"/>
        <w:rPr>
          <w:rFonts w:ascii="Times New Roman" w:hAnsi="Times New Roman" w:eastAsia="Calibri" w:cs="Times New Roman"/>
          <w:b/>
          <w:bCs/>
          <w:color w:val="000000"/>
          <w:sz w:val="28"/>
          <w:szCs w:val="28"/>
        </w:rPr>
      </w:pPr>
    </w:p>
    <w:p w14:paraId="1B6F6F6A">
      <w:pPr>
        <w:widowControl w:val="0"/>
        <w:spacing w:after="0" w:line="360" w:lineRule="auto"/>
        <w:jc w:val="both"/>
      </w:pPr>
      <w:r>
        <w:rPr>
          <w:rFonts w:ascii="Times New Roman" w:hAnsi="Times New Roman" w:eastAsia="Calibri" w:cs="Times New Roman"/>
          <w:bCs/>
          <w:color w:val="000000"/>
          <w:sz w:val="28"/>
          <w:szCs w:val="28"/>
        </w:rPr>
        <w:t xml:space="preserve">        Варга́н — музыкальный инструмент в виде свободно колеблющегося в проёме рамки язычка, приводимого в движение пальцем или дёрганием за нитку [6].</w:t>
      </w:r>
      <w:r>
        <w:t xml:space="preserve"> </w:t>
      </w:r>
    </w:p>
    <w:p w14:paraId="23E67EB4">
      <w:pPr>
        <w:widowControl w:val="0"/>
        <w:spacing w:after="0" w:line="360" w:lineRule="auto"/>
        <w:jc w:val="both"/>
        <w:rPr>
          <w:rFonts w:ascii="Times New Roman" w:hAnsi="Times New Roman" w:eastAsia="Calibri" w:cs="Times New Roman"/>
          <w:bCs/>
          <w:color w:val="000000"/>
          <w:sz w:val="28"/>
          <w:szCs w:val="28"/>
        </w:rPr>
      </w:pPr>
      <w:r>
        <w:t xml:space="preserve">          </w:t>
      </w:r>
      <w:r>
        <w:rPr>
          <w:rFonts w:ascii="Times New Roman" w:hAnsi="Times New Roman" w:eastAsia="Calibri" w:cs="Times New Roman"/>
          <w:bCs/>
          <w:color w:val="000000"/>
          <w:sz w:val="28"/>
          <w:szCs w:val="28"/>
        </w:rPr>
        <w:t>Владимир Даль пишет в словарной статье, посвящённой древнеславянскому слову «варга» (см. «Толковый словарь живого великорусского словаря»): В пермских говорах слово имело значение «уста, рот, зёв, пасть».[7]</w:t>
      </w:r>
    </w:p>
    <w:p w14:paraId="607C9D41">
      <w:pPr>
        <w:widowControl w:val="0"/>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Инструмент устанавливают в области рта. Ротовая полость и глотка, а также носовая полость и нижние дыхательные пути служат резонатором, усиливающим громкость. Управляя работой артикуляционного аппарата и дыхания изменяют тембр звучания варгана за счёт усиления тех или иных обертонов в его звуковом спектре</w:t>
      </w:r>
    </w:p>
    <w:p w14:paraId="74ECC04E">
      <w:pPr>
        <w:widowControl w:val="0"/>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Издавна варган был распространён в Азии и Океании (кроме Ближнего Востока). В Латинскую и Северную Америку варган попал во времена их колонизации с конца XVI — XVII веке и активно использовался в товарном обмене[6].</w:t>
      </w:r>
    </w:p>
    <w:p w14:paraId="4B744F82">
      <w:pPr>
        <w:widowControl w:val="0"/>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В Европе варган стал известен в начале второго тысячелетия. В России самым старым инструментом является варган XIII века, найденный на территории Великого Новгорода. </w:t>
      </w:r>
    </w:p>
    <w:p w14:paraId="07296315">
      <w:pPr>
        <w:widowControl w:val="0"/>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Хомус – древний музыкальный инструмент, известен в мире около 5 тысяч лет. Хомус распространен в 90 странах мира, известно более 162 его разновидностей из камыша, бамбука, кости, дерева, железа и других материалов. Его могут называть по-разному – пармупилли, доромб, варган, марчунги, кубызы, у каждого народа есть свое название для него. Для народа саха хомус это не просто инструмент, он занимает особое место, издревле являясь одним из главных символов духовных традиций северного края.</w:t>
      </w:r>
    </w:p>
    <w:p w14:paraId="0F3F7B0D">
      <w:pPr>
        <w:widowControl w:val="0"/>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Всего известно более тысячи национальных названий варгана. У русских, кроме обычного обозначения варган, встречалось также название зубанка[6].</w:t>
      </w:r>
    </w:p>
    <w:p w14:paraId="7E74DBC3">
      <w:pPr>
        <w:widowControl w:val="0"/>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На территории России варган распространён у русских, у народов Северной Азии (кроме эскимосов, юкагиров, нганасанов, энцев и ненцев), у народов Поволжья (марийцы, удмурты, чуваши и коми-зыряне, в Башкортостане и Татарстане, в Республике Алтай, Тыве и Хакасии. Пластинчатые варганы используются у народов Чукотки, Камчатки, Сахалина, Югры, района Среднего Енисея, Центральной Сибири (эвенки и эвены), у западных (ханты, манси, кеты, селькупы) и восточных народов Северной Азии (якуты, чукчи, кереки, коряки, ительмены, южно-сахалинские айны, северо-сахалинские нивхи)[6].</w:t>
      </w:r>
    </w:p>
    <w:p w14:paraId="6E0D16D7">
      <w:pPr>
        <w:widowControl w:val="0"/>
        <w:spacing w:after="0" w:line="360" w:lineRule="auto"/>
        <w:jc w:val="both"/>
        <w:rPr>
          <w:rFonts w:ascii="Times New Roman" w:hAnsi="Times New Roman" w:eastAsia="Calibri" w:cs="Times New Roman"/>
          <w:bCs/>
          <w:color w:val="000000"/>
          <w:sz w:val="28"/>
          <w:szCs w:val="28"/>
        </w:rPr>
      </w:pPr>
    </w:p>
    <w:p w14:paraId="4330AA60">
      <w:pPr>
        <w:pStyle w:val="29"/>
        <w:widowControl w:val="0"/>
        <w:numPr>
          <w:ilvl w:val="1"/>
          <w:numId w:val="3"/>
        </w:numPr>
        <w:spacing w:after="0" w:line="360" w:lineRule="auto"/>
        <w:jc w:val="center"/>
        <w:rPr>
          <w:rFonts w:ascii="Times New Roman" w:hAnsi="Times New Roman" w:eastAsia="Calibri" w:cs="Times New Roman"/>
          <w:bCs/>
          <w:color w:val="000000"/>
          <w:sz w:val="28"/>
          <w:szCs w:val="28"/>
        </w:rPr>
      </w:pPr>
      <w:r>
        <w:rPr>
          <w:rFonts w:ascii="Times New Roman" w:hAnsi="Times New Roman" w:eastAsia="Calibri" w:cs="Times New Roman"/>
          <w:b/>
          <w:bCs/>
          <w:color w:val="000000"/>
          <w:sz w:val="28"/>
          <w:szCs w:val="28"/>
        </w:rPr>
        <w:t>Хомус – якутский национальный инструмент</w:t>
      </w:r>
    </w:p>
    <w:p w14:paraId="70D3E35E">
      <w:pPr>
        <w:widowControl w:val="0"/>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Хомус – инструмент, широко распространенный по всему миру. Хомус, обладающий способностью петь голосом живой природы, у якутского народа сохранился с глубокой древности. В одних странах его можно найти только в музеях, а в других его музыкальная судьба продолжается, получая новое современное звучание, новую жизнь, превращая его в любимый всеми инструмент</w:t>
      </w:r>
    </w:p>
    <w:p w14:paraId="074EF40D">
      <w:pPr>
        <w:widowControl w:val="0"/>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Хомус якутский - один из важнейших традиционных инструментов якутов, в прошлом использовавшийся шаманами. Якуты (и долганы) в основном используют хомус (у долган называется барган). Также в Якутии известен пластинчатый хомус из лиственницы или кости [6].</w:t>
      </w:r>
    </w:p>
    <w:p w14:paraId="2972BFE2">
      <w:pPr>
        <w:widowControl w:val="0"/>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Этот музыкальный инструмент дошел до наших дней из глубины веков благодаря якутским кузнецам. С незапамятных времен якуты славились искусными мастерами кузнецами. Об этом свидетельствуют многочисленные легенды, сказки и олонхо. Как полагают ученые, уже в X – XII вв. у племен, являющихся предками якутов, было развито кузнечное ремесло. В старину у якутов, вплоть до XIX в. существовали различные разновидности варгана: «КулуЬун хомус» (камышовый хомус), «Мас хомус» (деревянный хомус). Но постепенно на первый план выходит «Тимир хомус» (железный хомус) и «Икки тыллаах хомус» (двуязычковый хомус). Первые три из них были известны только до середины XIX в. Двуязычковый хомус также не получил широкого распространения, по-видимому, из-за неотработанности технологии изготовления и приемов игры. Из написанного мы пришли к выводу, что кузнецы уже с древних времен усовершенствовали хомус на протяжении веков. [12]</w:t>
      </w:r>
    </w:p>
    <w:p w14:paraId="2217D00E">
      <w:pPr>
        <w:widowControl w:val="0"/>
        <w:spacing w:after="0" w:line="360" w:lineRule="auto"/>
        <w:jc w:val="both"/>
        <w:rPr>
          <w:rFonts w:ascii="Times New Roman" w:hAnsi="Times New Roman" w:eastAsia="Calibri" w:cs="Times New Roman"/>
          <w:sz w:val="28"/>
          <w:szCs w:val="28"/>
          <w:lang w:eastAsia="hi-IN" w:bidi="hi-IN"/>
        </w:rPr>
      </w:pPr>
      <w:r>
        <w:rPr>
          <w:rFonts w:ascii="Times New Roman" w:hAnsi="Times New Roman" w:eastAsia="Calibri" w:cs="Times New Roman"/>
          <w:sz w:val="28"/>
          <w:szCs w:val="28"/>
          <w:lang w:eastAsia="hi-IN" w:bidi="hi-IN"/>
        </w:rPr>
        <w:t xml:space="preserve">       Книга А.И Чахова «Саха былыргы  музыкальнай инструменнара»  о древних музыкальных инструментах якутов представляет собой большую духовную ценность для исследования этнографии, фольклора, музыкальной культуры народа саха. Автор собрал богатейший материал по сбору воспоминаний уже умерших в данное время знатоков фольклора и музыки. Самым ценным в книге является то, что в ней подробно описывается технология изготовления якутских народных инструментов.[14]</w:t>
      </w:r>
    </w:p>
    <w:p w14:paraId="67759394">
      <w:pPr>
        <w:spacing w:after="0" w:line="360" w:lineRule="auto"/>
        <w:jc w:val="both"/>
        <w:rPr>
          <w:rFonts w:ascii="Times New Roman" w:hAnsi="Times New Roman" w:eastAsia="Calibri" w:cs="Times New Roman"/>
          <w:sz w:val="28"/>
          <w:szCs w:val="28"/>
          <w:lang w:eastAsia="hi-IN" w:bidi="hi-IN"/>
        </w:rPr>
      </w:pPr>
      <w:r>
        <w:rPr>
          <w:rFonts w:ascii="Times New Roman" w:hAnsi="Times New Roman" w:eastAsia="Calibri" w:cs="Times New Roman"/>
          <w:sz w:val="28"/>
          <w:szCs w:val="28"/>
          <w:lang w:eastAsia="hi-IN" w:bidi="hi-IN"/>
        </w:rPr>
        <w:t xml:space="preserve">          Разновидностей и модификаций хомуса много. Они различаются материалом, из которого изготовлены, а также высотой и тоном извлекаемого звука. Инструмент изготавливался из дерева, кости и железа. Существуют разновидности хомусов с одним, двумя, тремя, четырьмя язычками. Ученые-музыковеды до сих пор не пришли к единой классификации. Это один из самых древних народных и сакральных инструментов.  Однако хомус – не самозвучащий инструмент. Без того, чтобы человек буквально не вдохнул в него жизнь, он не зазвучит. Таинство его и состоит в том, что он представляет единое целое со всем дыхательно-голосовым аппаратом человека.</w:t>
      </w:r>
    </w:p>
    <w:p w14:paraId="7676B9C9">
      <w:pPr>
        <w:spacing w:after="0" w:line="360" w:lineRule="auto"/>
        <w:jc w:val="both"/>
        <w:rPr>
          <w:rFonts w:ascii="Times New Roman" w:hAnsi="Times New Roman" w:eastAsia="Calibri" w:cs="Times New Roman"/>
          <w:sz w:val="28"/>
          <w:szCs w:val="28"/>
          <w:lang w:eastAsia="hi-IN" w:bidi="hi-IN"/>
        </w:rPr>
      </w:pPr>
      <w:r>
        <w:rPr>
          <w:rFonts w:ascii="Times New Roman" w:hAnsi="Times New Roman" w:eastAsia="Calibri" w:cs="Times New Roman"/>
          <w:sz w:val="28"/>
          <w:szCs w:val="28"/>
          <w:lang w:eastAsia="hi-IN" w:bidi="hi-IN"/>
        </w:rPr>
        <w:t xml:space="preserve">          Пока люди не знали железа, они изготавливали хомусы из имевшихся в их распоряжении материалов: кеты, манси, нивхи, ханты делали варганы из кости; башкиры, казахи, туркмены предпочитали дерево, а китайцы — дерево и бамбук. Металлические хомусы появились гораздо позже, и благодаря огромным звуковым преимуществам, оттеснили прочие на второй план. В начале они были похожи по форме на своих предшественников из дерева и кости. Затем возникла модификация — добавление кольца, делающего звучание более громким и выразительным. Такие хомусы получили название «дуговых»; именно им исполнители отдают предпочтение по сей день.</w:t>
      </w:r>
    </w:p>
    <w:p w14:paraId="698A69EF">
      <w:pPr>
        <w:spacing w:after="0" w:line="360" w:lineRule="auto"/>
        <w:jc w:val="both"/>
        <w:rPr>
          <w:rFonts w:ascii="Times New Roman" w:hAnsi="Times New Roman" w:eastAsia="Calibri" w:cs="Times New Roman"/>
          <w:sz w:val="28"/>
          <w:szCs w:val="28"/>
          <w:lang w:eastAsia="hi-IN" w:bidi="hi-IN"/>
        </w:rPr>
      </w:pPr>
      <w:r>
        <w:rPr>
          <w:rFonts w:ascii="Times New Roman" w:hAnsi="Times New Roman" w:eastAsia="Calibri" w:cs="Times New Roman"/>
          <w:sz w:val="28"/>
          <w:szCs w:val="28"/>
          <w:lang w:eastAsia="hi-IN" w:bidi="hi-IN"/>
        </w:rPr>
        <w:t xml:space="preserve">        В республике хомус был и остаётся основным музыкальным и духовным инструментом, и традиция изготовления хомусов передавалась непосредственно из поколения в поколение, не прерываясь с давних времён. В Якутии народных мастеров, изготавливающих этот удивительный инструмент, немало. В настоящее время лучшими варганами в мире считаются инструменты якутских мастеров Гоголева, Бурцева, Михайлова и  Романа Готовцева .</w:t>
      </w:r>
    </w:p>
    <w:p w14:paraId="5F552369">
      <w:pPr>
        <w:spacing w:after="0" w:line="360" w:lineRule="auto"/>
        <w:jc w:val="both"/>
        <w:rPr>
          <w:rFonts w:ascii="Times New Roman" w:hAnsi="Times New Roman" w:eastAsia="Calibri" w:cs="Times New Roman"/>
          <w:sz w:val="28"/>
          <w:szCs w:val="28"/>
          <w:lang w:eastAsia="hi-IN" w:bidi="hi-IN"/>
        </w:rPr>
      </w:pPr>
      <w:r>
        <w:rPr>
          <w:rFonts w:ascii="Times New Roman" w:hAnsi="Times New Roman" w:eastAsia="Calibri" w:cs="Times New Roman"/>
          <w:sz w:val="28"/>
          <w:szCs w:val="28"/>
          <w:lang w:eastAsia="hi-IN" w:bidi="hi-IN"/>
        </w:rPr>
        <w:t xml:space="preserve">        В нашей республике, в Якутске существует единственный в мире Музей хомуса народов мира и Международного центра варганной музыки.  Ксенофонт Дмитриевич Уткин - первый директор Музея хомуса народов мира Директором является Николай Шишигин , известный хомусист. В музее сейчас 1340 хомусов,  коллекция пополняется постоянно.</w:t>
      </w:r>
    </w:p>
    <w:p w14:paraId="101EC65D">
      <w:pPr>
        <w:spacing w:after="0" w:line="360" w:lineRule="auto"/>
        <w:jc w:val="both"/>
        <w:rPr>
          <w:rFonts w:ascii="Times New Roman" w:hAnsi="Times New Roman" w:eastAsia="Calibri" w:cs="Times New Roman"/>
          <w:sz w:val="28"/>
          <w:szCs w:val="28"/>
          <w:lang w:eastAsia="hi-IN" w:bidi="hi-IN"/>
        </w:rPr>
      </w:pPr>
      <w:r>
        <w:rPr>
          <w:rFonts w:ascii="Times New Roman" w:hAnsi="Times New Roman" w:eastAsia="Calibri" w:cs="Times New Roman"/>
          <w:sz w:val="28"/>
          <w:szCs w:val="28"/>
          <w:lang w:eastAsia="hi-IN" w:bidi="hi-IN"/>
        </w:rPr>
        <w:t xml:space="preserve">         День хомуса установлен указом президента республики Егора Борисова в ноябре 2011 года и с тех пор отмечается каждое 30 ноября. Этот праздник – сохранение древних культурных традиций и знак мирового признания национального инструмента. Можно смело утверждать, что этот маленький инструмент объединил весь мир, влюбленный в чарующие звуки его мелодии.</w:t>
      </w:r>
    </w:p>
    <w:p w14:paraId="6A40CB90">
      <w:pPr>
        <w:spacing w:after="0" w:line="360" w:lineRule="auto"/>
        <w:jc w:val="both"/>
        <w:rPr>
          <w:rFonts w:ascii="Times New Roman" w:hAnsi="Times New Roman" w:eastAsia="Calibri" w:cs="Times New Roman"/>
          <w:sz w:val="28"/>
          <w:szCs w:val="28"/>
          <w:lang w:eastAsia="hi-IN" w:bidi="hi-IN"/>
        </w:rPr>
      </w:pPr>
    </w:p>
    <w:p w14:paraId="5D473A8E">
      <w:pPr>
        <w:spacing w:after="0" w:line="360" w:lineRule="auto"/>
        <w:jc w:val="both"/>
        <w:rPr>
          <w:rFonts w:ascii="Times New Roman" w:hAnsi="Times New Roman" w:eastAsia="Calibri" w:cs="Times New Roman"/>
          <w:sz w:val="28"/>
          <w:szCs w:val="28"/>
          <w:lang w:eastAsia="hi-IN" w:bidi="hi-IN"/>
        </w:rPr>
      </w:pPr>
    </w:p>
    <w:p w14:paraId="2E8A12F1">
      <w:pPr>
        <w:spacing w:after="0" w:line="360" w:lineRule="auto"/>
        <w:jc w:val="both"/>
        <w:rPr>
          <w:rFonts w:ascii="Times New Roman" w:hAnsi="Times New Roman" w:eastAsia="Calibri" w:cs="Times New Roman"/>
          <w:sz w:val="28"/>
          <w:szCs w:val="28"/>
          <w:lang w:eastAsia="hi-IN" w:bidi="hi-IN"/>
        </w:rPr>
      </w:pPr>
    </w:p>
    <w:p w14:paraId="59296C8B">
      <w:pPr>
        <w:spacing w:after="0" w:line="360" w:lineRule="auto"/>
        <w:jc w:val="both"/>
        <w:rPr>
          <w:rFonts w:ascii="Times New Roman" w:hAnsi="Times New Roman" w:eastAsia="Calibri" w:cs="Times New Roman"/>
          <w:sz w:val="28"/>
          <w:szCs w:val="28"/>
          <w:lang w:eastAsia="hi-IN" w:bidi="hi-IN"/>
        </w:rPr>
      </w:pPr>
    </w:p>
    <w:p w14:paraId="266143DE">
      <w:pPr>
        <w:spacing w:after="0" w:line="360" w:lineRule="auto"/>
        <w:jc w:val="both"/>
        <w:rPr>
          <w:rFonts w:ascii="Times New Roman" w:hAnsi="Times New Roman" w:eastAsia="Calibri" w:cs="Times New Roman"/>
          <w:sz w:val="28"/>
          <w:szCs w:val="28"/>
          <w:lang w:eastAsia="hi-IN" w:bidi="hi-IN"/>
        </w:rPr>
      </w:pPr>
    </w:p>
    <w:p w14:paraId="752DCC1D">
      <w:pPr>
        <w:spacing w:after="0" w:line="360" w:lineRule="auto"/>
        <w:jc w:val="both"/>
        <w:rPr>
          <w:rFonts w:ascii="Times New Roman" w:hAnsi="Times New Roman" w:eastAsia="Calibri" w:cs="Times New Roman"/>
          <w:sz w:val="28"/>
          <w:szCs w:val="28"/>
          <w:lang w:eastAsia="hi-IN" w:bidi="hi-IN"/>
        </w:rPr>
      </w:pPr>
    </w:p>
    <w:p w14:paraId="11FE69BF">
      <w:pPr>
        <w:spacing w:after="0" w:line="360" w:lineRule="auto"/>
        <w:jc w:val="both"/>
        <w:rPr>
          <w:rFonts w:ascii="Times New Roman" w:hAnsi="Times New Roman" w:eastAsia="Calibri" w:cs="Times New Roman"/>
          <w:sz w:val="28"/>
          <w:szCs w:val="28"/>
          <w:lang w:eastAsia="hi-IN" w:bidi="hi-IN"/>
        </w:rPr>
      </w:pPr>
    </w:p>
    <w:p w14:paraId="574A0E2D">
      <w:pPr>
        <w:spacing w:after="0" w:line="360" w:lineRule="auto"/>
        <w:jc w:val="center"/>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ГЛАВА 2. Обучение игре на якутском музыкальном инструменте –</w:t>
      </w:r>
    </w:p>
    <w:p w14:paraId="4E3EF1C6">
      <w:pPr>
        <w:spacing w:after="0" w:line="360" w:lineRule="auto"/>
        <w:jc w:val="center"/>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хомус школьников</w:t>
      </w:r>
    </w:p>
    <w:p w14:paraId="50AB4132">
      <w:pPr>
        <w:widowControl w:val="0"/>
        <w:spacing w:after="0" w:line="360" w:lineRule="auto"/>
        <w:jc w:val="center"/>
        <w:rPr>
          <w:rFonts w:ascii="Times New Roman" w:hAnsi="Times New Roman" w:eastAsia="Calibri" w:cs="Times New Roman"/>
          <w:sz w:val="28"/>
          <w:szCs w:val="28"/>
          <w:lang w:eastAsia="hi-IN" w:bidi="hi-IN"/>
        </w:rPr>
      </w:pPr>
      <w:r>
        <w:rPr>
          <w:rFonts w:ascii="Times New Roman" w:hAnsi="Times New Roman" w:eastAsia="Calibri" w:cs="Times New Roman"/>
          <w:b/>
          <w:bCs/>
          <w:color w:val="000000"/>
          <w:sz w:val="28"/>
          <w:szCs w:val="28"/>
        </w:rPr>
        <w:t>2.1.</w:t>
      </w:r>
      <w:r>
        <w:rPr>
          <w:rFonts w:ascii="Times New Roman" w:hAnsi="Times New Roman" w:eastAsia="Times New Roman" w:cs="Times New Roman"/>
          <w:b/>
          <w:sz w:val="28"/>
          <w:szCs w:val="28"/>
          <w:lang w:eastAsia="ru-RU"/>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
          <w:sz w:val="28"/>
          <w:szCs w:val="28"/>
          <w:lang w:eastAsia="ru-RU"/>
        </w:rPr>
        <w:instrText xml:space="preserve">Содержание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
          <w:sz w:val="28"/>
          <w:szCs w:val="28"/>
          <w:lang w:eastAsia="ru-RU"/>
        </w:rPr>
        <w:t xml:space="preserve"> работы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
          <w:sz w:val="28"/>
          <w:szCs w:val="28"/>
          <w:lang w:eastAsia="ru-RU"/>
        </w:rPr>
        <w:instrText xml:space="preserve">по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
          <w:sz w:val="28"/>
          <w:szCs w:val="28"/>
          <w:lang w:eastAsia="ru-RU"/>
        </w:rPr>
        <w:t xml:space="preserve"> учебному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
          <w:sz w:val="28"/>
          <w:szCs w:val="28"/>
          <w:lang w:eastAsia="ru-RU"/>
        </w:rPr>
        <w:instrText xml:space="preserve">предмету</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
          <w:sz w:val="28"/>
          <w:szCs w:val="28"/>
          <w:lang w:eastAsia="ru-RU"/>
        </w:rPr>
        <w:t xml:space="preserve"> «Хомус»</w:t>
      </w:r>
    </w:p>
    <w:p w14:paraId="00AEF38A">
      <w:pPr>
        <w:spacing w:after="0" w:line="360" w:lineRule="auto"/>
        <w:jc w:val="both"/>
        <w:rPr>
          <w:rFonts w:ascii="Times New Roman" w:hAnsi="Times New Roman" w:eastAsia="Calibri" w:cs="Times New Roman"/>
          <w:sz w:val="28"/>
          <w:szCs w:val="28"/>
          <w:lang w:eastAsia="hi-IN" w:bidi="hi-IN"/>
        </w:rPr>
      </w:pPr>
      <w:r>
        <w:rPr>
          <w:rFonts w:ascii="Times New Roman" w:hAnsi="Times New Roman" w:eastAsia="Calibri" w:cs="Times New Roman"/>
          <w:sz w:val="28"/>
          <w:szCs w:val="28"/>
          <w:lang w:eastAsia="hi-IN" w:bidi="hi-IN"/>
        </w:rPr>
        <w:t xml:space="preserve">     При реализации проекта «Музыка для всех» перед нами стоит задача расширения музыкального образования и обучения детей на музыкальных инструментах.</w:t>
      </w:r>
    </w:p>
    <w:p w14:paraId="7778C360">
      <w:pPr>
        <w:spacing w:after="0" w:line="360" w:lineRule="auto"/>
        <w:jc w:val="both"/>
        <w:rPr>
          <w:rFonts w:ascii="Times New Roman" w:hAnsi="Times New Roman" w:eastAsia="Calibri" w:cs="Times New Roman"/>
          <w:sz w:val="28"/>
          <w:szCs w:val="28"/>
          <w:lang w:eastAsia="hi-IN" w:bidi="hi-IN"/>
        </w:rPr>
      </w:pPr>
      <w:r>
        <w:rPr>
          <w:rFonts w:ascii="Times New Roman" w:hAnsi="Times New Roman" w:eastAsia="Calibri" w:cs="Times New Roman"/>
          <w:sz w:val="28"/>
          <w:szCs w:val="28"/>
          <w:lang w:eastAsia="hi-IN" w:bidi="hi-IN"/>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lang w:eastAsia="hi-IN" w:bidi="hi-IN"/>
        </w:rPr>
        <w:instrText xml:space="preserve">Программа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lang w:eastAsia="hi-IN" w:bidi="hi-IN"/>
        </w:rPr>
        <w:t xml:space="preserve"> учебного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lang w:eastAsia="hi-IN" w:bidi="hi-IN"/>
        </w:rPr>
        <w:instrText xml:space="preserve">предмета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lang w:eastAsia="hi-IN" w:bidi="hi-IN"/>
        </w:rPr>
        <w:t xml:space="preserve"> «Хомус»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lang w:eastAsia="hi-IN" w:bidi="hi-IN"/>
        </w:rPr>
        <w:instrText xml:space="preserve">разработана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lang w:eastAsia="hi-IN" w:bidi="hi-IN"/>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lang w:eastAsia="hi-IN" w:bidi="hi-IN"/>
        </w:rPr>
        <w:instrText xml:space="preserve">основе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lang w:eastAsia="hi-IN" w:bidi="hi-IN"/>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lang w:eastAsia="hi-IN" w:bidi="hi-IN"/>
        </w:rPr>
        <w:instrText xml:space="preserve">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lang w:eastAsia="hi-IN" w:bidi="hi-IN"/>
        </w:rPr>
        <w:t xml:space="preserve"> учетом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lang w:eastAsia="hi-IN" w:bidi="hi-IN"/>
        </w:rPr>
        <w:instrText xml:space="preserve">федеральных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lang w:eastAsia="hi-IN" w:bidi="hi-IN"/>
        </w:rPr>
        <w:t xml:space="preserve"> государственных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lang w:eastAsia="hi-IN" w:bidi="hi-IN"/>
        </w:rPr>
        <w:instrText xml:space="preserve">требований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lang w:eastAsia="hi-IN" w:bidi="hi-IN"/>
        </w:rPr>
        <w:t xml:space="preserve"> 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lang w:eastAsia="hi-IN" w:bidi="hi-IN"/>
        </w:rPr>
        <w:instrText xml:space="preserve">дополнительной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lang w:eastAsia="hi-IN" w:bidi="hi-IN"/>
        </w:rPr>
        <w:t xml:space="preserve"> предпрофессиональной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lang w:eastAsia="hi-IN" w:bidi="hi-IN"/>
        </w:rPr>
        <w:instrText xml:space="preserve">общеобразовательной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lang w:eastAsia="hi-IN" w:bidi="hi-IN"/>
        </w:rPr>
        <w:t xml:space="preserve"> программе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lang w:eastAsia="hi-IN" w:bidi="hi-IN"/>
        </w:rPr>
        <w:instrText xml:space="preserve">в</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lang w:eastAsia="hi-IN" w:bidi="hi-IN"/>
        </w:rPr>
        <w:t xml:space="preserve"> области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lang w:eastAsia="hi-IN" w:bidi="hi-IN"/>
        </w:rPr>
        <w:instrText xml:space="preserve">музыкального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lang w:eastAsia="hi-IN" w:bidi="hi-IN"/>
        </w:rPr>
        <w:t xml:space="preserve"> искусства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lang w:eastAsia="hi-IN" w:bidi="hi-IN"/>
        </w:rPr>
        <w:instrText xml:space="preserve">«Музыкальный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lang w:eastAsia="hi-IN" w:bidi="hi-IN"/>
        </w:rPr>
        <w:t xml:space="preserve"> фольклор».</w:t>
      </w:r>
    </w:p>
    <w:p w14:paraId="5B7E3BAC">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Предмет</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направлен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получение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учащимися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специальных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знаний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многообразных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исполнительских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формах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игры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принципах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ее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воспроизведения.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w:t>
      </w:r>
    </w:p>
    <w:p w14:paraId="1F29E935">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Предлагаемая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программа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ориентирована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изучение,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практическое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освоение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собрание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песенно-музыкального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обрядового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фольклора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народа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Саха.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w:t>
      </w:r>
    </w:p>
    <w:p w14:paraId="61F32695">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Программа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данному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предмету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является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частью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комплекса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предметов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общеразвивающей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программы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области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музыкального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искусства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«Музыкальный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фольклор»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находится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непосредственной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связи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такими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предметами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как: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«Народное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пение»,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«Народные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инструменты»,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«Сольфеджио»,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«Музыкальная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литература».</w:instrText>
      </w:r>
      <w:r>
        <w:rPr>
          <w:rFonts w:ascii="Times New Roman" w:hAnsi="Times New Roman" w:eastAsia="Calibri" w:cs="Times New Roman"/>
          <w:spacing w:val="-20000"/>
          <w:sz w:val="28"/>
          <w:szCs w:val="28"/>
        </w:rPr>
        <w:fldChar w:fldCharType="end"/>
      </w:r>
    </w:p>
    <w:p w14:paraId="66183AB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Срок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реализации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учебного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предмета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составляет</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5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лет.</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Объем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учебного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времени,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предусмотренный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учебным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планом</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образовательного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учреждения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реализацию</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учебного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предмета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Количество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часов</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аудиторные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часы-33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часа.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1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класс-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32ч.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Всего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за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курс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164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ч.</w:instrText>
      </w:r>
      <w:r>
        <w:rPr>
          <w:rFonts w:ascii="Times New Roman" w:hAnsi="Times New Roman" w:eastAsia="Calibri" w:cs="Times New Roman"/>
          <w:spacing w:val="-20000"/>
          <w:sz w:val="28"/>
          <w:szCs w:val="28"/>
        </w:rPr>
        <w:fldChar w:fldCharType="end"/>
      </w:r>
    </w:p>
    <w:p w14:paraId="1877848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Форма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проведения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учебных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аудиторных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занятий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предмету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индивидуальная.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Такая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форма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занятий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позволяет</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средствами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игры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раскрыть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творческую</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индивидуальность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каждого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учащегося.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Занятия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обучению</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акустико-артикуляционным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приемам</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игры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«Хомусе»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позволяет</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преподавателю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лучше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узнать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ученика,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его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возможности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запоминанию</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быстроте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освоения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приемов</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игры,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музыкальные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способности,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эмоционально-психологические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способности.</w:t>
      </w:r>
    </w:p>
    <w:p w14:paraId="322F9158">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Целью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учебного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предмета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является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развитие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музыкально-творческих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способностей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учащегося,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основе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приобретенных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знаний,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умений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навыков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области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музыкального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фольклора,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также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выявление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наиболее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способных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учащихся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дальнейшая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подготовка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продолжению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музыкального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образования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профессиональных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учебных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заведениях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среднего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профессионального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образования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профилю</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предмета.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pacing w:val="-20000"/>
          <w:sz w:val="28"/>
          <w:szCs w:val="28"/>
        </w:rPr>
        <w:fldChar w:fldCharType="end"/>
      </w:r>
    </w:p>
    <w:p w14:paraId="7CEF1CA9">
      <w:pPr>
        <w:spacing w:after="0" w:line="360" w:lineRule="auto"/>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Задачи:</w:t>
      </w:r>
    </w:p>
    <w:p w14:paraId="0AB71706">
      <w:pPr>
        <w:numPr>
          <w:ilvl w:val="0"/>
          <w:numId w:val="4"/>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мотивации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познанию</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народных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традиций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овладению</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специфическими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чертами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народной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музыки;</w:instrText>
      </w:r>
      <w:r>
        <w:rPr>
          <w:rFonts w:ascii="Times New Roman" w:hAnsi="Times New Roman" w:eastAsia="Calibri" w:cs="Times New Roman"/>
          <w:spacing w:val="-20000"/>
          <w:sz w:val="28"/>
          <w:szCs w:val="28"/>
        </w:rPr>
        <w:fldChar w:fldCharType="end"/>
      </w:r>
    </w:p>
    <w:p w14:paraId="7C2666EC">
      <w:pPr>
        <w:numPr>
          <w:ilvl w:val="0"/>
          <w:numId w:val="4"/>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Получение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учащимися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необходимых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знаний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об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аутентичных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народных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традициях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песенной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культуре;</w:t>
      </w:r>
    </w:p>
    <w:p w14:paraId="5BAA27CF">
      <w:pPr>
        <w:numPr>
          <w:ilvl w:val="0"/>
          <w:numId w:val="4"/>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Создание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условий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для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передачи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знаний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представлений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разнообразных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жанрах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музыкально-поэтического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творчества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(вокальном,</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инструментальном,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литературном</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др.)</w:t>
      </w:r>
    </w:p>
    <w:p w14:paraId="565BA8D6">
      <w:pPr>
        <w:numPr>
          <w:ilvl w:val="0"/>
          <w:numId w:val="4"/>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обучающихся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музыкальных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способностей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(слуха,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чувства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ритма,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музыкальной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памяти);</w:instrText>
      </w:r>
      <w:r>
        <w:rPr>
          <w:rFonts w:ascii="Times New Roman" w:hAnsi="Times New Roman" w:eastAsia="Calibri" w:cs="Times New Roman"/>
          <w:spacing w:val="-20000"/>
          <w:sz w:val="28"/>
          <w:szCs w:val="28"/>
        </w:rPr>
        <w:fldChar w:fldCharType="end"/>
      </w:r>
    </w:p>
    <w:p w14:paraId="02C7905E">
      <w:pPr>
        <w:numPr>
          <w:ilvl w:val="0"/>
          <w:numId w:val="4"/>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Обучение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навыкам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игры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присущим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народной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манере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исполнения,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также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навыкам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импровизации;</w:instrText>
      </w:r>
      <w:r>
        <w:rPr>
          <w:rFonts w:ascii="Times New Roman" w:hAnsi="Times New Roman" w:eastAsia="Calibri" w:cs="Times New Roman"/>
          <w:spacing w:val="-20000"/>
          <w:sz w:val="28"/>
          <w:szCs w:val="28"/>
        </w:rPr>
        <w:fldChar w:fldCharType="end"/>
      </w:r>
    </w:p>
    <w:p w14:paraId="34873AAF">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Освоение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обучающимися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навыков</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умений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ансамблевого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сольного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исполнения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развитие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художественных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способностей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учащихся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уровня,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необходимого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для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дальнейшего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обучения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профессиональных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образовательных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учреждениях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культуры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искусства.</w:t>
      </w:r>
    </w:p>
    <w:p w14:paraId="0BAE930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pacing w:val="-20000"/>
          <w:sz w:val="28"/>
          <w:szCs w:val="28"/>
        </w:rPr>
        <w:t xml:space="preserve">     </w:t>
      </w:r>
      <w:r>
        <w:rPr>
          <w:rFonts w:ascii="Times New Roman" w:hAnsi="Times New Roman" w:eastAsia="Calibri" w:cs="Times New Roman"/>
          <w:sz w:val="28"/>
          <w:szCs w:val="28"/>
        </w:rPr>
        <w:t xml:space="preserve"> Для достижения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поставленной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цели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реализации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задач</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предмета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используются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следующие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методы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обучения:</w:t>
      </w:r>
    </w:p>
    <w:p w14:paraId="5FDB133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словесный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(рассказ,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беседа,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объяснение);</w:t>
      </w:r>
    </w:p>
    <w:p w14:paraId="0C7F4977">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наглядный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(наблюдение,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демонстрация);</w:instrText>
      </w:r>
      <w:r>
        <w:rPr>
          <w:rFonts w:ascii="Times New Roman" w:hAnsi="Times New Roman" w:eastAsia="Calibri" w:cs="Times New Roman"/>
          <w:spacing w:val="-20000"/>
          <w:sz w:val="28"/>
          <w:szCs w:val="28"/>
        </w:rPr>
        <w:fldChar w:fldCharType="end"/>
      </w:r>
    </w:p>
    <w:p w14:paraId="3629A18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практический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(упражнения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воспроизводящие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творческие).</w:instrText>
      </w:r>
      <w:r>
        <w:rPr>
          <w:rFonts w:ascii="Times New Roman" w:hAnsi="Times New Roman" w:eastAsia="Calibri" w:cs="Times New Roman"/>
          <w:spacing w:val="-20000"/>
          <w:sz w:val="28"/>
          <w:szCs w:val="28"/>
        </w:rPr>
        <w:fldChar w:fldCharType="end"/>
      </w:r>
    </w:p>
    <w:p w14:paraId="000BEFF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Методика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работы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предложенная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программе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универсальна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может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работать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любом</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локальном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стиле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традиционной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культуры.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включает</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себя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конкретные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формы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разнообразной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практики,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которые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позволяют</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полном</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объеме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комплексно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изучить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традиционную</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культуру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любой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этнографической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местности,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реализовать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методику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музыкально-эстетического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воспитания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учащихся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посредством</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фольклора.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Содержание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уроков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основано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изучении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традиционного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фольклора.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w:t>
      </w:r>
    </w:p>
    <w:p w14:paraId="6D2506AE">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Учебный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материал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распределяется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годам</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обучения-классам.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Каждый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класс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имеет</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свои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дидактические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задачи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объем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времени,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предусмотренный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для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освоения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учебного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материала.</w:t>
      </w:r>
    </w:p>
    <w:p w14:paraId="5DAC8A45">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Виды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аудиторных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учебных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занятий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предмету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w:instrText>
      </w:r>
      <w:r>
        <w:rPr>
          <w:rFonts w:ascii="Times New Roman" w:hAnsi="Times New Roman" w:eastAsia="Calibri" w:cs="Times New Roman"/>
          <w:spacing w:val="-20000"/>
          <w:sz w:val="28"/>
          <w:szCs w:val="28"/>
        </w:rPr>
        <w:fldChar w:fldCharType="end"/>
      </w:r>
    </w:p>
    <w:p w14:paraId="0CED2748">
      <w:pPr>
        <w:numPr>
          <w:ilvl w:val="0"/>
          <w:numId w:val="5"/>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постановка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концертных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номеров</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фольклорных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композиций;</w:t>
      </w:r>
    </w:p>
    <w:p w14:paraId="304149D1">
      <w:pPr>
        <w:numPr>
          <w:ilvl w:val="0"/>
          <w:numId w:val="5"/>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аудио/видео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демонстрация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записей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подлинных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исполнителей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импровизаторов</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игры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хомусе.</w:t>
      </w:r>
      <w:r>
        <w:rPr>
          <w:rFonts w:ascii="Calibri" w:hAnsi="Calibri" w:eastAsia="Calibri" w:cs="Times New Roman"/>
          <w:sz w:val="28"/>
          <w:szCs w:val="28"/>
        </w:rPr>
        <w:t xml:space="preserve"> </w:t>
      </w:r>
    </w:p>
    <w:p w14:paraId="6BEA5FAF">
      <w:pPr>
        <w:spacing w:after="0" w:line="360" w:lineRule="auto"/>
        <w:ind w:left="720"/>
        <w:jc w:val="center"/>
        <w:rPr>
          <w:rFonts w:ascii="Times New Roman" w:hAnsi="Times New Roman" w:eastAsia="Calibri" w:cs="Times New Roman"/>
          <w:b/>
          <w:sz w:val="28"/>
          <w:szCs w:val="28"/>
        </w:rPr>
      </w:pPr>
      <w:r>
        <w:rPr>
          <w:rFonts w:ascii="Times New Roman" w:hAnsi="Times New Roman" w:eastAsia="Calibri" w:cs="Times New Roman"/>
          <w:b/>
          <w:sz w:val="28"/>
          <w:szCs w:val="28"/>
        </w:rPr>
        <w:t>Содержание занятий по классам</w:t>
      </w:r>
    </w:p>
    <w:p w14:paraId="729E99BB">
      <w:pPr>
        <w:spacing w:after="0" w:line="36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 xml:space="preserve">Хомус </w:t>
      </w:r>
      <w:r>
        <w:rPr>
          <w:rFonts w:ascii="Times New Roman" w:hAnsi="Times New Roman" w:eastAsia="Calibri" w:cs="Times New Roman"/>
          <w:b/>
          <w:spacing w:val="-20000"/>
          <w:sz w:val="28"/>
          <w:szCs w:val="28"/>
          <w:highlight w:val="white"/>
        </w:rPr>
        <w:fldChar w:fldCharType="begin"/>
      </w:r>
      <w:r>
        <w:rPr>
          <w:rFonts w:ascii="Times New Roman" w:hAnsi="Times New Roman" w:eastAsia="Calibri" w:cs="Times New Roman"/>
          <w:b/>
          <w:spacing w:val="-20000"/>
          <w:sz w:val="28"/>
          <w:szCs w:val="28"/>
        </w:rPr>
        <w:instrText xml:space="preserve">eq </w:instrText>
      </w:r>
      <w:r>
        <w:rPr>
          <w:rFonts w:ascii="Times New Roman" w:hAnsi="Times New Roman" w:eastAsia="Times New Roman" w:cs="Times New Roman"/>
          <w:b/>
          <w:color w:val="FFFFFE"/>
          <w:spacing w:val="-20000"/>
          <w:sz w:val="28"/>
          <w:szCs w:val="28"/>
          <w:lang w:eastAsia="ru-RU"/>
        </w:rPr>
        <w:instrText xml:space="preserve">но </w:instrText>
      </w:r>
      <w:r>
        <w:rPr>
          <w:rFonts w:ascii="Times New Roman" w:hAnsi="Times New Roman" w:eastAsia="Calibri" w:cs="Times New Roman"/>
          <w:b/>
          <w:spacing w:val="-20000"/>
          <w:sz w:val="28"/>
          <w:szCs w:val="28"/>
        </w:rPr>
        <w:fldChar w:fldCharType="end"/>
      </w:r>
      <w:r>
        <w:rPr>
          <w:rFonts w:ascii="Times New Roman" w:hAnsi="Times New Roman" w:eastAsia="Calibri" w:cs="Times New Roman"/>
          <w:b/>
          <w:sz w:val="28"/>
          <w:szCs w:val="28"/>
          <w:lang w:val="en-US"/>
        </w:rPr>
        <w:t>1 класс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654"/>
        <w:gridCol w:w="1235"/>
      </w:tblGrid>
      <w:tr w14:paraId="63A4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shd w:val="clear" w:color="auto" w:fill="auto"/>
          </w:tcPr>
          <w:p w14:paraId="59C45B9C">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7654" w:type="dxa"/>
            <w:shd w:val="clear" w:color="auto" w:fill="auto"/>
          </w:tcPr>
          <w:p w14:paraId="585190C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Тема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аата</w:instrText>
            </w:r>
            <w:r>
              <w:rPr>
                <w:rFonts w:ascii="Times New Roman" w:hAnsi="Times New Roman" w:eastAsia="Calibri" w:cs="Times New Roman"/>
                <w:spacing w:val="-20000"/>
                <w:sz w:val="28"/>
                <w:szCs w:val="28"/>
              </w:rPr>
              <w:fldChar w:fldCharType="end"/>
            </w:r>
          </w:p>
        </w:tc>
        <w:tc>
          <w:tcPr>
            <w:tcW w:w="1235" w:type="dxa"/>
            <w:shd w:val="clear" w:color="auto" w:fill="auto"/>
          </w:tcPr>
          <w:p w14:paraId="54D5C567">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Чаас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ахсаана</w:instrText>
            </w:r>
            <w:r>
              <w:rPr>
                <w:rFonts w:ascii="Times New Roman" w:hAnsi="Times New Roman" w:eastAsia="Calibri" w:cs="Times New Roman"/>
                <w:spacing w:val="-20000"/>
                <w:sz w:val="28"/>
                <w:szCs w:val="28"/>
              </w:rPr>
              <w:fldChar w:fldCharType="end"/>
            </w:r>
          </w:p>
        </w:tc>
      </w:tr>
      <w:tr w14:paraId="5179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34" w:type="dxa"/>
            <w:shd w:val="clear" w:color="auto" w:fill="auto"/>
          </w:tcPr>
          <w:p w14:paraId="552F9E0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7654" w:type="dxa"/>
            <w:shd w:val="clear" w:color="auto" w:fill="auto"/>
          </w:tcPr>
          <w:p w14:paraId="5222BDE3">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музыкатын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истии;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туьунан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кэпсэтии;</w:instrText>
            </w:r>
            <w:r>
              <w:rPr>
                <w:rFonts w:ascii="Times New Roman" w:hAnsi="Times New Roman" w:eastAsia="Calibri" w:cs="Times New Roman"/>
                <w:spacing w:val="-20000"/>
                <w:sz w:val="28"/>
                <w:szCs w:val="28"/>
              </w:rPr>
              <w:fldChar w:fldCharType="end"/>
            </w:r>
          </w:p>
        </w:tc>
        <w:tc>
          <w:tcPr>
            <w:tcW w:w="1235" w:type="dxa"/>
            <w:shd w:val="clear" w:color="auto" w:fill="auto"/>
          </w:tcPr>
          <w:p w14:paraId="614DC747">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5C31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4" w:type="dxa"/>
            <w:shd w:val="clear" w:color="auto" w:fill="auto"/>
          </w:tcPr>
          <w:p w14:paraId="60FBB520">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7654" w:type="dxa"/>
            <w:shd w:val="clear" w:color="auto" w:fill="auto"/>
          </w:tcPr>
          <w:p w14:paraId="579880DD">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арааьын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керуу;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туьунан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хоьоону,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ырыаны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истии;</w:instrText>
            </w:r>
            <w:r>
              <w:rPr>
                <w:rFonts w:ascii="Times New Roman" w:hAnsi="Times New Roman" w:eastAsia="Calibri" w:cs="Times New Roman"/>
                <w:spacing w:val="-20000"/>
                <w:sz w:val="28"/>
                <w:szCs w:val="28"/>
              </w:rPr>
              <w:fldChar w:fldCharType="end"/>
            </w:r>
          </w:p>
        </w:tc>
        <w:tc>
          <w:tcPr>
            <w:tcW w:w="1235" w:type="dxa"/>
            <w:shd w:val="clear" w:color="auto" w:fill="auto"/>
          </w:tcPr>
          <w:p w14:paraId="03095FAA">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288B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34" w:type="dxa"/>
            <w:shd w:val="clear" w:color="auto" w:fill="auto"/>
          </w:tcPr>
          <w:p w14:paraId="7AED6F17">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7654" w:type="dxa"/>
            <w:shd w:val="clear" w:color="auto" w:fill="auto"/>
          </w:tcPr>
          <w:p w14:paraId="11C51498">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Саха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хомуьун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чаастарын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билии;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тыаьын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арааьын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истии;</w:instrText>
            </w:r>
            <w:r>
              <w:rPr>
                <w:rFonts w:ascii="Times New Roman" w:hAnsi="Times New Roman" w:eastAsia="Calibri" w:cs="Times New Roman"/>
                <w:spacing w:val="-20000"/>
                <w:sz w:val="28"/>
                <w:szCs w:val="28"/>
              </w:rPr>
              <w:fldChar w:fldCharType="end"/>
            </w:r>
          </w:p>
        </w:tc>
        <w:tc>
          <w:tcPr>
            <w:tcW w:w="1235" w:type="dxa"/>
            <w:shd w:val="clear" w:color="auto" w:fill="auto"/>
          </w:tcPr>
          <w:p w14:paraId="2FC0F916">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4A5A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34" w:type="dxa"/>
            <w:shd w:val="clear" w:color="auto" w:fill="auto"/>
          </w:tcPr>
          <w:p w14:paraId="161A1F53">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7654" w:type="dxa"/>
            <w:shd w:val="clear" w:color="auto" w:fill="auto"/>
          </w:tcPr>
          <w:p w14:paraId="3366250F">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тардар</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ньыма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арааьын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истэн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билсиьии;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Тутарга,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сурун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охсууга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уерэнии;</w:instrText>
            </w:r>
            <w:r>
              <w:rPr>
                <w:rFonts w:ascii="Times New Roman" w:hAnsi="Times New Roman" w:eastAsia="Calibri" w:cs="Times New Roman"/>
                <w:spacing w:val="-20000"/>
                <w:sz w:val="28"/>
                <w:szCs w:val="28"/>
              </w:rPr>
              <w:fldChar w:fldCharType="end"/>
            </w:r>
          </w:p>
        </w:tc>
        <w:tc>
          <w:tcPr>
            <w:tcW w:w="1235" w:type="dxa"/>
            <w:shd w:val="clear" w:color="auto" w:fill="auto"/>
          </w:tcPr>
          <w:p w14:paraId="7CA12DEA">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294B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34" w:type="dxa"/>
            <w:shd w:val="clear" w:color="auto" w:fill="auto"/>
          </w:tcPr>
          <w:p w14:paraId="2F28E2D5">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7654" w:type="dxa"/>
            <w:shd w:val="clear" w:color="auto" w:fill="auto"/>
          </w:tcPr>
          <w:p w14:paraId="1139D98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Илиини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эрчийии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(сурун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охсууга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бэлэмнэнии);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Хомуьу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сатаан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тутуу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(тиискэ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сыьыарбакка);</w:instrText>
            </w:r>
            <w:r>
              <w:rPr>
                <w:rFonts w:ascii="Times New Roman" w:hAnsi="Times New Roman" w:eastAsia="Calibri" w:cs="Times New Roman"/>
                <w:spacing w:val="-20000"/>
                <w:sz w:val="28"/>
                <w:szCs w:val="28"/>
              </w:rPr>
              <w:fldChar w:fldCharType="end"/>
            </w:r>
          </w:p>
        </w:tc>
        <w:tc>
          <w:tcPr>
            <w:tcW w:w="1235" w:type="dxa"/>
            <w:shd w:val="clear" w:color="auto" w:fill="auto"/>
          </w:tcPr>
          <w:p w14:paraId="5337D8AC">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36CA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534" w:type="dxa"/>
            <w:shd w:val="clear" w:color="auto" w:fill="auto"/>
          </w:tcPr>
          <w:p w14:paraId="6BFA5A13">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6</w:t>
            </w:r>
          </w:p>
        </w:tc>
        <w:tc>
          <w:tcPr>
            <w:tcW w:w="7654" w:type="dxa"/>
            <w:shd w:val="clear" w:color="auto" w:fill="auto"/>
          </w:tcPr>
          <w:p w14:paraId="5E8DE380">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Сурун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охсууга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уерэнии;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Сурун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дор5оонно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уерэнии;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Киэц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аьа5ас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дор5оонного: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а,э,о,е,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уонна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кыара5ас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аьа5ас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дор5ооннорго: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у,ы,и,у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эрчиллии.</w:instrText>
            </w:r>
            <w:r>
              <w:rPr>
                <w:rFonts w:ascii="Times New Roman" w:hAnsi="Times New Roman" w:eastAsia="Calibri" w:cs="Times New Roman"/>
                <w:spacing w:val="-20000"/>
                <w:sz w:val="28"/>
                <w:szCs w:val="28"/>
              </w:rPr>
              <w:fldChar w:fldCharType="end"/>
            </w:r>
          </w:p>
        </w:tc>
        <w:tc>
          <w:tcPr>
            <w:tcW w:w="1235" w:type="dxa"/>
            <w:shd w:val="clear" w:color="auto" w:fill="auto"/>
          </w:tcPr>
          <w:p w14:paraId="0301569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4ED9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534" w:type="dxa"/>
            <w:shd w:val="clear" w:color="auto" w:fill="auto"/>
          </w:tcPr>
          <w:p w14:paraId="093FF195">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7</w:t>
            </w:r>
          </w:p>
        </w:tc>
        <w:tc>
          <w:tcPr>
            <w:tcW w:w="7654" w:type="dxa"/>
            <w:shd w:val="clear" w:color="auto" w:fill="auto"/>
          </w:tcPr>
          <w:p w14:paraId="34AA22EF">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Хомуска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сурун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дор5оону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истии;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Хомуьу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тиискэ</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сыьыары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тутуу;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Дор5оону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уескэтии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1)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а-аа,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аа-аа,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иэ-иэ,</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о-оо,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оо-оо,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ыа-ыа,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у-уу,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уу-уу,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уо-уо,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у-уу,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уу-уу,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уе-уе.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2)</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биэ-биэ-биэ,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быа-быа-быа,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бии-бии-бии.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3)</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топ-топ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тип-тип,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тип-топ.</w:instrText>
            </w:r>
            <w:r>
              <w:rPr>
                <w:rFonts w:ascii="Times New Roman" w:hAnsi="Times New Roman" w:eastAsia="Calibri" w:cs="Times New Roman"/>
                <w:spacing w:val="-20000"/>
                <w:sz w:val="28"/>
                <w:szCs w:val="28"/>
              </w:rPr>
              <w:fldChar w:fldCharType="end"/>
            </w:r>
          </w:p>
        </w:tc>
        <w:tc>
          <w:tcPr>
            <w:tcW w:w="1235" w:type="dxa"/>
            <w:shd w:val="clear" w:color="auto" w:fill="auto"/>
          </w:tcPr>
          <w:p w14:paraId="3DE0F2BB">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12DD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shd w:val="clear" w:color="auto" w:fill="auto"/>
          </w:tcPr>
          <w:p w14:paraId="4E88B4EF">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8</w:t>
            </w:r>
          </w:p>
        </w:tc>
        <w:tc>
          <w:tcPr>
            <w:tcW w:w="7654" w:type="dxa"/>
            <w:shd w:val="clear" w:color="auto" w:fill="auto"/>
          </w:tcPr>
          <w:p w14:paraId="45A8F89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Хомуьу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тииьинэн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ытыра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тутуу;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Хомуьу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тутан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туран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уоьу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сабыы-аьыы;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Норуот</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ырыаларын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матыыбын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толоруу.</w:t>
            </w:r>
          </w:p>
        </w:tc>
        <w:tc>
          <w:tcPr>
            <w:tcW w:w="1235" w:type="dxa"/>
            <w:shd w:val="clear" w:color="auto" w:fill="auto"/>
          </w:tcPr>
          <w:p w14:paraId="1B59A3E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0ABF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14F79808">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7654" w:type="dxa"/>
            <w:shd w:val="clear" w:color="auto" w:fill="auto"/>
          </w:tcPr>
          <w:p w14:paraId="77B1928E">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Сурун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дор5оону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уларытыы;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Дор5оон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уларыйыытын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истии;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утуктуу;</w:t>
            </w:r>
          </w:p>
        </w:tc>
        <w:tc>
          <w:tcPr>
            <w:tcW w:w="1235" w:type="dxa"/>
            <w:shd w:val="clear" w:color="auto" w:fill="auto"/>
          </w:tcPr>
          <w:p w14:paraId="5FF9B587">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068B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7F041B6A">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7654" w:type="dxa"/>
            <w:shd w:val="clear" w:color="auto" w:fill="auto"/>
          </w:tcPr>
          <w:p w14:paraId="744D00DC">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Тыынарга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уерэнии;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Хомуьа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суох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уьуннук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тыыныы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(муннунан,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айа5ынан,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иьинэн);</w:t>
            </w:r>
          </w:p>
        </w:tc>
        <w:tc>
          <w:tcPr>
            <w:tcW w:w="1235" w:type="dxa"/>
            <w:shd w:val="clear" w:color="auto" w:fill="auto"/>
          </w:tcPr>
          <w:p w14:paraId="44D8EC7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749A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2F2915AC">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7654" w:type="dxa"/>
            <w:shd w:val="clear" w:color="auto" w:fill="auto"/>
          </w:tcPr>
          <w:p w14:paraId="034F7575">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Биир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охсууга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уьуннук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э5ирийии;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Сурун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охсуунан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судургу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ырыа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мелодиятын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оонньооьун;</w:instrText>
            </w:r>
            <w:r>
              <w:rPr>
                <w:rFonts w:ascii="Times New Roman" w:hAnsi="Times New Roman" w:eastAsia="Calibri" w:cs="Times New Roman"/>
                <w:spacing w:val="-20000"/>
                <w:sz w:val="28"/>
                <w:szCs w:val="28"/>
              </w:rPr>
              <w:fldChar w:fldCharType="end"/>
            </w:r>
          </w:p>
        </w:tc>
        <w:tc>
          <w:tcPr>
            <w:tcW w:w="1235" w:type="dxa"/>
            <w:shd w:val="clear" w:color="auto" w:fill="auto"/>
          </w:tcPr>
          <w:p w14:paraId="5B69A838">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4066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57117D58">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7654" w:type="dxa"/>
            <w:shd w:val="clear" w:color="auto" w:fill="auto"/>
          </w:tcPr>
          <w:p w14:paraId="26F0807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маастардарын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толоруутун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истии;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музыкатын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хоьоонун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кэпсээьин;</w:t>
            </w:r>
          </w:p>
        </w:tc>
        <w:tc>
          <w:tcPr>
            <w:tcW w:w="1235" w:type="dxa"/>
            <w:shd w:val="clear" w:color="auto" w:fill="auto"/>
          </w:tcPr>
          <w:p w14:paraId="26CF76E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04C3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41A32AD1">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13</w:t>
            </w:r>
          </w:p>
        </w:tc>
        <w:tc>
          <w:tcPr>
            <w:tcW w:w="7654" w:type="dxa"/>
            <w:shd w:val="clear" w:color="auto" w:fill="auto"/>
          </w:tcPr>
          <w:p w14:paraId="60FF6FA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Араас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ньыманы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иьитиннэрии;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Музыканы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хара5ы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симэн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олорон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истии;</w:instrText>
            </w:r>
            <w:r>
              <w:rPr>
                <w:rFonts w:ascii="Times New Roman" w:hAnsi="Times New Roman" w:eastAsia="Calibri" w:cs="Times New Roman"/>
                <w:spacing w:val="-20000"/>
                <w:sz w:val="28"/>
                <w:szCs w:val="28"/>
              </w:rPr>
              <w:fldChar w:fldCharType="end"/>
            </w:r>
          </w:p>
        </w:tc>
        <w:tc>
          <w:tcPr>
            <w:tcW w:w="1235" w:type="dxa"/>
            <w:shd w:val="clear" w:color="auto" w:fill="auto"/>
          </w:tcPr>
          <w:p w14:paraId="46EAFA4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0556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1C29A75A">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7654" w:type="dxa"/>
            <w:shd w:val="clear" w:color="auto" w:fill="auto"/>
          </w:tcPr>
          <w:p w14:paraId="424F0EF8">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Музыка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хоьоонун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уруьуйдааьын;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Охсуу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арааьыгар</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уьуйуу;</w:t>
            </w:r>
          </w:p>
        </w:tc>
        <w:tc>
          <w:tcPr>
            <w:tcW w:w="1235" w:type="dxa"/>
            <w:shd w:val="clear" w:color="auto" w:fill="auto"/>
          </w:tcPr>
          <w:p w14:paraId="0750CD86">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3CA9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1931A20B">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7654" w:type="dxa"/>
            <w:shd w:val="clear" w:color="auto" w:fill="auto"/>
          </w:tcPr>
          <w:p w14:paraId="21EE29DE">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Сурун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(кердеруу,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уерэтии);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Теттеру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(кердеруу,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уэрэтии);</w:instrText>
            </w:r>
            <w:r>
              <w:rPr>
                <w:rFonts w:ascii="Times New Roman" w:hAnsi="Times New Roman" w:eastAsia="Calibri" w:cs="Times New Roman"/>
                <w:spacing w:val="-20000"/>
                <w:sz w:val="28"/>
                <w:szCs w:val="28"/>
              </w:rPr>
              <w:fldChar w:fldCharType="end"/>
            </w:r>
          </w:p>
        </w:tc>
        <w:tc>
          <w:tcPr>
            <w:tcW w:w="1235" w:type="dxa"/>
            <w:shd w:val="clear" w:color="auto" w:fill="auto"/>
          </w:tcPr>
          <w:p w14:paraId="7940FAF7">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1E11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2F591ABF">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16</w:t>
            </w:r>
          </w:p>
        </w:tc>
        <w:tc>
          <w:tcPr>
            <w:tcW w:w="7654" w:type="dxa"/>
            <w:shd w:val="clear" w:color="auto" w:fill="auto"/>
          </w:tcPr>
          <w:p w14:paraId="05652170">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Теттеру-таары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(кердеруу,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уерэтии);</w:instrText>
            </w:r>
            <w:r>
              <w:rPr>
                <w:rFonts w:ascii="Times New Roman" w:hAnsi="Times New Roman" w:eastAsia="Calibri" w:cs="Times New Roman"/>
                <w:spacing w:val="-20000"/>
                <w:sz w:val="28"/>
                <w:szCs w:val="28"/>
              </w:rPr>
              <w:fldChar w:fldCharType="end"/>
            </w:r>
          </w:p>
        </w:tc>
        <w:tc>
          <w:tcPr>
            <w:tcW w:w="1235" w:type="dxa"/>
            <w:shd w:val="clear" w:color="auto" w:fill="auto"/>
          </w:tcPr>
          <w:p w14:paraId="75E4F1FC">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3DFD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761BB7E5">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17</w:t>
            </w:r>
          </w:p>
        </w:tc>
        <w:tc>
          <w:tcPr>
            <w:tcW w:w="7654" w:type="dxa"/>
            <w:shd w:val="clear" w:color="auto" w:fill="auto"/>
          </w:tcPr>
          <w:p w14:paraId="0735C7E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Тэтими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уларытыы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(музыка5а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дьуерэлээьин);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Тарба5ы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дьарыктааьын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туйа5ын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тыаьын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уерэтии);</w:instrText>
            </w:r>
            <w:r>
              <w:rPr>
                <w:rFonts w:ascii="Times New Roman" w:hAnsi="Times New Roman" w:eastAsia="Calibri" w:cs="Times New Roman"/>
                <w:spacing w:val="-20000"/>
                <w:sz w:val="28"/>
                <w:szCs w:val="28"/>
              </w:rPr>
              <w:fldChar w:fldCharType="end"/>
            </w:r>
          </w:p>
        </w:tc>
        <w:tc>
          <w:tcPr>
            <w:tcW w:w="1235" w:type="dxa"/>
            <w:shd w:val="clear" w:color="auto" w:fill="auto"/>
          </w:tcPr>
          <w:p w14:paraId="5D343E4E">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3189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067E6A01">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18</w:t>
            </w:r>
          </w:p>
        </w:tc>
        <w:tc>
          <w:tcPr>
            <w:tcW w:w="7654" w:type="dxa"/>
            <w:shd w:val="clear" w:color="auto" w:fill="auto"/>
          </w:tcPr>
          <w:p w14:paraId="0B38B626">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Бэгэччэги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ере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тутан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арааьын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туьунан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ыарыаны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оонньооьун;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дор5оону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уларытыы;</w:instrText>
            </w:r>
            <w:r>
              <w:rPr>
                <w:rFonts w:ascii="Times New Roman" w:hAnsi="Times New Roman" w:eastAsia="Calibri" w:cs="Times New Roman"/>
                <w:spacing w:val="-20000"/>
                <w:sz w:val="28"/>
                <w:szCs w:val="28"/>
              </w:rPr>
              <w:fldChar w:fldCharType="end"/>
            </w:r>
          </w:p>
        </w:tc>
        <w:tc>
          <w:tcPr>
            <w:tcW w:w="1235" w:type="dxa"/>
            <w:shd w:val="clear" w:color="auto" w:fill="auto"/>
          </w:tcPr>
          <w:p w14:paraId="74613F57">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2726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7E239186">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19</w:t>
            </w:r>
          </w:p>
        </w:tc>
        <w:tc>
          <w:tcPr>
            <w:tcW w:w="7654" w:type="dxa"/>
            <w:shd w:val="clear" w:color="auto" w:fill="auto"/>
          </w:tcPr>
          <w:p w14:paraId="03BA9FBB">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Араас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ньыманы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иьитиннэрии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(куерэгэйдэтии,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хаастатыы,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кэ5элэтии);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Биир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бириэмэтигэр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«о»-тон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«и»-гэ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кеьуу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(бастаан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биирдэ,</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онтон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иккитэ,</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хас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тегул);</w:instrText>
            </w:r>
            <w:r>
              <w:rPr>
                <w:rFonts w:ascii="Times New Roman" w:hAnsi="Times New Roman" w:eastAsia="Calibri" w:cs="Times New Roman"/>
                <w:spacing w:val="-20000"/>
                <w:sz w:val="28"/>
                <w:szCs w:val="28"/>
              </w:rPr>
              <w:fldChar w:fldCharType="end"/>
            </w:r>
          </w:p>
        </w:tc>
        <w:tc>
          <w:tcPr>
            <w:tcW w:w="1235" w:type="dxa"/>
            <w:shd w:val="clear" w:color="auto" w:fill="auto"/>
          </w:tcPr>
          <w:p w14:paraId="1F5D509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485D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17FA3E03">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20</w:t>
            </w:r>
          </w:p>
        </w:tc>
        <w:tc>
          <w:tcPr>
            <w:tcW w:w="7654" w:type="dxa"/>
            <w:shd w:val="clear" w:color="auto" w:fill="auto"/>
          </w:tcPr>
          <w:p w14:paraId="4E902786">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Тылы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дьарыктааьын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(куерэгэйдэтии);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Тылы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дьарыктааьын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(хаастатыы);</w:instrText>
            </w:r>
            <w:r>
              <w:rPr>
                <w:rFonts w:ascii="Times New Roman" w:hAnsi="Times New Roman" w:eastAsia="Calibri" w:cs="Times New Roman"/>
                <w:spacing w:val="-20000"/>
                <w:sz w:val="28"/>
                <w:szCs w:val="28"/>
              </w:rPr>
              <w:fldChar w:fldCharType="end"/>
            </w:r>
          </w:p>
        </w:tc>
        <w:tc>
          <w:tcPr>
            <w:tcW w:w="1235" w:type="dxa"/>
            <w:shd w:val="clear" w:color="auto" w:fill="auto"/>
          </w:tcPr>
          <w:p w14:paraId="6E7CF881">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0B30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36C1C0D5">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21</w:t>
            </w:r>
          </w:p>
        </w:tc>
        <w:tc>
          <w:tcPr>
            <w:tcW w:w="7654" w:type="dxa"/>
            <w:shd w:val="clear" w:color="auto" w:fill="auto"/>
          </w:tcPr>
          <w:p w14:paraId="5535DBA3">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Бэлэьи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дьарыктааьын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(кэ5элэтии);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Муннунан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тыыныы;</w:t>
            </w:r>
          </w:p>
        </w:tc>
        <w:tc>
          <w:tcPr>
            <w:tcW w:w="1235" w:type="dxa"/>
            <w:shd w:val="clear" w:color="auto" w:fill="auto"/>
          </w:tcPr>
          <w:p w14:paraId="48892B7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0587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6AA6BC17">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22</w:t>
            </w:r>
          </w:p>
        </w:tc>
        <w:tc>
          <w:tcPr>
            <w:tcW w:w="7654" w:type="dxa"/>
            <w:shd w:val="clear" w:color="auto" w:fill="auto"/>
          </w:tcPr>
          <w:p w14:paraId="3B7C615F">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Мурун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дор5оону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таьаарыы;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Иьинэн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тыыныы;</w:t>
            </w:r>
          </w:p>
        </w:tc>
        <w:tc>
          <w:tcPr>
            <w:tcW w:w="1235" w:type="dxa"/>
            <w:shd w:val="clear" w:color="auto" w:fill="auto"/>
          </w:tcPr>
          <w:p w14:paraId="2DA75A28">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1768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0761F1EE">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23</w:t>
            </w:r>
          </w:p>
        </w:tc>
        <w:tc>
          <w:tcPr>
            <w:tcW w:w="7654" w:type="dxa"/>
            <w:shd w:val="clear" w:color="auto" w:fill="auto"/>
          </w:tcPr>
          <w:p w14:paraId="151DBEF7">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Иьинэн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тыыныы;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кылгас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дор5оону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оонньуурга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дьарык;</w:instrText>
            </w:r>
            <w:r>
              <w:rPr>
                <w:rFonts w:ascii="Times New Roman" w:hAnsi="Times New Roman" w:eastAsia="Calibri" w:cs="Times New Roman"/>
                <w:spacing w:val="-20000"/>
                <w:sz w:val="28"/>
                <w:szCs w:val="28"/>
              </w:rPr>
              <w:fldChar w:fldCharType="end"/>
            </w:r>
          </w:p>
        </w:tc>
        <w:tc>
          <w:tcPr>
            <w:tcW w:w="1235" w:type="dxa"/>
            <w:shd w:val="clear" w:color="auto" w:fill="auto"/>
          </w:tcPr>
          <w:p w14:paraId="545B8BC6">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1992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66250D9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24</w:t>
            </w:r>
          </w:p>
        </w:tc>
        <w:tc>
          <w:tcPr>
            <w:tcW w:w="7654" w:type="dxa"/>
            <w:shd w:val="clear" w:color="auto" w:fill="auto"/>
          </w:tcPr>
          <w:p w14:paraId="7DD8BCE5">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тылын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хацас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илии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тарба5ынан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тохтотуу;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таммах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тыаьын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утуктуу;</w:t>
            </w:r>
          </w:p>
        </w:tc>
        <w:tc>
          <w:tcPr>
            <w:tcW w:w="1235" w:type="dxa"/>
            <w:shd w:val="clear" w:color="auto" w:fill="auto"/>
          </w:tcPr>
          <w:p w14:paraId="6A010621">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080A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211F3C6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25</w:t>
            </w:r>
          </w:p>
        </w:tc>
        <w:tc>
          <w:tcPr>
            <w:tcW w:w="7654" w:type="dxa"/>
            <w:shd w:val="clear" w:color="auto" w:fill="auto"/>
          </w:tcPr>
          <w:p w14:paraId="3A863F1C">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тылын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уоьунан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тохтотуу;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теттеру-таары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охсон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кылгас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дор5оону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таьаарыы;</w:t>
            </w:r>
          </w:p>
        </w:tc>
        <w:tc>
          <w:tcPr>
            <w:tcW w:w="1235" w:type="dxa"/>
            <w:shd w:val="clear" w:color="auto" w:fill="auto"/>
          </w:tcPr>
          <w:p w14:paraId="7357765C">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3239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63FD812D">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26</w:t>
            </w:r>
          </w:p>
        </w:tc>
        <w:tc>
          <w:tcPr>
            <w:tcW w:w="7654" w:type="dxa"/>
            <w:shd w:val="clear" w:color="auto" w:fill="auto"/>
          </w:tcPr>
          <w:p w14:paraId="1C5A4B4C">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Хомуьу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тиистэн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арааран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уоьунан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тутан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оонньооьун;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араас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тарба5ынан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ойо5остон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оонньуу;</w:instrText>
            </w:r>
            <w:r>
              <w:rPr>
                <w:rFonts w:ascii="Times New Roman" w:hAnsi="Times New Roman" w:eastAsia="Calibri" w:cs="Times New Roman"/>
                <w:spacing w:val="-20000"/>
                <w:sz w:val="28"/>
                <w:szCs w:val="28"/>
              </w:rPr>
              <w:fldChar w:fldCharType="end"/>
            </w:r>
          </w:p>
        </w:tc>
        <w:tc>
          <w:tcPr>
            <w:tcW w:w="1235" w:type="dxa"/>
            <w:shd w:val="clear" w:color="auto" w:fill="auto"/>
          </w:tcPr>
          <w:p w14:paraId="54DE59BC">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5F2B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2F6BE98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27</w:t>
            </w:r>
          </w:p>
        </w:tc>
        <w:tc>
          <w:tcPr>
            <w:tcW w:w="7654" w:type="dxa"/>
            <w:shd w:val="clear" w:color="auto" w:fill="auto"/>
          </w:tcPr>
          <w:p w14:paraId="574777AD">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Араас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тарба5ынан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ойо5остон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сууруук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аты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утуктуу;</w:t>
            </w:r>
          </w:p>
        </w:tc>
        <w:tc>
          <w:tcPr>
            <w:tcW w:w="1235" w:type="dxa"/>
            <w:shd w:val="clear" w:color="auto" w:fill="auto"/>
          </w:tcPr>
          <w:p w14:paraId="425FF106">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2D0C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5461B271">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28</w:t>
            </w:r>
          </w:p>
        </w:tc>
        <w:tc>
          <w:tcPr>
            <w:tcW w:w="7654" w:type="dxa"/>
            <w:shd w:val="clear" w:color="auto" w:fill="auto"/>
          </w:tcPr>
          <w:p w14:paraId="0F760A80">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тылын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эмискэ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э5ирийэн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тохтотуу;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тылын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уостан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арааран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тохтотуу;</w:instrText>
            </w:r>
            <w:r>
              <w:rPr>
                <w:rFonts w:ascii="Times New Roman" w:hAnsi="Times New Roman" w:eastAsia="Calibri" w:cs="Times New Roman"/>
                <w:spacing w:val="-20000"/>
                <w:sz w:val="28"/>
                <w:szCs w:val="28"/>
              </w:rPr>
              <w:fldChar w:fldCharType="end"/>
            </w:r>
          </w:p>
        </w:tc>
        <w:tc>
          <w:tcPr>
            <w:tcW w:w="1235" w:type="dxa"/>
            <w:shd w:val="clear" w:color="auto" w:fill="auto"/>
          </w:tcPr>
          <w:p w14:paraId="6D33A2E1">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4A9C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633E5061">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29</w:t>
            </w:r>
          </w:p>
        </w:tc>
        <w:tc>
          <w:tcPr>
            <w:tcW w:w="7654" w:type="dxa"/>
            <w:shd w:val="clear" w:color="auto" w:fill="auto"/>
          </w:tcPr>
          <w:p w14:paraId="646AE647">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Сатаан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истэргэ</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дьарык;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хомуьу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хара5ы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сабан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олорон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истии;</w:instrText>
            </w:r>
            <w:r>
              <w:rPr>
                <w:rFonts w:ascii="Times New Roman" w:hAnsi="Times New Roman" w:eastAsia="Calibri" w:cs="Times New Roman"/>
                <w:spacing w:val="-20000"/>
                <w:sz w:val="28"/>
                <w:szCs w:val="28"/>
              </w:rPr>
              <w:fldChar w:fldCharType="end"/>
            </w:r>
          </w:p>
        </w:tc>
        <w:tc>
          <w:tcPr>
            <w:tcW w:w="1235" w:type="dxa"/>
            <w:shd w:val="clear" w:color="auto" w:fill="auto"/>
          </w:tcPr>
          <w:p w14:paraId="1994BF41">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742D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721D1FDD">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30</w:t>
            </w:r>
          </w:p>
        </w:tc>
        <w:tc>
          <w:tcPr>
            <w:tcW w:w="7654" w:type="dxa"/>
            <w:shd w:val="clear" w:color="auto" w:fill="auto"/>
          </w:tcPr>
          <w:p w14:paraId="5CD81BA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Ханнык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ньымалары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туттубуту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ырытыы;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оонньооьун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хоьоонун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кэпсэтии;</w:instrText>
            </w:r>
            <w:r>
              <w:rPr>
                <w:rFonts w:ascii="Times New Roman" w:hAnsi="Times New Roman" w:eastAsia="Calibri" w:cs="Times New Roman"/>
                <w:spacing w:val="-20000"/>
                <w:sz w:val="28"/>
                <w:szCs w:val="28"/>
              </w:rPr>
              <w:fldChar w:fldCharType="end"/>
            </w:r>
          </w:p>
        </w:tc>
        <w:tc>
          <w:tcPr>
            <w:tcW w:w="1235" w:type="dxa"/>
            <w:shd w:val="clear" w:color="auto" w:fill="auto"/>
          </w:tcPr>
          <w:p w14:paraId="46F85B85">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3C45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19C989D7">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31</w:t>
            </w:r>
          </w:p>
        </w:tc>
        <w:tc>
          <w:tcPr>
            <w:tcW w:w="7654" w:type="dxa"/>
            <w:shd w:val="clear" w:color="auto" w:fill="auto"/>
          </w:tcPr>
          <w:p w14:paraId="562DCF5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Биллэр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мелодиялары,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оонньоон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баран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таайтарыы;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хомуьунан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этитиини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истии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уонна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кэпсэтии;</w:instrText>
            </w:r>
            <w:r>
              <w:rPr>
                <w:rFonts w:ascii="Times New Roman" w:hAnsi="Times New Roman" w:eastAsia="Calibri" w:cs="Times New Roman"/>
                <w:spacing w:val="-20000"/>
                <w:sz w:val="28"/>
                <w:szCs w:val="28"/>
              </w:rPr>
              <w:fldChar w:fldCharType="end"/>
            </w:r>
          </w:p>
        </w:tc>
        <w:tc>
          <w:tcPr>
            <w:tcW w:w="1235" w:type="dxa"/>
            <w:shd w:val="clear" w:color="auto" w:fill="auto"/>
          </w:tcPr>
          <w:p w14:paraId="116EDF6A">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2A0F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4" w:type="dxa"/>
            <w:shd w:val="clear" w:color="auto" w:fill="auto"/>
          </w:tcPr>
          <w:p w14:paraId="27A85B13">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32</w:t>
            </w:r>
          </w:p>
        </w:tc>
        <w:tc>
          <w:tcPr>
            <w:tcW w:w="7654" w:type="dxa"/>
            <w:shd w:val="clear" w:color="auto" w:fill="auto"/>
          </w:tcPr>
          <w:p w14:paraId="31DECCA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Теманы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арыйыыга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дьарык;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саха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норуоднай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ырыаларыгар</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попурри;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Саца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ньыманы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арыйыы;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аныгы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инструменнары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кытта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бииргэ</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оонньооьун;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Дьуьуйуу;</w:instrText>
            </w:r>
            <w:r>
              <w:rPr>
                <w:rFonts w:ascii="Times New Roman" w:hAnsi="Times New Roman" w:eastAsia="Calibri" w:cs="Times New Roman"/>
                <w:spacing w:val="-20000"/>
                <w:sz w:val="28"/>
                <w:szCs w:val="28"/>
              </w:rPr>
              <w:fldChar w:fldCharType="end"/>
            </w:r>
          </w:p>
        </w:tc>
        <w:tc>
          <w:tcPr>
            <w:tcW w:w="1235" w:type="dxa"/>
            <w:shd w:val="clear" w:color="auto" w:fill="auto"/>
          </w:tcPr>
          <w:p w14:paraId="4590B8D0">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bl>
    <w:p w14:paraId="6FBEAEF4">
      <w:pPr>
        <w:spacing w:after="0" w:line="360" w:lineRule="auto"/>
        <w:jc w:val="both"/>
        <w:rPr>
          <w:rFonts w:ascii="Times New Roman" w:hAnsi="Times New Roman" w:eastAsia="Calibri" w:cs="Times New Roman"/>
          <w:b/>
          <w:i/>
          <w:sz w:val="28"/>
          <w:szCs w:val="28"/>
        </w:rPr>
      </w:pPr>
    </w:p>
    <w:p w14:paraId="1E110623">
      <w:pPr>
        <w:spacing w:after="0" w:line="36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Требования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sz w:val="28"/>
          <w:szCs w:val="28"/>
        </w:rPr>
        <w:instrText xml:space="preserve">к</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sz w:val="28"/>
          <w:szCs w:val="28"/>
        </w:rPr>
        <w:t xml:space="preserve"> 1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sz w:val="28"/>
          <w:szCs w:val="28"/>
        </w:rPr>
        <w:instrText xml:space="preserve">году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sz w:val="28"/>
          <w:szCs w:val="28"/>
        </w:rPr>
        <w:t xml:space="preserve"> обучения</w:t>
      </w:r>
    </w:p>
    <w:p w14:paraId="77620FC8">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Правильно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держать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овладеть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приемами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язычок.</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Извлекать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основной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звук,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правильно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дышать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выполнять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простейшие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приемы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игры.</w:t>
      </w:r>
    </w:p>
    <w:p w14:paraId="7CC8CA75">
      <w:pPr>
        <w:spacing w:after="0" w:line="36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Примерный </w:t>
      </w:r>
      <w:r>
        <w:rPr>
          <w:rFonts w:ascii="Times New Roman" w:hAnsi="Times New Roman" w:eastAsia="Calibri" w:cs="Times New Roman"/>
          <w:b/>
          <w:spacing w:val="-20000"/>
          <w:sz w:val="28"/>
          <w:szCs w:val="28"/>
          <w:highlight w:val="white"/>
        </w:rPr>
        <w:fldChar w:fldCharType="begin"/>
      </w:r>
      <w:r>
        <w:rPr>
          <w:rFonts w:ascii="Times New Roman" w:hAnsi="Times New Roman" w:eastAsia="Calibri" w:cs="Times New Roman"/>
          <w:b/>
          <w:spacing w:val="-20000"/>
          <w:sz w:val="28"/>
          <w:szCs w:val="28"/>
        </w:rPr>
        <w:instrText xml:space="preserve">eq </w:instrText>
      </w:r>
      <w:r>
        <w:rPr>
          <w:rFonts w:ascii="Times New Roman" w:hAnsi="Times New Roman" w:eastAsia="Times New Roman" w:cs="Times New Roman"/>
          <w:b/>
          <w:color w:val="FFFFFE"/>
          <w:spacing w:val="-20000"/>
          <w:sz w:val="28"/>
          <w:szCs w:val="28"/>
          <w:lang w:eastAsia="ru-RU"/>
        </w:rPr>
        <w:instrText xml:space="preserve">но </w:instrText>
      </w:r>
      <w:r>
        <w:rPr>
          <w:rFonts w:ascii="Times New Roman" w:hAnsi="Times New Roman" w:eastAsia="Calibri" w:cs="Times New Roman"/>
          <w:b/>
          <w:sz w:val="28"/>
          <w:szCs w:val="28"/>
        </w:rPr>
        <w:instrText xml:space="preserve">репертуар</w:instrText>
      </w:r>
      <w:r>
        <w:rPr>
          <w:rFonts w:ascii="Times New Roman" w:hAnsi="Times New Roman" w:eastAsia="Calibri" w:cs="Times New Roman"/>
          <w:b/>
          <w:spacing w:val="-20000"/>
          <w:sz w:val="28"/>
          <w:szCs w:val="28"/>
        </w:rPr>
        <w:fldChar w:fldCharType="end"/>
      </w:r>
      <w:r>
        <w:rPr>
          <w:rFonts w:ascii="Times New Roman" w:hAnsi="Times New Roman" w:eastAsia="Calibri" w:cs="Times New Roman"/>
          <w:b/>
          <w:sz w:val="28"/>
          <w:szCs w:val="28"/>
        </w:rPr>
        <w:t xml:space="preserve"> на </w:t>
      </w:r>
      <w:r>
        <w:rPr>
          <w:rFonts w:ascii="Times New Roman" w:hAnsi="Times New Roman" w:eastAsia="Calibri" w:cs="Times New Roman"/>
          <w:b/>
          <w:spacing w:val="-20000"/>
          <w:sz w:val="28"/>
          <w:szCs w:val="28"/>
          <w:highlight w:val="white"/>
        </w:rPr>
        <w:fldChar w:fldCharType="begin"/>
      </w:r>
      <w:r>
        <w:rPr>
          <w:rFonts w:ascii="Times New Roman" w:hAnsi="Times New Roman" w:eastAsia="Calibri" w:cs="Times New Roman"/>
          <w:b/>
          <w:spacing w:val="-20000"/>
          <w:sz w:val="28"/>
          <w:szCs w:val="28"/>
        </w:rPr>
        <w:instrText xml:space="preserve">eq </w:instrText>
      </w:r>
      <w:r>
        <w:rPr>
          <w:rFonts w:ascii="Times New Roman" w:hAnsi="Times New Roman" w:eastAsia="Times New Roman" w:cs="Times New Roman"/>
          <w:b/>
          <w:color w:val="FFFFFE"/>
          <w:spacing w:val="-20000"/>
          <w:sz w:val="28"/>
          <w:szCs w:val="28"/>
          <w:lang w:eastAsia="ru-RU"/>
        </w:rPr>
        <w:instrText xml:space="preserve">но </w:instrText>
      </w:r>
      <w:r>
        <w:rPr>
          <w:rFonts w:ascii="Times New Roman" w:hAnsi="Times New Roman" w:eastAsia="Calibri" w:cs="Times New Roman"/>
          <w:b/>
          <w:sz w:val="28"/>
          <w:szCs w:val="28"/>
        </w:rPr>
        <w:instrText xml:space="preserve">1</w:instrText>
      </w:r>
      <w:r>
        <w:rPr>
          <w:rFonts w:ascii="Times New Roman" w:hAnsi="Times New Roman" w:eastAsia="Calibri" w:cs="Times New Roman"/>
          <w:b/>
          <w:spacing w:val="-20000"/>
          <w:sz w:val="28"/>
          <w:szCs w:val="28"/>
        </w:rPr>
        <w:fldChar w:fldCharType="end"/>
      </w:r>
      <w:r>
        <w:rPr>
          <w:rFonts w:ascii="Times New Roman" w:hAnsi="Times New Roman" w:eastAsia="Calibri" w:cs="Times New Roman"/>
          <w:b/>
          <w:sz w:val="28"/>
          <w:szCs w:val="28"/>
        </w:rPr>
        <w:t xml:space="preserve"> год </w:t>
      </w:r>
      <w:r>
        <w:rPr>
          <w:rFonts w:ascii="Times New Roman" w:hAnsi="Times New Roman" w:eastAsia="Calibri" w:cs="Times New Roman"/>
          <w:b/>
          <w:spacing w:val="-20000"/>
          <w:sz w:val="28"/>
          <w:szCs w:val="28"/>
          <w:highlight w:val="white"/>
        </w:rPr>
        <w:fldChar w:fldCharType="begin"/>
      </w:r>
      <w:r>
        <w:rPr>
          <w:rFonts w:ascii="Times New Roman" w:hAnsi="Times New Roman" w:eastAsia="Calibri" w:cs="Times New Roman"/>
          <w:b/>
          <w:spacing w:val="-20000"/>
          <w:sz w:val="28"/>
          <w:szCs w:val="28"/>
        </w:rPr>
        <w:instrText xml:space="preserve">eq </w:instrText>
      </w:r>
      <w:r>
        <w:rPr>
          <w:rFonts w:ascii="Times New Roman" w:hAnsi="Times New Roman" w:eastAsia="Times New Roman" w:cs="Times New Roman"/>
          <w:b/>
          <w:color w:val="FFFFFE"/>
          <w:spacing w:val="-20000"/>
          <w:sz w:val="28"/>
          <w:szCs w:val="28"/>
          <w:lang w:eastAsia="ru-RU"/>
        </w:rPr>
        <w:instrText xml:space="preserve">но </w:instrText>
      </w:r>
      <w:r>
        <w:rPr>
          <w:rFonts w:ascii="Times New Roman" w:hAnsi="Times New Roman" w:eastAsia="Calibri" w:cs="Times New Roman"/>
          <w:b/>
          <w:sz w:val="28"/>
          <w:szCs w:val="28"/>
        </w:rPr>
        <w:instrText xml:space="preserve">обучения:</w:instrText>
      </w:r>
      <w:r>
        <w:rPr>
          <w:rFonts w:ascii="Times New Roman" w:hAnsi="Times New Roman" w:eastAsia="Calibri" w:cs="Times New Roman"/>
          <w:b/>
          <w:spacing w:val="-20000"/>
          <w:sz w:val="28"/>
          <w:szCs w:val="28"/>
        </w:rPr>
        <w:fldChar w:fldCharType="end"/>
      </w:r>
    </w:p>
    <w:p w14:paraId="0F9E5D7D">
      <w:pPr>
        <w:numPr>
          <w:ilvl w:val="0"/>
          <w:numId w:val="6"/>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Сыыйа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тардыы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«Кымыс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ырыата»</w:instrText>
      </w:r>
      <w:r>
        <w:rPr>
          <w:rFonts w:ascii="Times New Roman" w:hAnsi="Times New Roman" w:eastAsia="Calibri" w:cs="Times New Roman"/>
          <w:spacing w:val="-20000"/>
          <w:sz w:val="28"/>
          <w:szCs w:val="28"/>
        </w:rPr>
        <w:fldChar w:fldCharType="end"/>
      </w:r>
    </w:p>
    <w:p w14:paraId="23752FD6">
      <w:pPr>
        <w:numPr>
          <w:ilvl w:val="0"/>
          <w:numId w:val="6"/>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Сыыйы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тардыы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«Саас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буола5а»</w:instrText>
      </w:r>
      <w:r>
        <w:rPr>
          <w:rFonts w:ascii="Times New Roman" w:hAnsi="Times New Roman" w:eastAsia="Calibri" w:cs="Times New Roman"/>
          <w:spacing w:val="-20000"/>
          <w:sz w:val="28"/>
          <w:szCs w:val="28"/>
        </w:rPr>
        <w:fldChar w:fldCharType="end"/>
      </w:r>
    </w:p>
    <w:p w14:paraId="3CC96C87">
      <w:pPr>
        <w:numPr>
          <w:ilvl w:val="0"/>
          <w:numId w:val="6"/>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Сыыйа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тардыы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«О5о-о5о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эрдэххэ»</w:instrText>
      </w:r>
      <w:r>
        <w:rPr>
          <w:rFonts w:ascii="Times New Roman" w:hAnsi="Times New Roman" w:eastAsia="Calibri" w:cs="Times New Roman"/>
          <w:spacing w:val="-20000"/>
          <w:sz w:val="28"/>
          <w:szCs w:val="28"/>
        </w:rPr>
        <w:fldChar w:fldCharType="end"/>
      </w:r>
    </w:p>
    <w:p w14:paraId="190DDEB6">
      <w:pPr>
        <w:numPr>
          <w:ilvl w:val="0"/>
          <w:numId w:val="6"/>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«Попурри»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норуот</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ырыаларыгар.</w:t>
      </w:r>
    </w:p>
    <w:p w14:paraId="585402A3">
      <w:pPr>
        <w:numPr>
          <w:ilvl w:val="0"/>
          <w:numId w:val="6"/>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«Таба»</w:t>
      </w:r>
    </w:p>
    <w:p w14:paraId="550489E8">
      <w:pPr>
        <w:numPr>
          <w:ilvl w:val="0"/>
          <w:numId w:val="6"/>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«Оьуохай»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и.т.д.</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w:t>
      </w:r>
    </w:p>
    <w:p w14:paraId="1FF2F975">
      <w:pPr>
        <w:numPr>
          <w:ilvl w:val="0"/>
          <w:numId w:val="6"/>
        </w:numPr>
        <w:spacing w:after="0" w:line="360" w:lineRule="auto"/>
        <w:contextualSpacing/>
        <w:jc w:val="both"/>
        <w:rPr>
          <w:rFonts w:ascii="Times New Roman" w:hAnsi="Times New Roman" w:eastAsia="Calibri" w:cs="Times New Roman"/>
          <w:sz w:val="28"/>
          <w:szCs w:val="28"/>
        </w:rPr>
      </w:pPr>
    </w:p>
    <w:p w14:paraId="6332B697">
      <w:pPr>
        <w:spacing w:after="0" w:line="36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 xml:space="preserve">Хомус  </w:t>
      </w:r>
      <w:r>
        <w:rPr>
          <w:rFonts w:ascii="Times New Roman" w:hAnsi="Times New Roman" w:eastAsia="Calibri" w:cs="Times New Roman"/>
          <w:b/>
          <w:sz w:val="28"/>
          <w:szCs w:val="28"/>
          <w:lang w:val="en-US"/>
        </w:rPr>
        <w:t>2 класс</w:t>
      </w:r>
    </w:p>
    <w:tbl>
      <w:tblPr>
        <w:tblStyle w:val="6"/>
        <w:tblW w:w="935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654"/>
        <w:gridCol w:w="1135"/>
      </w:tblGrid>
      <w:tr w14:paraId="6F5A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568" w:type="dxa"/>
            <w:shd w:val="clear" w:color="auto" w:fill="auto"/>
          </w:tcPr>
          <w:p w14:paraId="2F24F82A">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7654" w:type="dxa"/>
            <w:shd w:val="clear" w:color="auto" w:fill="auto"/>
          </w:tcPr>
          <w:p w14:paraId="057532C7">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Тема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аата</w:instrText>
            </w:r>
            <w:r>
              <w:rPr>
                <w:rFonts w:ascii="Times New Roman" w:hAnsi="Times New Roman" w:eastAsia="Calibri" w:cs="Times New Roman"/>
                <w:spacing w:val="-20000"/>
                <w:sz w:val="28"/>
                <w:szCs w:val="28"/>
              </w:rPr>
              <w:fldChar w:fldCharType="end"/>
            </w:r>
          </w:p>
        </w:tc>
        <w:tc>
          <w:tcPr>
            <w:tcW w:w="1135" w:type="dxa"/>
            <w:shd w:val="clear" w:color="auto" w:fill="auto"/>
          </w:tcPr>
          <w:p w14:paraId="7B08842A">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Чаас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ахсаана</w:instrText>
            </w:r>
            <w:r>
              <w:rPr>
                <w:rFonts w:ascii="Times New Roman" w:hAnsi="Times New Roman" w:eastAsia="Calibri" w:cs="Times New Roman"/>
                <w:spacing w:val="-20000"/>
                <w:sz w:val="28"/>
                <w:szCs w:val="28"/>
              </w:rPr>
              <w:fldChar w:fldCharType="end"/>
            </w:r>
          </w:p>
        </w:tc>
      </w:tr>
      <w:tr w14:paraId="1935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68" w:type="dxa"/>
            <w:shd w:val="clear" w:color="auto" w:fill="auto"/>
          </w:tcPr>
          <w:p w14:paraId="5FA7B921">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7654" w:type="dxa"/>
            <w:shd w:val="clear" w:color="auto" w:fill="auto"/>
          </w:tcPr>
          <w:p w14:paraId="4588A605">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музыкатын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истии;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туьунан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кэпсэтии;</w:instrText>
            </w:r>
            <w:r>
              <w:rPr>
                <w:rFonts w:ascii="Times New Roman" w:hAnsi="Times New Roman" w:eastAsia="Calibri" w:cs="Times New Roman"/>
                <w:spacing w:val="-20000"/>
                <w:sz w:val="28"/>
                <w:szCs w:val="28"/>
              </w:rPr>
              <w:fldChar w:fldCharType="end"/>
            </w:r>
          </w:p>
        </w:tc>
        <w:tc>
          <w:tcPr>
            <w:tcW w:w="1135" w:type="dxa"/>
            <w:shd w:val="clear" w:color="auto" w:fill="auto"/>
          </w:tcPr>
          <w:p w14:paraId="5147B3C1">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65A0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8" w:type="dxa"/>
            <w:shd w:val="clear" w:color="auto" w:fill="auto"/>
          </w:tcPr>
          <w:p w14:paraId="4DECA15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7654" w:type="dxa"/>
            <w:shd w:val="clear" w:color="auto" w:fill="auto"/>
          </w:tcPr>
          <w:p w14:paraId="69D6B897">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туьунан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хоьоону,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ырыаны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истии;Уруьуйдааьын.</w:instrText>
            </w:r>
            <w:r>
              <w:rPr>
                <w:rFonts w:ascii="Times New Roman" w:hAnsi="Times New Roman" w:eastAsia="Calibri" w:cs="Times New Roman"/>
                <w:spacing w:val="-20000"/>
                <w:sz w:val="28"/>
                <w:szCs w:val="28"/>
              </w:rPr>
              <w:fldChar w:fldCharType="end"/>
            </w:r>
          </w:p>
        </w:tc>
        <w:tc>
          <w:tcPr>
            <w:tcW w:w="1135" w:type="dxa"/>
            <w:shd w:val="clear" w:color="auto" w:fill="auto"/>
          </w:tcPr>
          <w:p w14:paraId="29C15D28">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2B1C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68" w:type="dxa"/>
            <w:shd w:val="clear" w:color="auto" w:fill="auto"/>
          </w:tcPr>
          <w:p w14:paraId="47B5D92F">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7654" w:type="dxa"/>
            <w:shd w:val="clear" w:color="auto" w:fill="auto"/>
          </w:tcPr>
          <w:p w14:paraId="1D333CB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тардыытын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угэс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буолбут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ньымалара;Хомус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музыкатын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истии.Хомуска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эрчиллиилэр.</w:t>
            </w:r>
          </w:p>
        </w:tc>
        <w:tc>
          <w:tcPr>
            <w:tcW w:w="1135" w:type="dxa"/>
            <w:shd w:val="clear" w:color="auto" w:fill="auto"/>
          </w:tcPr>
          <w:p w14:paraId="29FD545D">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60D5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8" w:type="dxa"/>
            <w:shd w:val="clear" w:color="auto" w:fill="auto"/>
          </w:tcPr>
          <w:p w14:paraId="24E754C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7654" w:type="dxa"/>
            <w:shd w:val="clear" w:color="auto" w:fill="auto"/>
          </w:tcPr>
          <w:p w14:paraId="45D2F44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тардар</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ньыма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арааьын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истэн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билсиьии;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Хомуска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эрчиллиилэр.</w:instrText>
            </w:r>
            <w:r>
              <w:rPr>
                <w:rFonts w:ascii="Times New Roman" w:hAnsi="Times New Roman" w:eastAsia="Calibri" w:cs="Times New Roman"/>
                <w:spacing w:val="-20000"/>
                <w:sz w:val="28"/>
                <w:szCs w:val="28"/>
              </w:rPr>
              <w:fldChar w:fldCharType="end"/>
            </w:r>
          </w:p>
        </w:tc>
        <w:tc>
          <w:tcPr>
            <w:tcW w:w="1135" w:type="dxa"/>
            <w:shd w:val="clear" w:color="auto" w:fill="auto"/>
          </w:tcPr>
          <w:p w14:paraId="6A607FAF">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0D84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8" w:type="dxa"/>
            <w:shd w:val="clear" w:color="auto" w:fill="auto"/>
          </w:tcPr>
          <w:p w14:paraId="3B2DC315">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7654" w:type="dxa"/>
            <w:shd w:val="clear" w:color="auto" w:fill="auto"/>
          </w:tcPr>
          <w:p w14:paraId="1F2D4D70">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Илиини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эрчийии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(сурун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охсууга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бэлэмнэнии);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Норуот</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ырыатын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матыыбын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толоруу.</w:t>
            </w:r>
          </w:p>
        </w:tc>
        <w:tc>
          <w:tcPr>
            <w:tcW w:w="1135" w:type="dxa"/>
            <w:shd w:val="clear" w:color="auto" w:fill="auto"/>
          </w:tcPr>
          <w:p w14:paraId="386B77D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341C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568" w:type="dxa"/>
            <w:shd w:val="clear" w:color="auto" w:fill="auto"/>
          </w:tcPr>
          <w:p w14:paraId="5F7A6CB0">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6</w:t>
            </w:r>
          </w:p>
        </w:tc>
        <w:tc>
          <w:tcPr>
            <w:tcW w:w="7654" w:type="dxa"/>
            <w:shd w:val="clear" w:color="auto" w:fill="auto"/>
          </w:tcPr>
          <w:p w14:paraId="678D0B6F">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Сурун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охсууга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уерэнии;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Сурун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дор5оонно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уерэнии;</w:instrText>
            </w:r>
            <w:r>
              <w:rPr>
                <w:rFonts w:ascii="Times New Roman" w:hAnsi="Times New Roman" w:eastAsia="Calibri" w:cs="Times New Roman"/>
                <w:spacing w:val="-20000"/>
                <w:sz w:val="28"/>
                <w:szCs w:val="28"/>
              </w:rPr>
              <w:fldChar w:fldCharType="end"/>
            </w:r>
          </w:p>
        </w:tc>
        <w:tc>
          <w:tcPr>
            <w:tcW w:w="1135" w:type="dxa"/>
            <w:shd w:val="clear" w:color="auto" w:fill="auto"/>
          </w:tcPr>
          <w:p w14:paraId="5485549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7C8A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568" w:type="dxa"/>
            <w:shd w:val="clear" w:color="auto" w:fill="auto"/>
          </w:tcPr>
          <w:p w14:paraId="18598F0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7</w:t>
            </w:r>
          </w:p>
        </w:tc>
        <w:tc>
          <w:tcPr>
            <w:tcW w:w="7654" w:type="dxa"/>
            <w:shd w:val="clear" w:color="auto" w:fill="auto"/>
          </w:tcPr>
          <w:p w14:paraId="2EB98A40">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Хомуска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сурун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дор5оону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истии;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Хомуьу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тиискэ</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сыьыары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тутуу;</w:instrText>
            </w:r>
            <w:r>
              <w:rPr>
                <w:rFonts w:ascii="Times New Roman" w:hAnsi="Times New Roman" w:eastAsia="Calibri" w:cs="Times New Roman"/>
                <w:spacing w:val="-20000"/>
                <w:sz w:val="28"/>
                <w:szCs w:val="28"/>
              </w:rPr>
              <w:fldChar w:fldCharType="end"/>
            </w:r>
          </w:p>
        </w:tc>
        <w:tc>
          <w:tcPr>
            <w:tcW w:w="1135" w:type="dxa"/>
            <w:shd w:val="clear" w:color="auto" w:fill="auto"/>
          </w:tcPr>
          <w:p w14:paraId="6FA247D6">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131C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568" w:type="dxa"/>
            <w:shd w:val="clear" w:color="auto" w:fill="auto"/>
          </w:tcPr>
          <w:p w14:paraId="7DB4D2D8">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8</w:t>
            </w:r>
          </w:p>
        </w:tc>
        <w:tc>
          <w:tcPr>
            <w:tcW w:w="7654" w:type="dxa"/>
            <w:shd w:val="clear" w:color="auto" w:fill="auto"/>
          </w:tcPr>
          <w:p w14:paraId="205E3B5A">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Хомуьу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тииьинэн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ытыра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тутуу;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Хомуьу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тутан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туран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уоьу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сабыы-аьыы,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хамсатыы.</w:instrText>
            </w:r>
            <w:r>
              <w:rPr>
                <w:rFonts w:ascii="Times New Roman" w:hAnsi="Times New Roman" w:eastAsia="Calibri" w:cs="Times New Roman"/>
                <w:spacing w:val="-20000"/>
                <w:sz w:val="28"/>
                <w:szCs w:val="28"/>
              </w:rPr>
              <w:fldChar w:fldCharType="end"/>
            </w:r>
          </w:p>
        </w:tc>
        <w:tc>
          <w:tcPr>
            <w:tcW w:w="1135" w:type="dxa"/>
            <w:shd w:val="clear" w:color="auto" w:fill="auto"/>
          </w:tcPr>
          <w:p w14:paraId="2A5635C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328F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568" w:type="dxa"/>
            <w:shd w:val="clear" w:color="auto" w:fill="auto"/>
          </w:tcPr>
          <w:p w14:paraId="3C56C12B">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7654" w:type="dxa"/>
            <w:shd w:val="clear" w:color="auto" w:fill="auto"/>
          </w:tcPr>
          <w:p w14:paraId="74B943AF">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Сурун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дор5оону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уларытыы;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Дор5оон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уларыйыытын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истии;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утуктуу;</w:t>
            </w:r>
          </w:p>
        </w:tc>
        <w:tc>
          <w:tcPr>
            <w:tcW w:w="1135" w:type="dxa"/>
            <w:shd w:val="clear" w:color="auto" w:fill="auto"/>
          </w:tcPr>
          <w:p w14:paraId="5F9C3D2C">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2AD0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568" w:type="dxa"/>
            <w:shd w:val="clear" w:color="auto" w:fill="auto"/>
          </w:tcPr>
          <w:p w14:paraId="3B0983D0">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7654" w:type="dxa"/>
            <w:shd w:val="clear" w:color="auto" w:fill="auto"/>
          </w:tcPr>
          <w:p w14:paraId="1AA5A9FA">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Тыынарга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уерэнии;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Хомуьа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суох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уьуннук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тыыныы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(муннунан,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айа5ынан,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иьинэн);</w:t>
            </w:r>
          </w:p>
        </w:tc>
        <w:tc>
          <w:tcPr>
            <w:tcW w:w="1135" w:type="dxa"/>
            <w:shd w:val="clear" w:color="auto" w:fill="auto"/>
          </w:tcPr>
          <w:p w14:paraId="632FB726">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4E7F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568" w:type="dxa"/>
            <w:shd w:val="clear" w:color="auto" w:fill="auto"/>
          </w:tcPr>
          <w:p w14:paraId="6C68D50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7654" w:type="dxa"/>
            <w:shd w:val="clear" w:color="auto" w:fill="auto"/>
          </w:tcPr>
          <w:p w14:paraId="61BEE7ED">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Биир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охсууга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уьуннук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э5ирийии;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Сурун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охсуунан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судургу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ырыа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мелодиятын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оонньооьун;</w:instrText>
            </w:r>
            <w:r>
              <w:rPr>
                <w:rFonts w:ascii="Times New Roman" w:hAnsi="Times New Roman" w:eastAsia="Calibri" w:cs="Times New Roman"/>
                <w:spacing w:val="-20000"/>
                <w:sz w:val="28"/>
                <w:szCs w:val="28"/>
              </w:rPr>
              <w:fldChar w:fldCharType="end"/>
            </w:r>
          </w:p>
        </w:tc>
        <w:tc>
          <w:tcPr>
            <w:tcW w:w="1135" w:type="dxa"/>
            <w:shd w:val="clear" w:color="auto" w:fill="auto"/>
          </w:tcPr>
          <w:p w14:paraId="552F7600">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2631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568" w:type="dxa"/>
            <w:shd w:val="clear" w:color="auto" w:fill="auto"/>
          </w:tcPr>
          <w:p w14:paraId="51E0CAA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7654" w:type="dxa"/>
            <w:shd w:val="clear" w:color="auto" w:fill="auto"/>
          </w:tcPr>
          <w:p w14:paraId="666DA2C8">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маастардарын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толоруутун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истии;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музыкатын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хоьоонун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кэпсээьин;Хомуска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эрчиллиилэр.</w:instrText>
            </w:r>
            <w:r>
              <w:rPr>
                <w:rFonts w:ascii="Times New Roman" w:hAnsi="Times New Roman" w:eastAsia="Calibri" w:cs="Times New Roman"/>
                <w:spacing w:val="-20000"/>
                <w:sz w:val="28"/>
                <w:szCs w:val="28"/>
              </w:rPr>
              <w:fldChar w:fldCharType="end"/>
            </w:r>
          </w:p>
        </w:tc>
        <w:tc>
          <w:tcPr>
            <w:tcW w:w="1135" w:type="dxa"/>
            <w:shd w:val="clear" w:color="auto" w:fill="auto"/>
          </w:tcPr>
          <w:p w14:paraId="75A53BFD">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367B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568" w:type="dxa"/>
            <w:shd w:val="clear" w:color="auto" w:fill="auto"/>
          </w:tcPr>
          <w:p w14:paraId="6B5C73DE">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13</w:t>
            </w:r>
          </w:p>
        </w:tc>
        <w:tc>
          <w:tcPr>
            <w:tcW w:w="7654" w:type="dxa"/>
            <w:shd w:val="clear" w:color="auto" w:fill="auto"/>
          </w:tcPr>
          <w:p w14:paraId="4E128A95">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Араас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ньыманы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иьитиннэрии;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Музыканы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хара5ы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симэн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олорон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истии;Сыыйа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тардыы.</w:t>
            </w:r>
          </w:p>
        </w:tc>
        <w:tc>
          <w:tcPr>
            <w:tcW w:w="1135" w:type="dxa"/>
            <w:shd w:val="clear" w:color="auto" w:fill="auto"/>
          </w:tcPr>
          <w:p w14:paraId="18502323">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679D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68" w:type="dxa"/>
            <w:shd w:val="clear" w:color="auto" w:fill="auto"/>
          </w:tcPr>
          <w:p w14:paraId="1CFE039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7654" w:type="dxa"/>
            <w:shd w:val="clear" w:color="auto" w:fill="auto"/>
          </w:tcPr>
          <w:p w14:paraId="3C17F71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Виртуоз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хомусчут</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Ю.Кривошапкина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Дьуруйээнэ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«Уьуктуу»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композициятын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истии.Музыка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хоьоонун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уруьуйдааьын;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pacing w:val="-20000"/>
                <w:sz w:val="28"/>
                <w:szCs w:val="28"/>
              </w:rPr>
              <w:fldChar w:fldCharType="end"/>
            </w:r>
          </w:p>
        </w:tc>
        <w:tc>
          <w:tcPr>
            <w:tcW w:w="1135" w:type="dxa"/>
            <w:shd w:val="clear" w:color="auto" w:fill="auto"/>
          </w:tcPr>
          <w:p w14:paraId="1077D5BC">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4B8A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568" w:type="dxa"/>
            <w:shd w:val="clear" w:color="auto" w:fill="auto"/>
          </w:tcPr>
          <w:p w14:paraId="6F268E20">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7654" w:type="dxa"/>
            <w:shd w:val="clear" w:color="auto" w:fill="auto"/>
          </w:tcPr>
          <w:p w14:paraId="3050AEC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Сурун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(кердеруу,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уерэтии);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Теттеру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(кердеруу,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уэрэтии);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Сыыйа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тардыыга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норуот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ырыатын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толоруу.</w:t>
            </w:r>
          </w:p>
        </w:tc>
        <w:tc>
          <w:tcPr>
            <w:tcW w:w="1135" w:type="dxa"/>
            <w:shd w:val="clear" w:color="auto" w:fill="auto"/>
          </w:tcPr>
          <w:p w14:paraId="1FC05CF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4951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568" w:type="dxa"/>
            <w:shd w:val="clear" w:color="auto" w:fill="auto"/>
          </w:tcPr>
          <w:p w14:paraId="4F4FAA3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16</w:t>
            </w:r>
          </w:p>
        </w:tc>
        <w:tc>
          <w:tcPr>
            <w:tcW w:w="7654" w:type="dxa"/>
            <w:shd w:val="clear" w:color="auto" w:fill="auto"/>
          </w:tcPr>
          <w:p w14:paraId="59EED277">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Теттеру-таары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(кердеруу,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уерэтии);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«Хаастатыы»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w:instrText>
            </w:r>
            <w:r>
              <w:rPr>
                <w:rFonts w:ascii="Times New Roman" w:hAnsi="Times New Roman" w:eastAsia="Calibri" w:cs="Times New Roman"/>
                <w:spacing w:val="-20000"/>
                <w:sz w:val="28"/>
                <w:szCs w:val="28"/>
              </w:rPr>
              <w:fldChar w:fldCharType="end"/>
            </w:r>
          </w:p>
        </w:tc>
        <w:tc>
          <w:tcPr>
            <w:tcW w:w="1135" w:type="dxa"/>
            <w:shd w:val="clear" w:color="auto" w:fill="auto"/>
          </w:tcPr>
          <w:p w14:paraId="60BE1996">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0B43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568" w:type="dxa"/>
            <w:shd w:val="clear" w:color="auto" w:fill="auto"/>
          </w:tcPr>
          <w:p w14:paraId="7F5A65E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17</w:t>
            </w:r>
          </w:p>
        </w:tc>
        <w:tc>
          <w:tcPr>
            <w:tcW w:w="7654" w:type="dxa"/>
            <w:shd w:val="clear" w:color="auto" w:fill="auto"/>
          </w:tcPr>
          <w:p w14:paraId="6A3F9DF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Тэтими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уларытыы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(музыка5а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дьуерэлээьин);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Тарба5ы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дьарыктааьын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туйа5ын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тыаьын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уерэтии);</w:instrText>
            </w:r>
            <w:r>
              <w:rPr>
                <w:rFonts w:ascii="Times New Roman" w:hAnsi="Times New Roman" w:eastAsia="Calibri" w:cs="Times New Roman"/>
                <w:spacing w:val="-20000"/>
                <w:sz w:val="28"/>
                <w:szCs w:val="28"/>
              </w:rPr>
              <w:fldChar w:fldCharType="end"/>
            </w:r>
          </w:p>
        </w:tc>
        <w:tc>
          <w:tcPr>
            <w:tcW w:w="1135" w:type="dxa"/>
            <w:shd w:val="clear" w:color="auto" w:fill="auto"/>
          </w:tcPr>
          <w:p w14:paraId="4CC56E4B">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1F19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568" w:type="dxa"/>
            <w:shd w:val="clear" w:color="auto" w:fill="auto"/>
          </w:tcPr>
          <w:p w14:paraId="1B89378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18</w:t>
            </w:r>
          </w:p>
        </w:tc>
        <w:tc>
          <w:tcPr>
            <w:tcW w:w="7654" w:type="dxa"/>
            <w:shd w:val="clear" w:color="auto" w:fill="auto"/>
          </w:tcPr>
          <w:p w14:paraId="09B077A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Бэгэччэги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ере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тутан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арааьын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туьунан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ыарыаны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оонньооьун;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дор5оону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уларытыы;</w:instrText>
            </w:r>
            <w:r>
              <w:rPr>
                <w:rFonts w:ascii="Times New Roman" w:hAnsi="Times New Roman" w:eastAsia="Calibri" w:cs="Times New Roman"/>
                <w:spacing w:val="-20000"/>
                <w:sz w:val="28"/>
                <w:szCs w:val="28"/>
              </w:rPr>
              <w:fldChar w:fldCharType="end"/>
            </w:r>
          </w:p>
        </w:tc>
        <w:tc>
          <w:tcPr>
            <w:tcW w:w="1135" w:type="dxa"/>
            <w:shd w:val="clear" w:color="auto" w:fill="auto"/>
          </w:tcPr>
          <w:p w14:paraId="375EA14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5612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568" w:type="dxa"/>
            <w:shd w:val="clear" w:color="auto" w:fill="auto"/>
          </w:tcPr>
          <w:p w14:paraId="2F254B8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19</w:t>
            </w:r>
          </w:p>
        </w:tc>
        <w:tc>
          <w:tcPr>
            <w:tcW w:w="7654" w:type="dxa"/>
            <w:shd w:val="clear" w:color="auto" w:fill="auto"/>
          </w:tcPr>
          <w:p w14:paraId="21BDFF9E">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Араас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ньыманы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иьитиннэрии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(куерэгэйдэтии,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кэ5элэтии).</w:t>
            </w:r>
          </w:p>
        </w:tc>
        <w:tc>
          <w:tcPr>
            <w:tcW w:w="1135" w:type="dxa"/>
            <w:shd w:val="clear" w:color="auto" w:fill="auto"/>
          </w:tcPr>
          <w:p w14:paraId="15E89AD6">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5</w:t>
            </w:r>
          </w:p>
        </w:tc>
      </w:tr>
      <w:tr w14:paraId="0E84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568" w:type="dxa"/>
            <w:shd w:val="clear" w:color="auto" w:fill="auto"/>
          </w:tcPr>
          <w:p w14:paraId="64646348">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20</w:t>
            </w:r>
          </w:p>
        </w:tc>
        <w:tc>
          <w:tcPr>
            <w:tcW w:w="7654" w:type="dxa"/>
            <w:shd w:val="clear" w:color="auto" w:fill="auto"/>
          </w:tcPr>
          <w:p w14:paraId="61E0DAD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Тылы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дьарыктааьын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(куерэгэйдэтии);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Тылы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дьарыктааьын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(хаастатыы);</w:instrText>
            </w:r>
            <w:r>
              <w:rPr>
                <w:rFonts w:ascii="Times New Roman" w:hAnsi="Times New Roman" w:eastAsia="Calibri" w:cs="Times New Roman"/>
                <w:spacing w:val="-20000"/>
                <w:sz w:val="28"/>
                <w:szCs w:val="28"/>
              </w:rPr>
              <w:fldChar w:fldCharType="end"/>
            </w:r>
          </w:p>
        </w:tc>
        <w:tc>
          <w:tcPr>
            <w:tcW w:w="1135" w:type="dxa"/>
            <w:shd w:val="clear" w:color="auto" w:fill="auto"/>
          </w:tcPr>
          <w:p w14:paraId="4A087DDB">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62CF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568" w:type="dxa"/>
            <w:shd w:val="clear" w:color="auto" w:fill="auto"/>
          </w:tcPr>
          <w:p w14:paraId="26214C61">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21</w:t>
            </w:r>
          </w:p>
        </w:tc>
        <w:tc>
          <w:tcPr>
            <w:tcW w:w="7654" w:type="dxa"/>
            <w:shd w:val="clear" w:color="auto" w:fill="auto"/>
          </w:tcPr>
          <w:p w14:paraId="3A046071">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Бэлэьи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дьарыктааьын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(кэ5элэтии);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Муннунан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тыыныы;</w:t>
            </w:r>
          </w:p>
        </w:tc>
        <w:tc>
          <w:tcPr>
            <w:tcW w:w="1135" w:type="dxa"/>
            <w:shd w:val="clear" w:color="auto" w:fill="auto"/>
          </w:tcPr>
          <w:p w14:paraId="7967D62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w:t>
            </w:r>
          </w:p>
        </w:tc>
      </w:tr>
    </w:tbl>
    <w:p w14:paraId="3AF48A82">
      <w:pPr>
        <w:spacing w:after="0" w:line="360" w:lineRule="auto"/>
        <w:jc w:val="both"/>
        <w:rPr>
          <w:rFonts w:ascii="Times New Roman" w:hAnsi="Times New Roman" w:eastAsia="Calibri" w:cs="Times New Roman"/>
          <w:b/>
          <w:i/>
          <w:sz w:val="28"/>
          <w:szCs w:val="28"/>
        </w:rPr>
      </w:pPr>
    </w:p>
    <w:p w14:paraId="04D53D81">
      <w:pPr>
        <w:spacing w:after="0" w:line="360" w:lineRule="auto"/>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 xml:space="preserve">Требования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к</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i/>
          <w:sz w:val="28"/>
          <w:szCs w:val="28"/>
        </w:rPr>
        <w:t xml:space="preserve"> 2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году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i/>
          <w:sz w:val="28"/>
          <w:szCs w:val="28"/>
        </w:rPr>
        <w:t xml:space="preserve"> обучения</w:t>
      </w:r>
    </w:p>
    <w:p w14:paraId="7228C070">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Правильно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держать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овладеть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приемами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язычок.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Извлекать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основной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звук,</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правильно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дышать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выполнять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простейшие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приемы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игры.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работе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органами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звукообразования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уметь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соблюдать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последовательность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соответствии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расположением</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органов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речи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(губы,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язык,</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гортань,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нос).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w:t>
      </w:r>
    </w:p>
    <w:p w14:paraId="1944CF27">
      <w:pPr>
        <w:spacing w:after="0" w:line="360" w:lineRule="auto"/>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 xml:space="preserve">Примерный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репертуар</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i/>
          <w:sz w:val="28"/>
          <w:szCs w:val="28"/>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2</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i/>
          <w:sz w:val="28"/>
          <w:szCs w:val="28"/>
        </w:rPr>
        <w:t xml:space="preserve"> год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обучения:</w:instrText>
      </w:r>
      <w:r>
        <w:rPr>
          <w:rFonts w:ascii="Times New Roman" w:hAnsi="Times New Roman" w:eastAsia="Calibri" w:cs="Times New Roman"/>
          <w:spacing w:val="-20000"/>
          <w:sz w:val="28"/>
          <w:szCs w:val="28"/>
        </w:rPr>
        <w:fldChar w:fldCharType="end"/>
      </w:r>
    </w:p>
    <w:p w14:paraId="436BD556">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«Харацабыт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халбарыйда»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Сыыйа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тардыы</w:instrText>
      </w:r>
      <w:r>
        <w:rPr>
          <w:rFonts w:ascii="Times New Roman" w:hAnsi="Times New Roman" w:eastAsia="Calibri" w:cs="Times New Roman"/>
          <w:spacing w:val="-20000"/>
          <w:sz w:val="28"/>
          <w:szCs w:val="28"/>
        </w:rPr>
        <w:fldChar w:fldCharType="end"/>
      </w:r>
    </w:p>
    <w:p w14:paraId="57A8E12F">
      <w:pPr>
        <w:numPr>
          <w:ilvl w:val="0"/>
          <w:numId w:val="7"/>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«Таба»</w:t>
      </w:r>
    </w:p>
    <w:p w14:paraId="2B6882E5">
      <w:pPr>
        <w:numPr>
          <w:ilvl w:val="0"/>
          <w:numId w:val="7"/>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«Попурри»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норуот</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ырыаларыгар</w:t>
      </w:r>
    </w:p>
    <w:p w14:paraId="3822C8A8">
      <w:pPr>
        <w:numPr>
          <w:ilvl w:val="0"/>
          <w:numId w:val="7"/>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«Ыьыах»</w:t>
      </w:r>
    </w:p>
    <w:p w14:paraId="39C30357">
      <w:pPr>
        <w:numPr>
          <w:ilvl w:val="0"/>
          <w:numId w:val="7"/>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«Сайын»</w:t>
      </w:r>
    </w:p>
    <w:p w14:paraId="60C3A977">
      <w:pPr>
        <w:numPr>
          <w:ilvl w:val="0"/>
          <w:numId w:val="7"/>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Сыыйа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тардыы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и.т.д.</w:t>
      </w:r>
    </w:p>
    <w:p w14:paraId="35AE8619">
      <w:pPr>
        <w:spacing w:after="0" w:line="360" w:lineRule="auto"/>
        <w:contextualSpacing/>
        <w:jc w:val="both"/>
        <w:rPr>
          <w:rFonts w:ascii="Times New Roman" w:hAnsi="Times New Roman" w:eastAsia="Calibri" w:cs="Times New Roman"/>
          <w:sz w:val="28"/>
          <w:szCs w:val="28"/>
        </w:rPr>
      </w:pPr>
    </w:p>
    <w:p w14:paraId="4F3AEEE2">
      <w:pPr>
        <w:spacing w:after="0" w:line="36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 xml:space="preserve">Хомус  </w:t>
      </w:r>
      <w:r>
        <w:rPr>
          <w:rFonts w:ascii="Times New Roman" w:hAnsi="Times New Roman" w:eastAsia="Calibri" w:cs="Times New Roman"/>
          <w:b/>
          <w:sz w:val="28"/>
          <w:szCs w:val="28"/>
          <w:lang w:val="en-US"/>
        </w:rPr>
        <w:t>3 класс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7827"/>
        <w:gridCol w:w="1241"/>
      </w:tblGrid>
      <w:tr w14:paraId="77CA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shd w:val="clear" w:color="auto" w:fill="auto"/>
          </w:tcPr>
          <w:p w14:paraId="1F439363">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7827" w:type="dxa"/>
            <w:shd w:val="clear" w:color="auto" w:fill="auto"/>
          </w:tcPr>
          <w:p w14:paraId="285D9A9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Тема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аата</w:instrText>
            </w:r>
            <w:r>
              <w:rPr>
                <w:rFonts w:ascii="Times New Roman" w:hAnsi="Times New Roman" w:eastAsia="Calibri" w:cs="Times New Roman"/>
                <w:spacing w:val="-20000"/>
                <w:sz w:val="28"/>
                <w:szCs w:val="28"/>
              </w:rPr>
              <w:fldChar w:fldCharType="end"/>
            </w:r>
          </w:p>
        </w:tc>
        <w:tc>
          <w:tcPr>
            <w:tcW w:w="1241" w:type="dxa"/>
            <w:shd w:val="clear" w:color="auto" w:fill="auto"/>
          </w:tcPr>
          <w:p w14:paraId="7BFEFF33">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Чаас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ахсаана</w:instrText>
            </w:r>
            <w:r>
              <w:rPr>
                <w:rFonts w:ascii="Times New Roman" w:hAnsi="Times New Roman" w:eastAsia="Calibri" w:cs="Times New Roman"/>
                <w:spacing w:val="-20000"/>
                <w:sz w:val="28"/>
                <w:szCs w:val="28"/>
              </w:rPr>
              <w:fldChar w:fldCharType="end"/>
            </w:r>
          </w:p>
        </w:tc>
      </w:tr>
      <w:tr w14:paraId="7E6D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shd w:val="clear" w:color="auto" w:fill="auto"/>
          </w:tcPr>
          <w:p w14:paraId="135A05D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7827" w:type="dxa"/>
            <w:shd w:val="clear" w:color="auto" w:fill="auto"/>
          </w:tcPr>
          <w:p w14:paraId="5AF830FC">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Биллиилээх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хомусчуттар;</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Ньиэт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Быраат,</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Хомусчут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Соппуон,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Л.Н.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Турнин.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w:t>
            </w:r>
          </w:p>
        </w:tc>
        <w:tc>
          <w:tcPr>
            <w:tcW w:w="1241" w:type="dxa"/>
            <w:shd w:val="clear" w:color="auto" w:fill="auto"/>
          </w:tcPr>
          <w:p w14:paraId="7B3B4455">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096F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shd w:val="clear" w:color="auto" w:fill="auto"/>
          </w:tcPr>
          <w:p w14:paraId="1823BED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7827" w:type="dxa"/>
            <w:shd w:val="clear" w:color="auto" w:fill="auto"/>
          </w:tcPr>
          <w:p w14:paraId="459FC4E8">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Былыргылыы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сыыйа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тардыы.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Норуот</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ырыаларыгар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хомуска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оонньооьун.</w:t>
            </w:r>
          </w:p>
        </w:tc>
        <w:tc>
          <w:tcPr>
            <w:tcW w:w="1241" w:type="dxa"/>
            <w:shd w:val="clear" w:color="auto" w:fill="auto"/>
          </w:tcPr>
          <w:p w14:paraId="15B3EFBF">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4</w:t>
            </w:r>
          </w:p>
        </w:tc>
      </w:tr>
      <w:tr w14:paraId="687C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shd w:val="clear" w:color="auto" w:fill="auto"/>
          </w:tcPr>
          <w:p w14:paraId="1E040E1C">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7827" w:type="dxa"/>
            <w:shd w:val="clear" w:color="auto" w:fill="auto"/>
          </w:tcPr>
          <w:p w14:paraId="7245660C">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Тыаьы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утуктэн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оонньооьун.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Норуот</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ырыаларыгар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хомуска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оонньооьун.</w:t>
            </w:r>
          </w:p>
        </w:tc>
        <w:tc>
          <w:tcPr>
            <w:tcW w:w="1241" w:type="dxa"/>
            <w:shd w:val="clear" w:color="auto" w:fill="auto"/>
          </w:tcPr>
          <w:p w14:paraId="1416FF1D">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4</w:t>
            </w:r>
          </w:p>
        </w:tc>
      </w:tr>
      <w:tr w14:paraId="3589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shd w:val="clear" w:color="auto" w:fill="auto"/>
          </w:tcPr>
          <w:p w14:paraId="6FD20413">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7827" w:type="dxa"/>
            <w:shd w:val="clear" w:color="auto" w:fill="auto"/>
          </w:tcPr>
          <w:p w14:paraId="7B2652A8">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Тарба5ы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сайыннарыы,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тыынарга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дьарык,</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тылы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уоьу,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бэлэьи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сайыннарыы.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Хомуска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тардан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эрчиллии.</w:t>
            </w:r>
          </w:p>
        </w:tc>
        <w:tc>
          <w:tcPr>
            <w:tcW w:w="1241" w:type="dxa"/>
            <w:shd w:val="clear" w:color="auto" w:fill="auto"/>
          </w:tcPr>
          <w:p w14:paraId="325E4CFA">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10</w:t>
            </w:r>
          </w:p>
        </w:tc>
      </w:tr>
      <w:tr w14:paraId="090A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shd w:val="clear" w:color="auto" w:fill="auto"/>
          </w:tcPr>
          <w:p w14:paraId="5AE0390A">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7827" w:type="dxa"/>
            <w:shd w:val="clear" w:color="auto" w:fill="auto"/>
          </w:tcPr>
          <w:p w14:paraId="7EBE7FD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Охсуу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арааьыгар</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уьуйуу.</w:t>
            </w:r>
          </w:p>
        </w:tc>
        <w:tc>
          <w:tcPr>
            <w:tcW w:w="1241" w:type="dxa"/>
            <w:shd w:val="clear" w:color="auto" w:fill="auto"/>
          </w:tcPr>
          <w:p w14:paraId="3E57E4E0">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5</w:t>
            </w:r>
          </w:p>
        </w:tc>
      </w:tr>
      <w:tr w14:paraId="7134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shd w:val="clear" w:color="auto" w:fill="auto"/>
          </w:tcPr>
          <w:p w14:paraId="12916F2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6</w:t>
            </w:r>
          </w:p>
        </w:tc>
        <w:tc>
          <w:tcPr>
            <w:tcW w:w="7827" w:type="dxa"/>
            <w:shd w:val="clear" w:color="auto" w:fill="auto"/>
          </w:tcPr>
          <w:p w14:paraId="533F7AB8">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Дор5оону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уларытыы.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Араас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ньыманы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иьитиннэрии(куерэгэйдэтии,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хаастатыы,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кэ5элэтии).</w:t>
            </w:r>
          </w:p>
        </w:tc>
        <w:tc>
          <w:tcPr>
            <w:tcW w:w="1241" w:type="dxa"/>
            <w:shd w:val="clear" w:color="auto" w:fill="auto"/>
          </w:tcPr>
          <w:p w14:paraId="00F0B11F">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5</w:t>
            </w:r>
          </w:p>
        </w:tc>
      </w:tr>
      <w:tr w14:paraId="7228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dxa"/>
            <w:shd w:val="clear" w:color="auto" w:fill="auto"/>
          </w:tcPr>
          <w:p w14:paraId="6245139F">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7</w:t>
            </w:r>
          </w:p>
        </w:tc>
        <w:tc>
          <w:tcPr>
            <w:tcW w:w="7827" w:type="dxa"/>
            <w:shd w:val="clear" w:color="auto" w:fill="auto"/>
          </w:tcPr>
          <w:p w14:paraId="3D218D50">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Кылгас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дор5оону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оонньуурга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дьарык,</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таммах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тыаьын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утуктуу,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теттеру-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таары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охсон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кылгас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дор5оону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таьаарыы,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араас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тарба5ынан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ойо5остон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охсуу,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сурук</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аты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утуктуу</w:instrText>
            </w:r>
            <w:r>
              <w:rPr>
                <w:rFonts w:ascii="Times New Roman" w:hAnsi="Times New Roman" w:eastAsia="Calibri" w:cs="Times New Roman"/>
                <w:spacing w:val="-20000"/>
                <w:sz w:val="28"/>
                <w:szCs w:val="28"/>
              </w:rPr>
              <w:fldChar w:fldCharType="end"/>
            </w:r>
          </w:p>
        </w:tc>
        <w:tc>
          <w:tcPr>
            <w:tcW w:w="1241" w:type="dxa"/>
            <w:shd w:val="clear" w:color="auto" w:fill="auto"/>
          </w:tcPr>
          <w:p w14:paraId="73D18FA0">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3</w:t>
            </w:r>
          </w:p>
        </w:tc>
      </w:tr>
    </w:tbl>
    <w:p w14:paraId="03972E39">
      <w:pPr>
        <w:spacing w:after="0" w:line="360" w:lineRule="auto"/>
        <w:jc w:val="both"/>
        <w:rPr>
          <w:rFonts w:ascii="Times New Roman" w:hAnsi="Times New Roman" w:eastAsia="Calibri" w:cs="Times New Roman"/>
          <w:sz w:val="28"/>
          <w:szCs w:val="28"/>
        </w:rPr>
      </w:pPr>
    </w:p>
    <w:p w14:paraId="55907589">
      <w:pPr>
        <w:spacing w:after="0" w:line="360" w:lineRule="auto"/>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 xml:space="preserve">Требования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к</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i/>
          <w:sz w:val="28"/>
          <w:szCs w:val="28"/>
        </w:rPr>
        <w:t xml:space="preserve"> 3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году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i/>
          <w:sz w:val="28"/>
          <w:szCs w:val="28"/>
        </w:rPr>
        <w:t xml:space="preserve"> обучения</w:t>
      </w:r>
    </w:p>
    <w:p w14:paraId="50F385ED">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Правильно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держать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овладеть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приемами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язычок.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Извлекать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основной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звук,</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правильно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дышать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выполнять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простейшие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приемы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игры.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работе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органами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звукообразования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уметь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соблюдать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последовательность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соответствии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расположением</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органов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речи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(губы,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язык,</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гортань,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нос).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Уметь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звукоподро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жательные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наигрыши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языковое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вибрирование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«Гусиное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пение»,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«Жаворонок».</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w:t>
      </w:r>
    </w:p>
    <w:p w14:paraId="5713EA0D">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b/>
          <w:i/>
          <w:sz w:val="28"/>
          <w:szCs w:val="28"/>
        </w:rPr>
        <w:t xml:space="preserve">Примерный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репертуар</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i/>
          <w:sz w:val="28"/>
          <w:szCs w:val="28"/>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3</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i/>
          <w:sz w:val="28"/>
          <w:szCs w:val="28"/>
        </w:rPr>
        <w:t xml:space="preserve"> год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обучения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w:t>
      </w:r>
    </w:p>
    <w:p w14:paraId="7B8D8EB6">
      <w:pPr>
        <w:numPr>
          <w:ilvl w:val="0"/>
          <w:numId w:val="8"/>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«Сахалыы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матыыптар»</w:instrText>
      </w:r>
      <w:r>
        <w:rPr>
          <w:rFonts w:ascii="Times New Roman" w:hAnsi="Times New Roman" w:eastAsia="Calibri" w:cs="Times New Roman"/>
          <w:spacing w:val="-20000"/>
          <w:sz w:val="28"/>
          <w:szCs w:val="28"/>
        </w:rPr>
        <w:fldChar w:fldCharType="end"/>
      </w:r>
    </w:p>
    <w:p w14:paraId="35D4CB4D">
      <w:pPr>
        <w:numPr>
          <w:ilvl w:val="0"/>
          <w:numId w:val="8"/>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«Сарсыарда»</w:t>
      </w:r>
    </w:p>
    <w:p w14:paraId="387CBCEA">
      <w:pPr>
        <w:numPr>
          <w:ilvl w:val="0"/>
          <w:numId w:val="8"/>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«Сайын»</w:t>
      </w:r>
    </w:p>
    <w:p w14:paraId="666FE2DA">
      <w:pPr>
        <w:numPr>
          <w:ilvl w:val="0"/>
          <w:numId w:val="8"/>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«Оьуохай»</w:t>
      </w:r>
    </w:p>
    <w:p w14:paraId="63767795">
      <w:pPr>
        <w:numPr>
          <w:ilvl w:val="0"/>
          <w:numId w:val="8"/>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«Алтан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чуорааннар»</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w:t>
      </w:r>
    </w:p>
    <w:p w14:paraId="5FAD9128">
      <w:pPr>
        <w:numPr>
          <w:ilvl w:val="0"/>
          <w:numId w:val="8"/>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«Кырдал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кыыьа»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и.т.д.</w:t>
      </w:r>
    </w:p>
    <w:p w14:paraId="01CBCBE2">
      <w:pPr>
        <w:spacing w:after="0" w:line="36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 xml:space="preserve">Хомус </w:t>
      </w:r>
      <w:r>
        <w:rPr>
          <w:rFonts w:ascii="Times New Roman" w:hAnsi="Times New Roman" w:eastAsia="Calibri" w:cs="Times New Roman"/>
          <w:b/>
          <w:sz w:val="28"/>
          <w:szCs w:val="28"/>
          <w:lang w:val="en-US"/>
        </w:rPr>
        <w:t>4 класс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648"/>
        <w:gridCol w:w="998"/>
      </w:tblGrid>
      <w:tr w14:paraId="2407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1B5EF6D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7648" w:type="dxa"/>
            <w:shd w:val="clear" w:color="auto" w:fill="auto"/>
          </w:tcPr>
          <w:p w14:paraId="45A62BE5">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Тема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аата</w:instrText>
            </w:r>
            <w:r>
              <w:rPr>
                <w:rFonts w:ascii="Times New Roman" w:hAnsi="Times New Roman" w:eastAsia="Calibri" w:cs="Times New Roman"/>
                <w:spacing w:val="-20000"/>
                <w:sz w:val="28"/>
                <w:szCs w:val="28"/>
              </w:rPr>
              <w:fldChar w:fldCharType="end"/>
            </w:r>
          </w:p>
        </w:tc>
        <w:tc>
          <w:tcPr>
            <w:tcW w:w="998" w:type="dxa"/>
            <w:shd w:val="clear" w:color="auto" w:fill="auto"/>
          </w:tcPr>
          <w:p w14:paraId="7264F83C">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Чаас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ахсаана</w:instrText>
            </w:r>
            <w:r>
              <w:rPr>
                <w:rFonts w:ascii="Times New Roman" w:hAnsi="Times New Roman" w:eastAsia="Calibri" w:cs="Times New Roman"/>
                <w:spacing w:val="-20000"/>
                <w:sz w:val="28"/>
                <w:szCs w:val="28"/>
              </w:rPr>
              <w:fldChar w:fldCharType="end"/>
            </w:r>
          </w:p>
        </w:tc>
      </w:tr>
      <w:tr w14:paraId="2673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1914B5E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7648" w:type="dxa"/>
            <w:shd w:val="clear" w:color="auto" w:fill="auto"/>
          </w:tcPr>
          <w:p w14:paraId="356669FB">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музыкатын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истии;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туьунан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кэпсэтии;</w:instrText>
            </w:r>
            <w:r>
              <w:rPr>
                <w:rFonts w:ascii="Times New Roman" w:hAnsi="Times New Roman" w:eastAsia="Calibri" w:cs="Times New Roman"/>
                <w:spacing w:val="-20000"/>
                <w:sz w:val="28"/>
                <w:szCs w:val="28"/>
              </w:rPr>
              <w:fldChar w:fldCharType="end"/>
            </w:r>
          </w:p>
        </w:tc>
        <w:tc>
          <w:tcPr>
            <w:tcW w:w="998" w:type="dxa"/>
            <w:shd w:val="clear" w:color="auto" w:fill="auto"/>
          </w:tcPr>
          <w:p w14:paraId="20623683">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00B0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3648B863">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7648" w:type="dxa"/>
            <w:shd w:val="clear" w:color="auto" w:fill="auto"/>
          </w:tcPr>
          <w:p w14:paraId="4CF2ED4B">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Хомуьу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тутарга,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сурун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охсууга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эрчиллии.</w:t>
            </w:r>
          </w:p>
        </w:tc>
        <w:tc>
          <w:tcPr>
            <w:tcW w:w="998" w:type="dxa"/>
            <w:shd w:val="clear" w:color="auto" w:fill="auto"/>
          </w:tcPr>
          <w:p w14:paraId="51203BE6">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2851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08F9736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7648" w:type="dxa"/>
            <w:shd w:val="clear" w:color="auto" w:fill="auto"/>
          </w:tcPr>
          <w:p w14:paraId="279D455D">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тыаьын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арааьын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истии;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Норуот</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ырыаларыгар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оонньооьун</w:instrText>
            </w:r>
            <w:r>
              <w:rPr>
                <w:rFonts w:ascii="Times New Roman" w:hAnsi="Times New Roman" w:eastAsia="Calibri" w:cs="Times New Roman"/>
                <w:spacing w:val="-20000"/>
                <w:sz w:val="28"/>
                <w:szCs w:val="28"/>
              </w:rPr>
              <w:fldChar w:fldCharType="end"/>
            </w:r>
          </w:p>
        </w:tc>
        <w:tc>
          <w:tcPr>
            <w:tcW w:w="998" w:type="dxa"/>
            <w:shd w:val="clear" w:color="auto" w:fill="auto"/>
          </w:tcPr>
          <w:p w14:paraId="63A64C8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7143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63068A7C">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7648" w:type="dxa"/>
            <w:shd w:val="clear" w:color="auto" w:fill="auto"/>
          </w:tcPr>
          <w:p w14:paraId="7726BC2E">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Сурун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дор5ооццо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эрчиллии.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Хомуска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ооннньооьун.Охсуу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арааьыгар</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оонньооьун.</w:t>
            </w:r>
          </w:p>
        </w:tc>
        <w:tc>
          <w:tcPr>
            <w:tcW w:w="998" w:type="dxa"/>
            <w:shd w:val="clear" w:color="auto" w:fill="auto"/>
          </w:tcPr>
          <w:p w14:paraId="1F5EEE1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10</w:t>
            </w:r>
          </w:p>
        </w:tc>
      </w:tr>
      <w:tr w14:paraId="68EF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3A6EF3D7">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7648" w:type="dxa"/>
            <w:shd w:val="clear" w:color="auto" w:fill="auto"/>
          </w:tcPr>
          <w:p w14:paraId="238E6FDE">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Илиини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эрчийии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(сурун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охсууга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бэлэмнэнии);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Хомуьу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сатаан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тутуу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(тиискэ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сыьыарбакка);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w:t>
            </w:r>
          </w:p>
        </w:tc>
        <w:tc>
          <w:tcPr>
            <w:tcW w:w="998" w:type="dxa"/>
            <w:shd w:val="clear" w:color="auto" w:fill="auto"/>
          </w:tcPr>
          <w:p w14:paraId="3A86938F">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3869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4E0D746A">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6</w:t>
            </w:r>
          </w:p>
        </w:tc>
        <w:tc>
          <w:tcPr>
            <w:tcW w:w="7648" w:type="dxa"/>
            <w:shd w:val="clear" w:color="auto" w:fill="auto"/>
          </w:tcPr>
          <w:p w14:paraId="102D87C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Сурун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охсууга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сурун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дор5оонно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эрчиллии.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Попурри-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оонньооьун.</w:instrText>
            </w:r>
            <w:r>
              <w:rPr>
                <w:rFonts w:ascii="Times New Roman" w:hAnsi="Times New Roman" w:eastAsia="Calibri" w:cs="Times New Roman"/>
                <w:spacing w:val="-20000"/>
                <w:sz w:val="28"/>
                <w:szCs w:val="28"/>
              </w:rPr>
              <w:fldChar w:fldCharType="end"/>
            </w:r>
          </w:p>
        </w:tc>
        <w:tc>
          <w:tcPr>
            <w:tcW w:w="998" w:type="dxa"/>
            <w:shd w:val="clear" w:color="auto" w:fill="auto"/>
          </w:tcPr>
          <w:p w14:paraId="0C938F0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1EEB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shd w:val="clear" w:color="auto" w:fill="auto"/>
          </w:tcPr>
          <w:p w14:paraId="6BD1ED2D">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7</w:t>
            </w:r>
          </w:p>
        </w:tc>
        <w:tc>
          <w:tcPr>
            <w:tcW w:w="7648" w:type="dxa"/>
            <w:shd w:val="clear" w:color="auto" w:fill="auto"/>
          </w:tcPr>
          <w:p w14:paraId="55295B21">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Кецкейейдетуу,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куерэгэйдэтии,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кэ5элэтии.</w:t>
            </w:r>
          </w:p>
        </w:tc>
        <w:tc>
          <w:tcPr>
            <w:tcW w:w="998" w:type="dxa"/>
            <w:shd w:val="clear" w:color="auto" w:fill="auto"/>
          </w:tcPr>
          <w:p w14:paraId="725AD55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6FB3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38803EAB">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8</w:t>
            </w:r>
          </w:p>
        </w:tc>
        <w:tc>
          <w:tcPr>
            <w:tcW w:w="7648" w:type="dxa"/>
            <w:shd w:val="clear" w:color="auto" w:fill="auto"/>
          </w:tcPr>
          <w:p w14:paraId="1C99E99E">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Хомуьу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тииьинэн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ытыра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тутуу;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Хомуьу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тутан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туран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уоьу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сабыы-аьыы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«бэлэс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дор5ооно»,»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мурун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дор5ооно»,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«сурун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дор5оон»,»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уос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дор5ооно"</w:t>
            </w:r>
          </w:p>
        </w:tc>
        <w:tc>
          <w:tcPr>
            <w:tcW w:w="998" w:type="dxa"/>
            <w:shd w:val="clear" w:color="auto" w:fill="auto"/>
          </w:tcPr>
          <w:p w14:paraId="5269F2F0">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5B06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0DFC5BC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7648" w:type="dxa"/>
            <w:shd w:val="clear" w:color="auto" w:fill="auto"/>
          </w:tcPr>
          <w:p w14:paraId="1B3062C1">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Сурун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дор5оону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уларытыы;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Дор5оон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уларыйыытын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истии,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утуктуу;</w:t>
            </w:r>
          </w:p>
        </w:tc>
        <w:tc>
          <w:tcPr>
            <w:tcW w:w="998" w:type="dxa"/>
            <w:shd w:val="clear" w:color="auto" w:fill="auto"/>
          </w:tcPr>
          <w:p w14:paraId="28484F17">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0FB3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33CF84D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7648" w:type="dxa"/>
            <w:shd w:val="clear" w:color="auto" w:fill="auto"/>
          </w:tcPr>
          <w:p w14:paraId="03A1735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Тыынарга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уерэнии;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Хомуьа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суох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уьуннук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тыыныы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(муннунан,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айа5ынан,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иьинэн);</w:t>
            </w:r>
          </w:p>
        </w:tc>
        <w:tc>
          <w:tcPr>
            <w:tcW w:w="998" w:type="dxa"/>
            <w:shd w:val="clear" w:color="auto" w:fill="auto"/>
          </w:tcPr>
          <w:p w14:paraId="1725CE07">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2705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0900C963">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7648" w:type="dxa"/>
            <w:shd w:val="clear" w:color="auto" w:fill="auto"/>
          </w:tcPr>
          <w:p w14:paraId="1AE9361F">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Биир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охсууга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уьуннук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э5ирийии;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Сурун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охсууннан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судургу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ырыа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мелодиятын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оонньооьун;</w:instrText>
            </w:r>
            <w:r>
              <w:rPr>
                <w:rFonts w:ascii="Times New Roman" w:hAnsi="Times New Roman" w:eastAsia="Calibri" w:cs="Times New Roman"/>
                <w:spacing w:val="-20000"/>
                <w:sz w:val="28"/>
                <w:szCs w:val="28"/>
              </w:rPr>
              <w:fldChar w:fldCharType="end"/>
            </w:r>
          </w:p>
        </w:tc>
        <w:tc>
          <w:tcPr>
            <w:tcW w:w="998" w:type="dxa"/>
            <w:shd w:val="clear" w:color="auto" w:fill="auto"/>
          </w:tcPr>
          <w:p w14:paraId="6AC16EC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665D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4C9A9FA3">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7648" w:type="dxa"/>
            <w:shd w:val="clear" w:color="auto" w:fill="auto"/>
          </w:tcPr>
          <w:p w14:paraId="5D8EB8C7">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маастардарын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толоруутун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истии;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музыкатын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хоьоонун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кэпсээьин;</w:t>
            </w:r>
          </w:p>
        </w:tc>
        <w:tc>
          <w:tcPr>
            <w:tcW w:w="998" w:type="dxa"/>
            <w:shd w:val="clear" w:color="auto" w:fill="auto"/>
          </w:tcPr>
          <w:p w14:paraId="68006656">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75B8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65371E91">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13</w:t>
            </w:r>
          </w:p>
        </w:tc>
        <w:tc>
          <w:tcPr>
            <w:tcW w:w="7648" w:type="dxa"/>
            <w:shd w:val="clear" w:color="auto" w:fill="auto"/>
          </w:tcPr>
          <w:p w14:paraId="153B12DF">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Араас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ньыманы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иьитиннэрии;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Тарбах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араас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охсуулара.</w:instrText>
            </w:r>
            <w:r>
              <w:rPr>
                <w:rFonts w:ascii="Times New Roman" w:hAnsi="Times New Roman" w:eastAsia="Calibri" w:cs="Times New Roman"/>
                <w:spacing w:val="-20000"/>
                <w:sz w:val="28"/>
                <w:szCs w:val="28"/>
              </w:rPr>
              <w:fldChar w:fldCharType="end"/>
            </w:r>
          </w:p>
        </w:tc>
        <w:tc>
          <w:tcPr>
            <w:tcW w:w="998" w:type="dxa"/>
            <w:shd w:val="clear" w:color="auto" w:fill="auto"/>
          </w:tcPr>
          <w:p w14:paraId="1B3153A6">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445F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1200A9B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7648" w:type="dxa"/>
            <w:shd w:val="clear" w:color="auto" w:fill="auto"/>
          </w:tcPr>
          <w:p w14:paraId="2186DB8D">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Музыка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хоьоонун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уруьуйдааьын;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Охсуу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арааьыгар</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уьуйуу;</w:t>
            </w:r>
          </w:p>
        </w:tc>
        <w:tc>
          <w:tcPr>
            <w:tcW w:w="998" w:type="dxa"/>
            <w:shd w:val="clear" w:color="auto" w:fill="auto"/>
          </w:tcPr>
          <w:p w14:paraId="7248981B">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0774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7009856B">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7648" w:type="dxa"/>
            <w:shd w:val="clear" w:color="auto" w:fill="auto"/>
          </w:tcPr>
          <w:p w14:paraId="3864DE46">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Хомуска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тута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хоьуйуу</w:t>
            </w:r>
          </w:p>
        </w:tc>
        <w:tc>
          <w:tcPr>
            <w:tcW w:w="998" w:type="dxa"/>
            <w:shd w:val="clear" w:color="auto" w:fill="auto"/>
          </w:tcPr>
          <w:p w14:paraId="05768AE0">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bl>
    <w:p w14:paraId="64E7C0B5">
      <w:pPr>
        <w:spacing w:after="0" w:line="360" w:lineRule="auto"/>
        <w:jc w:val="both"/>
        <w:rPr>
          <w:rFonts w:ascii="Times New Roman" w:hAnsi="Times New Roman" w:eastAsia="Calibri" w:cs="Times New Roman"/>
          <w:b/>
          <w:i/>
          <w:sz w:val="28"/>
          <w:szCs w:val="28"/>
        </w:rPr>
      </w:pPr>
    </w:p>
    <w:p w14:paraId="752AF21E">
      <w:pPr>
        <w:spacing w:after="0" w:line="360" w:lineRule="auto"/>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 xml:space="preserve">Требования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к</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i/>
          <w:sz w:val="28"/>
          <w:szCs w:val="28"/>
        </w:rPr>
        <w:t xml:space="preserve"> 4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году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i/>
          <w:sz w:val="28"/>
          <w:szCs w:val="28"/>
        </w:rPr>
        <w:t xml:space="preserve"> обучения</w:t>
      </w:r>
    </w:p>
    <w:p w14:paraId="3DF506BF">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Правильно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держать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овладеть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приемами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язычок.</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Извлекать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основной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звук,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правильно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дышать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выполнять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простейшие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приемы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игры.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работе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органами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звукообразования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уметь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соблюдать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последовательность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соответствии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расположением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органов</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речи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(губы,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язык,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гортань,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нос).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Уметь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звукоподро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жательные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наигрыши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языковое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вибрирование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«Гусиное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пение»,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«Жаворонок»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«Кукушка».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pacing w:val="-20000"/>
          <w:sz w:val="28"/>
          <w:szCs w:val="28"/>
        </w:rPr>
        <w:fldChar w:fldCharType="end"/>
      </w:r>
    </w:p>
    <w:p w14:paraId="6D3E48E6">
      <w:pPr>
        <w:spacing w:after="0" w:line="360" w:lineRule="auto"/>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 xml:space="preserve">Примерный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репертуар</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i/>
          <w:sz w:val="28"/>
          <w:szCs w:val="28"/>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4</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i/>
          <w:sz w:val="28"/>
          <w:szCs w:val="28"/>
        </w:rPr>
        <w:t xml:space="preserve"> год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обучения:</w:instrText>
      </w:r>
      <w:r>
        <w:rPr>
          <w:rFonts w:ascii="Times New Roman" w:hAnsi="Times New Roman" w:eastAsia="Calibri" w:cs="Times New Roman"/>
          <w:spacing w:val="-20000"/>
          <w:sz w:val="28"/>
          <w:szCs w:val="28"/>
        </w:rPr>
        <w:fldChar w:fldCharType="end"/>
      </w:r>
    </w:p>
    <w:p w14:paraId="3D86D0AA">
      <w:pPr>
        <w:numPr>
          <w:ilvl w:val="0"/>
          <w:numId w:val="9"/>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«Дьуруьуй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хомуьум»</w:instrText>
      </w:r>
      <w:r>
        <w:rPr>
          <w:rFonts w:ascii="Times New Roman" w:hAnsi="Times New Roman" w:eastAsia="Calibri" w:cs="Times New Roman"/>
          <w:spacing w:val="-20000"/>
          <w:sz w:val="28"/>
          <w:szCs w:val="28"/>
        </w:rPr>
        <w:fldChar w:fldCharType="end"/>
      </w:r>
    </w:p>
    <w:p w14:paraId="1E39A567">
      <w:pPr>
        <w:numPr>
          <w:ilvl w:val="0"/>
          <w:numId w:val="9"/>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«Ыьыах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туьулгэтэ»</w:instrText>
      </w:r>
      <w:r>
        <w:rPr>
          <w:rFonts w:ascii="Times New Roman" w:hAnsi="Times New Roman" w:eastAsia="Calibri" w:cs="Times New Roman"/>
          <w:spacing w:val="-20000"/>
          <w:sz w:val="28"/>
          <w:szCs w:val="28"/>
        </w:rPr>
        <w:fldChar w:fldCharType="end"/>
      </w:r>
    </w:p>
    <w:p w14:paraId="573624A5">
      <w:pPr>
        <w:numPr>
          <w:ilvl w:val="0"/>
          <w:numId w:val="9"/>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«Дьуьуйуу»</w:t>
      </w:r>
    </w:p>
    <w:p w14:paraId="1A5A2E85">
      <w:pPr>
        <w:numPr>
          <w:ilvl w:val="0"/>
          <w:numId w:val="9"/>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«Дьиэ-буо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дьиэрэцкэй».</w:instrText>
      </w:r>
      <w:r>
        <w:rPr>
          <w:rFonts w:ascii="Times New Roman" w:hAnsi="Times New Roman" w:eastAsia="Calibri" w:cs="Times New Roman"/>
          <w:spacing w:val="-20000"/>
          <w:sz w:val="28"/>
          <w:szCs w:val="28"/>
        </w:rPr>
        <w:fldChar w:fldCharType="end"/>
      </w:r>
    </w:p>
    <w:p w14:paraId="415EAB6B">
      <w:pPr>
        <w:numPr>
          <w:ilvl w:val="0"/>
          <w:numId w:val="9"/>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«Учугэйиэн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алааспар»</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и.т.д</w:t>
      </w:r>
    </w:p>
    <w:p w14:paraId="02C3A7C1">
      <w:pPr>
        <w:spacing w:after="0" w:line="36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Хомус 5 класс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6945"/>
        <w:gridCol w:w="1180"/>
      </w:tblGrid>
      <w:tr w14:paraId="0EEE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3C139CD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6945" w:type="dxa"/>
            <w:shd w:val="clear" w:color="auto" w:fill="auto"/>
          </w:tcPr>
          <w:p w14:paraId="66EFB888">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Тема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аата</w:instrText>
            </w:r>
            <w:r>
              <w:rPr>
                <w:rFonts w:ascii="Times New Roman" w:hAnsi="Times New Roman" w:eastAsia="Calibri" w:cs="Times New Roman"/>
                <w:spacing w:val="-20000"/>
                <w:sz w:val="28"/>
                <w:szCs w:val="28"/>
              </w:rPr>
              <w:fldChar w:fldCharType="end"/>
            </w:r>
          </w:p>
        </w:tc>
        <w:tc>
          <w:tcPr>
            <w:tcW w:w="1180" w:type="dxa"/>
            <w:shd w:val="clear" w:color="auto" w:fill="auto"/>
          </w:tcPr>
          <w:p w14:paraId="409A7A1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Чаас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ахсаана</w:instrText>
            </w:r>
            <w:r>
              <w:rPr>
                <w:rFonts w:ascii="Times New Roman" w:hAnsi="Times New Roman" w:eastAsia="Calibri" w:cs="Times New Roman"/>
                <w:spacing w:val="-20000"/>
                <w:sz w:val="28"/>
                <w:szCs w:val="28"/>
              </w:rPr>
              <w:fldChar w:fldCharType="end"/>
            </w:r>
          </w:p>
        </w:tc>
      </w:tr>
      <w:tr w14:paraId="6D8D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4AA3FEEC">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6945" w:type="dxa"/>
            <w:shd w:val="clear" w:color="auto" w:fill="auto"/>
          </w:tcPr>
          <w:p w14:paraId="199DEC47">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музыкатын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истии.</w:t>
            </w:r>
          </w:p>
        </w:tc>
        <w:tc>
          <w:tcPr>
            <w:tcW w:w="1180" w:type="dxa"/>
            <w:shd w:val="clear" w:color="auto" w:fill="auto"/>
          </w:tcPr>
          <w:p w14:paraId="6BDEFE3F">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7A30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6A5715C5">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6945" w:type="dxa"/>
            <w:shd w:val="clear" w:color="auto" w:fill="auto"/>
          </w:tcPr>
          <w:p w14:paraId="730C5D1D">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тыаьын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арааьын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оонньооьун</w:instrText>
            </w:r>
            <w:r>
              <w:rPr>
                <w:rFonts w:ascii="Times New Roman" w:hAnsi="Times New Roman" w:eastAsia="Calibri" w:cs="Times New Roman"/>
                <w:spacing w:val="-20000"/>
                <w:sz w:val="28"/>
                <w:szCs w:val="28"/>
              </w:rPr>
              <w:fldChar w:fldCharType="end"/>
            </w:r>
          </w:p>
        </w:tc>
        <w:tc>
          <w:tcPr>
            <w:tcW w:w="1180" w:type="dxa"/>
            <w:shd w:val="clear" w:color="auto" w:fill="auto"/>
          </w:tcPr>
          <w:p w14:paraId="4A43F03E">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5</w:t>
            </w:r>
          </w:p>
        </w:tc>
      </w:tr>
      <w:tr w14:paraId="0B46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329584CD">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6945" w:type="dxa"/>
            <w:shd w:val="clear" w:color="auto" w:fill="auto"/>
          </w:tcPr>
          <w:p w14:paraId="52C0A4F6">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Сурун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дор5ооццо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оонньооьун,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тыынарга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эрчиллиилэр</w:t>
            </w:r>
          </w:p>
        </w:tc>
        <w:tc>
          <w:tcPr>
            <w:tcW w:w="1180" w:type="dxa"/>
            <w:shd w:val="clear" w:color="auto" w:fill="auto"/>
          </w:tcPr>
          <w:p w14:paraId="4834E495">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4E34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1761A9EF">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6945" w:type="dxa"/>
            <w:shd w:val="clear" w:color="auto" w:fill="auto"/>
          </w:tcPr>
          <w:p w14:paraId="1217648D">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Хомуска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анал</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дьарыктар</w:t>
            </w:r>
          </w:p>
        </w:tc>
        <w:tc>
          <w:tcPr>
            <w:tcW w:w="1180" w:type="dxa"/>
            <w:shd w:val="clear" w:color="auto" w:fill="auto"/>
          </w:tcPr>
          <w:p w14:paraId="6242D24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10</w:t>
            </w:r>
          </w:p>
        </w:tc>
      </w:tr>
      <w:tr w14:paraId="6DDC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58DF92F7">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6945" w:type="dxa"/>
            <w:shd w:val="clear" w:color="auto" w:fill="auto"/>
          </w:tcPr>
          <w:p w14:paraId="1789F473">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Саца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ньымалар:</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«табыгыр»,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«кэ5элэтии»,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«бэлэс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дор5ооно»,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«мурун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дор5ооно»,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«сурун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дор5оон»,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«уос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дор5ооно»Тута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айан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оонньуурга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дьарык.</w:t>
            </w:r>
          </w:p>
        </w:tc>
        <w:tc>
          <w:tcPr>
            <w:tcW w:w="1180" w:type="dxa"/>
            <w:shd w:val="clear" w:color="auto" w:fill="auto"/>
          </w:tcPr>
          <w:p w14:paraId="79820FE1">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5</w:t>
            </w:r>
          </w:p>
        </w:tc>
      </w:tr>
      <w:tr w14:paraId="75A3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2EBA266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6</w:t>
            </w:r>
          </w:p>
        </w:tc>
        <w:tc>
          <w:tcPr>
            <w:tcW w:w="6945" w:type="dxa"/>
            <w:shd w:val="clear" w:color="auto" w:fill="auto"/>
          </w:tcPr>
          <w:p w14:paraId="1FB6CA7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тардыытыгар</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охсуу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араастара.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Тарбах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араас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охсуулара</w:t>
            </w:r>
          </w:p>
        </w:tc>
        <w:tc>
          <w:tcPr>
            <w:tcW w:w="1180" w:type="dxa"/>
            <w:shd w:val="clear" w:color="auto" w:fill="auto"/>
          </w:tcPr>
          <w:p w14:paraId="1343D14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4</w:t>
            </w:r>
          </w:p>
        </w:tc>
      </w:tr>
      <w:tr w14:paraId="16FC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1921E6F6">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7</w:t>
            </w:r>
          </w:p>
        </w:tc>
        <w:tc>
          <w:tcPr>
            <w:tcW w:w="6945" w:type="dxa"/>
            <w:shd w:val="clear" w:color="auto" w:fill="auto"/>
          </w:tcPr>
          <w:p w14:paraId="3C9A77D6">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Тута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айан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оонньуурга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дьарык.</w:instrText>
            </w:r>
            <w:r>
              <w:rPr>
                <w:rFonts w:ascii="Times New Roman" w:hAnsi="Times New Roman" w:eastAsia="Calibri" w:cs="Times New Roman"/>
                <w:spacing w:val="-20000"/>
                <w:sz w:val="28"/>
                <w:szCs w:val="28"/>
              </w:rPr>
              <w:fldChar w:fldCharType="end"/>
            </w:r>
          </w:p>
        </w:tc>
        <w:tc>
          <w:tcPr>
            <w:tcW w:w="1180" w:type="dxa"/>
            <w:shd w:val="clear" w:color="auto" w:fill="auto"/>
          </w:tcPr>
          <w:p w14:paraId="64D83FD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5</w:t>
            </w:r>
          </w:p>
        </w:tc>
      </w:tr>
    </w:tbl>
    <w:p w14:paraId="2D35946A">
      <w:pPr>
        <w:spacing w:after="0" w:line="360" w:lineRule="auto"/>
        <w:jc w:val="both"/>
        <w:rPr>
          <w:rFonts w:ascii="Times New Roman" w:hAnsi="Times New Roman" w:eastAsia="Calibri" w:cs="Times New Roman"/>
          <w:b/>
          <w:i/>
          <w:sz w:val="28"/>
          <w:szCs w:val="28"/>
        </w:rPr>
      </w:pPr>
    </w:p>
    <w:p w14:paraId="7D9A6A40">
      <w:pPr>
        <w:spacing w:after="0" w:line="360" w:lineRule="auto"/>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 xml:space="preserve">Требования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к</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i/>
          <w:sz w:val="28"/>
          <w:szCs w:val="28"/>
        </w:rPr>
        <w:t xml:space="preserve"> 5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году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i/>
          <w:sz w:val="28"/>
          <w:szCs w:val="28"/>
        </w:rPr>
        <w:t xml:space="preserve"> обучения</w:t>
      </w:r>
    </w:p>
    <w:p w14:paraId="1A1DC1D0">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Правильно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держать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овладеть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приемами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язычок.</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Извлекать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основной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звук,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правильно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дышать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выполнять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простейшие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приемы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игры.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работе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органами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звукообразования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уметь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соблюдать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последовательность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соответствии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расположением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органов</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речи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(губы,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язык,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гортань,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нос).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Уметь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звукоподрожательные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наигрыши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языковое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вибрирование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«Гусиное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пение»,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«Жаворонок»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«Кукушка»,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«Носовой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звук»,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гортанная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вибрирование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«Трель»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(«Бэлэьинэн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дьиьигитэн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оонньооьун»)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уметь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импровизировать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хомусе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заданные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темы.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Должны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уметь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подрожать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звуки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природы,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пение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птиц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голоса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животных.</w:instrText>
      </w:r>
      <w:r>
        <w:rPr>
          <w:rFonts w:ascii="Times New Roman" w:hAnsi="Times New Roman" w:eastAsia="Calibri" w:cs="Times New Roman"/>
          <w:spacing w:val="-20000"/>
          <w:sz w:val="28"/>
          <w:szCs w:val="28"/>
        </w:rPr>
        <w:fldChar w:fldCharType="end"/>
      </w:r>
    </w:p>
    <w:p w14:paraId="585E37C2">
      <w:pPr>
        <w:spacing w:after="0" w:line="360" w:lineRule="auto"/>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 xml:space="preserve">Примерный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репертуар</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i/>
          <w:sz w:val="28"/>
          <w:szCs w:val="28"/>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5</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i/>
          <w:sz w:val="28"/>
          <w:szCs w:val="28"/>
        </w:rPr>
        <w:t xml:space="preserve"> год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обучения:</w:instrText>
      </w:r>
      <w:r>
        <w:rPr>
          <w:rFonts w:ascii="Times New Roman" w:hAnsi="Times New Roman" w:eastAsia="Calibri" w:cs="Times New Roman"/>
          <w:spacing w:val="-20000"/>
          <w:sz w:val="28"/>
          <w:szCs w:val="28"/>
        </w:rPr>
        <w:fldChar w:fldCharType="end"/>
      </w:r>
    </w:p>
    <w:p w14:paraId="628059A7">
      <w:pPr>
        <w:numPr>
          <w:ilvl w:val="0"/>
          <w:numId w:val="10"/>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«Уьуктуу»</w:t>
      </w:r>
    </w:p>
    <w:p w14:paraId="348C51F4">
      <w:pPr>
        <w:numPr>
          <w:ilvl w:val="0"/>
          <w:numId w:val="10"/>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«Дууьам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абылаца»</w:instrText>
      </w:r>
      <w:r>
        <w:rPr>
          <w:rFonts w:ascii="Times New Roman" w:hAnsi="Times New Roman" w:eastAsia="Calibri" w:cs="Times New Roman"/>
          <w:spacing w:val="-20000"/>
          <w:sz w:val="28"/>
          <w:szCs w:val="28"/>
        </w:rPr>
        <w:fldChar w:fldCharType="end"/>
      </w:r>
    </w:p>
    <w:p w14:paraId="4249705C">
      <w:pPr>
        <w:numPr>
          <w:ilvl w:val="0"/>
          <w:numId w:val="10"/>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«Айыл5ам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суугуна»</w:instrText>
      </w:r>
      <w:r>
        <w:rPr>
          <w:rFonts w:ascii="Times New Roman" w:hAnsi="Times New Roman" w:eastAsia="Calibri" w:cs="Times New Roman"/>
          <w:spacing w:val="-20000"/>
          <w:sz w:val="28"/>
          <w:szCs w:val="28"/>
        </w:rPr>
        <w:fldChar w:fldCharType="end"/>
      </w:r>
    </w:p>
    <w:p w14:paraId="6624E1C0">
      <w:pPr>
        <w:numPr>
          <w:ilvl w:val="0"/>
          <w:numId w:val="10"/>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«Дьеьегейум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о5ото».</w:instrText>
      </w:r>
      <w:r>
        <w:rPr>
          <w:rFonts w:ascii="Times New Roman" w:hAnsi="Times New Roman" w:eastAsia="Calibri" w:cs="Times New Roman"/>
          <w:spacing w:val="-20000"/>
          <w:sz w:val="28"/>
          <w:szCs w:val="28"/>
        </w:rPr>
        <w:fldChar w:fldCharType="end"/>
      </w:r>
    </w:p>
    <w:p w14:paraId="68B8E998">
      <w:pPr>
        <w:numPr>
          <w:ilvl w:val="0"/>
          <w:numId w:val="10"/>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«Дэйбиир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ырыата»</w:instrText>
      </w:r>
      <w:r>
        <w:rPr>
          <w:rFonts w:ascii="Times New Roman" w:hAnsi="Times New Roman" w:eastAsia="Calibri" w:cs="Times New Roman"/>
          <w:spacing w:val="-20000"/>
          <w:sz w:val="28"/>
          <w:szCs w:val="28"/>
        </w:rPr>
        <w:fldChar w:fldCharType="end"/>
      </w:r>
    </w:p>
    <w:p w14:paraId="2C3832B8">
      <w:pPr>
        <w:numPr>
          <w:ilvl w:val="0"/>
          <w:numId w:val="10"/>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«Олоцхо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матыыптара»</w:instrText>
      </w:r>
      <w:r>
        <w:rPr>
          <w:rFonts w:ascii="Times New Roman" w:hAnsi="Times New Roman" w:eastAsia="Calibri" w:cs="Times New Roman"/>
          <w:spacing w:val="-20000"/>
          <w:sz w:val="28"/>
          <w:szCs w:val="28"/>
        </w:rPr>
        <w:fldChar w:fldCharType="end"/>
      </w:r>
    </w:p>
    <w:p w14:paraId="6B0F396C">
      <w:pPr>
        <w:numPr>
          <w:ilvl w:val="0"/>
          <w:numId w:val="10"/>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«Бэйбэрэ»</w:t>
      </w:r>
    </w:p>
    <w:p w14:paraId="343FACD6">
      <w:pPr>
        <w:numPr>
          <w:ilvl w:val="0"/>
          <w:numId w:val="10"/>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«Орто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дойду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оцоьуллуута»</w:t>
      </w:r>
    </w:p>
    <w:p w14:paraId="3F7B6790">
      <w:pPr>
        <w:numPr>
          <w:ilvl w:val="0"/>
          <w:numId w:val="10"/>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«Ураацхайым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дойдулара»</w:instrText>
      </w:r>
      <w:r>
        <w:rPr>
          <w:rFonts w:ascii="Times New Roman" w:hAnsi="Times New Roman" w:eastAsia="Calibri" w:cs="Times New Roman"/>
          <w:spacing w:val="-20000"/>
          <w:sz w:val="28"/>
          <w:szCs w:val="28"/>
        </w:rPr>
        <w:fldChar w:fldCharType="end"/>
      </w:r>
    </w:p>
    <w:p w14:paraId="3C51B513">
      <w:pPr>
        <w:numPr>
          <w:ilvl w:val="0"/>
          <w:numId w:val="10"/>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«Ебугэ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тыына»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и.т.д.</w:t>
      </w:r>
    </w:p>
    <w:p w14:paraId="5FCB3DD6">
      <w:pPr>
        <w:spacing w:after="0" w:line="360" w:lineRule="auto"/>
        <w:ind w:firstLine="720"/>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Контрольные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задания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рамках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текущих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аттестаций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могут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включать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себя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индивидуальную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сдачу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отдельных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партий,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индивидуальный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показ</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других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форм</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работ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игра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этнографических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инструментах).</w:instrText>
      </w:r>
      <w:r>
        <w:rPr>
          <w:rFonts w:ascii="Times New Roman" w:hAnsi="Times New Roman" w:eastAsia="Calibri" w:cs="Times New Roman"/>
          <w:spacing w:val="-20000"/>
          <w:sz w:val="28"/>
          <w:szCs w:val="28"/>
        </w:rPr>
        <w:fldChar w:fldCharType="end"/>
      </w:r>
    </w:p>
    <w:p w14:paraId="578AFA63">
      <w:pPr>
        <w:spacing w:after="0" w:line="360" w:lineRule="auto"/>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 xml:space="preserve">Требования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к</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i/>
          <w:sz w:val="28"/>
          <w:szCs w:val="28"/>
        </w:rPr>
        <w:t xml:space="preserve"> 5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году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i/>
          <w:sz w:val="28"/>
          <w:szCs w:val="28"/>
        </w:rPr>
        <w:t xml:space="preserve"> обучения</w:t>
      </w:r>
    </w:p>
    <w:p w14:paraId="7795ECB9">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Правильно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держать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овладеть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приемами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язычок.</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Извлекать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основной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звук,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правильно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дышать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выполнять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простейшие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приемы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игры.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работе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органами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звукообразования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уметь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соблюдать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последовательность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соответствии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расположением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органов</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речи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(губы,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язык,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гортань,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нос).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Уметь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звукоподрожательные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наигрыши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языковое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вибрирование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«Гусиное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пение»,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«Жаворонок»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«Кукушка»,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«Носовой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звук»,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гортанная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вибрирование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«Трель»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(«Бэлэьинэн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дьиьигитэн</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оонньооьун»)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уметь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импровизировать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хомусе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заданные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темы.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Должны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уметь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подрожать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звуки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природы,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пение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птиц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голоса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животных.</w:instrText>
      </w:r>
      <w:r>
        <w:rPr>
          <w:rFonts w:ascii="Times New Roman" w:hAnsi="Times New Roman" w:eastAsia="Calibri" w:cs="Times New Roman"/>
          <w:spacing w:val="-20000"/>
          <w:sz w:val="28"/>
          <w:szCs w:val="28"/>
        </w:rPr>
        <w:fldChar w:fldCharType="end"/>
      </w:r>
    </w:p>
    <w:p w14:paraId="3ECAAF09">
      <w:pPr>
        <w:spacing w:after="0" w:line="360" w:lineRule="auto"/>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 xml:space="preserve">Примерный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репертуар</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i/>
          <w:sz w:val="28"/>
          <w:szCs w:val="28"/>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5</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i/>
          <w:sz w:val="28"/>
          <w:szCs w:val="28"/>
        </w:rPr>
        <w:t xml:space="preserve"> год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i/>
          <w:sz w:val="28"/>
          <w:szCs w:val="28"/>
        </w:rPr>
        <w:instrText xml:space="preserve">обучения:</w:instrText>
      </w:r>
      <w:r>
        <w:rPr>
          <w:rFonts w:ascii="Times New Roman" w:hAnsi="Times New Roman" w:eastAsia="Calibri" w:cs="Times New Roman"/>
          <w:spacing w:val="-20000"/>
          <w:sz w:val="28"/>
          <w:szCs w:val="28"/>
        </w:rPr>
        <w:fldChar w:fldCharType="end"/>
      </w:r>
    </w:p>
    <w:p w14:paraId="1AB4B542">
      <w:pPr>
        <w:numPr>
          <w:ilvl w:val="0"/>
          <w:numId w:val="10"/>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«Уьуктуу»</w:t>
      </w:r>
    </w:p>
    <w:p w14:paraId="679A348C">
      <w:pPr>
        <w:numPr>
          <w:ilvl w:val="0"/>
          <w:numId w:val="10"/>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«Дууьам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абылаца»</w:instrText>
      </w:r>
      <w:r>
        <w:rPr>
          <w:rFonts w:ascii="Times New Roman" w:hAnsi="Times New Roman" w:eastAsia="Calibri" w:cs="Times New Roman"/>
          <w:spacing w:val="-20000"/>
          <w:sz w:val="28"/>
          <w:szCs w:val="28"/>
        </w:rPr>
        <w:fldChar w:fldCharType="end"/>
      </w:r>
    </w:p>
    <w:p w14:paraId="7A554688">
      <w:pPr>
        <w:numPr>
          <w:ilvl w:val="0"/>
          <w:numId w:val="10"/>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«Айыл5ам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суугуна»</w:instrText>
      </w:r>
      <w:r>
        <w:rPr>
          <w:rFonts w:ascii="Times New Roman" w:hAnsi="Times New Roman" w:eastAsia="Calibri" w:cs="Times New Roman"/>
          <w:spacing w:val="-20000"/>
          <w:sz w:val="28"/>
          <w:szCs w:val="28"/>
        </w:rPr>
        <w:fldChar w:fldCharType="end"/>
      </w:r>
    </w:p>
    <w:p w14:paraId="6EB9E5D2">
      <w:pPr>
        <w:numPr>
          <w:ilvl w:val="0"/>
          <w:numId w:val="10"/>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«Дьеьегейум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о5ото».</w:instrText>
      </w:r>
      <w:r>
        <w:rPr>
          <w:rFonts w:ascii="Times New Roman" w:hAnsi="Times New Roman" w:eastAsia="Calibri" w:cs="Times New Roman"/>
          <w:spacing w:val="-20000"/>
          <w:sz w:val="28"/>
          <w:szCs w:val="28"/>
        </w:rPr>
        <w:fldChar w:fldCharType="end"/>
      </w:r>
    </w:p>
    <w:p w14:paraId="7BB960FF">
      <w:pPr>
        <w:numPr>
          <w:ilvl w:val="0"/>
          <w:numId w:val="10"/>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«Дэйбиир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ырыата»</w:instrText>
      </w:r>
      <w:r>
        <w:rPr>
          <w:rFonts w:ascii="Times New Roman" w:hAnsi="Times New Roman" w:eastAsia="Calibri" w:cs="Times New Roman"/>
          <w:spacing w:val="-20000"/>
          <w:sz w:val="28"/>
          <w:szCs w:val="28"/>
        </w:rPr>
        <w:fldChar w:fldCharType="end"/>
      </w:r>
    </w:p>
    <w:p w14:paraId="73933883">
      <w:pPr>
        <w:numPr>
          <w:ilvl w:val="0"/>
          <w:numId w:val="10"/>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«Олоцхо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матыыптара»</w:instrText>
      </w:r>
      <w:r>
        <w:rPr>
          <w:rFonts w:ascii="Times New Roman" w:hAnsi="Times New Roman" w:eastAsia="Calibri" w:cs="Times New Roman"/>
          <w:spacing w:val="-20000"/>
          <w:sz w:val="28"/>
          <w:szCs w:val="28"/>
        </w:rPr>
        <w:fldChar w:fldCharType="end"/>
      </w:r>
    </w:p>
    <w:p w14:paraId="20318E24">
      <w:pPr>
        <w:numPr>
          <w:ilvl w:val="0"/>
          <w:numId w:val="10"/>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«Бэйбэрэ»</w:t>
      </w:r>
    </w:p>
    <w:p w14:paraId="2E47E9A8">
      <w:pPr>
        <w:numPr>
          <w:ilvl w:val="0"/>
          <w:numId w:val="10"/>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«Орто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дойду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оцоьуллуута»</w:t>
      </w:r>
    </w:p>
    <w:p w14:paraId="283BFF68">
      <w:pPr>
        <w:numPr>
          <w:ilvl w:val="0"/>
          <w:numId w:val="10"/>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«Ураацхайым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дойдулара»</w:instrText>
      </w:r>
      <w:r>
        <w:rPr>
          <w:rFonts w:ascii="Times New Roman" w:hAnsi="Times New Roman" w:eastAsia="Calibri" w:cs="Times New Roman"/>
          <w:spacing w:val="-20000"/>
          <w:sz w:val="28"/>
          <w:szCs w:val="28"/>
        </w:rPr>
        <w:fldChar w:fldCharType="end"/>
      </w:r>
    </w:p>
    <w:p w14:paraId="56E221ED">
      <w:pPr>
        <w:numPr>
          <w:ilvl w:val="0"/>
          <w:numId w:val="10"/>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«Ебугэ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тыына»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и.т.д.</w:t>
      </w:r>
    </w:p>
    <w:p w14:paraId="330D8EC2">
      <w:pPr>
        <w:spacing w:after="0" w:line="360" w:lineRule="auto"/>
        <w:ind w:firstLine="720"/>
        <w:contextualSpacing/>
        <w:jc w:val="both"/>
        <w:rPr>
          <w:rFonts w:ascii="Times New Roman" w:hAnsi="Times New Roman" w:eastAsia="Calibri" w:cs="Times New Roman"/>
          <w:spacing w:val="-20000"/>
          <w:sz w:val="28"/>
          <w:szCs w:val="28"/>
        </w:rPr>
      </w:pPr>
      <w:r>
        <w:rPr>
          <w:rFonts w:ascii="Times New Roman" w:hAnsi="Times New Roman" w:eastAsia="Calibri" w:cs="Times New Roman"/>
          <w:sz w:val="28"/>
          <w:szCs w:val="28"/>
        </w:rPr>
        <w:t xml:space="preserve">Контрольные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задания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рамках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текущих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аттестаций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могут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включать</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себя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индивидуальную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сдачу</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отдельных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партий,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индивидуальный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показ</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других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форм</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работ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игра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этнографических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инструментах).</w:instrText>
      </w:r>
      <w:r>
        <w:rPr>
          <w:rFonts w:ascii="Times New Roman" w:hAnsi="Times New Roman" w:eastAsia="Calibri" w:cs="Times New Roman"/>
          <w:spacing w:val="-20000"/>
          <w:sz w:val="28"/>
          <w:szCs w:val="28"/>
        </w:rPr>
        <w:fldChar w:fldCharType="end"/>
      </w:r>
    </w:p>
    <w:p w14:paraId="4F61873B">
      <w:pPr>
        <w:spacing w:after="0" w:line="360" w:lineRule="auto"/>
        <w:ind w:firstLine="720"/>
        <w:contextualSpacing/>
        <w:jc w:val="both"/>
        <w:rPr>
          <w:rFonts w:ascii="Times New Roman" w:hAnsi="Times New Roman" w:eastAsia="Calibri" w:cs="Times New Roman"/>
          <w:sz w:val="28"/>
          <w:szCs w:val="28"/>
        </w:rPr>
      </w:pPr>
    </w:p>
    <w:p w14:paraId="170BA8B5">
      <w:pPr>
        <w:spacing w:after="0" w:line="360" w:lineRule="auto"/>
        <w:ind w:firstLine="720"/>
        <w:contextualSpacing/>
        <w:jc w:val="center"/>
        <w:rPr>
          <w:rFonts w:ascii="Times New Roman" w:hAnsi="Times New Roman" w:eastAsia="Calibri" w:cs="Times New Roman"/>
          <w:sz w:val="28"/>
          <w:szCs w:val="28"/>
        </w:rPr>
      </w:pPr>
      <w:r>
        <w:rPr>
          <w:rFonts w:ascii="Times New Roman" w:hAnsi="Times New Roman" w:eastAsia="Calibri" w:cs="Times New Roman"/>
          <w:b/>
          <w:sz w:val="28"/>
          <w:szCs w:val="28"/>
        </w:rPr>
        <w:t xml:space="preserve">2.2. Методы </w:t>
      </w:r>
      <w:r>
        <w:rPr>
          <w:rFonts w:ascii="Times New Roman" w:hAnsi="Times New Roman" w:eastAsia="Calibri" w:cs="Times New Roman"/>
          <w:b/>
          <w:bCs/>
          <w:color w:val="000000"/>
          <w:sz w:val="28"/>
          <w:szCs w:val="28"/>
        </w:rPr>
        <w:t xml:space="preserve">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bCs/>
          <w:color w:val="000000"/>
          <w:sz w:val="28"/>
          <w:szCs w:val="28"/>
        </w:rPr>
        <w:instrText xml:space="preserve">приемы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bCs/>
          <w:color w:val="000000"/>
          <w:sz w:val="28"/>
          <w:szCs w:val="28"/>
        </w:rPr>
        <w:t xml:space="preserve"> обучения игре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bCs/>
          <w:color w:val="000000"/>
          <w:sz w:val="28"/>
          <w:szCs w:val="28"/>
        </w:rPr>
        <w:instrText xml:space="preserve">хомусе</w:instrText>
      </w:r>
      <w:r>
        <w:rPr>
          <w:rFonts w:ascii="Times New Roman" w:hAnsi="Times New Roman" w:eastAsia="Calibri" w:cs="Times New Roman"/>
          <w:spacing w:val="-20000"/>
          <w:sz w:val="28"/>
          <w:szCs w:val="28"/>
        </w:rPr>
        <w:fldChar w:fldCharType="end"/>
      </w:r>
    </w:p>
    <w:p w14:paraId="295E81BE">
      <w:pPr>
        <w:suppressAutoHyphens/>
        <w:autoSpaceDE w:val="0"/>
        <w:spacing w:after="0" w:line="360" w:lineRule="auto"/>
        <w:ind w:firstLine="540"/>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методику</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музыкального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воспитания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входит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совершенствование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форм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учебно-воспитательного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процесса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музыкальной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школы: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уроки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специальности,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теоретические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занятия,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коллективное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музицирование,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предмет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выбору,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внеклассная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работа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(концерты,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конкурсы,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праздники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др.).</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Это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важно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для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всестороннего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развития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учащихся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формирования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духовной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культуры.</w:t>
      </w:r>
    </w:p>
    <w:p w14:paraId="40A95814">
      <w:pPr>
        <w:suppressAutoHyphens/>
        <w:autoSpaceDE w:val="0"/>
        <w:spacing w:after="0" w:line="360" w:lineRule="auto"/>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Под</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методами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музыкального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образования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понимаются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определенные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действия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педагога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учащихся,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направленные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достижение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цели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музыкального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образования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школьников.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педагогической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деятельности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учителя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музыки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применяются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практически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все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общепедагогические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методы,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выполняющие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обучающую,</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развивающую,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воспитывающую,</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побуждающую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(мотивационную)</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контрольно-коррекционную</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функции.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начальных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классах</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основными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методами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являются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объяснительно-иллюстративный,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репродуктивный,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игровой.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среднем</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старшем</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звене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первый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план</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выступают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эвристический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исследовательский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методы.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pacing w:val="-20000"/>
          <w:sz w:val="28"/>
          <w:szCs w:val="28"/>
        </w:rPr>
        <w:fldChar w:fldCharType="end"/>
      </w:r>
    </w:p>
    <w:p w14:paraId="503A3E2F">
      <w:pPr>
        <w:suppressAutoHyphens/>
        <w:autoSpaceDE w:val="0"/>
        <w:spacing w:after="0" w:line="360" w:lineRule="auto"/>
        <w:ind w:firstLine="540"/>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Например,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самый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распространённый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словесный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метод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уроках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музыки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применяется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качестве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образно-психологического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настроя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духовное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единение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ребёнка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музыкальным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искусством.</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Наглядный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метод</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преломляется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наглядно-слуховой,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наглядно-выразительный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т.д.</w:instrText>
      </w:r>
      <w:r>
        <w:rPr>
          <w:rFonts w:ascii="Times New Roman" w:hAnsi="Times New Roman" w:eastAsia="Calibri" w:cs="Times New Roman"/>
          <w:spacing w:val="-20000"/>
          <w:sz w:val="28"/>
          <w:szCs w:val="28"/>
        </w:rPr>
        <w:fldChar w:fldCharType="end"/>
      </w:r>
    </w:p>
    <w:p w14:paraId="00026E3A">
      <w:pPr>
        <w:suppressAutoHyphens/>
        <w:autoSpaceDE w:val="0"/>
        <w:spacing w:after="0" w:line="360" w:lineRule="auto"/>
        <w:ind w:firstLine="540"/>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Существует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особая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группа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методов,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определяемых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спецификой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музыкального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искусства:</w:instrText>
      </w:r>
      <w:r>
        <w:rPr>
          <w:rFonts w:ascii="Times New Roman" w:hAnsi="Times New Roman" w:eastAsia="Calibri" w:cs="Times New Roman"/>
          <w:spacing w:val="-20000"/>
          <w:sz w:val="28"/>
          <w:szCs w:val="28"/>
        </w:rPr>
        <w:fldChar w:fldCharType="end"/>
      </w:r>
    </w:p>
    <w:p w14:paraId="4C988169">
      <w:pPr>
        <w:numPr>
          <w:ilvl w:val="0"/>
          <w:numId w:val="11"/>
        </w:numPr>
        <w:suppressAutoHyphens/>
        <w:autoSpaceDE w:val="0"/>
        <w:spacing w:after="0" w:line="360" w:lineRule="auto"/>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метод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наблюдения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за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музыкой;</w:instrText>
      </w:r>
      <w:r>
        <w:rPr>
          <w:rFonts w:ascii="Times New Roman" w:hAnsi="Times New Roman" w:eastAsia="Calibri" w:cs="Times New Roman"/>
          <w:spacing w:val="-20000"/>
          <w:sz w:val="28"/>
          <w:szCs w:val="28"/>
        </w:rPr>
        <w:fldChar w:fldCharType="end"/>
      </w:r>
    </w:p>
    <w:p w14:paraId="0241DE7F">
      <w:pPr>
        <w:numPr>
          <w:ilvl w:val="0"/>
          <w:numId w:val="11"/>
        </w:numPr>
        <w:suppressAutoHyphens/>
        <w:autoSpaceDE w:val="0"/>
        <w:spacing w:after="0" w:line="360" w:lineRule="auto"/>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метод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навязывать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музыку,</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убеждать</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ею,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развлекать,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радовать;</w:t>
      </w:r>
    </w:p>
    <w:p w14:paraId="72BF42DF">
      <w:pPr>
        <w:numPr>
          <w:ilvl w:val="0"/>
          <w:numId w:val="11"/>
        </w:numPr>
        <w:suppressAutoHyphens/>
        <w:autoSpaceDE w:val="0"/>
        <w:spacing w:after="0" w:line="360" w:lineRule="auto"/>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метод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импровизации;</w:instrText>
      </w:r>
      <w:r>
        <w:rPr>
          <w:rFonts w:ascii="Times New Roman" w:hAnsi="Times New Roman" w:eastAsia="Calibri" w:cs="Times New Roman"/>
          <w:spacing w:val="-20000"/>
          <w:sz w:val="28"/>
          <w:szCs w:val="28"/>
        </w:rPr>
        <w:fldChar w:fldCharType="end"/>
      </w:r>
    </w:p>
    <w:p w14:paraId="1F0992B0">
      <w:pPr>
        <w:numPr>
          <w:ilvl w:val="0"/>
          <w:numId w:val="11"/>
        </w:numPr>
        <w:suppressAutoHyphens/>
        <w:autoSpaceDE w:val="0"/>
        <w:spacing w:after="0" w:line="360" w:lineRule="auto"/>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метод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сопереживания;</w:instrText>
      </w:r>
      <w:r>
        <w:rPr>
          <w:rFonts w:ascii="Times New Roman" w:hAnsi="Times New Roman" w:eastAsia="Calibri" w:cs="Times New Roman"/>
          <w:spacing w:val="-20000"/>
          <w:sz w:val="28"/>
          <w:szCs w:val="28"/>
        </w:rPr>
        <w:fldChar w:fldCharType="end"/>
      </w:r>
    </w:p>
    <w:p w14:paraId="6A98EFB6">
      <w:pPr>
        <w:numPr>
          <w:ilvl w:val="0"/>
          <w:numId w:val="11"/>
        </w:numPr>
        <w:suppressAutoHyphens/>
        <w:autoSpaceDE w:val="0"/>
        <w:spacing w:after="0" w:line="360" w:lineRule="auto"/>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метод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музыкального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обобщения,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забегания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вперёд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возвращения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к</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пройденному;</w:t>
      </w:r>
    </w:p>
    <w:p w14:paraId="7EEF2197">
      <w:pPr>
        <w:numPr>
          <w:ilvl w:val="0"/>
          <w:numId w:val="11"/>
        </w:numPr>
        <w:suppressAutoHyphens/>
        <w:autoSpaceDE w:val="0"/>
        <w:spacing w:after="0" w:line="360" w:lineRule="auto"/>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метод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размышления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музыке.</w:instrText>
      </w:r>
      <w:r>
        <w:rPr>
          <w:rFonts w:ascii="Times New Roman" w:hAnsi="Times New Roman" w:eastAsia="Calibri" w:cs="Times New Roman"/>
          <w:spacing w:val="-20000"/>
          <w:sz w:val="28"/>
          <w:szCs w:val="28"/>
        </w:rPr>
        <w:fldChar w:fldCharType="end"/>
      </w:r>
    </w:p>
    <w:p w14:paraId="13E1AAAE">
      <w:pPr>
        <w:suppressAutoHyphens/>
        <w:autoSpaceDE w:val="0"/>
        <w:spacing w:after="0" w:line="360" w:lineRule="auto"/>
        <w:ind w:firstLine="540"/>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своей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работе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выбираю</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методы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(как</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общепедагогические,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так</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специфические),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которые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способствуют</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развитию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музыкально-слуховых</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представлений,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творческой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фантазии,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воображения,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исполнительской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выразительности.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сюжет</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учебных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занятий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включаю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игры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упражнения,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способствующие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музыкально-творческому</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саморазвитию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учащихся: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“Угадай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мелодию”,</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“Времена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года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звуке”,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“Поём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вопросы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ответы”,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“Продолжи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мелодию”</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другие.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w:t>
      </w:r>
    </w:p>
    <w:p w14:paraId="2B2F3163">
      <w:pPr>
        <w:suppressAutoHyphens/>
        <w:autoSpaceDE w:val="0"/>
        <w:spacing w:after="0" w:line="360" w:lineRule="auto"/>
        <w:ind w:firstLine="540"/>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Разнообразие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форм</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методов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работы,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их</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умелое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варьирование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уроке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позволяет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вовремя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переключить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внимание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детей,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поддержать</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интерес,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предупредить</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утомление.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Большое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значение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учебной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деятельности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придаю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охране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психологического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здоровья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детей. </w:t>
      </w:r>
    </w:p>
    <w:p w14:paraId="77A7A5D4">
      <w:pPr>
        <w:suppressAutoHyphens/>
        <w:autoSpaceDE w:val="0"/>
        <w:spacing w:after="0" w:line="360" w:lineRule="auto"/>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Авторская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программа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обучению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игре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хомусе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состоит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из</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3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этапов: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подготовительный,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основной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заключительный.</w:instrText>
      </w:r>
      <w:r>
        <w:rPr>
          <w:rFonts w:ascii="Times New Roman" w:hAnsi="Times New Roman" w:eastAsia="Calibri" w:cs="Times New Roman"/>
          <w:spacing w:val="-20000"/>
          <w:sz w:val="28"/>
          <w:szCs w:val="28"/>
        </w:rPr>
        <w:fldChar w:fldCharType="end"/>
      </w:r>
    </w:p>
    <w:p w14:paraId="3A159B29">
      <w:pPr>
        <w:suppressAutoHyphens/>
        <w:autoSpaceDE w:val="0"/>
        <w:spacing w:after="0" w:line="360" w:lineRule="auto"/>
        <w:ind w:firstLine="540"/>
        <w:jc w:val="both"/>
        <w:rPr>
          <w:rFonts w:ascii="Times New Roman" w:hAnsi="Times New Roman" w:eastAsia="Calibri" w:cs="Times New Roman"/>
          <w:sz w:val="28"/>
          <w:szCs w:val="28"/>
        </w:rPr>
      </w:pPr>
      <w:r>
        <w:rPr>
          <w:rFonts w:ascii="Times New Roman" w:hAnsi="Times New Roman" w:eastAsia="Times New Roman" w:cs="Times New Roman"/>
          <w:sz w:val="28"/>
          <w:szCs w:val="28"/>
          <w:lang w:val="be-BY" w:eastAsia="zh-CN"/>
        </w:rPr>
        <w:t xml:space="preserve">Подготовительный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этап</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работы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включает</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себя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беседы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якутском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народном</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инструменте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хомус.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первом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занятии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детям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рассказываю</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строении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музыкального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интсрумента,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его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разновидностях,</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распространении.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pacing w:val="-20000"/>
          <w:sz w:val="28"/>
          <w:szCs w:val="28"/>
        </w:rPr>
        <w:fldChar w:fldCharType="end"/>
      </w:r>
    </w:p>
    <w:p w14:paraId="6C0AA47F">
      <w:pPr>
        <w:suppressAutoHyphens/>
        <w:autoSpaceDE w:val="0"/>
        <w:spacing w:after="0" w:line="360" w:lineRule="auto"/>
        <w:ind w:firstLine="540"/>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eastAsia="zh-CN"/>
        </w:rPr>
        <w:t>Э</w:t>
      </w:r>
      <w:r>
        <w:rPr>
          <w:rFonts w:ascii="Times New Roman" w:hAnsi="Times New Roman" w:eastAsia="Times New Roman" w:cs="Times New Roman"/>
          <w:sz w:val="28"/>
          <w:szCs w:val="28"/>
          <w:lang w:val="be-BY" w:eastAsia="zh-CN"/>
        </w:rPr>
        <w:t xml:space="preserve">ффективным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средством</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развития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детского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воображения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является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слушание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подлинных</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образцов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игры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хомусе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известных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исполнителей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записи.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Знакомлю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творчеством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известных</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хомусистов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Луки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Турнина,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Спиридона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Шишигина,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Петра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Оготоева,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Альбины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Дегтяревой,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Юлианы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Кривошапкиной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др..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pacing w:val="-20000"/>
          <w:sz w:val="28"/>
          <w:szCs w:val="28"/>
        </w:rPr>
        <w:fldChar w:fldCharType="end"/>
      </w:r>
    </w:p>
    <w:p w14:paraId="02C42A6D">
      <w:pPr>
        <w:suppressAutoHyphens/>
        <w:autoSpaceDE w:val="0"/>
        <w:spacing w:after="0" w:line="360" w:lineRule="auto"/>
        <w:ind w:firstLine="540"/>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Показываю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видеофильмы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мастерах</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изготовления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хомуса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Якутии.</w:instrText>
      </w:r>
      <w:r>
        <w:rPr>
          <w:rFonts w:ascii="Times New Roman" w:hAnsi="Times New Roman" w:eastAsia="Calibri" w:cs="Times New Roman"/>
          <w:spacing w:val="-20000"/>
          <w:sz w:val="28"/>
          <w:szCs w:val="28"/>
        </w:rPr>
        <w:fldChar w:fldCharType="end"/>
      </w:r>
    </w:p>
    <w:p w14:paraId="2E3FB5C3">
      <w:pPr>
        <w:suppressAutoHyphens/>
        <w:autoSpaceDE w:val="0"/>
        <w:spacing w:after="0" w:line="360" w:lineRule="auto"/>
        <w:ind w:firstLine="540"/>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каждом</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занятии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необходимо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делать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упражнения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для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пальцев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виде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сжатия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выпрямления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кулака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разном</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темпе.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Поочередное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касание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кончиком</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большого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пальца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другими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пальцами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делаем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сначала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медленном</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темпе,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потом</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быстрыми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темпами.</w:t>
      </w:r>
    </w:p>
    <w:p w14:paraId="7742552A">
      <w:pPr>
        <w:spacing w:after="0" w:line="360" w:lineRule="auto"/>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занятиях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вместе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детьми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делаем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упражнения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для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кисти.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Выполняем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вращательные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движения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вокруг</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сустава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расслабленной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кистью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произвольной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скоростью.</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Потом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делаем</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эти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упражнения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такт</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музыке,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удерживая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руку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положении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игры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хомусе.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w:t>
      </w:r>
    </w:p>
    <w:p w14:paraId="02DAE720">
      <w:pPr>
        <w:suppressAutoHyphens/>
        <w:autoSpaceDE w:val="0"/>
        <w:spacing w:after="0" w:line="360" w:lineRule="auto"/>
        <w:ind w:firstLine="540"/>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Эффективно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проводить</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упражнения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для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дыхания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каждом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занятии: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вдыхание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выдыхание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воздуха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через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нос,</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вдыхание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выдыхание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воздуха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через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рот.</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w:t>
      </w:r>
    </w:p>
    <w:p w14:paraId="07C152A2">
      <w:pPr>
        <w:suppressAutoHyphens/>
        <w:autoSpaceDE w:val="0"/>
        <w:spacing w:after="0" w:line="360" w:lineRule="auto"/>
        <w:ind w:firstLine="540"/>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втором</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этапе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идёт</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работа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над</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формированием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первоначальных</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навыков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игры.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Ученики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должны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освоить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такие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основные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навыки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игры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хомусе: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pacing w:val="-20000"/>
          <w:sz w:val="28"/>
          <w:szCs w:val="28"/>
        </w:rPr>
        <w:fldChar w:fldCharType="end"/>
      </w:r>
    </w:p>
    <w:p w14:paraId="0AEDC498">
      <w:pPr>
        <w:numPr>
          <w:ilvl w:val="0"/>
          <w:numId w:val="12"/>
        </w:numPr>
        <w:suppressAutoHyphens/>
        <w:autoSpaceDE w:val="0"/>
        <w:spacing w:after="0" w:line="360" w:lineRule="auto"/>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научиться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правильно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держать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хомус,</w:instrText>
      </w:r>
      <w:r>
        <w:rPr>
          <w:rFonts w:ascii="Times New Roman" w:hAnsi="Times New Roman" w:eastAsia="Calibri" w:cs="Times New Roman"/>
          <w:spacing w:val="-20000"/>
          <w:sz w:val="28"/>
          <w:szCs w:val="28"/>
        </w:rPr>
        <w:fldChar w:fldCharType="end"/>
      </w:r>
    </w:p>
    <w:p w14:paraId="07F32E05">
      <w:pPr>
        <w:numPr>
          <w:ilvl w:val="0"/>
          <w:numId w:val="12"/>
        </w:numPr>
        <w:suppressAutoHyphens/>
        <w:autoSpaceDE w:val="0"/>
        <w:spacing w:after="0" w:line="360" w:lineRule="auto"/>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овладеть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приемами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ударов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пальцами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язычок,</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w:t>
      </w:r>
    </w:p>
    <w:p w14:paraId="4D0B4316">
      <w:pPr>
        <w:numPr>
          <w:ilvl w:val="0"/>
          <w:numId w:val="12"/>
        </w:numPr>
        <w:suppressAutoHyphens/>
        <w:autoSpaceDE w:val="0"/>
        <w:spacing w:after="0" w:line="360" w:lineRule="auto"/>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правильно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дышать,</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w:t>
      </w:r>
    </w:p>
    <w:p w14:paraId="7E21D99B">
      <w:pPr>
        <w:numPr>
          <w:ilvl w:val="0"/>
          <w:numId w:val="12"/>
        </w:numPr>
        <w:suppressAutoHyphens/>
        <w:autoSpaceDE w:val="0"/>
        <w:spacing w:after="0" w:line="360" w:lineRule="auto"/>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уметь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слушать</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основной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звук</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хомуса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его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обертоны,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w:t>
      </w:r>
    </w:p>
    <w:p w14:paraId="6991327B">
      <w:pPr>
        <w:numPr>
          <w:ilvl w:val="0"/>
          <w:numId w:val="12"/>
        </w:numPr>
        <w:suppressAutoHyphens/>
        <w:autoSpaceDE w:val="0"/>
        <w:spacing w:after="0" w:line="360" w:lineRule="auto"/>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научиться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видоизменять</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звук.</w:t>
      </w:r>
    </w:p>
    <w:p w14:paraId="3F61A5D6">
      <w:pPr>
        <w:suppressAutoHyphens/>
        <w:autoSpaceDE w:val="0"/>
        <w:spacing w:after="0" w:line="360" w:lineRule="auto"/>
        <w:ind w:firstLine="540"/>
        <w:jc w:val="both"/>
        <w:rPr>
          <w:rFonts w:ascii="Times New Roman" w:hAnsi="Times New Roman" w:eastAsia="Times New Roman" w:cs="Times New Roman"/>
          <w:sz w:val="28"/>
          <w:szCs w:val="28"/>
          <w:lang w:val="be-BY" w:eastAsia="zh-CN"/>
        </w:rPr>
      </w:pP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этом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этапе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проводится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разучивание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воспроизведение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традиционных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приемов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игры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хомусе.</w:t>
      </w:r>
      <w:r>
        <w:rPr>
          <w:rFonts w:ascii="Times New Roman" w:hAnsi="Times New Roman" w:eastAsia="Calibri" w:cs="Times New Roman"/>
          <w:sz w:val="28"/>
          <w:szCs w:val="28"/>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Для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этого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ведётся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работа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w:t>
      </w:r>
      <w:r>
        <w:rPr>
          <w:rFonts w:ascii="Times New Roman" w:hAnsi="Times New Roman" w:eastAsia="Times New Roman" w:cs="Times New Roman"/>
          <w:sz w:val="28"/>
          <w:szCs w:val="28"/>
          <w:lang w:val="be-BY" w:eastAsia="zh-CN"/>
        </w:rPr>
        <w:t xml:space="preserve">развитию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навыков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игры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разновидности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ударов.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Делаем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удары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язычку</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хомуса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сначала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произвольном</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темпе,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потом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такт</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разной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музыке.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w:t>
      </w:r>
    </w:p>
    <w:p w14:paraId="2615B597">
      <w:pPr>
        <w:suppressAutoHyphens/>
        <w:autoSpaceDE w:val="0"/>
        <w:spacing w:after="0" w:line="360" w:lineRule="auto"/>
        <w:ind w:firstLine="540"/>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начале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обучения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игры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хомусе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использую</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традиционные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народные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мелодии-куплеты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«Биэ-биэ-биэ»,</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“Ьыт-тыа»,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“осуохай».</w:instrText>
      </w:r>
      <w:r>
        <w:rPr>
          <w:rFonts w:ascii="Times New Roman" w:hAnsi="Times New Roman" w:eastAsia="Calibri" w:cs="Times New Roman"/>
          <w:spacing w:val="-20000"/>
          <w:sz w:val="28"/>
          <w:szCs w:val="28"/>
        </w:rPr>
        <w:fldChar w:fldCharType="end"/>
      </w:r>
    </w:p>
    <w:p w14:paraId="48648B9E">
      <w:pPr>
        <w:suppressAutoHyphens/>
        <w:autoSpaceDE w:val="0"/>
        <w:spacing w:after="0" w:line="360" w:lineRule="auto"/>
        <w:ind w:firstLine="540"/>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Мелодия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«Биэ-биэ-биэ»</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применяется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для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извлечения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первых</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звуков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хомусе,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при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котором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одновременно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используются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движение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всех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артикулирующих</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органов,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ритмичные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удары,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умеренное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дыхание,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pacing w:val="-20000"/>
          <w:sz w:val="28"/>
          <w:szCs w:val="28"/>
        </w:rPr>
        <w:fldChar w:fldCharType="end"/>
      </w:r>
    </w:p>
    <w:p w14:paraId="084CBD44">
      <w:pPr>
        <w:suppressAutoHyphens/>
        <w:autoSpaceDE w:val="0"/>
        <w:spacing w:after="0" w:line="360" w:lineRule="auto"/>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следующих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занятиях</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приступаем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непосредственно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игре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хомусе.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Учу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детей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извлекать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самые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простые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звуки,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некоторым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приемам</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ударов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язычку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хомуса.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Далее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ученики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овладевают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различными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приемами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удара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язычку</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хомуса.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pacing w:val="-20000"/>
          <w:sz w:val="28"/>
          <w:szCs w:val="28"/>
        </w:rPr>
        <w:fldChar w:fldCharType="end"/>
      </w:r>
    </w:p>
    <w:p w14:paraId="233DEB36">
      <w:pPr>
        <w:suppressAutoHyphens/>
        <w:autoSpaceDE w:val="0"/>
        <w:spacing w:after="0" w:line="360" w:lineRule="auto"/>
        <w:ind w:firstLine="540"/>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При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игре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хомусе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необходимо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уделить</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особое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внимание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способам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дыхания.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Ученик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должен</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уметь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вдыхать</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выдыхать</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воздух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время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игры.Только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тогда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звуки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хомуса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сливаются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беспрерывную</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музыку,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язычок</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терял</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энергии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колебался,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издавая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звуки,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останавливаясь,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pacing w:val="-20000"/>
          <w:sz w:val="28"/>
          <w:szCs w:val="28"/>
        </w:rPr>
        <w:fldChar w:fldCharType="end"/>
      </w:r>
    </w:p>
    <w:p w14:paraId="3A2C7ADF">
      <w:pPr>
        <w:suppressAutoHyphens/>
        <w:autoSpaceDE w:val="0"/>
        <w:spacing w:after="0" w:line="360" w:lineRule="auto"/>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Далее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мы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учимся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менять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звуки,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используя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губы,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органы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речи..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Дети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учатся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комбинировать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различные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движения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губ</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виды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дыхания,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чтобы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извлекать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самые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разнообразные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звуки.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Приоткрывая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смыкая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губы,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сочетании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вдыханием</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воздуха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можно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получить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эффект</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звучания,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равносильный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эффекту,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получаемому</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удара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язычку.</w:instrText>
      </w:r>
      <w:r>
        <w:rPr>
          <w:rFonts w:ascii="Times New Roman" w:hAnsi="Times New Roman" w:eastAsia="Calibri" w:cs="Times New Roman"/>
          <w:spacing w:val="-20000"/>
          <w:sz w:val="28"/>
          <w:szCs w:val="28"/>
        </w:rPr>
        <w:fldChar w:fldCharType="end"/>
      </w:r>
    </w:p>
    <w:p w14:paraId="043970A2">
      <w:pPr>
        <w:suppressAutoHyphens/>
        <w:autoSpaceDE w:val="0"/>
        <w:spacing w:after="0" w:line="360" w:lineRule="auto"/>
        <w:ind w:firstLine="540"/>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заключительном</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этапе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обучения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учим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воспроизведению</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современных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приемов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игры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хомусе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приемам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И.Алексеева.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Предпочтение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отдается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импровизации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современных</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традиционных</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способов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извлечения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звуков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природы.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Такие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игры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развивают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интерес</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пению,</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память,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чувство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ритма,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умение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правильно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передавать</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мелодию.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pacing w:val="-20000"/>
          <w:sz w:val="28"/>
          <w:szCs w:val="28"/>
        </w:rPr>
        <w:fldChar w:fldCharType="end"/>
      </w:r>
    </w:p>
    <w:p w14:paraId="7737EA5D">
      <w:pPr>
        <w:suppressAutoHyphens/>
        <w:autoSpaceDE w:val="0"/>
        <w:spacing w:after="0" w:line="360" w:lineRule="auto"/>
        <w:ind w:firstLine="540"/>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Импровизация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хомусе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это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результат</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только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умелой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игры,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творчества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фантазии.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Импровизационный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характер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игры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хомусе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имеет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свою</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тематику.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игре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“хоЬуйуу»</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хомусист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воспевает</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красоту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родной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природы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передает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свои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душевные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переживания.</w:instrText>
      </w:r>
      <w:r>
        <w:rPr>
          <w:rFonts w:ascii="Times New Roman" w:hAnsi="Times New Roman" w:eastAsia="Calibri" w:cs="Times New Roman"/>
          <w:spacing w:val="-20000"/>
          <w:sz w:val="28"/>
          <w:szCs w:val="28"/>
        </w:rPr>
        <w:fldChar w:fldCharType="end"/>
      </w:r>
    </w:p>
    <w:p w14:paraId="4B6A610A">
      <w:pPr>
        <w:suppressAutoHyphens/>
        <w:autoSpaceDE w:val="0"/>
        <w:spacing w:after="0" w:line="360" w:lineRule="auto"/>
        <w:ind w:firstLine="540"/>
        <w:jc w:val="both"/>
        <w:rPr>
          <w:rFonts w:ascii="Times New Roman" w:hAnsi="Times New Roman" w:eastAsia="Calibri" w:cs="Times New Roman"/>
          <w:sz w:val="28"/>
          <w:szCs w:val="28"/>
        </w:rPr>
      </w:pPr>
      <w:r>
        <w:rPr>
          <w:rFonts w:ascii="Times New Roman" w:hAnsi="Times New Roman" w:eastAsia="Times New Roman" w:cs="Times New Roman"/>
          <w:sz w:val="28"/>
          <w:szCs w:val="28"/>
          <w:lang w:val="be-BY" w:eastAsia="zh-CN"/>
        </w:rPr>
        <w:t xml:space="preserve">Чтобы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научить</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всей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технике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игры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хомусе,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нужны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систематические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занятия,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упорство,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настойчивость</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большое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желание.</w:t>
      </w:r>
      <w:r>
        <w:rPr>
          <w:rFonts w:ascii="Times New Roman" w:hAnsi="Times New Roman" w:eastAsia="Calibri" w:cs="Times New Roman"/>
          <w:sz w:val="28"/>
          <w:szCs w:val="28"/>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результате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комбинации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основных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приемов</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изменения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звука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приемами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дыхания,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удара,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можно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донести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слушателям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чудесную</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музыку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хомуса.</w:instrText>
      </w:r>
      <w:r>
        <w:rPr>
          <w:rFonts w:ascii="Times New Roman" w:hAnsi="Times New Roman" w:eastAsia="Calibri" w:cs="Times New Roman"/>
          <w:spacing w:val="-20000"/>
          <w:sz w:val="28"/>
          <w:szCs w:val="28"/>
        </w:rPr>
        <w:fldChar w:fldCharType="end"/>
      </w:r>
    </w:p>
    <w:p w14:paraId="71CE6198">
      <w:pPr>
        <w:suppressAutoHyphens/>
        <w:autoSpaceDE w:val="0"/>
        <w:spacing w:after="0" w:line="360" w:lineRule="auto"/>
        <w:ind w:firstLine="540"/>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Дети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должны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овладеть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следующими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приемами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игры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хомусе: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w:t>
      </w:r>
    </w:p>
    <w:p w14:paraId="7D373FB7">
      <w:pPr>
        <w:numPr>
          <w:ilvl w:val="0"/>
          <w:numId w:val="13"/>
        </w:numPr>
        <w:suppressAutoHyphens/>
        <w:autoSpaceDE w:val="0"/>
        <w:spacing w:after="0" w:line="360" w:lineRule="auto"/>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«наар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охсуулар»:</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w:t>
      </w:r>
    </w:p>
    <w:p w14:paraId="490B2691">
      <w:pPr>
        <w:numPr>
          <w:ilvl w:val="0"/>
          <w:numId w:val="13"/>
        </w:numPr>
        <w:suppressAutoHyphens/>
        <w:autoSpaceDE w:val="0"/>
        <w:spacing w:after="0" w:line="360" w:lineRule="auto"/>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«хардары-таары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охсуулар»;</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w:t>
      </w:r>
    </w:p>
    <w:p w14:paraId="3D22CB74">
      <w:pPr>
        <w:numPr>
          <w:ilvl w:val="0"/>
          <w:numId w:val="13"/>
        </w:numPr>
        <w:suppressAutoHyphens/>
        <w:autoSpaceDE w:val="0"/>
        <w:spacing w:after="0" w:line="360" w:lineRule="auto"/>
        <w:jc w:val="both"/>
        <w:rPr>
          <w:rFonts w:ascii="Times New Roman" w:hAnsi="Times New Roman" w:eastAsia="Times New Roman" w:cs="Times New Roman"/>
          <w:b/>
          <w:sz w:val="28"/>
          <w:szCs w:val="28"/>
          <w:lang w:val="be-BY" w:eastAsia="zh-CN"/>
        </w:rPr>
      </w:pPr>
      <w:r>
        <w:rPr>
          <w:rFonts w:ascii="Times New Roman" w:hAnsi="Times New Roman" w:eastAsia="Times New Roman" w:cs="Times New Roman"/>
          <w:sz w:val="28"/>
          <w:szCs w:val="28"/>
          <w:lang w:val="be-BY" w:eastAsia="zh-CN"/>
        </w:rPr>
        <w:t xml:space="preserve">«тарбах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араас</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охсуулара»;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pacing w:val="-20000"/>
          <w:sz w:val="28"/>
          <w:szCs w:val="28"/>
        </w:rPr>
        <w:fldChar w:fldCharType="end"/>
      </w:r>
    </w:p>
    <w:p w14:paraId="7CE535EB">
      <w:pPr>
        <w:numPr>
          <w:ilvl w:val="0"/>
          <w:numId w:val="13"/>
        </w:numPr>
        <w:suppressAutoHyphens/>
        <w:autoSpaceDE w:val="0"/>
        <w:spacing w:after="0" w:line="360" w:lineRule="auto"/>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«табыгыр».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pacing w:val="-20000"/>
          <w:sz w:val="28"/>
          <w:szCs w:val="28"/>
        </w:rPr>
        <w:fldChar w:fldCharType="end"/>
      </w:r>
    </w:p>
    <w:p w14:paraId="2F9D68C4">
      <w:pPr>
        <w:suppressAutoHyphens/>
        <w:autoSpaceDE w:val="0"/>
        <w:spacing w:after="0" w:line="360" w:lineRule="auto"/>
        <w:ind w:firstLine="540"/>
        <w:jc w:val="both"/>
        <w:rPr>
          <w:rFonts w:ascii="Times New Roman" w:hAnsi="Times New Roman" w:eastAsia="Times New Roman" w:cs="Times New Roman"/>
          <w:b/>
          <w:sz w:val="28"/>
          <w:szCs w:val="28"/>
          <w:lang w:val="be-BY" w:eastAsia="zh-CN"/>
        </w:rPr>
      </w:pPr>
      <w:r>
        <w:rPr>
          <w:rFonts w:ascii="Times New Roman" w:hAnsi="Times New Roman" w:eastAsia="Times New Roman" w:cs="Times New Roman"/>
          <w:sz w:val="28"/>
          <w:szCs w:val="28"/>
          <w:lang w:val="be-BY" w:eastAsia="zh-CN"/>
        </w:rPr>
        <w:t xml:space="preserve">Приемы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оон»,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«уос</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ооно»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основаны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физическом</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участии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губ,</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преимущественно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при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исполнении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мелодий,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импровизаций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губными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звуками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б,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м.</w:t>
      </w:r>
    </w:p>
    <w:p w14:paraId="25E54B99">
      <w:pPr>
        <w:suppressAutoHyphens/>
        <w:autoSpaceDE w:val="0"/>
        <w:spacing w:after="0" w:line="360" w:lineRule="auto"/>
        <w:ind w:firstLine="540"/>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исполниетелей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якутского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хомуса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широко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распространены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приемы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“хаастатыы”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“куерэгэйдэтии”.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далекие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времена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якутский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народ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выражал</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свою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радость</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прихода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лета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игрой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хомусе,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подражая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пению</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жаворонка,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говору</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гусей.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Прием</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«хаастатыы»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это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подражание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говору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гуся.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Прием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«куерэгэйдэтии»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подражание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пению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жаворонка.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последнее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время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хомусисты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все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чаще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подражают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кукованию</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кукушки,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вою</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волка.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Талантливые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виртуозы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хомуса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точь-в-точь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повторяют</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звуки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весенней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капели,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свист</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ветра,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топот</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скакунов,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кукование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кукушки,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барабанную</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дробь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дятла.</w:instrText>
      </w:r>
      <w:r>
        <w:rPr>
          <w:rFonts w:ascii="Times New Roman" w:hAnsi="Times New Roman" w:eastAsia="Calibri" w:cs="Times New Roman"/>
          <w:spacing w:val="-20000"/>
          <w:sz w:val="28"/>
          <w:szCs w:val="28"/>
        </w:rPr>
        <w:fldChar w:fldCharType="end"/>
      </w:r>
    </w:p>
    <w:p w14:paraId="55A3CF9C">
      <w:pPr>
        <w:suppressAutoHyphens/>
        <w:autoSpaceDE w:val="0"/>
        <w:spacing w:after="0" w:line="360" w:lineRule="auto"/>
        <w:ind w:firstLine="540"/>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Эти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приемы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являются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исконно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традиционными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образуются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при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ритмичном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движении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языка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исполнителя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полости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рта.</w:t>
      </w:r>
    </w:p>
    <w:p w14:paraId="477E2C6F">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В приложении 2 дается план-конспект урока “Хомус”.</w:t>
      </w:r>
    </w:p>
    <w:p w14:paraId="6E52BD43">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Содержание но этапов урока:</w:t>
      </w:r>
    </w:p>
    <w:p w14:paraId="40B57CFE">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1.</w:t>
      </w:r>
      <w:r>
        <w:rPr>
          <w:rFonts w:ascii="Times New Roman" w:hAnsi="Times New Roman" w:eastAsia="Calibri" w:cs="Times New Roman"/>
          <w:bCs/>
          <w:color w:val="000000"/>
          <w:sz w:val="28"/>
          <w:szCs w:val="28"/>
        </w:rPr>
        <w:tab/>
      </w:r>
      <w:r>
        <w:rPr>
          <w:rFonts w:ascii="Times New Roman" w:hAnsi="Times New Roman" w:eastAsia="Calibri" w:cs="Times New Roman"/>
          <w:bCs/>
          <w:color w:val="000000"/>
          <w:sz w:val="28"/>
          <w:szCs w:val="28"/>
        </w:rPr>
        <w:t>Организационный но момент. Мотивационная но начало урока. но Постановка цели, но Распевание.</w:t>
      </w:r>
    </w:p>
    <w:p w14:paraId="12DBD456">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2.</w:t>
      </w:r>
      <w:r>
        <w:rPr>
          <w:rFonts w:ascii="Times New Roman" w:hAnsi="Times New Roman" w:eastAsia="Calibri" w:cs="Times New Roman"/>
          <w:bCs/>
          <w:color w:val="000000"/>
          <w:sz w:val="28"/>
          <w:szCs w:val="28"/>
        </w:rPr>
        <w:tab/>
      </w:r>
      <w:r>
        <w:rPr>
          <w:rFonts w:ascii="Times New Roman" w:hAnsi="Times New Roman" w:eastAsia="Calibri" w:cs="Times New Roman"/>
          <w:bCs/>
          <w:color w:val="000000"/>
          <w:sz w:val="28"/>
          <w:szCs w:val="28"/>
        </w:rPr>
        <w:t>Вступительная но беседа “Распространенный но по всему но свету музыкальный но инструмент”.</w:t>
      </w:r>
    </w:p>
    <w:p w14:paraId="6626E25E">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3.</w:t>
      </w:r>
      <w:r>
        <w:rPr>
          <w:rFonts w:ascii="Times New Roman" w:hAnsi="Times New Roman" w:eastAsia="Calibri" w:cs="Times New Roman"/>
          <w:bCs/>
          <w:color w:val="000000"/>
          <w:sz w:val="28"/>
          <w:szCs w:val="28"/>
        </w:rPr>
        <w:tab/>
      </w:r>
      <w:r>
        <w:rPr>
          <w:rFonts w:ascii="Times New Roman" w:hAnsi="Times New Roman" w:eastAsia="Calibri" w:cs="Times New Roman"/>
          <w:bCs/>
          <w:color w:val="000000"/>
          <w:sz w:val="28"/>
          <w:szCs w:val="28"/>
        </w:rPr>
        <w:t>Основная но часть: Музыкальный но инструмент - но Хомус</w:t>
      </w:r>
    </w:p>
    <w:p w14:paraId="1C187B02">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4.</w:t>
      </w:r>
      <w:r>
        <w:rPr>
          <w:rFonts w:ascii="Times New Roman" w:hAnsi="Times New Roman" w:eastAsia="Calibri" w:cs="Times New Roman"/>
          <w:bCs/>
          <w:color w:val="000000"/>
          <w:sz w:val="28"/>
          <w:szCs w:val="28"/>
        </w:rPr>
        <w:tab/>
      </w:r>
      <w:r>
        <w:rPr>
          <w:rFonts w:ascii="Times New Roman" w:hAnsi="Times New Roman" w:eastAsia="Calibri" w:cs="Times New Roman"/>
          <w:bCs/>
          <w:color w:val="000000"/>
          <w:sz w:val="28"/>
          <w:szCs w:val="28"/>
        </w:rPr>
        <w:t>Техника но игры на но хомусе.</w:t>
      </w:r>
    </w:p>
    <w:p w14:paraId="41278C51">
      <w:pPr>
        <w:spacing w:after="0" w:line="36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5.</w:t>
      </w:r>
      <w:r>
        <w:rPr>
          <w:rFonts w:ascii="Times New Roman" w:hAnsi="Times New Roman" w:eastAsia="Calibri" w:cs="Times New Roman"/>
          <w:bCs/>
          <w:color w:val="000000"/>
          <w:sz w:val="28"/>
          <w:szCs w:val="28"/>
        </w:rPr>
        <w:tab/>
      </w:r>
      <w:r>
        <w:rPr>
          <w:rFonts w:ascii="Times New Roman" w:hAnsi="Times New Roman" w:eastAsia="Calibri" w:cs="Times New Roman"/>
          <w:bCs/>
          <w:color w:val="000000"/>
          <w:sz w:val="28"/>
          <w:szCs w:val="28"/>
        </w:rPr>
        <w:t>Заключительная но часть [приложение 2]</w:t>
      </w:r>
    </w:p>
    <w:p w14:paraId="32106941">
      <w:pPr>
        <w:spacing w:after="0" w:line="360" w:lineRule="auto"/>
        <w:jc w:val="both"/>
        <w:rPr>
          <w:rFonts w:ascii="Times New Roman" w:hAnsi="Times New Roman" w:eastAsia="Calibri" w:cs="Times New Roman"/>
          <w:bCs/>
          <w:color w:val="000000"/>
          <w:sz w:val="28"/>
          <w:szCs w:val="28"/>
        </w:rPr>
      </w:pPr>
    </w:p>
    <w:p w14:paraId="5E1ECD1E">
      <w:pPr>
        <w:spacing w:after="0" w:line="360" w:lineRule="auto"/>
        <w:jc w:val="center"/>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 xml:space="preserve">2.3. Результативность проведенной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bCs/>
          <w:color w:val="000000"/>
          <w:sz w:val="28"/>
          <w:szCs w:val="28"/>
        </w:rPr>
        <w:instrText xml:space="preserve">работы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bCs/>
          <w:color w:val="000000"/>
          <w:sz w:val="28"/>
          <w:szCs w:val="28"/>
        </w:rPr>
        <w:t xml:space="preserve"> по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bCs/>
          <w:color w:val="000000"/>
          <w:sz w:val="28"/>
          <w:szCs w:val="28"/>
        </w:rPr>
        <w:instrText xml:space="preserve">предмету</w:instrText>
      </w:r>
      <w:r>
        <w:rPr>
          <w:rFonts w:ascii="Times New Roman" w:hAnsi="Times New Roman" w:eastAsia="Calibri" w:cs="Times New Roman"/>
          <w:spacing w:val="-20000"/>
          <w:sz w:val="28"/>
          <w:szCs w:val="28"/>
        </w:rPr>
        <w:fldChar w:fldCharType="end"/>
      </w:r>
    </w:p>
    <w:p w14:paraId="53B592CF">
      <w:pPr>
        <w:spacing w:after="0" w:line="360" w:lineRule="auto"/>
        <w:jc w:val="center"/>
        <w:rPr>
          <w:rFonts w:ascii="Times New Roman" w:hAnsi="Times New Roman" w:eastAsia="Calibri" w:cs="Times New Roman"/>
          <w:b/>
          <w:bCs/>
          <w:color w:val="000000"/>
          <w:sz w:val="28"/>
          <w:szCs w:val="28"/>
        </w:rPr>
      </w:pP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bCs/>
          <w:color w:val="000000"/>
          <w:sz w:val="28"/>
          <w:szCs w:val="28"/>
        </w:rPr>
        <w:instrText xml:space="preserve">«Музыкальный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bCs/>
          <w:color w:val="000000"/>
          <w:sz w:val="28"/>
          <w:szCs w:val="28"/>
        </w:rPr>
        <w:t xml:space="preserve"> инструмент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bCs/>
          <w:color w:val="000000"/>
          <w:sz w:val="28"/>
          <w:szCs w:val="28"/>
        </w:rPr>
        <w:instrText xml:space="preserve">(хомус)»</w:instrText>
      </w:r>
      <w:r>
        <w:rPr>
          <w:rFonts w:ascii="Times New Roman" w:hAnsi="Times New Roman" w:eastAsia="Calibri" w:cs="Times New Roman"/>
          <w:spacing w:val="-20000"/>
          <w:sz w:val="28"/>
          <w:szCs w:val="28"/>
        </w:rPr>
        <w:fldChar w:fldCharType="end"/>
      </w:r>
    </w:p>
    <w:p w14:paraId="0B8757D8">
      <w:pPr>
        <w:suppressAutoHyphens/>
        <w:autoSpaceDE w:val="0"/>
        <w:spacing w:after="0" w:line="360" w:lineRule="auto"/>
        <w:jc w:val="both"/>
        <w:rPr>
          <w:rFonts w:ascii="Times New Roman" w:hAnsi="Times New Roman" w:eastAsia="Times New Roman" w:cs="Times New Roman"/>
          <w:sz w:val="28"/>
          <w:szCs w:val="28"/>
          <w:lang w:val="be-BY" w:eastAsia="zh-CN"/>
        </w:rPr>
      </w:pPr>
      <w:r>
        <w:rPr>
          <w:rFonts w:ascii="Times New Roman" w:hAnsi="Times New Roman" w:eastAsia="Times New Roman" w:cs="Times New Roman"/>
          <w:sz w:val="28"/>
          <w:szCs w:val="28"/>
          <w:lang w:val="be-BY" w:eastAsia="zh-CN"/>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Эффективность</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методов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работы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детьми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проявляется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только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занятиях,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но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прежде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всего,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творческой,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концертной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конкурсно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фестивальной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деятельности,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новаторском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подходе,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умении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раскрыть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проявить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творческие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способности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каждого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ученика.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Проведенная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работа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показала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положительную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динамику</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уровня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развития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музыкальной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val="be-BY" w:eastAsia="zh-CN"/>
        </w:rPr>
        <w:instrText xml:space="preserve">культуры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val="be-BY" w:eastAsia="zh-CN"/>
        </w:rPr>
        <w:t xml:space="preserve"> детей.</w:t>
      </w:r>
    </w:p>
    <w:p w14:paraId="1864C288">
      <w:pPr>
        <w:spacing w:after="0" w:line="360" w:lineRule="auto"/>
        <w:jc w:val="both"/>
        <w:rPr>
          <w:rFonts w:ascii="Times New Roman" w:hAnsi="Times New Roman" w:eastAsia="Calibri" w:cs="Times New Roman"/>
          <w:spacing w:val="-20000"/>
          <w:sz w:val="28"/>
          <w:szCs w:val="28"/>
        </w:rPr>
      </w:pPr>
      <w:r>
        <w:rPr>
          <w:rFonts w:ascii="Times New Roman" w:hAnsi="Times New Roman" w:eastAsia="Times New Roman" w:cs="Times New Roman"/>
          <w:color w:val="000000"/>
          <w:sz w:val="28"/>
          <w:szCs w:val="28"/>
          <w:lang w:val="be-BY" w:eastAsia="ru-RU"/>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val="be-BY" w:eastAsia="ru-RU"/>
        </w:rPr>
        <w:instrText xml:space="preserve">Педагог</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val="be-BY" w:eastAsia="ru-RU"/>
        </w:rPr>
        <w:t xml:space="preserve"> сам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val="be-BY" w:eastAsia="ru-RU"/>
        </w:rPr>
        <w:instrText xml:space="preserve">должен</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val="be-BY" w:eastAsia="ru-RU"/>
        </w:rPr>
        <w:t xml:space="preserve"> поверить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val="be-BY" w:eastAsia="ru-RU"/>
        </w:rPr>
        <w:instrText xml:space="preserve">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val="be-BY" w:eastAsia="ru-RU"/>
        </w:rPr>
        <w:t xml:space="preserve"> волшебство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val="be-BY" w:eastAsia="ru-RU"/>
        </w:rPr>
        <w:instrText xml:space="preserve">музыки,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val="be-BY" w:eastAsia="ru-RU"/>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val="be-BY" w:eastAsia="ru-RU"/>
        </w:rPr>
        <w:instrText xml:space="preserve">человеческую</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val="be-BY" w:eastAsia="ru-RU"/>
        </w:rPr>
        <w:t xml:space="preserve"> душу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val="be-BY" w:eastAsia="ru-RU"/>
        </w:rPr>
        <w:instrText xml:space="preserve">хомуса,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val="be-BY" w:eastAsia="ru-RU"/>
        </w:rPr>
        <w:t xml:space="preserve"> ч</w:t>
      </w:r>
      <w:r>
        <w:rPr>
          <w:rFonts w:ascii="Times New Roman" w:hAnsi="Times New Roman" w:eastAsia="Times New Roman" w:cs="Times New Roman"/>
          <w:color w:val="000000"/>
          <w:sz w:val="28"/>
          <w:szCs w:val="28"/>
          <w:lang w:eastAsia="ru-RU"/>
        </w:rPr>
        <w:t xml:space="preserve">тобы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eastAsia="ru-RU"/>
        </w:rPr>
        <w:instrText xml:space="preserve">научить</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eastAsia="ru-RU"/>
        </w:rPr>
        <w:t xml:space="preserve"> детей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eastAsia="ru-RU"/>
        </w:rPr>
        <w:instrText xml:space="preserve">играть</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eastAsia="ru-RU"/>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eastAsia="ru-RU"/>
        </w:rPr>
        <w:instrText xml:space="preserve">хомусе.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eastAsia="ru-RU"/>
        </w:rPr>
        <w:t xml:space="preserve"> Игра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eastAsia="ru-RU"/>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eastAsia="ru-RU"/>
        </w:rPr>
        <w:t xml:space="preserve"> этом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eastAsia="ru-RU"/>
        </w:rPr>
        <w:instrText xml:space="preserve">маленьком</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eastAsia="ru-RU"/>
        </w:rPr>
        <w:t xml:space="preserve"> музыкальном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eastAsia="ru-RU"/>
        </w:rPr>
        <w:instrText xml:space="preserve">инструменте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eastAsia="ru-RU"/>
        </w:rPr>
        <w:t xml:space="preserve"> должна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eastAsia="ru-RU"/>
        </w:rPr>
        <w:instrText xml:space="preserve">приносить</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eastAsia="ru-RU"/>
        </w:rPr>
        <w:t xml:space="preserve"> людям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eastAsia="ru-RU"/>
        </w:rPr>
        <w:instrText xml:space="preserve">радость,</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eastAsia="ru-RU"/>
        </w:rPr>
        <w:t xml:space="preserve"> волновать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eastAsia="ru-RU"/>
        </w:rPr>
        <w:instrText xml:space="preserve">души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eastAsia="ru-RU"/>
        </w:rPr>
        <w:t xml:space="preserve"> слушателей.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eastAsia="ru-RU"/>
        </w:rPr>
        <w:instrText xml:space="preserve">Ведь</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eastAsia="ru-RU"/>
        </w:rPr>
        <w:t xml:space="preserve"> мастерство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eastAsia="ru-RU"/>
        </w:rPr>
        <w:instrText xml:space="preserve">игры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eastAsia="ru-RU"/>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eastAsia="ru-RU"/>
        </w:rPr>
        <w:instrText xml:space="preserve">хомусе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eastAsia="ru-RU"/>
        </w:rPr>
        <w:t xml:space="preserve"> идет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eastAsia="ru-RU"/>
        </w:rPr>
        <w:instrText xml:space="preserve">из</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eastAsia="ru-RU"/>
        </w:rPr>
        <w:t xml:space="preserve"> глубины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eastAsia="ru-RU"/>
        </w:rPr>
        <w:instrText xml:space="preserve">веков.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eastAsia="ru-RU"/>
        </w:rPr>
        <w:t xml:space="preserve"> Он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eastAsia="ru-RU"/>
        </w:rPr>
        <w:instrText xml:space="preserve">передан</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eastAsia="ru-RU"/>
        </w:rPr>
        <w:t xml:space="preserve"> многими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eastAsia="ru-RU"/>
        </w:rPr>
        <w:instrText xml:space="preserve">поколениями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eastAsia="ru-RU"/>
        </w:rPr>
        <w:t xml:space="preserve"> мастеров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eastAsia="ru-RU"/>
        </w:rPr>
        <w:instrText xml:space="preserve">изготовления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eastAsia="ru-RU"/>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color w:val="000000"/>
          <w:sz w:val="28"/>
          <w:szCs w:val="28"/>
          <w:lang w:eastAsia="ru-RU"/>
        </w:rPr>
        <w:instrText xml:space="preserve">народными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color w:val="000000"/>
          <w:sz w:val="28"/>
          <w:szCs w:val="28"/>
          <w:lang w:eastAsia="ru-RU"/>
        </w:rPr>
        <w:t xml:space="preserve"> талантами.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pacing w:val="-20000"/>
          <w:sz w:val="28"/>
          <w:szCs w:val="28"/>
        </w:rPr>
        <w:fldChar w:fldCharType="end"/>
      </w:r>
    </w:p>
    <w:p w14:paraId="44C7B1C5">
      <w:pPr>
        <w:spacing w:after="0" w:line="360" w:lineRule="auto"/>
        <w:jc w:val="both"/>
        <w:rPr>
          <w:rFonts w:ascii="Times New Roman" w:hAnsi="Times New Roman" w:eastAsia="Calibri" w:cs="Times New Roman"/>
          <w:spacing w:val="-20000"/>
          <w:sz w:val="28"/>
          <w:szCs w:val="28"/>
        </w:rPr>
      </w:pPr>
    </w:p>
    <w:p w14:paraId="6928B4E6">
      <w:pPr>
        <w:spacing w:after="0" w:line="360" w:lineRule="auto"/>
        <w:jc w:val="both"/>
        <w:rPr>
          <w:rFonts w:ascii="Times New Roman" w:hAnsi="Times New Roman" w:eastAsia="Calibri" w:cs="Times New Roman"/>
          <w:color w:val="000000"/>
          <w:sz w:val="28"/>
          <w:szCs w:val="28"/>
        </w:rPr>
      </w:pPr>
    </w:p>
    <w:p w14:paraId="148AD60D">
      <w:pPr>
        <w:spacing w:after="0" w:line="360" w:lineRule="auto"/>
        <w:jc w:val="center"/>
        <w:rPr>
          <w:rFonts w:ascii="Times New Roman" w:hAnsi="Times New Roman" w:eastAsia="MS Mincho" w:cs="Times New Roman"/>
          <w:b/>
          <w:color w:val="000000"/>
          <w:sz w:val="28"/>
          <w:szCs w:val="28"/>
        </w:rPr>
      </w:pPr>
      <w:r>
        <w:rPr>
          <w:rFonts w:ascii="Times New Roman" w:hAnsi="Times New Roman" w:eastAsia="MS Mincho" w:cs="Times New Roman"/>
          <w:b/>
          <w:color w:val="000000"/>
          <w:sz w:val="28"/>
          <w:szCs w:val="28"/>
        </w:rPr>
        <w:t>ЗАКЛЮЧЕНИЕ</w:t>
      </w:r>
    </w:p>
    <w:p w14:paraId="5CFE9E34">
      <w:pPr>
        <w:spacing w:after="0" w:line="360" w:lineRule="auto"/>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современном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мире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музыкальное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искусство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рассматривается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как</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часть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общей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мировой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культуры.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Оно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одновременно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выступает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как</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составной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элемент</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общего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процесса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познания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мира,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как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часть</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общего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развития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человеческой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культуры</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то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же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время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является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специфической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формой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эстетической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деятельности.</w:instrText>
      </w:r>
      <w:r>
        <w:rPr>
          <w:rFonts w:ascii="Times New Roman" w:hAnsi="Times New Roman" w:eastAsia="Calibri" w:cs="Times New Roman"/>
          <w:spacing w:val="-20000"/>
          <w:sz w:val="28"/>
          <w:szCs w:val="28"/>
        </w:rPr>
        <w:fldChar w:fldCharType="end"/>
      </w:r>
    </w:p>
    <w:p w14:paraId="3200D3C1">
      <w:pPr>
        <w:spacing w:after="0" w:line="360" w:lineRule="auto"/>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Обобщение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опыта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практики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приобщения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детей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позволяет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нам</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высказать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свою</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точку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зрения,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что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приобщение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учащихся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к</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фольклору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трудоемкий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bCs/>
          <w:sz w:val="28"/>
          <w:szCs w:val="28"/>
          <w:lang w:eastAsia="ru-RU"/>
        </w:rPr>
        <w:t xml:space="preserve"> длительный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bCs/>
          <w:sz w:val="28"/>
          <w:szCs w:val="28"/>
          <w:lang w:eastAsia="ru-RU"/>
        </w:rPr>
        <w:instrText xml:space="preserve">процесс.</w:instrText>
      </w:r>
      <w:r>
        <w:rPr>
          <w:rFonts w:ascii="Times New Roman" w:hAnsi="Times New Roman" w:eastAsia="Calibri" w:cs="Times New Roman"/>
          <w:spacing w:val="-20000"/>
          <w:sz w:val="28"/>
          <w:szCs w:val="28"/>
        </w:rPr>
        <w:fldChar w:fldCharType="end"/>
      </w:r>
    </w:p>
    <w:p w14:paraId="154757E6">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Музыкальный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инструмент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это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не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только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орудие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для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воспроизводства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музыки.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Это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материальный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предмет</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культуры,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отражающий</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эстетические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представления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людей.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Изучение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музыкальных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инструментов</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музыки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рассказывает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много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мировоззрении,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миропонимании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народа.</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Приоритетом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ЮНЕСКО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2003</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году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стало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сохранение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популяризация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нематериального</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культурного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наследия,</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которым</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относятся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Times New Roman" w:cs="Times New Roman"/>
          <w:sz w:val="28"/>
          <w:szCs w:val="28"/>
          <w:lang w:eastAsia="ru-RU"/>
        </w:rPr>
        <w:instrText xml:space="preserve">музыкальные</w:instrText>
      </w:r>
      <w:r>
        <w:rPr>
          <w:rFonts w:ascii="Times New Roman" w:hAnsi="Times New Roman" w:eastAsia="Calibri" w:cs="Times New Roman"/>
          <w:spacing w:val="-20000"/>
          <w:sz w:val="28"/>
          <w:szCs w:val="28"/>
        </w:rPr>
        <w:fldChar w:fldCharType="end"/>
      </w:r>
      <w:r>
        <w:rPr>
          <w:rFonts w:ascii="Times New Roman" w:hAnsi="Times New Roman" w:eastAsia="Times New Roman" w:cs="Times New Roman"/>
          <w:sz w:val="28"/>
          <w:szCs w:val="28"/>
          <w:lang w:eastAsia="ru-RU"/>
        </w:rPr>
        <w:t xml:space="preserve"> инструменты.</w:t>
      </w:r>
    </w:p>
    <w:p w14:paraId="58B6717E">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К формам музыкального образования в школе относится знакомство с национальными инструментами. В Республике Саха (Якутия) главным музыкальным инструментом явялется хомус. На хомусе исполняют лирические песни, ритмы осуохая, обыгрывается пение птиц  (кукование кукушки, пение жаворонка), цокание копыт скачущей лошади. Дети учатся слышать звуки природы. Во многих  школах работают ансамбли народных инструментов, дети играют народную музыку, тем самым приобщаясь к музыкальной культуре своего народа.</w:t>
      </w:r>
    </w:p>
    <w:p w14:paraId="2443AD0D">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Исследование показало, что игра на хомусе и развитие музыкально-ритмических способностей способствует общему развитию; умственных способностей, психических процессов - мышления, памяти, внимания, слухового восприятия, ассоциативной фантазии, развития мелкой моторики, двигательной реакции. Школьники не только овладевают навыками игры на хомусе, но и приучаются слушать звуки хомуса и вникать в её содержание. У них накапливается определенный запас музыкальных представлений. На этой основе формируется любовь к народной музыке, чувство эстетического удовольствия от её прослушивания. Ребенок осознает себя неотъемлемой частью своего общества, своей культуры.</w:t>
      </w:r>
    </w:p>
    <w:p w14:paraId="7FB06C78">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«Развитие хомусной  музыки позволяет, как и другие добрые традиции, расширить народную дипломатию, сближает и роднит народы, страны. Появляется общее поле общения, деятельности множество духовно одаренных и талантливых людей – носителей древней культуры своего народа» - писал Николай Шишигин.</w:t>
      </w:r>
    </w:p>
    <w:p w14:paraId="6296FF3A">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Таким образом, обучение игре на хомусе является новым направлением в музыкальном образовании обучающихся и имеет большой педагогический потенциал в формировании музыкальной культуры  детей школьного возраста.</w:t>
      </w:r>
    </w:p>
    <w:p w14:paraId="786D9199">
      <w:pPr>
        <w:spacing w:after="0" w:line="360" w:lineRule="auto"/>
        <w:jc w:val="both"/>
        <w:rPr>
          <w:rFonts w:ascii="Times New Roman" w:hAnsi="Times New Roman" w:eastAsia="Times New Roman" w:cs="Times New Roman"/>
          <w:sz w:val="28"/>
          <w:szCs w:val="28"/>
          <w:lang w:eastAsia="ru-RU"/>
        </w:rPr>
      </w:pPr>
    </w:p>
    <w:p w14:paraId="2D2392F8">
      <w:pPr>
        <w:spacing w:after="0" w:line="360" w:lineRule="auto"/>
        <w:jc w:val="both"/>
        <w:rPr>
          <w:rFonts w:ascii="Times New Roman" w:hAnsi="Times New Roman" w:eastAsia="Times New Roman" w:cs="Times New Roman"/>
          <w:sz w:val="28"/>
          <w:szCs w:val="28"/>
          <w:lang w:eastAsia="ru-RU"/>
        </w:rPr>
      </w:pPr>
    </w:p>
    <w:p w14:paraId="28572B3D">
      <w:pPr>
        <w:spacing w:after="0" w:line="360" w:lineRule="auto"/>
        <w:jc w:val="both"/>
        <w:rPr>
          <w:rFonts w:ascii="Times New Roman" w:hAnsi="Times New Roman" w:eastAsia="Times New Roman" w:cs="Times New Roman"/>
          <w:sz w:val="28"/>
          <w:szCs w:val="28"/>
          <w:lang w:eastAsia="ru-RU"/>
        </w:rPr>
      </w:pPr>
    </w:p>
    <w:p w14:paraId="2ABE4B04">
      <w:pPr>
        <w:spacing w:after="0" w:line="360" w:lineRule="auto"/>
        <w:jc w:val="both"/>
        <w:rPr>
          <w:rFonts w:ascii="Times New Roman" w:hAnsi="Times New Roman" w:eastAsia="Times New Roman" w:cs="Times New Roman"/>
          <w:sz w:val="28"/>
          <w:szCs w:val="28"/>
          <w:lang w:eastAsia="ru-RU"/>
        </w:rPr>
      </w:pPr>
    </w:p>
    <w:p w14:paraId="36C38FE6">
      <w:pPr>
        <w:spacing w:after="0" w:line="360" w:lineRule="auto"/>
        <w:jc w:val="both"/>
        <w:rPr>
          <w:rFonts w:ascii="Times New Roman" w:hAnsi="Times New Roman" w:eastAsia="Times New Roman" w:cs="Times New Roman"/>
          <w:sz w:val="28"/>
          <w:szCs w:val="28"/>
          <w:lang w:eastAsia="ru-RU"/>
        </w:rPr>
      </w:pPr>
    </w:p>
    <w:p w14:paraId="49F0461A">
      <w:pPr>
        <w:spacing w:after="0" w:line="360" w:lineRule="auto"/>
        <w:jc w:val="both"/>
        <w:rPr>
          <w:rFonts w:ascii="Times New Roman" w:hAnsi="Times New Roman" w:eastAsia="Times New Roman" w:cs="Times New Roman"/>
          <w:sz w:val="28"/>
          <w:szCs w:val="28"/>
          <w:lang w:eastAsia="ru-RU"/>
        </w:rPr>
      </w:pPr>
    </w:p>
    <w:p w14:paraId="415EF4CC">
      <w:pPr>
        <w:spacing w:after="0" w:line="360" w:lineRule="auto"/>
        <w:jc w:val="both"/>
        <w:rPr>
          <w:rFonts w:ascii="Times New Roman" w:hAnsi="Times New Roman" w:eastAsia="Times New Roman" w:cs="Times New Roman"/>
          <w:sz w:val="28"/>
          <w:szCs w:val="28"/>
          <w:lang w:eastAsia="ru-RU"/>
        </w:rPr>
      </w:pPr>
    </w:p>
    <w:p w14:paraId="73181565">
      <w:pPr>
        <w:spacing w:after="0" w:line="360" w:lineRule="auto"/>
        <w:jc w:val="both"/>
        <w:rPr>
          <w:rFonts w:ascii="Times New Roman" w:hAnsi="Times New Roman" w:eastAsia="MS Mincho" w:cs="Times New Roman"/>
          <w:color w:val="000000"/>
          <w:sz w:val="28"/>
          <w:szCs w:val="28"/>
        </w:rPr>
      </w:pPr>
    </w:p>
    <w:p w14:paraId="35E159E7">
      <w:pPr>
        <w:spacing w:after="0" w:line="36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 xml:space="preserve">Список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b/>
          <w:sz w:val="28"/>
          <w:szCs w:val="28"/>
        </w:rPr>
        <w:instrText xml:space="preserve">использованной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b/>
          <w:sz w:val="28"/>
          <w:szCs w:val="28"/>
        </w:rPr>
        <w:t xml:space="preserve"> литературы</w:t>
      </w:r>
    </w:p>
    <w:p w14:paraId="6507C4D0">
      <w:pPr>
        <w:spacing w:after="0" w:line="360" w:lineRule="auto"/>
        <w:jc w:val="both"/>
        <w:rPr>
          <w:rFonts w:ascii="Times New Roman" w:hAnsi="Times New Roman" w:eastAsia="Calibri" w:cs="Times New Roman"/>
          <w:sz w:val="28"/>
          <w:szCs w:val="28"/>
        </w:rPr>
      </w:pPr>
    </w:p>
    <w:p w14:paraId="65A63FDC">
      <w:pPr>
        <w:numPr>
          <w:ilvl w:val="0"/>
          <w:numId w:val="14"/>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Алексеев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Искусство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игры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на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якутском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Якутск,</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1988.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18с.</w:instrText>
      </w:r>
      <w:r>
        <w:rPr>
          <w:rFonts w:ascii="Times New Roman" w:hAnsi="Times New Roman" w:eastAsia="Calibri" w:cs="Times New Roman"/>
          <w:spacing w:val="-20000"/>
          <w:sz w:val="28"/>
          <w:szCs w:val="28"/>
        </w:rPr>
        <w:fldChar w:fldCharType="end"/>
      </w:r>
    </w:p>
    <w:p w14:paraId="427B83C5">
      <w:pPr>
        <w:numPr>
          <w:ilvl w:val="0"/>
          <w:numId w:val="14"/>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Алиев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Ю.</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Б.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Дидактика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методика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школьного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музыкального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образования.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2010.</w:instrText>
      </w:r>
      <w:r>
        <w:rPr>
          <w:rFonts w:ascii="Times New Roman" w:hAnsi="Times New Roman" w:eastAsia="Calibri" w:cs="Times New Roman"/>
          <w:spacing w:val="-20000"/>
          <w:sz w:val="28"/>
          <w:szCs w:val="28"/>
        </w:rPr>
        <w:fldChar w:fldCharType="end"/>
      </w:r>
    </w:p>
    <w:p w14:paraId="4AA811F1">
      <w:pPr>
        <w:numPr>
          <w:ilvl w:val="0"/>
          <w:numId w:val="14"/>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Апраксина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Методика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музыкального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воспитания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школе.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1983.</w:t>
      </w:r>
    </w:p>
    <w:p w14:paraId="6615E07B">
      <w:pPr>
        <w:numPr>
          <w:ilvl w:val="0"/>
          <w:numId w:val="14"/>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Безбородова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Л.</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Цели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задачи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школьного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музыкального</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образования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Безбородова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Л.</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Алиев</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Ю.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Б.</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Методика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преподавания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музыки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в</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общеобразовательных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учреждениях.</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Учебное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пособие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для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студентов</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музыкальных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факультетов</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педвузов.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M.,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2002.</w:instrText>
      </w:r>
      <w:r>
        <w:rPr>
          <w:rFonts w:ascii="Times New Roman" w:hAnsi="Times New Roman" w:eastAsia="Calibri" w:cs="Times New Roman"/>
          <w:spacing w:val="-20000"/>
          <w:sz w:val="28"/>
          <w:szCs w:val="28"/>
        </w:rPr>
        <w:fldChar w:fldCharType="end"/>
      </w:r>
    </w:p>
    <w:p w14:paraId="0490DF83">
      <w:pPr>
        <w:numPr>
          <w:ilvl w:val="0"/>
          <w:numId w:val="14"/>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Борисова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Л.</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«Методика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обучения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акустико-артикуляционным</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приёмам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игры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Хандыга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2014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w:instrText>
      </w:r>
      <w:r>
        <w:rPr>
          <w:rFonts w:ascii="Times New Roman" w:hAnsi="Times New Roman" w:eastAsia="Calibri" w:cs="Times New Roman"/>
          <w:spacing w:val="-20000"/>
          <w:sz w:val="28"/>
          <w:szCs w:val="28"/>
        </w:rPr>
        <w:fldChar w:fldCharType="end"/>
      </w:r>
    </w:p>
    <w:p w14:paraId="45691D20">
      <w:pPr>
        <w:numPr>
          <w:ilvl w:val="0"/>
          <w:numId w:val="14"/>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Варган — Википедия   ru.wikipedia.org›Варган</w:t>
      </w:r>
    </w:p>
    <w:p w14:paraId="5A206992">
      <w:pPr>
        <w:numPr>
          <w:ilvl w:val="0"/>
          <w:numId w:val="14"/>
        </w:num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Даль В.И. Толковый словарь живого великорусского словаря</w:t>
      </w:r>
      <w:r>
        <w:rPr>
          <w:rFonts w:ascii="Calibri" w:hAnsi="Calibri" w:eastAsia="Calibri" w:cs="Times New Roman"/>
        </w:rPr>
        <w:t>.</w:t>
      </w:r>
      <w:r>
        <w:rPr>
          <w:rFonts w:ascii="Times New Roman" w:hAnsi="Times New Roman" w:eastAsia="Calibri" w:cs="Times New Roman"/>
          <w:sz w:val="28"/>
          <w:szCs w:val="28"/>
        </w:rPr>
        <w:t xml:space="preserve"> — исправл. Дополн. издание, под редакцией проф. И. А. Бодуэна-де-Куртенэ. — СПб.-М.: Т-ва М. О. Вольф, 1903—1909.[электронный вариант]</w:t>
      </w:r>
      <w:r>
        <w:rPr>
          <w:rFonts w:ascii="Calibri" w:hAnsi="Calibri" w:eastAsia="Calibri" w:cs="Times New Roman"/>
        </w:rPr>
        <w:t xml:space="preserve"> </w:t>
      </w:r>
      <w:r>
        <w:rPr>
          <w:rFonts w:ascii="Times New Roman" w:hAnsi="Times New Roman" w:eastAsia="Calibri" w:cs="Times New Roman"/>
          <w:sz w:val="28"/>
          <w:szCs w:val="28"/>
        </w:rPr>
        <w:t>https://ru.wikisource.org/wiki</w:t>
      </w:r>
    </w:p>
    <w:p w14:paraId="2E11B5C0">
      <w:pPr>
        <w:numPr>
          <w:ilvl w:val="0"/>
          <w:numId w:val="14"/>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Жирков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Якутская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народная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музыка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сост.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Г.</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Г.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Алексеева).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Якутск:</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Якутское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книжное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издательство,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1981.</w:instrText>
      </w:r>
      <w:r>
        <w:rPr>
          <w:rFonts w:ascii="Times New Roman" w:hAnsi="Times New Roman" w:eastAsia="Calibri" w:cs="Times New Roman"/>
          <w:spacing w:val="-20000"/>
          <w:sz w:val="28"/>
          <w:szCs w:val="28"/>
        </w:rPr>
        <w:fldChar w:fldCharType="end"/>
      </w:r>
    </w:p>
    <w:p w14:paraId="0815E3B0">
      <w:pPr>
        <w:numPr>
          <w:ilvl w:val="0"/>
          <w:numId w:val="14"/>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Жиркова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Р.</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Р.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Хомус</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тардыытын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уерэ5э</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Р.</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Р.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Жиркова.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Дьокуускай: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СГУ,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2005.</w:instrText>
      </w:r>
      <w:r>
        <w:rPr>
          <w:rFonts w:ascii="Times New Roman" w:hAnsi="Times New Roman" w:eastAsia="Calibri" w:cs="Times New Roman"/>
          <w:spacing w:val="-20000"/>
          <w:sz w:val="28"/>
          <w:szCs w:val="28"/>
        </w:rPr>
        <w:fldChar w:fldCharType="end"/>
      </w:r>
    </w:p>
    <w:p w14:paraId="077A21C7">
      <w:pPr>
        <w:numPr>
          <w:ilvl w:val="0"/>
          <w:numId w:val="14"/>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Кабалевский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Б.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Основные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принципы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и</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методы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программы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по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музыке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для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общеобразовательной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школы.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Ростов-на-Дону,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2010.</w:instrText>
      </w:r>
      <w:r>
        <w:rPr>
          <w:rFonts w:ascii="Times New Roman" w:hAnsi="Times New Roman" w:eastAsia="Calibri" w:cs="Times New Roman"/>
          <w:spacing w:val="-20000"/>
          <w:sz w:val="28"/>
          <w:szCs w:val="28"/>
        </w:rPr>
        <w:fldChar w:fldCharType="end"/>
      </w:r>
    </w:p>
    <w:p w14:paraId="20C5BC92">
      <w:pPr>
        <w:numPr>
          <w:ilvl w:val="0"/>
          <w:numId w:val="14"/>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Критская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Д.,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Сергеева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Г.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П.,</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Шмагина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Т.</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С.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Музыка.</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Программы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для</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общеобразовательных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учреждений.</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1–7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классы.</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3-е</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изд.,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дораб.</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 </w:t>
      </w:r>
      <w:r>
        <w:rPr>
          <w:rFonts w:ascii="Times New Roman" w:hAnsi="Times New Roman" w:eastAsia="Calibri" w:cs="Times New Roman"/>
          <w:spacing w:val="-20000"/>
          <w:sz w:val="28"/>
          <w:szCs w:val="28"/>
          <w:highlight w:val="white"/>
        </w:rPr>
        <w:fldChar w:fldCharType="begin"/>
      </w:r>
      <w:r>
        <w:rPr>
          <w:rFonts w:ascii="Times New Roman" w:hAnsi="Times New Roman" w:eastAsia="Calibri" w:cs="Times New Roman"/>
          <w:spacing w:val="-20000"/>
          <w:sz w:val="28"/>
          <w:szCs w:val="28"/>
        </w:rPr>
        <w:instrText xml:space="preserve">eq </w:instrText>
      </w:r>
      <w:r>
        <w:rPr>
          <w:rFonts w:ascii="Times New Roman" w:hAnsi="Times New Roman" w:eastAsia="Times New Roman" w:cs="Times New Roman"/>
          <w:color w:val="FFFFFE"/>
          <w:spacing w:val="-20000"/>
          <w:sz w:val="28"/>
          <w:szCs w:val="28"/>
          <w:lang w:eastAsia="ru-RU"/>
        </w:rPr>
        <w:instrText xml:space="preserve">но </w:instrText>
      </w:r>
      <w:r>
        <w:rPr>
          <w:rFonts w:ascii="Times New Roman" w:hAnsi="Times New Roman" w:eastAsia="Calibri" w:cs="Times New Roman"/>
          <w:sz w:val="28"/>
          <w:szCs w:val="28"/>
        </w:rPr>
        <w:instrText xml:space="preserve">М.,</w:instrText>
      </w:r>
      <w:r>
        <w:rPr>
          <w:rFonts w:ascii="Times New Roman" w:hAnsi="Times New Roman" w:eastAsia="Calibri" w:cs="Times New Roman"/>
          <w:spacing w:val="-20000"/>
          <w:sz w:val="28"/>
          <w:szCs w:val="28"/>
        </w:rPr>
        <w:fldChar w:fldCharType="end"/>
      </w:r>
      <w:r>
        <w:rPr>
          <w:rFonts w:ascii="Times New Roman" w:hAnsi="Times New Roman" w:eastAsia="Calibri" w:cs="Times New Roman"/>
          <w:sz w:val="28"/>
          <w:szCs w:val="28"/>
        </w:rPr>
        <w:t xml:space="preserve"> 2010.</w:t>
      </w:r>
      <w:r>
        <w:rPr>
          <w:rFonts w:ascii="Calibri" w:hAnsi="Calibri" w:eastAsia="Calibri" w:cs="Times New Roman"/>
        </w:rPr>
        <w:t xml:space="preserve"> </w:t>
      </w:r>
      <w:r>
        <w:rPr>
          <w:rFonts w:ascii="Times New Roman" w:hAnsi="Times New Roman" w:eastAsia="Calibri" w:cs="Times New Roman"/>
          <w:sz w:val="28"/>
          <w:szCs w:val="28"/>
        </w:rPr>
        <w:t>Осеннева но М. С. но Принципы музыкального но воспитания в но условиях модернизации но отечественного образования но на современном но этапе // но Осеннева М. но С. Теория но и методика но музыкального воспитания: но учебник для но студ. учреждений но высш. проф. но образования. – но М., 2012.</w:t>
      </w:r>
    </w:p>
    <w:p w14:paraId="35E57594">
      <w:pPr>
        <w:numPr>
          <w:ilvl w:val="0"/>
          <w:numId w:val="14"/>
        </w:numPr>
        <w:contextualSpacing/>
        <w:rPr>
          <w:rFonts w:ascii="Times New Roman" w:hAnsi="Times New Roman" w:eastAsia="Calibri" w:cs="Times New Roman"/>
          <w:sz w:val="28"/>
          <w:szCs w:val="28"/>
        </w:rPr>
      </w:pPr>
      <w:r>
        <w:rPr>
          <w:rFonts w:ascii="Times New Roman" w:hAnsi="Times New Roman" w:eastAsia="Calibri" w:cs="Times New Roman"/>
          <w:sz w:val="28"/>
          <w:szCs w:val="28"/>
        </w:rPr>
        <w:t>Уткин, К. Д. Мастера хомуса-носители металлургической культуры якутов / К. Д. Уткин; Междунар. центр хомус. (варган.) музыки и др. - Якутск : ЧИФ "Ситим", 1994. - 15 с.</w:t>
      </w:r>
    </w:p>
    <w:p w14:paraId="047A64A7">
      <w:pPr>
        <w:numPr>
          <w:ilvl w:val="0"/>
          <w:numId w:val="14"/>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Феоктистов, М. И. Хомус как материальное и культурное наследие предков / М. И. Феоктистов, И. Е. Фёдоров. — Текст : непосредственный // Юный ученый. — 2017. — № 3.2 (12.2). — С. 58-62.</w:t>
      </w:r>
    </w:p>
    <w:p w14:paraId="60E96807">
      <w:pPr>
        <w:numPr>
          <w:ilvl w:val="0"/>
          <w:numId w:val="14"/>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Чахов А. И. Саха былыргы но музыкальнай инструменнара  / А.  И. Чахов. – Дьокуускай, но 1993.</w:t>
      </w:r>
    </w:p>
    <w:p w14:paraId="5C5C1C55">
      <w:pPr>
        <w:numPr>
          <w:ilvl w:val="0"/>
          <w:numId w:val="14"/>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Шамина но Л. В. но Этнографическая парадигма но школьного музыкального но образования: от но «этнографии слуха» но к музыке но мира // но Преподаватель (Спецвыпуск но «Музыкант-педагог»). – но 2001.-№ 6.</w:t>
      </w:r>
    </w:p>
    <w:p w14:paraId="12A05EAF">
      <w:pPr>
        <w:numPr>
          <w:ilvl w:val="0"/>
          <w:numId w:val="14"/>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Шишигин С. С. Хомус тардыыта. – Покровскай, но 1994. 31 с.</w:t>
      </w:r>
    </w:p>
    <w:p w14:paraId="6C2BF96C">
      <w:pPr>
        <w:numPr>
          <w:ilvl w:val="0"/>
          <w:numId w:val="14"/>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Шишигин С.С. Чарующие звуки хомуса. - Я. 1999</w:t>
      </w:r>
    </w:p>
    <w:p w14:paraId="332DCCED">
      <w:pPr>
        <w:numPr>
          <w:ilvl w:val="0"/>
          <w:numId w:val="14"/>
        </w:num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Школяр но Л. В., но Усачева В. но О., Школяр но В. А. но Музыка. Программа. но 1–4 классы. но (+CD) ФГОС: но Серия: Начальная но школа XXI но в. Музыка но / Ред. но О. А. но Кононенко. – но М., 2012.</w:t>
      </w:r>
    </w:p>
    <w:p w14:paraId="0043BB23">
      <w:pPr>
        <w:spacing w:after="0" w:line="360" w:lineRule="auto"/>
        <w:ind w:left="450"/>
        <w:jc w:val="both"/>
        <w:rPr>
          <w:rFonts w:ascii="Times New Roman" w:hAnsi="Times New Roman" w:eastAsia="Calibri" w:cs="Times New Roman"/>
          <w:sz w:val="28"/>
          <w:szCs w:val="28"/>
        </w:rPr>
      </w:pPr>
    </w:p>
    <w:p w14:paraId="3C868550">
      <w:pPr>
        <w:rPr>
          <w:sz w:val="28"/>
          <w:szCs w:val="28"/>
        </w:rPr>
      </w:pPr>
    </w:p>
    <w:sectPr>
      <w:foot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1374304"/>
      <w:docPartObj>
        <w:docPartGallery w:val="autotext"/>
      </w:docPartObj>
    </w:sdtPr>
    <w:sdtContent>
      <w:p w14:paraId="3B0909DB">
        <w:pPr>
          <w:pStyle w:val="11"/>
          <w:jc w:val="center"/>
        </w:pPr>
        <w:r>
          <w:fldChar w:fldCharType="begin"/>
        </w:r>
        <w:r>
          <w:instrText xml:space="preserve">PAGE   \* MERGEFORMAT</w:instrText>
        </w:r>
        <w:r>
          <w:fldChar w:fldCharType="separate"/>
        </w:r>
        <w:r>
          <w:t>13</w:t>
        </w:r>
        <w:r>
          <w:fldChar w:fldCharType="end"/>
        </w:r>
      </w:p>
    </w:sdtContent>
  </w:sdt>
  <w:p w14:paraId="5C3436AF">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C0CCB"/>
    <w:multiLevelType w:val="multilevel"/>
    <w:tmpl w:val="103C0CCB"/>
    <w:lvl w:ilvl="0" w:tentative="0">
      <w:start w:val="1"/>
      <w:numFmt w:val="decimal"/>
      <w:lvlText w:val="%1."/>
      <w:lvlJc w:val="left"/>
      <w:pPr>
        <w:ind w:left="450" w:hanging="450"/>
      </w:pPr>
      <w:rPr>
        <w:rFonts w:hint="default"/>
        <w:b/>
      </w:rPr>
    </w:lvl>
    <w:lvl w:ilvl="1" w:tentative="0">
      <w:start w:val="2"/>
      <w:numFmt w:val="decimal"/>
      <w:lvlText w:val="%1.%2."/>
      <w:lvlJc w:val="left"/>
      <w:pPr>
        <w:ind w:left="720" w:hanging="72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800" w:hanging="180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2160" w:hanging="2160"/>
      </w:pPr>
      <w:rPr>
        <w:rFonts w:hint="default"/>
        <w:b/>
      </w:rPr>
    </w:lvl>
  </w:abstractNum>
  <w:abstractNum w:abstractNumId="1">
    <w:nsid w:val="14792342"/>
    <w:multiLevelType w:val="multilevel"/>
    <w:tmpl w:val="1479234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2646FC4"/>
    <w:multiLevelType w:val="multilevel"/>
    <w:tmpl w:val="32646FC4"/>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3">
    <w:nsid w:val="3858505B"/>
    <w:multiLevelType w:val="multilevel"/>
    <w:tmpl w:val="385850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CB24C22"/>
    <w:multiLevelType w:val="multilevel"/>
    <w:tmpl w:val="3CB24C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E2C6F86"/>
    <w:multiLevelType w:val="multilevel"/>
    <w:tmpl w:val="3E2C6F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28A64E2"/>
    <w:multiLevelType w:val="multilevel"/>
    <w:tmpl w:val="428A64E2"/>
    <w:lvl w:ilvl="0" w:tentative="0">
      <w:start w:val="1"/>
      <w:numFmt w:val="decimal"/>
      <w:lvlText w:val="%1."/>
      <w:lvlJc w:val="left"/>
      <w:pPr>
        <w:ind w:left="450" w:hanging="450"/>
      </w:pPr>
      <w:rPr>
        <w:rFonts w:hint="default"/>
        <w:sz w:val="28"/>
      </w:rPr>
    </w:lvl>
    <w:lvl w:ilvl="1" w:tentative="0">
      <w:start w:val="1"/>
      <w:numFmt w:val="decimal"/>
      <w:lvlText w:val="%1.%2."/>
      <w:lvlJc w:val="left"/>
      <w:pPr>
        <w:ind w:left="450" w:hanging="450"/>
      </w:pPr>
      <w:rPr>
        <w:rFonts w:hint="default" w:ascii="Times New Roman" w:hAnsi="Times New Roman" w:eastAsia="Times New Roman"/>
        <w:sz w:val="28"/>
      </w:rPr>
    </w:lvl>
    <w:lvl w:ilvl="2" w:tentative="0">
      <w:start w:val="1"/>
      <w:numFmt w:val="decimal"/>
      <w:lvlText w:val="%1.%2.%3."/>
      <w:lvlJc w:val="left"/>
      <w:pPr>
        <w:ind w:left="720" w:hanging="720"/>
      </w:pPr>
      <w:rPr>
        <w:rFonts w:hint="default" w:ascii="Times New Roman" w:hAnsi="Times New Roman" w:eastAsia="Times New Roman"/>
        <w:sz w:val="28"/>
      </w:rPr>
    </w:lvl>
    <w:lvl w:ilvl="3" w:tentative="0">
      <w:start w:val="1"/>
      <w:numFmt w:val="decimal"/>
      <w:lvlText w:val="%1.%2.%3.%4."/>
      <w:lvlJc w:val="left"/>
      <w:pPr>
        <w:ind w:left="720" w:hanging="720"/>
      </w:pPr>
      <w:rPr>
        <w:rFonts w:hint="default" w:ascii="Times New Roman" w:hAnsi="Times New Roman" w:eastAsia="Times New Roman"/>
        <w:sz w:val="28"/>
      </w:rPr>
    </w:lvl>
    <w:lvl w:ilvl="4" w:tentative="0">
      <w:start w:val="1"/>
      <w:numFmt w:val="decimal"/>
      <w:lvlText w:val="%1.%2.%3.%4.%5."/>
      <w:lvlJc w:val="left"/>
      <w:pPr>
        <w:ind w:left="1080" w:hanging="1080"/>
      </w:pPr>
      <w:rPr>
        <w:rFonts w:hint="default" w:ascii="Times New Roman" w:hAnsi="Times New Roman" w:eastAsia="Times New Roman"/>
        <w:sz w:val="28"/>
      </w:rPr>
    </w:lvl>
    <w:lvl w:ilvl="5" w:tentative="0">
      <w:start w:val="1"/>
      <w:numFmt w:val="decimal"/>
      <w:lvlText w:val="%1.%2.%3.%4.%5.%6."/>
      <w:lvlJc w:val="left"/>
      <w:pPr>
        <w:ind w:left="1080" w:hanging="1080"/>
      </w:pPr>
      <w:rPr>
        <w:rFonts w:hint="default" w:ascii="Times New Roman" w:hAnsi="Times New Roman" w:eastAsia="Times New Roman"/>
        <w:sz w:val="28"/>
      </w:rPr>
    </w:lvl>
    <w:lvl w:ilvl="6" w:tentative="0">
      <w:start w:val="1"/>
      <w:numFmt w:val="decimal"/>
      <w:lvlText w:val="%1.%2.%3.%4.%5.%6.%7."/>
      <w:lvlJc w:val="left"/>
      <w:pPr>
        <w:ind w:left="1440" w:hanging="1440"/>
      </w:pPr>
      <w:rPr>
        <w:rFonts w:hint="default" w:ascii="Times New Roman" w:hAnsi="Times New Roman" w:eastAsia="Times New Roman"/>
        <w:sz w:val="28"/>
      </w:rPr>
    </w:lvl>
    <w:lvl w:ilvl="7" w:tentative="0">
      <w:start w:val="1"/>
      <w:numFmt w:val="decimal"/>
      <w:lvlText w:val="%1.%2.%3.%4.%5.%6.%7.%8."/>
      <w:lvlJc w:val="left"/>
      <w:pPr>
        <w:ind w:left="1440" w:hanging="1440"/>
      </w:pPr>
      <w:rPr>
        <w:rFonts w:hint="default" w:ascii="Times New Roman" w:hAnsi="Times New Roman" w:eastAsia="Times New Roman"/>
        <w:sz w:val="28"/>
      </w:rPr>
    </w:lvl>
    <w:lvl w:ilvl="8" w:tentative="0">
      <w:start w:val="1"/>
      <w:numFmt w:val="decimal"/>
      <w:lvlText w:val="%1.%2.%3.%4.%5.%6.%7.%8.%9."/>
      <w:lvlJc w:val="left"/>
      <w:pPr>
        <w:ind w:left="1800" w:hanging="1800"/>
      </w:pPr>
      <w:rPr>
        <w:rFonts w:hint="default" w:ascii="Times New Roman" w:hAnsi="Times New Roman" w:eastAsia="Times New Roman"/>
        <w:sz w:val="28"/>
      </w:rPr>
    </w:lvl>
  </w:abstractNum>
  <w:abstractNum w:abstractNumId="7">
    <w:nsid w:val="547D01F2"/>
    <w:multiLevelType w:val="multilevel"/>
    <w:tmpl w:val="547D01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2385392"/>
    <w:multiLevelType w:val="multilevel"/>
    <w:tmpl w:val="62385392"/>
    <w:lvl w:ilvl="0" w:tentative="0">
      <w:start w:val="1"/>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9">
    <w:nsid w:val="6FEF7581"/>
    <w:multiLevelType w:val="multilevel"/>
    <w:tmpl w:val="6FEF7581"/>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10">
    <w:nsid w:val="72307DC8"/>
    <w:multiLevelType w:val="multilevel"/>
    <w:tmpl w:val="72307DC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68A5EDA"/>
    <w:multiLevelType w:val="multilevel"/>
    <w:tmpl w:val="768A5ED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81C13D3"/>
    <w:multiLevelType w:val="multilevel"/>
    <w:tmpl w:val="781C13D3"/>
    <w:lvl w:ilvl="0" w:tentative="0">
      <w:start w:val="1"/>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3">
    <w:nsid w:val="796E505E"/>
    <w:multiLevelType w:val="multilevel"/>
    <w:tmpl w:val="796E505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12"/>
  </w:num>
  <w:num w:numId="3">
    <w:abstractNumId w:val="0"/>
  </w:num>
  <w:num w:numId="4">
    <w:abstractNumId w:val="7"/>
  </w:num>
  <w:num w:numId="5">
    <w:abstractNumId w:val="5"/>
  </w:num>
  <w:num w:numId="6">
    <w:abstractNumId w:val="10"/>
  </w:num>
  <w:num w:numId="7">
    <w:abstractNumId w:val="1"/>
  </w:num>
  <w:num w:numId="8">
    <w:abstractNumId w:val="4"/>
  </w:num>
  <w:num w:numId="9">
    <w:abstractNumId w:val="13"/>
  </w:num>
  <w:num w:numId="10">
    <w:abstractNumId w:val="11"/>
  </w:num>
  <w:num w:numId="11">
    <w:abstractNumId w:val="9"/>
  </w:num>
  <w:num w:numId="12">
    <w:abstractNumId w:val="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90"/>
    <w:rsid w:val="00007676"/>
    <w:rsid w:val="000809A6"/>
    <w:rsid w:val="00210360"/>
    <w:rsid w:val="00236C90"/>
    <w:rsid w:val="002445E7"/>
    <w:rsid w:val="002E4D8D"/>
    <w:rsid w:val="00492E96"/>
    <w:rsid w:val="00656F95"/>
    <w:rsid w:val="00657EB9"/>
    <w:rsid w:val="006C6265"/>
    <w:rsid w:val="006C769C"/>
    <w:rsid w:val="006E4445"/>
    <w:rsid w:val="00730306"/>
    <w:rsid w:val="00827942"/>
    <w:rsid w:val="00855D16"/>
    <w:rsid w:val="00920D42"/>
    <w:rsid w:val="00967A11"/>
    <w:rsid w:val="00A404E8"/>
    <w:rsid w:val="00AA232C"/>
    <w:rsid w:val="00B528A0"/>
    <w:rsid w:val="00BD4769"/>
    <w:rsid w:val="00C70433"/>
    <w:rsid w:val="00D5448B"/>
    <w:rsid w:val="00D838C8"/>
    <w:rsid w:val="00F45D3D"/>
    <w:rsid w:val="13856563"/>
    <w:rsid w:val="693F0C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4"/>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paragraph" w:styleId="3">
    <w:name w:val="heading 2"/>
    <w:basedOn w:val="1"/>
    <w:next w:val="1"/>
    <w:link w:val="15"/>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4">
    <w:name w:val="heading 3"/>
    <w:basedOn w:val="1"/>
    <w:next w:val="1"/>
    <w:link w:val="16"/>
    <w:semiHidden/>
    <w:unhideWhenUsed/>
    <w:qFormat/>
    <w:uiPriority w:val="9"/>
    <w:pPr>
      <w:keepNext/>
      <w:spacing w:before="240" w:after="60"/>
      <w:outlineLvl w:val="2"/>
    </w:pPr>
    <w:rPr>
      <w:rFonts w:ascii="Calibri Light" w:hAnsi="Calibri Light" w:eastAsia="Times New Roman" w:cs="Times New Roman"/>
      <w:b/>
      <w:bCs/>
      <w:sz w:val="26"/>
      <w:szCs w:val="26"/>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qFormat/>
    <w:uiPriority w:val="20"/>
    <w:rPr>
      <w:i/>
      <w:iCs/>
    </w:rPr>
  </w:style>
  <w:style w:type="character" w:styleId="8">
    <w:name w:val="Hyperlink"/>
    <w:semiHidden/>
    <w:unhideWhenUsed/>
    <w:uiPriority w:val="99"/>
    <w:rPr>
      <w:color w:val="0000FF"/>
      <w:u w:val="single"/>
    </w:rPr>
  </w:style>
  <w:style w:type="character" w:styleId="9">
    <w:name w:val="Strong"/>
    <w:qFormat/>
    <w:uiPriority w:val="22"/>
    <w:rPr>
      <w:b/>
      <w:bCs/>
    </w:rPr>
  </w:style>
  <w:style w:type="paragraph" w:styleId="10">
    <w:name w:val="header"/>
    <w:basedOn w:val="1"/>
    <w:link w:val="17"/>
    <w:unhideWhenUsed/>
    <w:uiPriority w:val="99"/>
    <w:pPr>
      <w:tabs>
        <w:tab w:val="center" w:pos="4677"/>
        <w:tab w:val="right" w:pos="9355"/>
      </w:tabs>
      <w:spacing w:after="200" w:line="276" w:lineRule="auto"/>
    </w:pPr>
    <w:rPr>
      <w:rFonts w:ascii="Calibri" w:hAnsi="Calibri" w:eastAsia="Calibri" w:cs="Times New Roman"/>
    </w:rPr>
  </w:style>
  <w:style w:type="paragraph" w:styleId="11">
    <w:name w:val="footer"/>
    <w:basedOn w:val="1"/>
    <w:link w:val="18"/>
    <w:unhideWhenUsed/>
    <w:uiPriority w:val="99"/>
    <w:pPr>
      <w:tabs>
        <w:tab w:val="center" w:pos="4677"/>
        <w:tab w:val="right" w:pos="9355"/>
      </w:tabs>
      <w:spacing w:after="200" w:line="276" w:lineRule="auto"/>
    </w:pPr>
    <w:rPr>
      <w:rFonts w:ascii="Calibri" w:hAnsi="Calibri" w:eastAsia="Calibri" w:cs="Times New Roman"/>
    </w:rPr>
  </w:style>
  <w:style w:type="paragraph" w:styleId="1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3">
    <w:name w:val="Table Grid"/>
    <w:basedOn w:val="6"/>
    <w:uiPriority w:val="3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Заголовок 1 Знак"/>
    <w:basedOn w:val="5"/>
    <w:link w:val="2"/>
    <w:uiPriority w:val="9"/>
    <w:rPr>
      <w:rFonts w:ascii="Times New Roman" w:hAnsi="Times New Roman" w:eastAsia="Times New Roman" w:cs="Times New Roman"/>
      <w:b/>
      <w:bCs/>
      <w:kern w:val="36"/>
      <w:sz w:val="48"/>
      <w:szCs w:val="48"/>
      <w:lang w:eastAsia="ru-RU"/>
    </w:rPr>
  </w:style>
  <w:style w:type="character" w:customStyle="1" w:styleId="15">
    <w:name w:val="Заголовок 2 Знак"/>
    <w:basedOn w:val="5"/>
    <w:link w:val="3"/>
    <w:uiPriority w:val="9"/>
    <w:rPr>
      <w:rFonts w:ascii="Times New Roman" w:hAnsi="Times New Roman" w:eastAsia="Times New Roman" w:cs="Times New Roman"/>
      <w:b/>
      <w:bCs/>
      <w:sz w:val="36"/>
      <w:szCs w:val="36"/>
      <w:lang w:eastAsia="ru-RU"/>
    </w:rPr>
  </w:style>
  <w:style w:type="character" w:customStyle="1" w:styleId="16">
    <w:name w:val="Заголовок 3 Знак"/>
    <w:basedOn w:val="5"/>
    <w:link w:val="4"/>
    <w:semiHidden/>
    <w:qFormat/>
    <w:uiPriority w:val="9"/>
    <w:rPr>
      <w:rFonts w:ascii="Calibri Light" w:hAnsi="Calibri Light" w:eastAsia="Times New Roman" w:cs="Times New Roman"/>
      <w:b/>
      <w:bCs/>
      <w:sz w:val="26"/>
      <w:szCs w:val="26"/>
    </w:rPr>
  </w:style>
  <w:style w:type="character" w:customStyle="1" w:styleId="17">
    <w:name w:val="Верхний колонтитул Знак"/>
    <w:basedOn w:val="5"/>
    <w:link w:val="10"/>
    <w:uiPriority w:val="99"/>
    <w:rPr>
      <w:rFonts w:ascii="Calibri" w:hAnsi="Calibri" w:eastAsia="Calibri" w:cs="Times New Roman"/>
    </w:rPr>
  </w:style>
  <w:style w:type="character" w:customStyle="1" w:styleId="18">
    <w:name w:val="Нижний колонтитул Знак"/>
    <w:basedOn w:val="5"/>
    <w:link w:val="11"/>
    <w:uiPriority w:val="99"/>
    <w:rPr>
      <w:rFonts w:ascii="Calibri" w:hAnsi="Calibri" w:eastAsia="Calibri" w:cs="Times New Roman"/>
    </w:rPr>
  </w:style>
  <w:style w:type="paragraph" w:customStyle="1" w:styleId="19">
    <w:name w:val="downloads"/>
    <w:basedOn w:val="1"/>
    <w:uiPriority w:val="0"/>
    <w:pPr>
      <w:pBdr>
        <w:top w:val="single" w:color="000000" w:sz="6" w:space="0"/>
        <w:left w:val="single" w:color="000000" w:sz="6" w:space="0"/>
        <w:bottom w:val="single" w:color="000000" w:sz="6" w:space="0"/>
        <w:right w:val="single" w:color="000000" w:sz="6" w:space="0"/>
      </w:pBdr>
      <w:spacing w:before="100" w:beforeAutospacing="1" w:after="100" w:afterAutospacing="1" w:line="240" w:lineRule="auto"/>
    </w:pPr>
    <w:rPr>
      <w:rFonts w:ascii="Times New Roman" w:hAnsi="Times New Roman" w:eastAsia="Times New Roman" w:cs="Times New Roman"/>
      <w:sz w:val="17"/>
      <w:szCs w:val="17"/>
      <w:lang w:eastAsia="ru-RU"/>
    </w:rPr>
  </w:style>
  <w:style w:type="paragraph" w:customStyle="1" w:styleId="20">
    <w:name w:val="chat_bar"/>
    <w:basedOn w:val="1"/>
    <w:uiPriority w:val="0"/>
    <w:pPr>
      <w:pBdr>
        <w:top w:val="dashed" w:color="808080" w:sz="6" w:space="0"/>
        <w:left w:val="dashed" w:color="808080" w:sz="6" w:space="0"/>
        <w:bottom w:val="dashed" w:color="808080" w:sz="6" w:space="0"/>
        <w:right w:val="dashed" w:color="808080" w:sz="6" w:space="0"/>
      </w:pBd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1">
    <w:name w:val="chat_body"/>
    <w:basedOn w:val="1"/>
    <w:uiPriority w:val="0"/>
    <w:pPr>
      <w:pBdr>
        <w:top w:val="dashed" w:color="000000" w:sz="6" w:space="0"/>
        <w:left w:val="dashed" w:color="000000" w:sz="6" w:space="0"/>
        <w:bottom w:val="dashed" w:color="000000" w:sz="6" w:space="0"/>
        <w:right w:val="dashed" w:color="000000" w:sz="6" w:space="0"/>
      </w:pBdr>
      <w:spacing w:before="100" w:beforeAutospacing="1" w:after="100" w:afterAutospacing="1" w:line="240" w:lineRule="auto"/>
      <w:ind w:left="150"/>
    </w:pPr>
    <w:rPr>
      <w:rFonts w:ascii="Times New Roman" w:hAnsi="Times New Roman" w:eastAsia="Times New Roman" w:cs="Times New Roman"/>
      <w:sz w:val="24"/>
      <w:szCs w:val="24"/>
      <w:lang w:eastAsia="ru-RU"/>
    </w:rPr>
  </w:style>
  <w:style w:type="paragraph" w:customStyle="1" w:styleId="22">
    <w:name w:val="chat"/>
    <w:basedOn w:val="1"/>
    <w:uiPriority w:val="0"/>
    <w:pPr>
      <w:shd w:val="clear" w:color="auto" w:fill="000000"/>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3">
    <w:name w:val="chatbody"/>
    <w:basedOn w:val="1"/>
    <w:uiPriority w:val="0"/>
    <w:pPr>
      <w:pBdr>
        <w:top w:val="dashed" w:color="000000" w:sz="6" w:space="0"/>
        <w:left w:val="dashed" w:color="000000" w:sz="6" w:space="0"/>
        <w:bottom w:val="dashed" w:color="000000" w:sz="6" w:space="0"/>
        <w:right w:val="dashed" w:color="000000" w:sz="6" w:space="0"/>
      </w:pBdr>
      <w:shd w:val="clear" w:color="auto" w:fill="000000"/>
      <w:spacing w:before="75" w:after="100" w:afterAutospacing="1" w:line="240" w:lineRule="auto"/>
    </w:pPr>
    <w:rPr>
      <w:rFonts w:ascii="Times New Roman" w:hAnsi="Times New Roman" w:eastAsia="Times New Roman" w:cs="Times New Roman"/>
      <w:sz w:val="24"/>
      <w:szCs w:val="24"/>
      <w:lang w:eastAsia="ru-RU"/>
    </w:rPr>
  </w:style>
  <w:style w:type="paragraph" w:customStyle="1" w:styleId="24">
    <w:name w:val="block_border"/>
    <w:basedOn w:val="1"/>
    <w:uiPriority w:val="0"/>
    <w:pPr>
      <w:pBdr>
        <w:top w:val="dashed" w:color="000000" w:sz="6" w:space="0"/>
        <w:left w:val="dashed" w:color="000000" w:sz="6" w:space="0"/>
        <w:bottom w:val="dashed" w:color="000000" w:sz="6" w:space="0"/>
        <w:right w:val="dashed" w:color="000000" w:sz="6" w:space="0"/>
      </w:pBd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5">
    <w:name w:val="value"/>
    <w:qFormat/>
    <w:uiPriority w:val="0"/>
  </w:style>
  <w:style w:type="character" w:customStyle="1" w:styleId="26">
    <w:name w:val="value1"/>
    <w:uiPriority w:val="0"/>
    <w:rPr>
      <w:vanish/>
    </w:rPr>
  </w:style>
  <w:style w:type="table" w:customStyle="1" w:styleId="27">
    <w:name w:val="Сетка таблицы1"/>
    <w:basedOn w:val="6"/>
    <w:qFormat/>
    <w:uiPriority w:val="59"/>
    <w:pPr>
      <w:spacing w:after="0" w:line="240" w:lineRule="auto"/>
    </w:pPr>
    <w:rPr>
      <w:rFonts w:ascii="Calibri" w:hAnsi="Calibri" w:eastAsia="Calibri" w:cs="Times New Roman"/>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Сетка таблицы2"/>
    <w:basedOn w:val="6"/>
    <w:uiPriority w:val="59"/>
    <w:pPr>
      <w:spacing w:after="0" w:line="240" w:lineRule="auto"/>
    </w:pPr>
    <w:rPr>
      <w:rFonts w:ascii="Calibri" w:hAnsi="Calibri" w:eastAsia="Calibri" w:cs="Times New Roman"/>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30</Pages>
  <Words>8604</Words>
  <Characters>49046</Characters>
  <Lines>408</Lines>
  <Paragraphs>115</Paragraphs>
  <TotalTime>133</TotalTime>
  <ScaleCrop>false</ScaleCrop>
  <LinksUpToDate>false</LinksUpToDate>
  <CharactersWithSpaces>57535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2018-04-14T02:28:00Z</dcterms:created>
  <dc:creator>пк</dc:creator>
  <cp:lastModifiedBy>Ульяна Лазарева</cp:lastModifiedBy>
  <dcterms:modified xsi:type="dcterms:W3CDTF">2024-11-24T13:52:51Z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982AB35A339A48F1B9A3DEF1E7AE8CB6_12</vt:lpwstr>
  </property>
</Properties>
</file>