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D1" w:rsidRDefault="007C52D1" w:rsidP="007C52D1">
      <w:pPr>
        <w:pStyle w:val="Default"/>
        <w:spacing w:line="360" w:lineRule="auto"/>
        <w:jc w:val="center"/>
        <w:rPr>
          <w:sz w:val="28"/>
          <w:szCs w:val="28"/>
        </w:rPr>
      </w:pPr>
      <w:r w:rsidRPr="00FD4D8D">
        <w:rPr>
          <w:sz w:val="28"/>
          <w:szCs w:val="28"/>
        </w:rPr>
        <w:t>М</w:t>
      </w:r>
      <w:r>
        <w:rPr>
          <w:sz w:val="28"/>
          <w:szCs w:val="28"/>
        </w:rPr>
        <w:t>униципальное автономное общеобразовательное учреждение</w:t>
      </w:r>
      <w:r>
        <w:rPr>
          <w:sz w:val="28"/>
          <w:szCs w:val="28"/>
        </w:rPr>
        <w:t xml:space="preserve"> </w:t>
      </w:r>
    </w:p>
    <w:p w:rsidR="007C52D1" w:rsidRDefault="007C52D1" w:rsidP="007C52D1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>
        <w:rPr>
          <w:sz w:val="28"/>
          <w:szCs w:val="28"/>
        </w:rPr>
        <w:t>редняя общеобразовательная школа</w:t>
      </w:r>
      <w:r>
        <w:rPr>
          <w:sz w:val="28"/>
          <w:szCs w:val="28"/>
        </w:rPr>
        <w:t xml:space="preserve"> №154 города Челябинска</w:t>
      </w:r>
      <w:r w:rsidRPr="00FD4D8D">
        <w:rPr>
          <w:sz w:val="28"/>
          <w:szCs w:val="28"/>
        </w:rPr>
        <w:t xml:space="preserve">» </w:t>
      </w:r>
    </w:p>
    <w:p w:rsidR="005D092E" w:rsidRDefault="005D092E" w:rsidP="00715D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2D1" w:rsidRDefault="007C52D1" w:rsidP="00715D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2D1" w:rsidRDefault="007C52D1" w:rsidP="00715D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2D1" w:rsidRDefault="007C52D1" w:rsidP="00715D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2D1" w:rsidRDefault="007C52D1" w:rsidP="00715D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2D1" w:rsidRDefault="007C52D1" w:rsidP="00715D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2D1" w:rsidRDefault="007C52D1" w:rsidP="00715D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2D1" w:rsidRPr="007C52D1" w:rsidRDefault="007C52D1" w:rsidP="007C52D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C52D1">
        <w:rPr>
          <w:rFonts w:ascii="Times New Roman" w:hAnsi="Times New Roman" w:cs="Times New Roman"/>
          <w:sz w:val="32"/>
          <w:szCs w:val="32"/>
        </w:rPr>
        <w:t xml:space="preserve">Доклад на тему: </w:t>
      </w:r>
    </w:p>
    <w:p w:rsidR="007C52D1" w:rsidRPr="007C52D1" w:rsidRDefault="007C52D1" w:rsidP="007C52D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2D1">
        <w:rPr>
          <w:rFonts w:ascii="Times New Roman" w:hAnsi="Times New Roman" w:cs="Times New Roman"/>
          <w:b/>
          <w:sz w:val="32"/>
          <w:szCs w:val="32"/>
        </w:rPr>
        <w:t>«Использование цифровых инструментов в образовательной деятельности учителя начальных классов»</w:t>
      </w:r>
    </w:p>
    <w:p w:rsidR="007C52D1" w:rsidRDefault="007C52D1" w:rsidP="00715D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2D1" w:rsidRDefault="007C52D1" w:rsidP="00715D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2D1" w:rsidRDefault="007C52D1" w:rsidP="00715D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2D1" w:rsidRDefault="007C52D1" w:rsidP="00715D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2D1" w:rsidRDefault="007C52D1" w:rsidP="007C5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Илюшина Ольга Львовна,</w:t>
      </w:r>
    </w:p>
    <w:p w:rsidR="007C52D1" w:rsidRDefault="007C52D1" w:rsidP="007C5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классов,</w:t>
      </w:r>
    </w:p>
    <w:p w:rsidR="007C52D1" w:rsidRDefault="007C52D1" w:rsidP="007C52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«СОШ № 154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елябинска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C52D1" w:rsidRDefault="007C52D1" w:rsidP="007C5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2D1" w:rsidRDefault="007C52D1" w:rsidP="007C5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2D1" w:rsidRDefault="007C52D1" w:rsidP="007C5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2D1" w:rsidRDefault="007C52D1" w:rsidP="007C5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2D1" w:rsidRDefault="007C52D1" w:rsidP="007C5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2D1" w:rsidRDefault="007C52D1" w:rsidP="007C5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2D1" w:rsidRDefault="007C52D1" w:rsidP="007C5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2D1" w:rsidRDefault="007C52D1" w:rsidP="007C5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7C52D1" w:rsidRDefault="007C52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6E0F" w:rsidRDefault="00B26E0F" w:rsidP="005D092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Чем больше педагогический стаж, тем больше непонимания образа жизни современных детей. Да, они совершенно отличаются от тех школьников, которых мы учили 20-30 лет назад. Учителя, дети, родители, общество, всё стремительно меняется во всех сферах нашей жизни. </w:t>
      </w:r>
    </w:p>
    <w:p w:rsidR="00B26E0F" w:rsidRDefault="00B26E0F" w:rsidP="00B26E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21182">
        <w:rPr>
          <w:rFonts w:ascii="Times New Roman" w:hAnsi="Times New Roman"/>
          <w:sz w:val="28"/>
          <w:szCs w:val="28"/>
        </w:rPr>
        <w:t>Сегодня прогресс в области компьютерных технологий очевиден. Техника даё</w:t>
      </w:r>
      <w:r>
        <w:rPr>
          <w:rFonts w:ascii="Times New Roman" w:hAnsi="Times New Roman"/>
          <w:sz w:val="28"/>
          <w:szCs w:val="28"/>
        </w:rPr>
        <w:t xml:space="preserve">т ощутимые преимущества </w:t>
      </w:r>
      <w:r>
        <w:rPr>
          <w:rFonts w:ascii="Times New Roman" w:hAnsi="Times New Roman"/>
          <w:sz w:val="28"/>
          <w:szCs w:val="28"/>
        </w:rPr>
        <w:t>не только на бытовом уровне, но и в области образования</w:t>
      </w:r>
      <w:r w:rsidRPr="00121182">
        <w:rPr>
          <w:rFonts w:ascii="Times New Roman" w:hAnsi="Times New Roman"/>
          <w:sz w:val="28"/>
          <w:szCs w:val="28"/>
        </w:rPr>
        <w:t>. Сейчас уже невозможно представит</w:t>
      </w:r>
      <w:r w:rsidR="000D0ADB">
        <w:rPr>
          <w:rFonts w:ascii="Times New Roman" w:hAnsi="Times New Roman"/>
          <w:sz w:val="28"/>
          <w:szCs w:val="28"/>
        </w:rPr>
        <w:t>ь школу</w:t>
      </w:r>
      <w:r>
        <w:rPr>
          <w:rFonts w:ascii="Times New Roman" w:hAnsi="Times New Roman"/>
          <w:sz w:val="28"/>
          <w:szCs w:val="28"/>
        </w:rPr>
        <w:t xml:space="preserve"> без</w:t>
      </w:r>
      <w:r w:rsidR="007C52D1">
        <w:rPr>
          <w:rFonts w:ascii="Times New Roman" w:hAnsi="Times New Roman"/>
          <w:sz w:val="28"/>
          <w:szCs w:val="28"/>
        </w:rPr>
        <w:t xml:space="preserve"> компьютера и</w:t>
      </w:r>
      <w:r>
        <w:rPr>
          <w:rFonts w:ascii="Times New Roman" w:hAnsi="Times New Roman"/>
          <w:sz w:val="28"/>
          <w:szCs w:val="28"/>
        </w:rPr>
        <w:t xml:space="preserve"> Интернета. </w:t>
      </w:r>
      <w:r w:rsidRPr="00121182">
        <w:rPr>
          <w:rFonts w:ascii="Times New Roman" w:hAnsi="Times New Roman"/>
          <w:sz w:val="28"/>
          <w:szCs w:val="28"/>
        </w:rPr>
        <w:t xml:space="preserve">Как учителю, так и ученику важно найти тот сетевой информационный ресурс, который будет способствовать более прочному усвоению учебного материала; </w:t>
      </w:r>
      <w:r>
        <w:rPr>
          <w:rFonts w:ascii="Times New Roman" w:hAnsi="Times New Roman"/>
          <w:sz w:val="28"/>
          <w:szCs w:val="28"/>
        </w:rPr>
        <w:t xml:space="preserve">те электронные образовательные ресурсы </w:t>
      </w:r>
      <w:r w:rsidRPr="00121182">
        <w:rPr>
          <w:rFonts w:ascii="Times New Roman" w:hAnsi="Times New Roman"/>
          <w:sz w:val="28"/>
          <w:szCs w:val="28"/>
        </w:rPr>
        <w:t>нового поколения, которые способствуют ориентированию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0D0ADB">
        <w:rPr>
          <w:rFonts w:ascii="Times New Roman" w:hAnsi="Times New Roman"/>
          <w:sz w:val="28"/>
          <w:szCs w:val="28"/>
        </w:rPr>
        <w:t xml:space="preserve"> всестороннее </w:t>
      </w:r>
      <w:r>
        <w:rPr>
          <w:rFonts w:ascii="Times New Roman" w:hAnsi="Times New Roman"/>
          <w:sz w:val="28"/>
          <w:szCs w:val="28"/>
        </w:rPr>
        <w:t xml:space="preserve">личностное </w:t>
      </w:r>
      <w:r w:rsidRPr="00121182">
        <w:rPr>
          <w:rFonts w:ascii="Times New Roman" w:hAnsi="Times New Roman"/>
          <w:sz w:val="28"/>
          <w:szCs w:val="28"/>
        </w:rPr>
        <w:t>развитие ребенка.</w:t>
      </w:r>
    </w:p>
    <w:p w:rsidR="005D092E" w:rsidRDefault="005D092E" w:rsidP="005D092E">
      <w:pPr>
        <w:spacing w:after="0" w:line="360" w:lineRule="auto"/>
        <w:ind w:firstLine="708"/>
        <w:rPr>
          <w:rStyle w:val="c42"/>
          <w:rFonts w:ascii="Times New Roman" w:hAnsi="Times New Roman"/>
          <w:sz w:val="28"/>
          <w:szCs w:val="28"/>
        </w:rPr>
      </w:pPr>
      <w:r w:rsidRPr="002B0A34">
        <w:rPr>
          <w:rStyle w:val="c42"/>
          <w:rFonts w:ascii="Times New Roman" w:hAnsi="Times New Roman"/>
          <w:sz w:val="28"/>
          <w:szCs w:val="28"/>
        </w:rPr>
        <w:t xml:space="preserve">Уроки с использованием </w:t>
      </w:r>
      <w:r>
        <w:rPr>
          <w:rStyle w:val="c42"/>
          <w:rFonts w:ascii="Times New Roman" w:hAnsi="Times New Roman"/>
          <w:sz w:val="28"/>
          <w:szCs w:val="28"/>
        </w:rPr>
        <w:t>цифровых образовательных ресурсов</w:t>
      </w:r>
      <w:r w:rsidRPr="002B0A34">
        <w:rPr>
          <w:rStyle w:val="c42"/>
          <w:rFonts w:ascii="Times New Roman" w:hAnsi="Times New Roman"/>
          <w:sz w:val="28"/>
          <w:szCs w:val="28"/>
        </w:rPr>
        <w:t xml:space="preserve"> особенно актуаль</w:t>
      </w:r>
      <w:r>
        <w:rPr>
          <w:rStyle w:val="c42"/>
          <w:rFonts w:ascii="Times New Roman" w:hAnsi="Times New Roman"/>
          <w:sz w:val="28"/>
          <w:szCs w:val="28"/>
        </w:rPr>
        <w:t xml:space="preserve">ны в начальной школе. Ученики 1- </w:t>
      </w:r>
      <w:r w:rsidRPr="002B0A34">
        <w:rPr>
          <w:rStyle w:val="c42"/>
          <w:rFonts w:ascii="Times New Roman" w:hAnsi="Times New Roman"/>
          <w:sz w:val="28"/>
          <w:szCs w:val="28"/>
        </w:rPr>
        <w:t>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нельзя, кстати, приходится яркость и занимательность компьютерных слайдов, анимации.</w:t>
      </w:r>
    </w:p>
    <w:p w:rsidR="004C3258" w:rsidRDefault="004C3258" w:rsidP="005D092E">
      <w:pPr>
        <w:spacing w:after="0" w:line="360" w:lineRule="auto"/>
        <w:ind w:firstLine="708"/>
        <w:rPr>
          <w:rStyle w:val="c42"/>
          <w:rFonts w:ascii="Times New Roman" w:hAnsi="Times New Roman"/>
          <w:sz w:val="28"/>
          <w:szCs w:val="28"/>
        </w:rPr>
      </w:pPr>
      <w:r>
        <w:rPr>
          <w:rStyle w:val="c42"/>
          <w:rFonts w:ascii="Times New Roman" w:hAnsi="Times New Roman"/>
          <w:sz w:val="28"/>
          <w:szCs w:val="28"/>
        </w:rPr>
        <w:t>Что дает учителю использование информационно-коммуникационных технологий:</w:t>
      </w:r>
    </w:p>
    <w:p w:rsidR="004C3258" w:rsidRDefault="004C3258" w:rsidP="005D092E">
      <w:pPr>
        <w:spacing w:after="0" w:line="360" w:lineRule="auto"/>
        <w:ind w:firstLine="708"/>
        <w:rPr>
          <w:rStyle w:val="c42"/>
          <w:rFonts w:ascii="Times New Roman" w:hAnsi="Times New Roman"/>
          <w:sz w:val="28"/>
          <w:szCs w:val="28"/>
        </w:rPr>
      </w:pPr>
      <w:r>
        <w:rPr>
          <w:rStyle w:val="c42"/>
          <w:rFonts w:ascii="Times New Roman" w:hAnsi="Times New Roman"/>
          <w:sz w:val="28"/>
          <w:szCs w:val="28"/>
        </w:rPr>
        <w:t>- возможность одновременно использовать аудио-, видео, мультимедиа материалы;</w:t>
      </w:r>
    </w:p>
    <w:p w:rsidR="004C3258" w:rsidRDefault="004C3258" w:rsidP="005D092E">
      <w:pPr>
        <w:spacing w:after="0" w:line="360" w:lineRule="auto"/>
        <w:ind w:firstLine="708"/>
        <w:rPr>
          <w:rStyle w:val="c42"/>
          <w:rFonts w:ascii="Times New Roman" w:hAnsi="Times New Roman"/>
          <w:sz w:val="28"/>
          <w:szCs w:val="28"/>
        </w:rPr>
      </w:pPr>
      <w:r>
        <w:rPr>
          <w:rStyle w:val="c42"/>
          <w:rFonts w:ascii="Times New Roman" w:hAnsi="Times New Roman"/>
          <w:sz w:val="28"/>
          <w:szCs w:val="28"/>
        </w:rPr>
        <w:t>- экономию времени на уроке;</w:t>
      </w:r>
    </w:p>
    <w:p w:rsidR="004C3258" w:rsidRDefault="004C3258" w:rsidP="005D092E">
      <w:pPr>
        <w:spacing w:after="0" w:line="360" w:lineRule="auto"/>
        <w:ind w:firstLine="708"/>
        <w:rPr>
          <w:rStyle w:val="c42"/>
          <w:rFonts w:ascii="Times New Roman" w:hAnsi="Times New Roman"/>
          <w:sz w:val="28"/>
          <w:szCs w:val="28"/>
        </w:rPr>
      </w:pPr>
      <w:r>
        <w:rPr>
          <w:rStyle w:val="c42"/>
          <w:rFonts w:ascii="Times New Roman" w:hAnsi="Times New Roman"/>
          <w:sz w:val="28"/>
          <w:szCs w:val="28"/>
        </w:rPr>
        <w:t>- интегративный подход в обучении;</w:t>
      </w:r>
    </w:p>
    <w:p w:rsidR="004C3258" w:rsidRDefault="004C3258" w:rsidP="005D092E">
      <w:pPr>
        <w:spacing w:after="0" w:line="360" w:lineRule="auto"/>
        <w:ind w:firstLine="708"/>
        <w:rPr>
          <w:rStyle w:val="c42"/>
          <w:rFonts w:ascii="Times New Roman" w:hAnsi="Times New Roman"/>
          <w:sz w:val="28"/>
          <w:szCs w:val="28"/>
        </w:rPr>
      </w:pPr>
      <w:r>
        <w:rPr>
          <w:rStyle w:val="c42"/>
          <w:rFonts w:ascii="Times New Roman" w:hAnsi="Times New Roman"/>
          <w:sz w:val="28"/>
          <w:szCs w:val="28"/>
        </w:rPr>
        <w:t>- повышенную мотивацию обучения;</w:t>
      </w:r>
    </w:p>
    <w:p w:rsidR="004C3258" w:rsidRDefault="004C3258" w:rsidP="005D092E">
      <w:pPr>
        <w:spacing w:after="0" w:line="360" w:lineRule="auto"/>
        <w:ind w:firstLine="708"/>
        <w:rPr>
          <w:rStyle w:val="c42"/>
          <w:rFonts w:ascii="Times New Roman" w:hAnsi="Times New Roman"/>
          <w:sz w:val="28"/>
          <w:szCs w:val="28"/>
        </w:rPr>
      </w:pPr>
      <w:r>
        <w:rPr>
          <w:rStyle w:val="c42"/>
          <w:rFonts w:ascii="Times New Roman" w:hAnsi="Times New Roman"/>
          <w:sz w:val="28"/>
          <w:szCs w:val="28"/>
        </w:rPr>
        <w:t>- использование различны</w:t>
      </w:r>
      <w:r w:rsidR="000D0ADB">
        <w:rPr>
          <w:rStyle w:val="c42"/>
          <w:rFonts w:ascii="Times New Roman" w:hAnsi="Times New Roman"/>
          <w:sz w:val="28"/>
          <w:szCs w:val="28"/>
        </w:rPr>
        <w:t>е виды деятельности;</w:t>
      </w:r>
    </w:p>
    <w:p w:rsidR="000D0ADB" w:rsidRPr="002B0A34" w:rsidRDefault="000D0ADB" w:rsidP="005D092E">
      <w:pPr>
        <w:spacing w:after="0" w:line="360" w:lineRule="auto"/>
        <w:ind w:firstLine="708"/>
        <w:rPr>
          <w:rStyle w:val="c42"/>
          <w:rFonts w:ascii="Times New Roman" w:hAnsi="Times New Roman"/>
          <w:sz w:val="28"/>
          <w:szCs w:val="28"/>
        </w:rPr>
      </w:pPr>
      <w:r>
        <w:rPr>
          <w:rStyle w:val="c42"/>
          <w:rFonts w:ascii="Times New Roman" w:hAnsi="Times New Roman"/>
          <w:sz w:val="28"/>
          <w:szCs w:val="28"/>
        </w:rPr>
        <w:t>-глубину погружения в материал.</w:t>
      </w:r>
    </w:p>
    <w:p w:rsidR="00956A02" w:rsidRDefault="00956A02" w:rsidP="000D0A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56A02">
        <w:rPr>
          <w:rFonts w:ascii="Times New Roman" w:hAnsi="Times New Roman"/>
          <w:sz w:val="28"/>
          <w:szCs w:val="28"/>
        </w:rPr>
        <w:t>В своей педагоги</w:t>
      </w:r>
      <w:r w:rsidR="000D0ADB">
        <w:rPr>
          <w:rFonts w:ascii="Times New Roman" w:hAnsi="Times New Roman"/>
          <w:sz w:val="28"/>
          <w:szCs w:val="28"/>
        </w:rPr>
        <w:t xml:space="preserve">ческой деятельности в основном использую </w:t>
      </w:r>
      <w:r w:rsidRPr="00956A02">
        <w:rPr>
          <w:rFonts w:ascii="Times New Roman" w:hAnsi="Times New Roman"/>
          <w:sz w:val="28"/>
          <w:szCs w:val="28"/>
        </w:rPr>
        <w:t>общеобразовательные платформы</w:t>
      </w:r>
      <w:r w:rsidR="000D0ADB">
        <w:rPr>
          <w:rFonts w:ascii="Times New Roman" w:hAnsi="Times New Roman"/>
          <w:sz w:val="28"/>
          <w:szCs w:val="28"/>
        </w:rPr>
        <w:t>:</w:t>
      </w:r>
      <w:r w:rsidRPr="00956A0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r w:rsidR="000D0ADB">
        <w:rPr>
          <w:rFonts w:ascii="Times New Roman" w:hAnsi="Times New Roman"/>
          <w:sz w:val="28"/>
          <w:szCs w:val="28"/>
        </w:rPr>
        <w:t>чи</w:t>
      </w:r>
      <w:proofErr w:type="gramStart"/>
      <w:r w:rsidR="000D0ADB">
        <w:rPr>
          <w:rFonts w:ascii="Times New Roman" w:hAnsi="Times New Roman"/>
          <w:sz w:val="28"/>
          <w:szCs w:val="28"/>
        </w:rPr>
        <w:t>.р</w:t>
      </w:r>
      <w:proofErr w:type="gramEnd"/>
      <w:r w:rsidR="000D0ADB">
        <w:rPr>
          <w:rFonts w:ascii="Times New Roman" w:hAnsi="Times New Roman"/>
          <w:sz w:val="28"/>
          <w:szCs w:val="28"/>
        </w:rPr>
        <w:t>у</w:t>
      </w:r>
      <w:proofErr w:type="spellEnd"/>
      <w:r w:rsidR="000D0A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52D1">
        <w:rPr>
          <w:rFonts w:ascii="Times New Roman" w:hAnsi="Times New Roman"/>
          <w:sz w:val="28"/>
          <w:szCs w:val="28"/>
        </w:rPr>
        <w:t>Инфоурок</w:t>
      </w:r>
      <w:proofErr w:type="spellEnd"/>
      <w:r w:rsidR="007C52D1">
        <w:rPr>
          <w:rFonts w:ascii="Times New Roman" w:hAnsi="Times New Roman"/>
          <w:sz w:val="28"/>
          <w:szCs w:val="28"/>
        </w:rPr>
        <w:t>.</w:t>
      </w:r>
      <w:r w:rsidR="000D0ADB">
        <w:rPr>
          <w:rFonts w:ascii="Times New Roman" w:hAnsi="Times New Roman"/>
          <w:sz w:val="28"/>
          <w:szCs w:val="28"/>
        </w:rPr>
        <w:t xml:space="preserve"> </w:t>
      </w:r>
    </w:p>
    <w:p w:rsidR="000D0ADB" w:rsidRDefault="000D0ADB" w:rsidP="000D0A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п</w:t>
      </w:r>
      <w:r w:rsidRPr="000D0ADB">
        <w:rPr>
          <w:rFonts w:ascii="Times New Roman" w:hAnsi="Times New Roman"/>
          <w:sz w:val="28"/>
          <w:szCs w:val="28"/>
        </w:rPr>
        <w:t xml:space="preserve">латформе </w:t>
      </w:r>
      <w:proofErr w:type="spellStart"/>
      <w:r w:rsidR="000D381E">
        <w:rPr>
          <w:rFonts w:ascii="Times New Roman" w:hAnsi="Times New Roman"/>
          <w:sz w:val="28"/>
          <w:szCs w:val="28"/>
        </w:rPr>
        <w:t>Учи</w:t>
      </w:r>
      <w:proofErr w:type="gramStart"/>
      <w:r w:rsidR="000D381E">
        <w:rPr>
          <w:rFonts w:ascii="Times New Roman" w:hAnsi="Times New Roman"/>
          <w:sz w:val="28"/>
          <w:szCs w:val="28"/>
        </w:rPr>
        <w:t>.р</w:t>
      </w:r>
      <w:proofErr w:type="gramEnd"/>
      <w:r w:rsidR="000D381E">
        <w:rPr>
          <w:rFonts w:ascii="Times New Roman" w:hAnsi="Times New Roman"/>
          <w:sz w:val="28"/>
          <w:szCs w:val="28"/>
        </w:rPr>
        <w:t>у</w:t>
      </w:r>
      <w:proofErr w:type="spellEnd"/>
      <w:r w:rsidR="000D381E">
        <w:rPr>
          <w:rFonts w:ascii="Times New Roman" w:hAnsi="Times New Roman"/>
          <w:sz w:val="28"/>
          <w:szCs w:val="28"/>
        </w:rPr>
        <w:t xml:space="preserve"> в помощь учителю предложены </w:t>
      </w:r>
      <w:r w:rsidR="00F759A6">
        <w:rPr>
          <w:rFonts w:ascii="Times New Roman" w:hAnsi="Times New Roman"/>
          <w:sz w:val="28"/>
          <w:szCs w:val="28"/>
        </w:rPr>
        <w:t xml:space="preserve">уникальные на мой взгляд </w:t>
      </w:r>
      <w:r w:rsidR="000D381E">
        <w:rPr>
          <w:rFonts w:ascii="Times New Roman" w:hAnsi="Times New Roman"/>
          <w:sz w:val="28"/>
          <w:szCs w:val="28"/>
        </w:rPr>
        <w:t>цифровые инструменты</w:t>
      </w:r>
      <w:r w:rsidR="00F759A6">
        <w:rPr>
          <w:rFonts w:ascii="Times New Roman" w:hAnsi="Times New Roman"/>
          <w:sz w:val="28"/>
          <w:szCs w:val="28"/>
        </w:rPr>
        <w:t>, о которых хочу сегодня с Вами поделиться.</w:t>
      </w:r>
    </w:p>
    <w:p w:rsidR="000D381E" w:rsidRPr="000D0ADB" w:rsidRDefault="00F759A6" w:rsidP="000D0A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0D381E">
        <w:rPr>
          <w:rFonts w:ascii="Times New Roman" w:hAnsi="Times New Roman"/>
          <w:sz w:val="28"/>
          <w:szCs w:val="28"/>
        </w:rPr>
        <w:t>ервис «Подготовка к уроку»</w:t>
      </w:r>
      <w:r>
        <w:rPr>
          <w:rFonts w:ascii="Times New Roman" w:hAnsi="Times New Roman"/>
          <w:sz w:val="28"/>
          <w:szCs w:val="28"/>
        </w:rPr>
        <w:t>, где у</w:t>
      </w:r>
      <w:r w:rsidR="000D381E">
        <w:rPr>
          <w:rFonts w:ascii="Times New Roman" w:hAnsi="Times New Roman"/>
          <w:sz w:val="28"/>
          <w:szCs w:val="28"/>
        </w:rPr>
        <w:t>читель может скачать презентацию с по</w:t>
      </w:r>
      <w:r w:rsidR="00A7192C">
        <w:rPr>
          <w:rFonts w:ascii="Times New Roman" w:hAnsi="Times New Roman"/>
          <w:sz w:val="28"/>
          <w:szCs w:val="28"/>
        </w:rPr>
        <w:t>дробным планом проведения урока, что сэкономит время на подготовку к уроку.</w:t>
      </w:r>
      <w:r w:rsidR="000D381E">
        <w:rPr>
          <w:rFonts w:ascii="Times New Roman" w:hAnsi="Times New Roman"/>
          <w:sz w:val="28"/>
          <w:szCs w:val="28"/>
        </w:rPr>
        <w:t xml:space="preserve"> В этом разделе Вы найдете интерактивные карточки, которые мотивирую</w:t>
      </w:r>
      <w:r w:rsidR="00A7192C">
        <w:rPr>
          <w:rFonts w:ascii="Times New Roman" w:hAnsi="Times New Roman"/>
          <w:sz w:val="28"/>
          <w:szCs w:val="28"/>
        </w:rPr>
        <w:t>т учащихся к обучению</w:t>
      </w:r>
      <w:r w:rsidR="000D381E">
        <w:rPr>
          <w:rFonts w:ascii="Times New Roman" w:hAnsi="Times New Roman"/>
          <w:sz w:val="28"/>
          <w:szCs w:val="28"/>
        </w:rPr>
        <w:t>. По итогу урока можно выдать домашнее задание, которое будет проверено автоматически</w:t>
      </w:r>
      <w:r w:rsidR="00A7192C">
        <w:rPr>
          <w:rFonts w:ascii="Times New Roman" w:hAnsi="Times New Roman"/>
          <w:sz w:val="28"/>
          <w:szCs w:val="28"/>
        </w:rPr>
        <w:t>, выставлены оценки в журнал в личном кабинете учителя. Это очень удобно.</w:t>
      </w:r>
    </w:p>
    <w:p w:rsidR="000D0ADB" w:rsidRPr="000D0ADB" w:rsidRDefault="000D381E" w:rsidP="000D0A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759A6">
        <w:rPr>
          <w:rFonts w:ascii="Times New Roman" w:hAnsi="Times New Roman"/>
          <w:sz w:val="28"/>
          <w:szCs w:val="28"/>
        </w:rPr>
        <w:t xml:space="preserve"> Сервис «Мои задания»</w:t>
      </w:r>
      <w:proofErr w:type="gramStart"/>
      <w:r w:rsidR="00F759A6">
        <w:rPr>
          <w:rFonts w:ascii="Times New Roman" w:hAnsi="Times New Roman"/>
          <w:sz w:val="28"/>
          <w:szCs w:val="28"/>
        </w:rPr>
        <w:t>.</w:t>
      </w:r>
      <w:proofErr w:type="gramEnd"/>
      <w:r w:rsidR="00F759A6">
        <w:rPr>
          <w:rFonts w:ascii="Times New Roman" w:hAnsi="Times New Roman"/>
          <w:sz w:val="28"/>
          <w:szCs w:val="28"/>
        </w:rPr>
        <w:t xml:space="preserve"> Создать свою проверочную</w:t>
      </w:r>
      <w:r w:rsidR="003A5B85">
        <w:rPr>
          <w:rFonts w:ascii="Times New Roman" w:hAnsi="Times New Roman"/>
          <w:sz w:val="28"/>
          <w:szCs w:val="28"/>
        </w:rPr>
        <w:t xml:space="preserve"> работ</w:t>
      </w:r>
      <w:r w:rsidR="00F759A6">
        <w:rPr>
          <w:rFonts w:ascii="Times New Roman" w:hAnsi="Times New Roman"/>
          <w:sz w:val="28"/>
          <w:szCs w:val="28"/>
        </w:rPr>
        <w:t>у или выдать готовую работу, пожалуйста.</w:t>
      </w:r>
      <w:r w:rsidR="003A5B85">
        <w:rPr>
          <w:rFonts w:ascii="Times New Roman" w:hAnsi="Times New Roman"/>
          <w:sz w:val="28"/>
          <w:szCs w:val="28"/>
        </w:rPr>
        <w:t xml:space="preserve"> </w:t>
      </w:r>
      <w:r w:rsidR="00A7192C">
        <w:rPr>
          <w:rFonts w:ascii="Times New Roman" w:hAnsi="Times New Roman"/>
          <w:sz w:val="28"/>
          <w:szCs w:val="28"/>
        </w:rPr>
        <w:t xml:space="preserve">Учитель сам выбирает темы, уровень сложности, сроки выполнения. </w:t>
      </w:r>
      <w:r w:rsidR="00B25BA5">
        <w:rPr>
          <w:rFonts w:ascii="Times New Roman" w:hAnsi="Times New Roman"/>
          <w:sz w:val="28"/>
          <w:szCs w:val="28"/>
        </w:rPr>
        <w:t>А</w:t>
      </w:r>
      <w:r w:rsidR="00B25BA5" w:rsidRPr="00B25BA5">
        <w:rPr>
          <w:rFonts w:ascii="Times New Roman" w:hAnsi="Times New Roman"/>
          <w:sz w:val="28"/>
          <w:szCs w:val="28"/>
        </w:rPr>
        <w:t>втоматическая проверка ответов и мгновен</w:t>
      </w:r>
      <w:r w:rsidR="00B25BA5">
        <w:rPr>
          <w:rFonts w:ascii="Times New Roman" w:hAnsi="Times New Roman"/>
          <w:sz w:val="28"/>
          <w:szCs w:val="28"/>
        </w:rPr>
        <w:t>ная обратная связь для учеников облегчает работу учителя.</w:t>
      </w:r>
      <w:r w:rsidR="00B25BA5">
        <w:rPr>
          <w:rFonts w:ascii="Times New Roman" w:hAnsi="Times New Roman"/>
          <w:sz w:val="28"/>
          <w:szCs w:val="28"/>
        </w:rPr>
        <w:t xml:space="preserve"> </w:t>
      </w:r>
      <w:r w:rsidR="00A7192C">
        <w:rPr>
          <w:rFonts w:ascii="Times New Roman" w:hAnsi="Times New Roman"/>
          <w:sz w:val="28"/>
          <w:szCs w:val="28"/>
        </w:rPr>
        <w:t xml:space="preserve">Система проверки автоматически </w:t>
      </w:r>
      <w:r w:rsidR="003A5B85">
        <w:rPr>
          <w:rFonts w:ascii="Times New Roman" w:hAnsi="Times New Roman"/>
          <w:sz w:val="28"/>
          <w:szCs w:val="28"/>
        </w:rPr>
        <w:t>выдает мониторинг</w:t>
      </w:r>
      <w:r w:rsidR="00B25BA5">
        <w:rPr>
          <w:rFonts w:ascii="Times New Roman" w:hAnsi="Times New Roman"/>
          <w:sz w:val="28"/>
          <w:szCs w:val="28"/>
        </w:rPr>
        <w:t>, что дает учителю возможность увидеть темы уроков, требующие повторения и закрепления</w:t>
      </w:r>
      <w:r w:rsidR="003A5B85">
        <w:rPr>
          <w:rFonts w:ascii="Times New Roman" w:hAnsi="Times New Roman"/>
          <w:sz w:val="28"/>
          <w:szCs w:val="28"/>
        </w:rPr>
        <w:t>.</w:t>
      </w:r>
    </w:p>
    <w:p w:rsidR="000D0ADB" w:rsidRPr="000D0ADB" w:rsidRDefault="00F759A6" w:rsidP="000D0A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Сервис</w:t>
      </w:r>
      <w:r w:rsidR="008762A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«Олимпиады»</w:t>
      </w:r>
      <w:r w:rsidR="008762A1">
        <w:rPr>
          <w:rFonts w:ascii="Times New Roman" w:hAnsi="Times New Roman"/>
          <w:sz w:val="28"/>
          <w:szCs w:val="28"/>
        </w:rPr>
        <w:t>, «Марафоны» включаю</w:t>
      </w:r>
      <w:r>
        <w:rPr>
          <w:rFonts w:ascii="Times New Roman" w:hAnsi="Times New Roman"/>
          <w:sz w:val="28"/>
          <w:szCs w:val="28"/>
        </w:rPr>
        <w:t>т в себя дух соревнования. Дети соревнуются не только внутри класса, но и школы, а также на региональном уровне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="003A5B85">
        <w:rPr>
          <w:rFonts w:ascii="Times New Roman" w:hAnsi="Times New Roman"/>
          <w:sz w:val="28"/>
          <w:szCs w:val="28"/>
        </w:rPr>
        <w:t>частие</w:t>
      </w:r>
      <w:r w:rsidR="008762A1">
        <w:rPr>
          <w:rFonts w:ascii="Times New Roman" w:hAnsi="Times New Roman"/>
          <w:sz w:val="28"/>
          <w:szCs w:val="28"/>
        </w:rPr>
        <w:t xml:space="preserve"> в олимпиадах и</w:t>
      </w:r>
      <w:r w:rsidR="000D0ADB" w:rsidRPr="000D0ADB">
        <w:rPr>
          <w:rFonts w:ascii="Times New Roman" w:hAnsi="Times New Roman"/>
          <w:sz w:val="28"/>
          <w:szCs w:val="28"/>
        </w:rPr>
        <w:t xml:space="preserve"> марафонах</w:t>
      </w:r>
      <w:r>
        <w:rPr>
          <w:rFonts w:ascii="Times New Roman" w:hAnsi="Times New Roman"/>
          <w:sz w:val="28"/>
          <w:szCs w:val="28"/>
        </w:rPr>
        <w:t xml:space="preserve"> разной направленности помогает к</w:t>
      </w:r>
      <w:r w:rsidR="003A5B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ждому ребен</w:t>
      </w:r>
      <w:r w:rsidR="003A5B8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 пробовать</w:t>
      </w:r>
      <w:r w:rsidR="003A5B85">
        <w:rPr>
          <w:rFonts w:ascii="Times New Roman" w:hAnsi="Times New Roman"/>
          <w:sz w:val="28"/>
          <w:szCs w:val="28"/>
        </w:rPr>
        <w:t xml:space="preserve"> свои силы в разных областях, что всесторонне его развивает, а в дальнейшем помогает расширить круг </w:t>
      </w:r>
      <w:r w:rsidR="00B25BA5">
        <w:rPr>
          <w:rFonts w:ascii="Times New Roman" w:hAnsi="Times New Roman"/>
          <w:sz w:val="28"/>
          <w:szCs w:val="28"/>
        </w:rPr>
        <w:t>своих интересов, найти единомышленников.</w:t>
      </w:r>
    </w:p>
    <w:p w:rsidR="000D0ADB" w:rsidRPr="000D0ADB" w:rsidRDefault="00F759A6" w:rsidP="000D0A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8762A1">
        <w:rPr>
          <w:rFonts w:ascii="Times New Roman" w:hAnsi="Times New Roman"/>
          <w:sz w:val="28"/>
          <w:szCs w:val="28"/>
        </w:rPr>
        <w:t>ервис</w:t>
      </w:r>
      <w:r w:rsidR="000D0ADB" w:rsidRPr="000D0ADB">
        <w:rPr>
          <w:rFonts w:ascii="Times New Roman" w:hAnsi="Times New Roman"/>
          <w:sz w:val="28"/>
          <w:szCs w:val="28"/>
        </w:rPr>
        <w:t xml:space="preserve"> «Внеурочная деятельность»</w:t>
      </w:r>
      <w:r>
        <w:rPr>
          <w:rFonts w:ascii="Times New Roman" w:hAnsi="Times New Roman"/>
          <w:sz w:val="28"/>
          <w:szCs w:val="28"/>
        </w:rPr>
        <w:t>. Здесь</w:t>
      </w:r>
      <w:r w:rsidR="00B0067A">
        <w:rPr>
          <w:rFonts w:ascii="Times New Roman" w:hAnsi="Times New Roman"/>
          <w:sz w:val="28"/>
          <w:szCs w:val="28"/>
        </w:rPr>
        <w:t xml:space="preserve"> Вы найдёте много инте</w:t>
      </w:r>
      <w:r w:rsidR="00B25BA5">
        <w:rPr>
          <w:rFonts w:ascii="Times New Roman" w:hAnsi="Times New Roman"/>
          <w:sz w:val="28"/>
          <w:szCs w:val="28"/>
        </w:rPr>
        <w:t>ресного материала</w:t>
      </w:r>
      <w:r>
        <w:rPr>
          <w:rFonts w:ascii="Times New Roman" w:hAnsi="Times New Roman"/>
          <w:sz w:val="28"/>
          <w:szCs w:val="28"/>
        </w:rPr>
        <w:t>:</w:t>
      </w:r>
      <w:r w:rsidR="00B25BA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чек-листы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B25BA5">
        <w:rPr>
          <w:rFonts w:ascii="Times New Roman" w:hAnsi="Times New Roman"/>
          <w:sz w:val="28"/>
          <w:szCs w:val="28"/>
        </w:rPr>
        <w:t>презентации, игры-путешествия, сценарии классных час</w:t>
      </w:r>
      <w:r>
        <w:rPr>
          <w:rFonts w:ascii="Times New Roman" w:hAnsi="Times New Roman"/>
          <w:sz w:val="28"/>
          <w:szCs w:val="28"/>
        </w:rPr>
        <w:t>ов, праздников.</w:t>
      </w:r>
    </w:p>
    <w:p w:rsidR="000D0ADB" w:rsidRDefault="00B0067A" w:rsidP="00B0067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59A6">
        <w:rPr>
          <w:rFonts w:ascii="Times New Roman" w:hAnsi="Times New Roman"/>
          <w:sz w:val="28"/>
          <w:szCs w:val="28"/>
        </w:rPr>
        <w:t>С</w:t>
      </w:r>
      <w:r w:rsidR="00B25BA5">
        <w:rPr>
          <w:rFonts w:ascii="Times New Roman" w:hAnsi="Times New Roman"/>
          <w:sz w:val="28"/>
          <w:szCs w:val="28"/>
        </w:rPr>
        <w:t xml:space="preserve">ервис «Профессиональное развитие» помогает учителю постоянно развиваться, шагать в ногу со временем. Учитель может пройти курсы повышения квалификации, обсудить с коллегами </w:t>
      </w:r>
      <w:r w:rsidR="0049514F">
        <w:rPr>
          <w:rFonts w:ascii="Times New Roman" w:hAnsi="Times New Roman"/>
          <w:sz w:val="28"/>
          <w:szCs w:val="28"/>
        </w:rPr>
        <w:t>важные вопросы, опубликовать свои методические наработки.</w:t>
      </w:r>
      <w:r w:rsidR="00F759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62A1">
        <w:rPr>
          <w:rFonts w:ascii="Times New Roman" w:hAnsi="Times New Roman"/>
          <w:sz w:val="28"/>
          <w:szCs w:val="28"/>
        </w:rPr>
        <w:t xml:space="preserve">Участвуя в </w:t>
      </w:r>
      <w:proofErr w:type="spellStart"/>
      <w:r w:rsidR="008762A1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8762A1">
        <w:rPr>
          <w:rFonts w:ascii="Times New Roman" w:hAnsi="Times New Roman"/>
          <w:sz w:val="28"/>
          <w:szCs w:val="28"/>
        </w:rPr>
        <w:t xml:space="preserve"> по интересующим вопросам в доступе будут презентации, которые</w:t>
      </w:r>
      <w:proofErr w:type="gramEnd"/>
      <w:r w:rsidR="008762A1">
        <w:rPr>
          <w:rFonts w:ascii="Times New Roman" w:hAnsi="Times New Roman"/>
          <w:sz w:val="28"/>
          <w:szCs w:val="28"/>
        </w:rPr>
        <w:t xml:space="preserve"> можно </w:t>
      </w:r>
      <w:r w:rsidR="008762A1">
        <w:rPr>
          <w:rFonts w:ascii="Times New Roman" w:hAnsi="Times New Roman"/>
          <w:sz w:val="28"/>
          <w:szCs w:val="28"/>
        </w:rPr>
        <w:lastRenderedPageBreak/>
        <w:t>использовать в своей профессиональной деятельности, например, для родительского собрания.</w:t>
      </w:r>
    </w:p>
    <w:p w:rsidR="0049514F" w:rsidRPr="000D0ADB" w:rsidRDefault="008762A1" w:rsidP="00B0067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49514F">
        <w:rPr>
          <w:rFonts w:ascii="Times New Roman" w:hAnsi="Times New Roman"/>
          <w:sz w:val="28"/>
          <w:szCs w:val="28"/>
        </w:rPr>
        <w:t>ервис «Портфолио» помогает отслеживать достижения учащихся и учителя, все материалы хранятся, и при необходимости их можно распечатать для награждения, чтобы замотивировать детей на дальнейшие достижения.</w:t>
      </w:r>
    </w:p>
    <w:p w:rsidR="000D0ADB" w:rsidRDefault="0049514F" w:rsidP="00FA4EC6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Образовательный портал</w:t>
      </w:r>
      <w:r w:rsidR="00FA4EC6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FA4EC6">
        <w:rPr>
          <w:rFonts w:ascii="Times New Roman" w:hAnsi="Times New Roman"/>
          <w:bCs/>
          <w:sz w:val="28"/>
          <w:szCs w:val="28"/>
        </w:rPr>
        <w:t>Учи</w:t>
      </w:r>
      <w:proofErr w:type="gramStart"/>
      <w:r w:rsidR="00FA4EC6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FA4EC6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="00FA4EC6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на базе интерактивн</w:t>
      </w:r>
      <w:r w:rsidR="00FA4EC6">
        <w:rPr>
          <w:rFonts w:ascii="Times New Roman" w:hAnsi="Times New Roman"/>
          <w:bCs/>
          <w:sz w:val="28"/>
          <w:szCs w:val="28"/>
        </w:rPr>
        <w:t>ой платформы помогает</w:t>
      </w:r>
      <w:r w:rsidR="00B25BA5" w:rsidRPr="00B25BA5">
        <w:rPr>
          <w:rFonts w:ascii="Times New Roman" w:hAnsi="Times New Roman"/>
          <w:bCs/>
          <w:sz w:val="28"/>
          <w:szCs w:val="28"/>
        </w:rPr>
        <w:t xml:space="preserve"> в работе</w:t>
      </w:r>
      <w:r w:rsidR="00FA4EC6">
        <w:rPr>
          <w:rFonts w:ascii="Times New Roman" w:hAnsi="Times New Roman"/>
          <w:bCs/>
          <w:sz w:val="28"/>
          <w:szCs w:val="28"/>
        </w:rPr>
        <w:t xml:space="preserve"> учителя ,облегчает</w:t>
      </w:r>
      <w:r w:rsidR="00B25BA5" w:rsidRPr="00B25BA5">
        <w:rPr>
          <w:rFonts w:ascii="Times New Roman" w:hAnsi="Times New Roman"/>
          <w:bCs/>
          <w:sz w:val="28"/>
          <w:szCs w:val="28"/>
        </w:rPr>
        <w:t xml:space="preserve"> труд, упрощает взаимодействие с учениками и их родителями и ,самое главное, раскрывает потенциал каждого ребёнка.</w:t>
      </w:r>
    </w:p>
    <w:p w:rsidR="007C52D1" w:rsidRPr="007C52D1" w:rsidRDefault="004C243C" w:rsidP="007C52D1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современном образовательном пространстве много платформ, программ, </w:t>
      </w:r>
      <w:r w:rsidR="00CC6C58">
        <w:rPr>
          <w:rFonts w:ascii="Times New Roman" w:hAnsi="Times New Roman"/>
          <w:bCs/>
          <w:sz w:val="28"/>
          <w:szCs w:val="28"/>
        </w:rPr>
        <w:t>обучающего аудио- и виде</w:t>
      </w:r>
      <w:proofErr w:type="gramStart"/>
      <w:r w:rsidR="00CC6C58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CC6C58">
        <w:rPr>
          <w:rFonts w:ascii="Times New Roman" w:hAnsi="Times New Roman"/>
          <w:bCs/>
          <w:sz w:val="28"/>
          <w:szCs w:val="28"/>
        </w:rPr>
        <w:t xml:space="preserve"> материалов, выбор огромный. </w:t>
      </w:r>
      <w:r w:rsidR="007C52D1" w:rsidRPr="007C52D1">
        <w:rPr>
          <w:rFonts w:ascii="Times New Roman" w:hAnsi="Times New Roman"/>
          <w:bCs/>
          <w:sz w:val="28"/>
          <w:szCs w:val="28"/>
        </w:rPr>
        <w:t>Использование информационных цифровых ресурсов даёт возможность разнообразить уроки, делает их более яркими, запоминающимися, позволяет привлекать больше дополнительного материала, что, бесспорно, положительным образом отражается на знаниях учащихся, стимулирует их познавательную деятельность.</w:t>
      </w:r>
      <w:r w:rsidR="00CC6C58">
        <w:rPr>
          <w:rFonts w:ascii="Times New Roman" w:hAnsi="Times New Roman"/>
          <w:bCs/>
          <w:sz w:val="28"/>
          <w:szCs w:val="28"/>
        </w:rPr>
        <w:t xml:space="preserve"> </w:t>
      </w:r>
      <w:r w:rsidR="003939A2">
        <w:rPr>
          <w:rFonts w:ascii="Times New Roman" w:hAnsi="Times New Roman"/>
          <w:bCs/>
          <w:sz w:val="28"/>
          <w:szCs w:val="28"/>
        </w:rPr>
        <w:t>Важно</w:t>
      </w:r>
      <w:r w:rsidR="00CC6C58">
        <w:rPr>
          <w:rFonts w:ascii="Times New Roman" w:hAnsi="Times New Roman"/>
          <w:bCs/>
          <w:sz w:val="28"/>
          <w:szCs w:val="28"/>
        </w:rPr>
        <w:t>, во всем знать меру, соблюдать здоровье-сберегающие технологии.</w:t>
      </w:r>
    </w:p>
    <w:p w:rsidR="003939A2" w:rsidRPr="00121182" w:rsidRDefault="003939A2" w:rsidP="003939A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Эффективное использование цифровых и современных технологий улучшает нашу работу. Мы можем выполнять поставленные задачи точнее, быстрее и с наименьшими затратами. Это позволяет нам оперативно реагировать на изменения в ситуации и предполагать новые решения.</w:t>
      </w:r>
    </w:p>
    <w:p w:rsidR="00CC6C58" w:rsidRDefault="00CC6C58" w:rsidP="007C52D1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7C52D1" w:rsidRPr="007C52D1" w:rsidRDefault="007C52D1" w:rsidP="007C52D1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C52D1">
        <w:rPr>
          <w:rFonts w:ascii="Times New Roman" w:hAnsi="Times New Roman"/>
          <w:bCs/>
          <w:sz w:val="28"/>
          <w:szCs w:val="28"/>
        </w:rPr>
        <w:t>Список использованной литературы:</w:t>
      </w:r>
    </w:p>
    <w:p w:rsidR="007C52D1" w:rsidRPr="003939A2" w:rsidRDefault="005F12EA" w:rsidP="003939A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Статья « Использование ИКТ в работе учителя начальных классов» </w:t>
      </w:r>
      <w:bookmarkStart w:id="0" w:name="_GoBack"/>
      <w:bookmarkEnd w:id="0"/>
      <w:r w:rsidR="003939A2" w:rsidRPr="003939A2">
        <w:rPr>
          <w:rFonts w:ascii="Times New Roman" w:hAnsi="Times New Roman"/>
          <w:bCs/>
          <w:sz w:val="28"/>
          <w:szCs w:val="28"/>
        </w:rPr>
        <w:t>https://solncesvet.ru/opublikovannyie-materialyi/ispolzovanie-ikt-v-rabote-uchitelya-nach.18012204438/</w:t>
      </w:r>
    </w:p>
    <w:p w:rsidR="003939A2" w:rsidRDefault="003939A2" w:rsidP="003939A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939A2">
        <w:rPr>
          <w:rFonts w:ascii="Times New Roman" w:hAnsi="Times New Roman"/>
          <w:bCs/>
          <w:sz w:val="28"/>
          <w:szCs w:val="28"/>
        </w:rPr>
        <w:t>«Цифровая дидактика». Электронный педагогический журнал. Выпуск № 11, 2024 г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D092E" w:rsidRPr="003939A2" w:rsidRDefault="003939A2" w:rsidP="003939A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939A2">
        <w:rPr>
          <w:rFonts w:ascii="Times New Roman" w:hAnsi="Times New Roman"/>
          <w:sz w:val="28"/>
          <w:szCs w:val="28"/>
        </w:rPr>
        <w:t>https://uchi.ru/teachers/lk/main</w:t>
      </w:r>
    </w:p>
    <w:sectPr w:rsidR="005D092E" w:rsidRPr="0039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7522"/>
    <w:multiLevelType w:val="hybridMultilevel"/>
    <w:tmpl w:val="F4FC12C4"/>
    <w:lvl w:ilvl="0" w:tplc="455C52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5D"/>
    <w:rsid w:val="000D0ADB"/>
    <w:rsid w:val="000D381E"/>
    <w:rsid w:val="001949E8"/>
    <w:rsid w:val="003939A2"/>
    <w:rsid w:val="003A5B85"/>
    <w:rsid w:val="0049514F"/>
    <w:rsid w:val="004C243C"/>
    <w:rsid w:val="004C3258"/>
    <w:rsid w:val="0058735D"/>
    <w:rsid w:val="005D092E"/>
    <w:rsid w:val="005F12EA"/>
    <w:rsid w:val="00652C7D"/>
    <w:rsid w:val="00715DB9"/>
    <w:rsid w:val="007C52D1"/>
    <w:rsid w:val="008762A1"/>
    <w:rsid w:val="00956A02"/>
    <w:rsid w:val="00A7192C"/>
    <w:rsid w:val="00B0067A"/>
    <w:rsid w:val="00B25BA5"/>
    <w:rsid w:val="00B26E0F"/>
    <w:rsid w:val="00CC6C58"/>
    <w:rsid w:val="00EC4D2A"/>
    <w:rsid w:val="00F759A6"/>
    <w:rsid w:val="00FA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2">
    <w:name w:val="c42"/>
    <w:basedOn w:val="a0"/>
    <w:rsid w:val="005D092E"/>
  </w:style>
  <w:style w:type="character" w:styleId="a3">
    <w:name w:val="Hyperlink"/>
    <w:basedOn w:val="a0"/>
    <w:uiPriority w:val="99"/>
    <w:unhideWhenUsed/>
    <w:rsid w:val="007C52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52D1"/>
    <w:rPr>
      <w:color w:val="800080" w:themeColor="followedHyperlink"/>
      <w:u w:val="single"/>
    </w:rPr>
  </w:style>
  <w:style w:type="paragraph" w:customStyle="1" w:styleId="Default">
    <w:name w:val="Default"/>
    <w:rsid w:val="007C5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2">
    <w:name w:val="c42"/>
    <w:basedOn w:val="a0"/>
    <w:rsid w:val="005D092E"/>
  </w:style>
  <w:style w:type="character" w:styleId="a3">
    <w:name w:val="Hyperlink"/>
    <w:basedOn w:val="a0"/>
    <w:uiPriority w:val="99"/>
    <w:unhideWhenUsed/>
    <w:rsid w:val="007C52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52D1"/>
    <w:rPr>
      <w:color w:val="800080" w:themeColor="followedHyperlink"/>
      <w:u w:val="single"/>
    </w:rPr>
  </w:style>
  <w:style w:type="paragraph" w:customStyle="1" w:styleId="Default">
    <w:name w:val="Default"/>
    <w:rsid w:val="007C5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2025-01-23T19:21:00Z</dcterms:created>
  <dcterms:modified xsi:type="dcterms:W3CDTF">2025-01-23T23:03:00Z</dcterms:modified>
</cp:coreProperties>
</file>