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7F" w:rsidRPr="00DF747F" w:rsidRDefault="00DF747F" w:rsidP="00DF747F">
      <w:pPr>
        <w:pStyle w:val="1"/>
        <w:spacing w:before="0" w:after="0" w:line="276" w:lineRule="auto"/>
        <w:jc w:val="center"/>
        <w:rPr>
          <w:rFonts w:ascii="Times New Roman" w:hAnsi="Times New Roman" w:cs="Times New Roman"/>
          <w:b w:val="0"/>
          <w:sz w:val="24"/>
          <w:szCs w:val="24"/>
        </w:rPr>
      </w:pPr>
      <w:r w:rsidRPr="00DF747F">
        <w:rPr>
          <w:rFonts w:ascii="Times New Roman" w:hAnsi="Times New Roman" w:cs="Times New Roman"/>
          <w:b w:val="0"/>
          <w:sz w:val="24"/>
          <w:szCs w:val="24"/>
        </w:rPr>
        <w:t>Статья на тему:</w:t>
      </w:r>
    </w:p>
    <w:p w:rsidR="00AA1665" w:rsidRPr="00DF747F" w:rsidRDefault="00DF747F" w:rsidP="00DF747F">
      <w:pPr>
        <w:pStyle w:val="1"/>
        <w:spacing w:before="0"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00AA1665" w:rsidRPr="00DF747F">
        <w:rPr>
          <w:rFonts w:ascii="Times New Roman" w:hAnsi="Times New Roman" w:cs="Times New Roman"/>
          <w:sz w:val="24"/>
          <w:szCs w:val="24"/>
        </w:rPr>
        <w:t>Соврем</w:t>
      </w:r>
      <w:r>
        <w:rPr>
          <w:rFonts w:ascii="Times New Roman" w:hAnsi="Times New Roman" w:cs="Times New Roman"/>
          <w:sz w:val="24"/>
          <w:szCs w:val="24"/>
        </w:rPr>
        <w:t>енные инновационные технологии на уроках технологии»</w:t>
      </w:r>
    </w:p>
    <w:p w:rsidR="00DF747F" w:rsidRPr="00DF747F" w:rsidRDefault="00DF747F" w:rsidP="00DF747F">
      <w:pPr>
        <w:spacing w:after="0" w:line="276" w:lineRule="auto"/>
        <w:ind w:firstLine="567"/>
        <w:jc w:val="right"/>
        <w:rPr>
          <w:rFonts w:ascii="Times New Roman" w:hAnsi="Times New Roman"/>
          <w:bCs/>
          <w:color w:val="000000"/>
          <w:sz w:val="24"/>
          <w:szCs w:val="24"/>
        </w:rPr>
      </w:pPr>
    </w:p>
    <w:p w:rsidR="006E5914" w:rsidRDefault="00FB2900" w:rsidP="00DF747F">
      <w:pPr>
        <w:pStyle w:val="c19"/>
        <w:spacing w:before="0" w:beforeAutospacing="0" w:after="0" w:afterAutospacing="0" w:line="276" w:lineRule="auto"/>
        <w:ind w:firstLine="851"/>
        <w:jc w:val="both"/>
        <w:rPr>
          <w:color w:val="000000"/>
        </w:rPr>
      </w:pPr>
      <w:r>
        <w:t xml:space="preserve">На сегодняшний день, чтобы завлечь, заинтересовать  учеников </w:t>
      </w:r>
      <w:r w:rsidR="006E5914">
        <w:t xml:space="preserve">на уроках </w:t>
      </w:r>
      <w:r>
        <w:t>пед</w:t>
      </w:r>
      <w:r w:rsidR="006E5914">
        <w:t xml:space="preserve">агоги </w:t>
      </w:r>
      <w:r>
        <w:t>стараются применя</w:t>
      </w:r>
      <w:r w:rsidR="00AA1665" w:rsidRPr="00DF747F">
        <w:t>т</w:t>
      </w:r>
      <w:r>
        <w:t>ь самые различные технолог</w:t>
      </w:r>
      <w:r w:rsidR="00AA1665" w:rsidRPr="00DF747F">
        <w:t xml:space="preserve">ии. </w:t>
      </w:r>
      <w:r>
        <w:t xml:space="preserve">Сейчас </w:t>
      </w:r>
      <w:r>
        <w:rPr>
          <w:rStyle w:val="c0"/>
          <w:color w:val="000000"/>
        </w:rPr>
        <w:t>к</w:t>
      </w:r>
      <w:r w:rsidR="00AA1665" w:rsidRPr="00DF747F">
        <w:rPr>
          <w:rStyle w:val="c0"/>
          <w:color w:val="000000"/>
        </w:rPr>
        <w:t xml:space="preserve"> числу </w:t>
      </w:r>
      <w:r>
        <w:rPr>
          <w:rStyle w:val="c0"/>
          <w:color w:val="000000"/>
        </w:rPr>
        <w:t>инновацион</w:t>
      </w:r>
      <w:r w:rsidR="00AA1665" w:rsidRPr="00DF747F">
        <w:rPr>
          <w:rStyle w:val="c0"/>
          <w:color w:val="000000"/>
        </w:rPr>
        <w:t>ных образовательных технологий</w:t>
      </w:r>
      <w:r>
        <w:rPr>
          <w:rStyle w:val="c0"/>
          <w:color w:val="000000"/>
        </w:rPr>
        <w:t xml:space="preserve"> входят</w:t>
      </w:r>
      <w:r w:rsidR="00AA1665" w:rsidRPr="00DF747F">
        <w:rPr>
          <w:rStyle w:val="c0"/>
          <w:color w:val="000000"/>
        </w:rPr>
        <w:t>:</w:t>
      </w:r>
    </w:p>
    <w:p w:rsidR="006E5914" w:rsidRDefault="00AA1665" w:rsidP="006E5914">
      <w:pPr>
        <w:pStyle w:val="c19"/>
        <w:numPr>
          <w:ilvl w:val="0"/>
          <w:numId w:val="3"/>
        </w:numPr>
        <w:spacing w:before="0" w:beforeAutospacing="0" w:after="0" w:afterAutospacing="0" w:line="276" w:lineRule="auto"/>
        <w:jc w:val="both"/>
        <w:rPr>
          <w:color w:val="000000"/>
        </w:rPr>
      </w:pPr>
      <w:r w:rsidRPr="00DF747F">
        <w:rPr>
          <w:rStyle w:val="c0"/>
          <w:color w:val="000000"/>
        </w:rPr>
        <w:t>развивающее обучение;</w:t>
      </w:r>
    </w:p>
    <w:p w:rsidR="006E5914" w:rsidRDefault="00AA1665" w:rsidP="006E5914">
      <w:pPr>
        <w:pStyle w:val="c19"/>
        <w:numPr>
          <w:ilvl w:val="0"/>
          <w:numId w:val="3"/>
        </w:numPr>
        <w:spacing w:before="0" w:beforeAutospacing="0" w:after="0" w:afterAutospacing="0" w:line="276" w:lineRule="auto"/>
        <w:jc w:val="both"/>
        <w:rPr>
          <w:rStyle w:val="c0"/>
          <w:color w:val="000000"/>
        </w:rPr>
      </w:pPr>
      <w:r w:rsidRPr="00DF747F">
        <w:rPr>
          <w:rStyle w:val="c0"/>
          <w:color w:val="000000"/>
        </w:rPr>
        <w:t>проблемное обучение;</w:t>
      </w:r>
    </w:p>
    <w:p w:rsidR="006E5914" w:rsidRDefault="006E5914" w:rsidP="006E5914">
      <w:pPr>
        <w:pStyle w:val="c19"/>
        <w:numPr>
          <w:ilvl w:val="0"/>
          <w:numId w:val="3"/>
        </w:numPr>
        <w:spacing w:before="0" w:beforeAutospacing="0" w:after="0" w:afterAutospacing="0" w:line="276" w:lineRule="auto"/>
        <w:jc w:val="both"/>
        <w:rPr>
          <w:rStyle w:val="c0"/>
          <w:color w:val="000000"/>
        </w:rPr>
      </w:pPr>
      <w:r>
        <w:rPr>
          <w:rStyle w:val="c0"/>
          <w:color w:val="000000"/>
        </w:rPr>
        <w:t>коллективная система</w:t>
      </w:r>
      <w:r w:rsidR="00AA1665" w:rsidRPr="00DF747F">
        <w:rPr>
          <w:rStyle w:val="c0"/>
          <w:color w:val="000000"/>
        </w:rPr>
        <w:t xml:space="preserve"> обучения;</w:t>
      </w:r>
    </w:p>
    <w:p w:rsidR="006E5914" w:rsidRDefault="006E5914" w:rsidP="006E5914">
      <w:pPr>
        <w:pStyle w:val="c19"/>
        <w:numPr>
          <w:ilvl w:val="0"/>
          <w:numId w:val="3"/>
        </w:numPr>
        <w:spacing w:before="0" w:beforeAutospacing="0" w:after="0" w:afterAutospacing="0" w:line="276" w:lineRule="auto"/>
        <w:jc w:val="both"/>
        <w:rPr>
          <w:color w:val="000000"/>
        </w:rPr>
      </w:pPr>
      <w:r>
        <w:rPr>
          <w:rStyle w:val="c0"/>
          <w:color w:val="000000"/>
        </w:rPr>
        <w:t>технология</w:t>
      </w:r>
      <w:r w:rsidR="00AA1665" w:rsidRPr="00DF747F">
        <w:rPr>
          <w:rStyle w:val="c0"/>
          <w:color w:val="000000"/>
        </w:rPr>
        <w:t xml:space="preserve"> изучения изобретательских задач (ТРИЗ);</w:t>
      </w:r>
    </w:p>
    <w:p w:rsidR="006E5914" w:rsidRDefault="00AA1665" w:rsidP="006E5914">
      <w:pPr>
        <w:pStyle w:val="c19"/>
        <w:numPr>
          <w:ilvl w:val="0"/>
          <w:numId w:val="3"/>
        </w:numPr>
        <w:spacing w:before="0" w:beforeAutospacing="0" w:after="0" w:afterAutospacing="0" w:line="276" w:lineRule="auto"/>
        <w:jc w:val="both"/>
        <w:rPr>
          <w:color w:val="000000"/>
        </w:rPr>
      </w:pPr>
      <w:r w:rsidRPr="00DF747F">
        <w:rPr>
          <w:rStyle w:val="c0"/>
          <w:color w:val="000000"/>
        </w:rPr>
        <w:t>исследовательские методы;</w:t>
      </w:r>
    </w:p>
    <w:p w:rsidR="006E5914" w:rsidRDefault="00AA1665" w:rsidP="006E5914">
      <w:pPr>
        <w:pStyle w:val="c19"/>
        <w:numPr>
          <w:ilvl w:val="0"/>
          <w:numId w:val="3"/>
        </w:numPr>
        <w:spacing w:before="0" w:beforeAutospacing="0" w:after="0" w:afterAutospacing="0" w:line="276" w:lineRule="auto"/>
        <w:jc w:val="both"/>
        <w:rPr>
          <w:color w:val="000000"/>
        </w:rPr>
      </w:pPr>
      <w:r w:rsidRPr="00DF747F">
        <w:rPr>
          <w:rStyle w:val="c0"/>
          <w:color w:val="000000"/>
        </w:rPr>
        <w:t>проектные методы обучения;</w:t>
      </w:r>
    </w:p>
    <w:p w:rsidR="006E5914" w:rsidRPr="006E5914" w:rsidRDefault="006E5914" w:rsidP="006E5914">
      <w:pPr>
        <w:pStyle w:val="c19"/>
        <w:numPr>
          <w:ilvl w:val="0"/>
          <w:numId w:val="3"/>
        </w:numPr>
        <w:spacing w:before="0" w:beforeAutospacing="0" w:after="0" w:afterAutospacing="0" w:line="276" w:lineRule="auto"/>
        <w:jc w:val="both"/>
        <w:rPr>
          <w:color w:val="000000"/>
        </w:rPr>
      </w:pPr>
      <w:r>
        <w:rPr>
          <w:rStyle w:val="c0"/>
          <w:color w:val="000000"/>
        </w:rPr>
        <w:t>игровой метод (</w:t>
      </w:r>
      <w:r w:rsidR="00AA1665" w:rsidRPr="006E5914">
        <w:rPr>
          <w:rStyle w:val="c0"/>
          <w:color w:val="000000"/>
        </w:rPr>
        <w:t>ролевых, делов</w:t>
      </w:r>
      <w:r>
        <w:rPr>
          <w:rStyle w:val="c0"/>
          <w:color w:val="000000"/>
        </w:rPr>
        <w:t>ых и других видов обучающих игр)</w:t>
      </w:r>
    </w:p>
    <w:p w:rsidR="006E5914" w:rsidRDefault="00AA1665" w:rsidP="006E5914">
      <w:pPr>
        <w:pStyle w:val="c19"/>
        <w:numPr>
          <w:ilvl w:val="0"/>
          <w:numId w:val="3"/>
        </w:numPr>
        <w:spacing w:before="0" w:beforeAutospacing="0" w:after="0" w:afterAutospacing="0" w:line="276" w:lineRule="auto"/>
        <w:jc w:val="both"/>
        <w:rPr>
          <w:color w:val="000000"/>
        </w:rPr>
      </w:pPr>
      <w:r w:rsidRPr="00DF747F">
        <w:rPr>
          <w:rStyle w:val="c0"/>
          <w:color w:val="000000"/>
        </w:rPr>
        <w:t>информационно-коммуникационные технологии;</w:t>
      </w:r>
    </w:p>
    <w:p w:rsidR="00AA1665" w:rsidRPr="00DF747F" w:rsidRDefault="00AA1665" w:rsidP="006E5914">
      <w:pPr>
        <w:pStyle w:val="c19"/>
        <w:numPr>
          <w:ilvl w:val="0"/>
          <w:numId w:val="3"/>
        </w:numPr>
        <w:spacing w:before="0" w:beforeAutospacing="0" w:after="0" w:afterAutospacing="0" w:line="276" w:lineRule="auto"/>
        <w:jc w:val="both"/>
        <w:rPr>
          <w:rStyle w:val="c0"/>
          <w:color w:val="000000"/>
        </w:rPr>
      </w:pPr>
      <w:proofErr w:type="spellStart"/>
      <w:r w:rsidRPr="00DF747F">
        <w:rPr>
          <w:rStyle w:val="c0"/>
          <w:color w:val="000000"/>
        </w:rPr>
        <w:t>здоровьесберегающие</w:t>
      </w:r>
      <w:proofErr w:type="spellEnd"/>
      <w:r w:rsidRPr="00DF747F">
        <w:rPr>
          <w:rStyle w:val="c0"/>
          <w:color w:val="000000"/>
        </w:rPr>
        <w:t xml:space="preserve"> технологии и др.</w:t>
      </w:r>
    </w:p>
    <w:p w:rsidR="006E5914" w:rsidRDefault="006E5914" w:rsidP="00DF747F">
      <w:pPr>
        <w:pStyle w:val="a5"/>
        <w:spacing w:before="0" w:beforeAutospacing="0" w:after="0" w:afterAutospacing="0" w:line="276" w:lineRule="auto"/>
        <w:jc w:val="center"/>
        <w:rPr>
          <w:b/>
        </w:rPr>
      </w:pPr>
    </w:p>
    <w:p w:rsidR="006E5914" w:rsidRDefault="00AA1665" w:rsidP="00DF747F">
      <w:pPr>
        <w:pStyle w:val="a5"/>
        <w:spacing w:before="0" w:beforeAutospacing="0" w:after="0" w:afterAutospacing="0" w:line="276" w:lineRule="auto"/>
        <w:jc w:val="center"/>
        <w:rPr>
          <w:b/>
        </w:rPr>
      </w:pPr>
      <w:r w:rsidRPr="00DF747F">
        <w:rPr>
          <w:b/>
        </w:rPr>
        <w:t>Практическое применение</w:t>
      </w:r>
      <w:r w:rsidR="006E5914">
        <w:rPr>
          <w:b/>
        </w:rPr>
        <w:t xml:space="preserve"> инновационных технологий </w:t>
      </w:r>
    </w:p>
    <w:p w:rsidR="00AA1665" w:rsidRPr="00DF747F" w:rsidRDefault="006E5914" w:rsidP="00DF747F">
      <w:pPr>
        <w:pStyle w:val="a5"/>
        <w:spacing w:before="0" w:beforeAutospacing="0" w:after="0" w:afterAutospacing="0" w:line="276" w:lineRule="auto"/>
        <w:jc w:val="center"/>
        <w:rPr>
          <w:b/>
        </w:rPr>
      </w:pPr>
      <w:r>
        <w:rPr>
          <w:b/>
        </w:rPr>
        <w:t>на уроках технологии (из личного опыта)</w:t>
      </w:r>
    </w:p>
    <w:p w:rsidR="00AA1665" w:rsidRPr="00DF747F" w:rsidRDefault="00AA1665" w:rsidP="00DF747F">
      <w:pPr>
        <w:pStyle w:val="a5"/>
        <w:spacing w:before="0" w:beforeAutospacing="0" w:after="0" w:afterAutospacing="0" w:line="276" w:lineRule="auto"/>
        <w:ind w:firstLine="851"/>
        <w:jc w:val="both"/>
        <w:rPr>
          <w:b/>
          <w:u w:val="single"/>
        </w:rPr>
      </w:pPr>
      <w:r w:rsidRPr="00DF747F">
        <w:rPr>
          <w:color w:val="000000"/>
        </w:rPr>
        <w:t>Программа  предмета «Технология»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w:t>
      </w:r>
      <w:r w:rsidR="006E5914">
        <w:rPr>
          <w:color w:val="000000"/>
        </w:rPr>
        <w:t>.</w:t>
      </w:r>
    </w:p>
    <w:p w:rsidR="00AA1665" w:rsidRPr="006E5914" w:rsidRDefault="00AA1665" w:rsidP="00C44AAC">
      <w:pPr>
        <w:pStyle w:val="a7"/>
        <w:numPr>
          <w:ilvl w:val="0"/>
          <w:numId w:val="4"/>
        </w:numPr>
        <w:spacing w:after="0" w:line="276" w:lineRule="auto"/>
        <w:ind w:left="0" w:firstLine="709"/>
        <w:jc w:val="center"/>
        <w:rPr>
          <w:rFonts w:ascii="Times New Roman" w:hAnsi="Times New Roman"/>
          <w:sz w:val="24"/>
          <w:szCs w:val="24"/>
        </w:rPr>
      </w:pPr>
      <w:r w:rsidRPr="006E5914">
        <w:rPr>
          <w:rFonts w:ascii="Times New Roman" w:eastAsia="Times New Roman" w:hAnsi="Times New Roman"/>
          <w:b/>
          <w:color w:val="000000"/>
          <w:sz w:val="24"/>
          <w:szCs w:val="24"/>
          <w:lang w:eastAsia="ru-RU"/>
        </w:rPr>
        <w:t>ИКТ</w:t>
      </w:r>
    </w:p>
    <w:p w:rsidR="00AA1665" w:rsidRPr="00DF747F" w:rsidRDefault="00AA1665" w:rsidP="00DF747F">
      <w:pPr>
        <w:pStyle w:val="western"/>
        <w:spacing w:before="0" w:beforeAutospacing="0" w:after="0" w:afterAutospacing="0" w:line="276" w:lineRule="auto"/>
        <w:ind w:firstLine="851"/>
        <w:jc w:val="both"/>
        <w:rPr>
          <w:color w:val="000000"/>
        </w:rPr>
      </w:pPr>
      <w:r w:rsidRPr="00DF747F">
        <w:rPr>
          <w:color w:val="000000"/>
        </w:rPr>
        <w:t xml:space="preserve">Использование ИКТ на уроках технологии мне позволяет: сделать процесс обучения более интересным, ярким, увлекательным; эффективно решать проблему наглядности обучения, помогают  проводить тестирование или виртуально сопровождать практическую работу. Я использую ИКТ на разных этапах урока: при объяснении нового материала  и при закреплении, при повторении и на этапе контроля и рефлексии. Беседа посредством ИКТ активизирует память и речь. </w:t>
      </w:r>
      <w:proofErr w:type="spellStart"/>
      <w:r w:rsidRPr="00DF747F">
        <w:rPr>
          <w:color w:val="000000"/>
        </w:rPr>
        <w:t>Физминутки</w:t>
      </w:r>
      <w:proofErr w:type="spellEnd"/>
      <w:r w:rsidRPr="00DF747F">
        <w:rPr>
          <w:color w:val="000000"/>
        </w:rPr>
        <w:t xml:space="preserve">  и динамические паузы также выигрывают при использовании ИКТ.</w:t>
      </w:r>
    </w:p>
    <w:p w:rsidR="00AA1665" w:rsidRPr="00DF747F" w:rsidRDefault="00AA1665" w:rsidP="00C44AAC">
      <w:pPr>
        <w:pStyle w:val="western"/>
        <w:spacing w:before="0" w:beforeAutospacing="0" w:after="0" w:afterAutospacing="0" w:line="276" w:lineRule="auto"/>
        <w:ind w:firstLine="851"/>
        <w:jc w:val="both"/>
        <w:rPr>
          <w:color w:val="000000"/>
        </w:rPr>
      </w:pPr>
      <w:r w:rsidRPr="00DF747F">
        <w:rPr>
          <w:color w:val="000000"/>
        </w:rPr>
        <w:t xml:space="preserve">На уроке </w:t>
      </w:r>
      <w:r w:rsidR="006E5914">
        <w:rPr>
          <w:color w:val="000000"/>
        </w:rPr>
        <w:t>использую презентации, они делают</w:t>
      </w:r>
      <w:r w:rsidRPr="00DF747F">
        <w:rPr>
          <w:color w:val="000000"/>
        </w:rPr>
        <w:t xml:space="preserve"> рассказ учителя более доступным для понимания, иллюстративным. </w:t>
      </w:r>
      <w:proofErr w:type="gramStart"/>
      <w:r w:rsidRPr="00DF747F">
        <w:rPr>
          <w:color w:val="000000"/>
        </w:rPr>
        <w:t>Презентация позволяет учителю не просто читать лекцию, но вести беседу с учащимися, задавая вопросы по теме, заставляя учащихся активизировать знания, высказывать предположения (как вы думаете, какой из этих напитков самый распространенный, самый древний?), анализировать полученную информацию (многообразие сортов чая, видов кофе), сравнивать (чем отличаются сорта и виды чая, кофе), обобщать (лабораторная работа «Определение свойств разных видов и сортов чая), делать</w:t>
      </w:r>
      <w:proofErr w:type="gramEnd"/>
      <w:r w:rsidRPr="00DF747F">
        <w:rPr>
          <w:color w:val="000000"/>
        </w:rPr>
        <w:t xml:space="preserve"> выводы (какими свойствами обладает напиток), тем самым, развивая мышление учащихся, активизируя их познавательную деятельность. </w:t>
      </w:r>
      <w:r w:rsidR="00C44AAC" w:rsidRPr="00DF747F">
        <w:rPr>
          <w:color w:val="000000"/>
        </w:rPr>
        <w:t>Медиа презентации рассчитаны на разные  типы восприятия информации.</w:t>
      </w:r>
    </w:p>
    <w:p w:rsidR="00AA1665" w:rsidRPr="00C44AAC" w:rsidRDefault="00AA1665" w:rsidP="00C44AAC">
      <w:pPr>
        <w:pStyle w:val="a7"/>
        <w:numPr>
          <w:ilvl w:val="0"/>
          <w:numId w:val="4"/>
        </w:numPr>
        <w:spacing w:after="0" w:line="276" w:lineRule="auto"/>
        <w:jc w:val="center"/>
        <w:rPr>
          <w:rFonts w:ascii="Times New Roman" w:hAnsi="Times New Roman"/>
          <w:sz w:val="24"/>
          <w:szCs w:val="24"/>
        </w:rPr>
      </w:pPr>
      <w:r w:rsidRPr="00C44AAC">
        <w:rPr>
          <w:rFonts w:ascii="Times New Roman" w:hAnsi="Times New Roman"/>
          <w:b/>
          <w:color w:val="000000"/>
          <w:sz w:val="24"/>
          <w:szCs w:val="24"/>
        </w:rPr>
        <w:t>ТЕХНОЛОГИЯ МАСТЕРСКИХ</w:t>
      </w:r>
    </w:p>
    <w:p w:rsidR="00AA1665" w:rsidRPr="00DF747F" w:rsidRDefault="00AA1665" w:rsidP="00DF747F">
      <w:pPr>
        <w:spacing w:after="0" w:line="276" w:lineRule="auto"/>
        <w:ind w:firstLine="851"/>
        <w:jc w:val="both"/>
        <w:rPr>
          <w:rFonts w:ascii="Times New Roman" w:eastAsia="Times New Roman" w:hAnsi="Times New Roman"/>
          <w:color w:val="000000"/>
          <w:sz w:val="24"/>
          <w:szCs w:val="24"/>
          <w:lang w:eastAsia="ru-RU"/>
        </w:rPr>
      </w:pPr>
      <w:r w:rsidRPr="00DF747F">
        <w:rPr>
          <w:rFonts w:ascii="Times New Roman" w:eastAsia="Times New Roman" w:hAnsi="Times New Roman"/>
          <w:b/>
          <w:bCs/>
          <w:iCs/>
          <w:color w:val="000000"/>
          <w:sz w:val="24"/>
          <w:szCs w:val="24"/>
          <w:lang w:eastAsia="ru-RU"/>
        </w:rPr>
        <w:t xml:space="preserve">Технологию мастерских  </w:t>
      </w:r>
      <w:r w:rsidR="00C44AAC">
        <w:rPr>
          <w:rFonts w:ascii="Times New Roman" w:eastAsia="Times New Roman" w:hAnsi="Times New Roman"/>
          <w:color w:val="000000"/>
          <w:sz w:val="24"/>
          <w:szCs w:val="24"/>
          <w:lang w:eastAsia="ru-RU"/>
        </w:rPr>
        <w:t xml:space="preserve">разрабатывает </w:t>
      </w:r>
      <w:r w:rsidRPr="00DF747F">
        <w:rPr>
          <w:rFonts w:ascii="Times New Roman" w:eastAsia="Times New Roman" w:hAnsi="Times New Roman"/>
          <w:color w:val="000000"/>
          <w:sz w:val="24"/>
          <w:szCs w:val="24"/>
          <w:lang w:eastAsia="ru-RU"/>
        </w:rPr>
        <w:t>группа французских учителей «Французская группа нового воспитания». Она основывается на</w:t>
      </w:r>
      <w:r w:rsidR="00C44AAC">
        <w:rPr>
          <w:rFonts w:ascii="Times New Roman" w:eastAsia="Times New Roman" w:hAnsi="Times New Roman"/>
          <w:color w:val="000000"/>
          <w:sz w:val="24"/>
          <w:szCs w:val="24"/>
          <w:lang w:eastAsia="ru-RU"/>
        </w:rPr>
        <w:t xml:space="preserve"> идеях свободного воспитания Ж.</w:t>
      </w:r>
      <w:r w:rsidRPr="00DF747F">
        <w:rPr>
          <w:rFonts w:ascii="Times New Roman" w:eastAsia="Times New Roman" w:hAnsi="Times New Roman"/>
          <w:color w:val="000000"/>
          <w:sz w:val="24"/>
          <w:szCs w:val="24"/>
          <w:lang w:eastAsia="ru-RU"/>
        </w:rPr>
        <w:t>Ж. РУССО, Л.Толстого, психологии гуманизма Л.С.Выготского</w:t>
      </w:r>
      <w:r w:rsidR="00C44AAC">
        <w:rPr>
          <w:rFonts w:ascii="Times New Roman" w:eastAsia="Times New Roman" w:hAnsi="Times New Roman"/>
          <w:color w:val="000000"/>
          <w:sz w:val="24"/>
          <w:szCs w:val="24"/>
          <w:lang w:eastAsia="ru-RU"/>
        </w:rPr>
        <w:t>.</w:t>
      </w:r>
    </w:p>
    <w:p w:rsidR="00AA1665" w:rsidRPr="00DF747F" w:rsidRDefault="00AA1665" w:rsidP="00DF747F">
      <w:pPr>
        <w:spacing w:after="0" w:line="276" w:lineRule="auto"/>
        <w:ind w:firstLine="851"/>
        <w:jc w:val="both"/>
        <w:rPr>
          <w:rFonts w:ascii="Times New Roman" w:eastAsia="Times New Roman" w:hAnsi="Times New Roman"/>
          <w:color w:val="000000"/>
          <w:sz w:val="24"/>
          <w:szCs w:val="24"/>
          <w:lang w:eastAsia="ru-RU"/>
        </w:rPr>
      </w:pPr>
      <w:r w:rsidRPr="00DF747F">
        <w:rPr>
          <w:rFonts w:ascii="Times New Roman" w:eastAsia="Times New Roman" w:hAnsi="Times New Roman"/>
          <w:color w:val="000000"/>
          <w:sz w:val="24"/>
          <w:szCs w:val="24"/>
          <w:lang w:eastAsia="ru-RU"/>
        </w:rPr>
        <w:lastRenderedPageBreak/>
        <w:t xml:space="preserve">В технологии мастерских главное не сообщить и усвоить информацию, а передать способы работы. Передавать способы работы, а не конкретные знания – очень не простая задача для учителя. Тем </w:t>
      </w:r>
      <w:proofErr w:type="spellStart"/>
      <w:r w:rsidRPr="00DF747F">
        <w:rPr>
          <w:rFonts w:ascii="Times New Roman" w:eastAsia="Times New Roman" w:hAnsi="Times New Roman"/>
          <w:color w:val="000000"/>
          <w:sz w:val="24"/>
          <w:szCs w:val="24"/>
          <w:lang w:eastAsia="ru-RU"/>
        </w:rPr>
        <w:t>благодарнее</w:t>
      </w:r>
      <w:proofErr w:type="spellEnd"/>
      <w:r w:rsidRPr="00DF747F">
        <w:rPr>
          <w:rFonts w:ascii="Times New Roman" w:eastAsia="Times New Roman" w:hAnsi="Times New Roman"/>
          <w:color w:val="000000"/>
          <w:sz w:val="24"/>
          <w:szCs w:val="24"/>
          <w:lang w:eastAsia="ru-RU"/>
        </w:rPr>
        <w:t xml:space="preserve"> результаты, выражающиеся в овладении учащимися творческими умениями, в формировании личности, способной к самосовершенствованию, саморазвитию, что является одной из задач, поставленных перед педагогами  ФГОС  2-го поколения</w:t>
      </w:r>
    </w:p>
    <w:p w:rsidR="00AA1665" w:rsidRPr="00DF747F" w:rsidRDefault="00AA1665" w:rsidP="00DF747F">
      <w:pPr>
        <w:pStyle w:val="a5"/>
        <w:spacing w:before="0" w:beforeAutospacing="0" w:after="0" w:afterAutospacing="0" w:line="276" w:lineRule="auto"/>
        <w:ind w:firstLine="851"/>
        <w:jc w:val="both"/>
      </w:pPr>
      <w:r w:rsidRPr="00DF747F">
        <w:t>В начале занятия де</w:t>
      </w:r>
      <w:r w:rsidR="00C44AAC">
        <w:t>ти получают исходный материал (</w:t>
      </w:r>
      <w:r w:rsidRPr="00DF747F">
        <w:t>например, шерсть</w:t>
      </w:r>
      <w:r w:rsidR="00C44AAC">
        <w:t xml:space="preserve"> –</w:t>
      </w:r>
      <w:r w:rsidRPr="00DF747F">
        <w:t xml:space="preserve"> основу, использовав которую, они сделают свои открытия)</w:t>
      </w:r>
      <w:proofErr w:type="gramStart"/>
      <w:r w:rsidRPr="00DF747F">
        <w:t>,з</w:t>
      </w:r>
      <w:proofErr w:type="gramEnd"/>
      <w:r w:rsidRPr="00DF747F">
        <w:t>нак</w:t>
      </w:r>
      <w:r w:rsidR="00C44AAC">
        <w:t>омятся со способом ее обработки</w:t>
      </w:r>
      <w:r w:rsidRPr="00DF747F">
        <w:t>, раскладки на бумаге или ткани. К этому материалу предлагается несколько заданий (например, нарисовать  животных, используя им</w:t>
      </w:r>
      <w:r w:rsidR="00DF747F">
        <w:t>еющиеся инструменты и материалы</w:t>
      </w:r>
      <w:r w:rsidRPr="00DF747F">
        <w:t xml:space="preserve">), для выполнения которых понадобятся навыки поиска, внимание и сообразительность, помощь друзей и творческий настрой. </w:t>
      </w:r>
    </w:p>
    <w:p w:rsidR="00AA1665" w:rsidRPr="00C44AAC" w:rsidRDefault="00AA1665" w:rsidP="00C44AAC">
      <w:pPr>
        <w:pStyle w:val="a7"/>
        <w:numPr>
          <w:ilvl w:val="0"/>
          <w:numId w:val="4"/>
        </w:numPr>
        <w:spacing w:after="0" w:line="276" w:lineRule="auto"/>
        <w:jc w:val="center"/>
        <w:rPr>
          <w:rFonts w:ascii="Times New Roman" w:eastAsia="Times New Roman" w:hAnsi="Times New Roman"/>
          <w:b/>
          <w:color w:val="000000"/>
          <w:sz w:val="24"/>
          <w:szCs w:val="24"/>
          <w:lang w:eastAsia="ru-RU"/>
        </w:rPr>
      </w:pPr>
      <w:r w:rsidRPr="00C44AAC">
        <w:rPr>
          <w:rFonts w:ascii="Times New Roman" w:eastAsia="Times New Roman" w:hAnsi="Times New Roman"/>
          <w:b/>
          <w:color w:val="000000"/>
          <w:sz w:val="24"/>
          <w:szCs w:val="24"/>
          <w:lang w:eastAsia="ru-RU"/>
        </w:rPr>
        <w:t>ПРОЕКТНЫЙ МЕТОД</w:t>
      </w:r>
    </w:p>
    <w:p w:rsidR="00AA1665" w:rsidRPr="00DF747F" w:rsidRDefault="00AA1665" w:rsidP="00DF747F">
      <w:pPr>
        <w:spacing w:after="0" w:line="276" w:lineRule="auto"/>
        <w:ind w:firstLine="851"/>
        <w:jc w:val="both"/>
        <w:rPr>
          <w:rFonts w:ascii="Times New Roman" w:eastAsia="Times New Roman" w:hAnsi="Times New Roman"/>
          <w:sz w:val="24"/>
          <w:szCs w:val="24"/>
          <w:lang w:eastAsia="ru-RU"/>
        </w:rPr>
      </w:pPr>
      <w:r w:rsidRPr="00DF747F">
        <w:rPr>
          <w:rFonts w:ascii="Times New Roman" w:eastAsia="Times New Roman" w:hAnsi="Times New Roman"/>
          <w:color w:val="000000"/>
          <w:sz w:val="24"/>
          <w:szCs w:val="24"/>
          <w:lang w:eastAsia="ru-RU"/>
        </w:rPr>
        <w:t>Современное общество предъявляет серьезные требования к качеству образования молодого поколения: владение различными способами деятельности (познавательной, творческой, проектной), умение ориентироваться в огромном информационном потоке, обладание способностью к самостоятельному конструированию своих знаний, умение критически мыслить, владение навыками коллективного труда.</w:t>
      </w:r>
    </w:p>
    <w:p w:rsidR="00AA1665" w:rsidRPr="00DF747F" w:rsidRDefault="00AA1665" w:rsidP="00DF747F">
      <w:pPr>
        <w:spacing w:after="0" w:line="276" w:lineRule="auto"/>
        <w:ind w:firstLine="851"/>
        <w:jc w:val="both"/>
        <w:rPr>
          <w:rFonts w:ascii="Times New Roman" w:eastAsia="Times New Roman" w:hAnsi="Times New Roman"/>
          <w:sz w:val="24"/>
          <w:szCs w:val="24"/>
          <w:lang w:eastAsia="ru-RU"/>
        </w:rPr>
      </w:pPr>
      <w:r w:rsidRPr="00DF747F">
        <w:rPr>
          <w:rFonts w:ascii="Times New Roman" w:eastAsia="Times New Roman" w:hAnsi="Times New Roman"/>
          <w:sz w:val="24"/>
          <w:szCs w:val="24"/>
          <w:lang w:eastAsia="ru-RU"/>
        </w:rPr>
        <w:t xml:space="preserve">Все эти способности  хорошо стимулируются к развитию при использовании метода  проекта (готовые проекты  в дальнейшем могут использоваться как учебные материалы и пополнить </w:t>
      </w:r>
      <w:proofErr w:type="spellStart"/>
      <w:r w:rsidRPr="00DF747F">
        <w:rPr>
          <w:rFonts w:ascii="Times New Roman" w:eastAsia="Times New Roman" w:hAnsi="Times New Roman"/>
          <w:sz w:val="24"/>
          <w:szCs w:val="24"/>
          <w:lang w:eastAsia="ru-RU"/>
        </w:rPr>
        <w:t>школьнуюмедиатеку</w:t>
      </w:r>
      <w:proofErr w:type="spellEnd"/>
      <w:r w:rsidRPr="00DF747F">
        <w:rPr>
          <w:rFonts w:ascii="Times New Roman" w:eastAsia="Times New Roman" w:hAnsi="Times New Roman"/>
          <w:sz w:val="24"/>
          <w:szCs w:val="24"/>
          <w:lang w:eastAsia="ru-RU"/>
        </w:rPr>
        <w:t>).</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 xml:space="preserve">Технология проектного обучения характеризуется получением учащимися конкретного практического результата и его публичным представлением. Данный метод значительно укрепляет </w:t>
      </w:r>
      <w:proofErr w:type="spellStart"/>
      <w:proofErr w:type="gramStart"/>
      <w:r w:rsidRPr="00DF747F">
        <w:rPr>
          <w:rFonts w:ascii="Times New Roman" w:hAnsi="Times New Roman"/>
          <w:sz w:val="24"/>
          <w:szCs w:val="24"/>
        </w:rPr>
        <w:t>межпредметныесвязи</w:t>
      </w:r>
      <w:proofErr w:type="spellEnd"/>
      <w:proofErr w:type="gramEnd"/>
      <w:r w:rsidRPr="00DF747F">
        <w:rPr>
          <w:rFonts w:ascii="Times New Roman" w:hAnsi="Times New Roman"/>
          <w:sz w:val="24"/>
          <w:szCs w:val="24"/>
        </w:rPr>
        <w:t xml:space="preserve"> и информатика играет в этом главенствующую роль.</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Метод проектов – это гибкая модель организации учебного процесса, ориентированная на самореализацию учащегося путем развития его интеллектуальных и физических возможностей, волевых качеств и творческих способностей в процессе создания под контролем учителя новых «продуктов».</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Опыт применения метода проектов дает возможность выделить два уровня тем для проектирования:</w:t>
      </w:r>
    </w:p>
    <w:p w:rsidR="00AA1665" w:rsidRPr="00DF747F" w:rsidRDefault="00AA1665" w:rsidP="00DF747F">
      <w:pPr>
        <w:numPr>
          <w:ilvl w:val="0"/>
          <w:numId w:val="2"/>
        </w:numPr>
        <w:tabs>
          <w:tab w:val="clear" w:pos="720"/>
          <w:tab w:val="num" w:pos="900"/>
        </w:tabs>
        <w:spacing w:after="0" w:line="276" w:lineRule="auto"/>
        <w:ind w:left="0" w:firstLine="851"/>
        <w:jc w:val="both"/>
        <w:rPr>
          <w:rFonts w:ascii="Times New Roman" w:hAnsi="Times New Roman"/>
          <w:sz w:val="24"/>
          <w:szCs w:val="24"/>
        </w:rPr>
      </w:pPr>
      <w:r w:rsidRPr="00DF747F">
        <w:rPr>
          <w:rFonts w:ascii="Times New Roman" w:hAnsi="Times New Roman"/>
          <w:sz w:val="24"/>
          <w:szCs w:val="24"/>
        </w:rPr>
        <w:t xml:space="preserve">тематические — это, как правило, индивидуальные проблемные задания, сравнительно небольшие по объему и включающие во все возможные варианты решения, вновь полученные знания; </w:t>
      </w:r>
    </w:p>
    <w:p w:rsidR="00AA1665" w:rsidRPr="00DF747F" w:rsidRDefault="00AA1665" w:rsidP="00DF747F">
      <w:pPr>
        <w:numPr>
          <w:ilvl w:val="0"/>
          <w:numId w:val="2"/>
        </w:numPr>
        <w:tabs>
          <w:tab w:val="clear" w:pos="720"/>
          <w:tab w:val="num" w:pos="900"/>
        </w:tabs>
        <w:spacing w:after="0" w:line="276" w:lineRule="auto"/>
        <w:ind w:left="0" w:firstLine="851"/>
        <w:jc w:val="both"/>
        <w:rPr>
          <w:rFonts w:ascii="Times New Roman" w:hAnsi="Times New Roman"/>
          <w:sz w:val="24"/>
          <w:szCs w:val="24"/>
        </w:rPr>
      </w:pPr>
      <w:r w:rsidRPr="00DF747F">
        <w:rPr>
          <w:rFonts w:ascii="Times New Roman" w:hAnsi="Times New Roman"/>
          <w:sz w:val="24"/>
          <w:szCs w:val="24"/>
        </w:rPr>
        <w:t xml:space="preserve">итоговые — это, как правило, объемные проблемные задания, выполняемые на протяжении длительного периода времени. </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 xml:space="preserve">Учебные проекты выполняются непосредственно на уроке,  и в качестве вида внеклассной самостоятельной работы.  </w:t>
      </w:r>
    </w:p>
    <w:p w:rsidR="00DF747F" w:rsidRPr="00C44AAC" w:rsidRDefault="00AA1665" w:rsidP="00C44AAC">
      <w:pPr>
        <w:spacing w:after="0" w:line="276" w:lineRule="auto"/>
        <w:ind w:firstLine="851"/>
        <w:jc w:val="both"/>
        <w:rPr>
          <w:rFonts w:ascii="Times New Roman" w:hAnsi="Times New Roman"/>
          <w:sz w:val="24"/>
          <w:szCs w:val="24"/>
        </w:rPr>
      </w:pPr>
      <w:r w:rsidRPr="00DF747F">
        <w:rPr>
          <w:rFonts w:ascii="Times New Roman" w:hAnsi="Times New Roman"/>
          <w:sz w:val="24"/>
          <w:szCs w:val="24"/>
        </w:rPr>
        <w:t>У меня в программе на проектную деятельность отводится от 6 до 14 часов, которые позволяют ученикам закрепить изученные технологии, представив на суд общественности  свои собственные разработки по пройденным темам. Например, изучив в 5 классе тему «Комнатные растения в интерьере», девочки  не просто занимаются посадкой и пересадкой растений, но и декорируют  цветочны</w:t>
      </w:r>
      <w:r w:rsidR="00C44AAC">
        <w:rPr>
          <w:rFonts w:ascii="Times New Roman" w:hAnsi="Times New Roman"/>
          <w:sz w:val="24"/>
          <w:szCs w:val="24"/>
        </w:rPr>
        <w:t>й горшок по собственным эскизам</w:t>
      </w:r>
      <w:r w:rsidRPr="00DF747F">
        <w:rPr>
          <w:rFonts w:ascii="Times New Roman" w:hAnsi="Times New Roman"/>
          <w:sz w:val="24"/>
          <w:szCs w:val="24"/>
        </w:rPr>
        <w:t>.</w:t>
      </w:r>
    </w:p>
    <w:p w:rsidR="00AA1665" w:rsidRPr="00C44AAC" w:rsidRDefault="00AA1665" w:rsidP="00C44AAC">
      <w:pPr>
        <w:pStyle w:val="a7"/>
        <w:numPr>
          <w:ilvl w:val="0"/>
          <w:numId w:val="4"/>
        </w:numPr>
        <w:spacing w:after="0" w:line="276" w:lineRule="auto"/>
        <w:jc w:val="center"/>
        <w:rPr>
          <w:rFonts w:ascii="Times New Roman" w:hAnsi="Times New Roman"/>
          <w:b/>
          <w:color w:val="000000"/>
          <w:sz w:val="24"/>
          <w:szCs w:val="24"/>
        </w:rPr>
      </w:pPr>
      <w:r w:rsidRPr="00C44AAC">
        <w:rPr>
          <w:rFonts w:ascii="Times New Roman" w:hAnsi="Times New Roman"/>
          <w:b/>
          <w:color w:val="000000"/>
          <w:sz w:val="24"/>
          <w:szCs w:val="24"/>
        </w:rPr>
        <w:t>ТРИЗ ТЕХНОЛОГИЯ</w:t>
      </w:r>
    </w:p>
    <w:p w:rsidR="00AA1665" w:rsidRPr="00DF747F" w:rsidRDefault="00AA1665" w:rsidP="00DF747F">
      <w:pPr>
        <w:widowControl w:val="0"/>
        <w:tabs>
          <w:tab w:val="left" w:pos="436"/>
        </w:tabs>
        <w:spacing w:after="0" w:line="276" w:lineRule="auto"/>
        <w:ind w:firstLine="851"/>
        <w:jc w:val="both"/>
        <w:rPr>
          <w:rFonts w:ascii="Times New Roman" w:hAnsi="Times New Roman"/>
          <w:sz w:val="24"/>
          <w:szCs w:val="24"/>
        </w:rPr>
      </w:pPr>
      <w:r w:rsidRPr="00DF747F">
        <w:rPr>
          <w:rFonts w:ascii="Times New Roman" w:hAnsi="Times New Roman"/>
          <w:sz w:val="24"/>
          <w:szCs w:val="24"/>
        </w:rPr>
        <w:lastRenderedPageBreak/>
        <w:t>Знакомств</w:t>
      </w:r>
      <w:r w:rsidR="00DF747F">
        <w:rPr>
          <w:rFonts w:ascii="Times New Roman" w:hAnsi="Times New Roman"/>
          <w:sz w:val="24"/>
          <w:szCs w:val="24"/>
        </w:rPr>
        <w:t>о с технологией создания каких-</w:t>
      </w:r>
      <w:r w:rsidRPr="00DF747F">
        <w:rPr>
          <w:rFonts w:ascii="Times New Roman" w:hAnsi="Times New Roman"/>
          <w:sz w:val="24"/>
          <w:szCs w:val="24"/>
        </w:rPr>
        <w:t xml:space="preserve">либо вещей через исследование опытного образца. </w:t>
      </w:r>
    </w:p>
    <w:p w:rsidR="00AA1665" w:rsidRPr="00DF747F" w:rsidRDefault="00AA1665" w:rsidP="00C44AAC">
      <w:pPr>
        <w:widowControl w:val="0"/>
        <w:tabs>
          <w:tab w:val="left" w:pos="436"/>
        </w:tabs>
        <w:spacing w:after="0" w:line="276" w:lineRule="auto"/>
        <w:ind w:firstLine="851"/>
        <w:jc w:val="both"/>
        <w:rPr>
          <w:rFonts w:ascii="Times New Roman" w:hAnsi="Times New Roman"/>
          <w:sz w:val="24"/>
          <w:szCs w:val="24"/>
        </w:rPr>
      </w:pPr>
      <w:r w:rsidRPr="00DF747F">
        <w:rPr>
          <w:rFonts w:ascii="Times New Roman" w:hAnsi="Times New Roman"/>
          <w:color w:val="000000"/>
          <w:sz w:val="24"/>
          <w:szCs w:val="24"/>
        </w:rPr>
        <w:t xml:space="preserve">Мной часто используется </w:t>
      </w:r>
      <w:r w:rsidRPr="00DF747F">
        <w:rPr>
          <w:rFonts w:ascii="Times New Roman" w:hAnsi="Times New Roman"/>
          <w:b/>
          <w:color w:val="000000"/>
          <w:sz w:val="24"/>
          <w:szCs w:val="24"/>
        </w:rPr>
        <w:t>ТРИЗ технология</w:t>
      </w:r>
      <w:r w:rsidRPr="00DF747F">
        <w:rPr>
          <w:rFonts w:ascii="Times New Roman" w:hAnsi="Times New Roman"/>
          <w:color w:val="000000"/>
          <w:sz w:val="24"/>
          <w:szCs w:val="24"/>
        </w:rPr>
        <w:t xml:space="preserve">. </w:t>
      </w:r>
      <w:r w:rsidRPr="00DF747F">
        <w:rPr>
          <w:rFonts w:ascii="Times New Roman" w:hAnsi="Times New Roman"/>
          <w:sz w:val="24"/>
          <w:szCs w:val="24"/>
        </w:rPr>
        <w:t>Например, «кофейные»  игрушки мы рассматривали с точки зрения «мастеров китайских кварталов», которым  нужно сделать точную копию. Сначала делались предположения относительно материала, из которого сделаны игрушки (кожа или ткань</w:t>
      </w:r>
      <w:proofErr w:type="gramStart"/>
      <w:r w:rsidRPr="00DF747F">
        <w:rPr>
          <w:rFonts w:ascii="Times New Roman" w:hAnsi="Times New Roman"/>
          <w:sz w:val="24"/>
          <w:szCs w:val="24"/>
        </w:rPr>
        <w:t>?А</w:t>
      </w:r>
      <w:proofErr w:type="gramEnd"/>
      <w:r w:rsidRPr="00DF747F">
        <w:rPr>
          <w:rFonts w:ascii="Times New Roman" w:hAnsi="Times New Roman"/>
          <w:sz w:val="24"/>
          <w:szCs w:val="24"/>
        </w:rPr>
        <w:t xml:space="preserve"> может бумага?), способа  изготовления (склеено? сшито?), вариантов покраски и сохранения запаха и т. п. Во время горячих дебатов  отсеивались ошибочные  мнения и способы. Ребята делают игрушки по продуманной технологии, а затем вносят свои предло</w:t>
      </w:r>
      <w:r w:rsidR="00DF747F">
        <w:rPr>
          <w:rFonts w:ascii="Times New Roman" w:hAnsi="Times New Roman"/>
          <w:sz w:val="24"/>
          <w:szCs w:val="24"/>
        </w:rPr>
        <w:t>жения или замечания, и вторая (</w:t>
      </w:r>
      <w:r w:rsidRPr="00DF747F">
        <w:rPr>
          <w:rFonts w:ascii="Times New Roman" w:hAnsi="Times New Roman"/>
          <w:sz w:val="24"/>
          <w:szCs w:val="24"/>
        </w:rPr>
        <w:t xml:space="preserve">проектная) игрушка получается </w:t>
      </w:r>
      <w:proofErr w:type="gramStart"/>
      <w:r w:rsidRPr="00DF747F">
        <w:rPr>
          <w:rFonts w:ascii="Times New Roman" w:hAnsi="Times New Roman"/>
          <w:sz w:val="24"/>
          <w:szCs w:val="24"/>
        </w:rPr>
        <w:t>абсолютно авторской</w:t>
      </w:r>
      <w:proofErr w:type="gramEnd"/>
      <w:r w:rsidRPr="00DF747F">
        <w:rPr>
          <w:rFonts w:ascii="Times New Roman" w:hAnsi="Times New Roman"/>
          <w:sz w:val="24"/>
          <w:szCs w:val="24"/>
        </w:rPr>
        <w:t>!</w:t>
      </w:r>
    </w:p>
    <w:p w:rsidR="00AA1665" w:rsidRPr="00C44AAC" w:rsidRDefault="00AA1665" w:rsidP="00C44AAC">
      <w:pPr>
        <w:pStyle w:val="a7"/>
        <w:widowControl w:val="0"/>
        <w:numPr>
          <w:ilvl w:val="0"/>
          <w:numId w:val="4"/>
        </w:numPr>
        <w:tabs>
          <w:tab w:val="left" w:pos="436"/>
        </w:tabs>
        <w:spacing w:after="0" w:line="276" w:lineRule="auto"/>
        <w:jc w:val="center"/>
        <w:rPr>
          <w:rFonts w:ascii="Times New Roman" w:hAnsi="Times New Roman"/>
          <w:sz w:val="24"/>
          <w:szCs w:val="24"/>
        </w:rPr>
      </w:pPr>
      <w:r w:rsidRPr="00C44AAC">
        <w:rPr>
          <w:rFonts w:ascii="Times New Roman" w:hAnsi="Times New Roman"/>
          <w:b/>
          <w:sz w:val="24"/>
          <w:szCs w:val="24"/>
        </w:rPr>
        <w:t>ПРОБЛЕМНЫЙ МЕТОД</w:t>
      </w:r>
    </w:p>
    <w:p w:rsidR="00AA1665" w:rsidRPr="00DF747F" w:rsidRDefault="00AA1665" w:rsidP="00DF747F">
      <w:pPr>
        <w:widowControl w:val="0"/>
        <w:tabs>
          <w:tab w:val="left" w:pos="436"/>
        </w:tabs>
        <w:spacing w:after="0" w:line="276" w:lineRule="auto"/>
        <w:ind w:firstLine="851"/>
        <w:jc w:val="both"/>
        <w:rPr>
          <w:rFonts w:ascii="Times New Roman" w:hAnsi="Times New Roman"/>
          <w:sz w:val="24"/>
          <w:szCs w:val="24"/>
        </w:rPr>
      </w:pPr>
      <w:r w:rsidRPr="00DF747F">
        <w:rPr>
          <w:rFonts w:ascii="Times New Roman" w:hAnsi="Times New Roman"/>
          <w:sz w:val="24"/>
          <w:szCs w:val="24"/>
        </w:rPr>
        <w:t xml:space="preserve">Использование проблемной технологии позволяет создавать из «мусора» удивительные вещи, развивает воображение, смекалку, умение находить новое применение известным вещам. </w:t>
      </w:r>
    </w:p>
    <w:p w:rsidR="00AA1665" w:rsidRPr="00DF747F" w:rsidRDefault="00AA1665" w:rsidP="00DF747F">
      <w:pPr>
        <w:widowControl w:val="0"/>
        <w:tabs>
          <w:tab w:val="left" w:pos="436"/>
        </w:tabs>
        <w:spacing w:after="0" w:line="276" w:lineRule="auto"/>
        <w:ind w:firstLine="851"/>
        <w:jc w:val="both"/>
        <w:rPr>
          <w:rFonts w:ascii="Times New Roman" w:hAnsi="Times New Roman"/>
          <w:sz w:val="24"/>
          <w:szCs w:val="24"/>
        </w:rPr>
      </w:pPr>
      <w:r w:rsidRPr="00DF747F">
        <w:rPr>
          <w:rFonts w:ascii="Times New Roman" w:hAnsi="Times New Roman"/>
          <w:sz w:val="24"/>
          <w:szCs w:val="24"/>
        </w:rPr>
        <w:t xml:space="preserve">Мы делаем шкатулки и «чайные» домики из картона, спичечных коробков, пробкового покрытия, создаем альбомы в технике </w:t>
      </w:r>
      <w:proofErr w:type="spellStart"/>
      <w:r w:rsidRPr="00DF747F">
        <w:rPr>
          <w:rFonts w:ascii="Times New Roman" w:hAnsi="Times New Roman"/>
          <w:sz w:val="24"/>
          <w:szCs w:val="24"/>
        </w:rPr>
        <w:t>скрапббукинга</w:t>
      </w:r>
      <w:proofErr w:type="spellEnd"/>
      <w:r w:rsidRPr="00DF747F">
        <w:rPr>
          <w:rFonts w:ascii="Times New Roman" w:hAnsi="Times New Roman"/>
          <w:sz w:val="24"/>
          <w:szCs w:val="24"/>
        </w:rPr>
        <w:t>.</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 xml:space="preserve">Используя смешанную технологию при изготовлении </w:t>
      </w:r>
      <w:proofErr w:type="spellStart"/>
      <w:r w:rsidRPr="00DF747F">
        <w:rPr>
          <w:rFonts w:ascii="Times New Roman" w:hAnsi="Times New Roman"/>
          <w:sz w:val="24"/>
          <w:szCs w:val="24"/>
        </w:rPr>
        <w:t>румбоксов</w:t>
      </w:r>
      <w:proofErr w:type="spellEnd"/>
      <w:r w:rsidRPr="00DF747F">
        <w:rPr>
          <w:rFonts w:ascii="Times New Roman" w:hAnsi="Times New Roman"/>
          <w:sz w:val="24"/>
          <w:szCs w:val="24"/>
        </w:rPr>
        <w:t>, ребята создают маленькие модели окружающего мира: уголок парка, частичку моря, маленький д</w:t>
      </w:r>
      <w:r w:rsidR="00DF747F">
        <w:rPr>
          <w:rFonts w:ascii="Times New Roman" w:hAnsi="Times New Roman"/>
          <w:sz w:val="24"/>
          <w:szCs w:val="24"/>
        </w:rPr>
        <w:t>омик. Что только не идет в дело</w:t>
      </w:r>
      <w:r w:rsidRPr="00DF747F">
        <w:rPr>
          <w:rFonts w:ascii="Times New Roman" w:hAnsi="Times New Roman"/>
          <w:sz w:val="24"/>
          <w:szCs w:val="24"/>
        </w:rPr>
        <w:t>: и гипс, и стеклянные стаканчики, и искусственные растения, и обломки игрушек, и пуговицы, и старые</w:t>
      </w:r>
      <w:r w:rsidR="00C44AAC">
        <w:rPr>
          <w:rFonts w:ascii="Times New Roman" w:hAnsi="Times New Roman"/>
          <w:sz w:val="24"/>
          <w:szCs w:val="24"/>
        </w:rPr>
        <w:t xml:space="preserve"> кулоны, часы, стержни от ручек. </w:t>
      </w:r>
      <w:r w:rsidRPr="00DF747F">
        <w:rPr>
          <w:rFonts w:ascii="Times New Roman" w:hAnsi="Times New Roman"/>
          <w:sz w:val="24"/>
          <w:szCs w:val="24"/>
        </w:rPr>
        <w:t xml:space="preserve">Кроме всего прочего, это  способствует и  экологическому </w:t>
      </w:r>
      <w:r w:rsidR="00C44AAC">
        <w:rPr>
          <w:rFonts w:ascii="Times New Roman" w:hAnsi="Times New Roman"/>
          <w:sz w:val="24"/>
          <w:szCs w:val="24"/>
        </w:rPr>
        <w:t xml:space="preserve">воспитанию – ведь  </w:t>
      </w:r>
      <w:bookmarkStart w:id="0" w:name="_GoBack"/>
      <w:bookmarkEnd w:id="0"/>
      <w:r w:rsidR="00C44AAC">
        <w:rPr>
          <w:rFonts w:ascii="Times New Roman" w:hAnsi="Times New Roman"/>
          <w:sz w:val="24"/>
          <w:szCs w:val="24"/>
        </w:rPr>
        <w:t>вещи «</w:t>
      </w:r>
      <w:r w:rsidRPr="00DF747F">
        <w:rPr>
          <w:rFonts w:ascii="Times New Roman" w:hAnsi="Times New Roman"/>
          <w:sz w:val="24"/>
          <w:szCs w:val="24"/>
        </w:rPr>
        <w:t>на выброс» не загрязняют окружающую среду, а</w:t>
      </w:r>
      <w:r w:rsidR="00C44AAC">
        <w:rPr>
          <w:rFonts w:ascii="Times New Roman" w:hAnsi="Times New Roman"/>
          <w:sz w:val="24"/>
          <w:szCs w:val="24"/>
        </w:rPr>
        <w:t xml:space="preserve"> получают шанс на вторую жизнь.</w:t>
      </w:r>
    </w:p>
    <w:p w:rsidR="00AA1665" w:rsidRPr="00DF747F" w:rsidRDefault="00AA1665" w:rsidP="00C44AAC">
      <w:pPr>
        <w:spacing w:after="0" w:line="276" w:lineRule="auto"/>
        <w:ind w:firstLine="851"/>
        <w:jc w:val="both"/>
        <w:rPr>
          <w:rFonts w:ascii="Times New Roman" w:hAnsi="Times New Roman"/>
          <w:sz w:val="24"/>
          <w:szCs w:val="24"/>
        </w:rPr>
      </w:pPr>
      <w:r w:rsidRPr="00DF747F">
        <w:rPr>
          <w:rFonts w:ascii="Times New Roman" w:hAnsi="Times New Roman"/>
          <w:sz w:val="24"/>
          <w:szCs w:val="24"/>
        </w:rPr>
        <w:t>Эти «игрушки» не только забавны, красивы, но и функциональны: все они имеют электрическую цепь и являются</w:t>
      </w:r>
      <w:r w:rsidR="00C44AAC">
        <w:rPr>
          <w:rFonts w:ascii="Times New Roman" w:hAnsi="Times New Roman"/>
          <w:sz w:val="24"/>
          <w:szCs w:val="24"/>
        </w:rPr>
        <w:t xml:space="preserve"> «ночниками». Старшеклассники (</w:t>
      </w:r>
      <w:r w:rsidRPr="00DF747F">
        <w:rPr>
          <w:rFonts w:ascii="Times New Roman" w:hAnsi="Times New Roman"/>
          <w:sz w:val="24"/>
          <w:szCs w:val="24"/>
        </w:rPr>
        <w:t>8 класс) собирают систему освещения самостоятельно, а остальные используют готовые наборы от фонариков или ночников.</w:t>
      </w:r>
    </w:p>
    <w:p w:rsidR="00AA1665" w:rsidRPr="00C44AAC" w:rsidRDefault="00AA1665" w:rsidP="00C44AAC">
      <w:pPr>
        <w:pStyle w:val="a7"/>
        <w:numPr>
          <w:ilvl w:val="0"/>
          <w:numId w:val="4"/>
        </w:numPr>
        <w:spacing w:after="0" w:line="276" w:lineRule="auto"/>
        <w:jc w:val="center"/>
        <w:rPr>
          <w:rFonts w:ascii="Times New Roman" w:hAnsi="Times New Roman"/>
          <w:sz w:val="24"/>
          <w:szCs w:val="24"/>
        </w:rPr>
      </w:pPr>
      <w:r w:rsidRPr="00C44AAC">
        <w:rPr>
          <w:rFonts w:ascii="Times New Roman" w:hAnsi="Times New Roman"/>
          <w:b/>
          <w:sz w:val="24"/>
          <w:szCs w:val="24"/>
        </w:rPr>
        <w:t>ТЕХНОЛОГИЯ ПРОГРАМИРОВАННОГО ОБУЧЕНИЯ</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hAnsi="Times New Roman"/>
          <w:sz w:val="24"/>
          <w:szCs w:val="24"/>
        </w:rPr>
        <w:t>Применение  данной технологии  позволяет четко соблюсти рецептуру и последовательность действий и, в дальнейшем, разработать свой рецепт (программу)  изготовления  какого-либо блюда, домашнего мыла  или ароматической свечи.</w:t>
      </w:r>
    </w:p>
    <w:p w:rsidR="00AA1665" w:rsidRPr="00DF747F" w:rsidRDefault="00AA1665" w:rsidP="00C44AAC">
      <w:pPr>
        <w:spacing w:after="0" w:line="276" w:lineRule="auto"/>
        <w:ind w:firstLine="851"/>
        <w:jc w:val="both"/>
        <w:rPr>
          <w:rFonts w:ascii="Times New Roman" w:hAnsi="Times New Roman"/>
          <w:sz w:val="24"/>
          <w:szCs w:val="24"/>
        </w:rPr>
      </w:pPr>
      <w:r w:rsidRPr="00DF747F">
        <w:rPr>
          <w:rFonts w:ascii="Times New Roman" w:hAnsi="Times New Roman"/>
          <w:sz w:val="24"/>
          <w:szCs w:val="24"/>
        </w:rPr>
        <w:t>Для этого на уроках и во время внеурочной деятельности  мною часто используются мастер-классы, как в прямом показе, так и созданные с помощью ИКТ в виде презентаций или записанные пошагово на видео. Это могут быть подготовленные мной</w:t>
      </w:r>
      <w:proofErr w:type="gramStart"/>
      <w:r w:rsidRPr="00DF747F">
        <w:rPr>
          <w:rFonts w:ascii="Times New Roman" w:hAnsi="Times New Roman"/>
          <w:sz w:val="24"/>
          <w:szCs w:val="24"/>
        </w:rPr>
        <w:t xml:space="preserve"> ,</w:t>
      </w:r>
      <w:proofErr w:type="gramEnd"/>
      <w:r w:rsidRPr="00DF747F">
        <w:rPr>
          <w:rFonts w:ascii="Times New Roman" w:hAnsi="Times New Roman"/>
          <w:sz w:val="24"/>
          <w:szCs w:val="24"/>
        </w:rPr>
        <w:t xml:space="preserve"> моими учениками или найденные в интернете в свободном доступе материалы, которые позволяют добиться замечательных результатов с первой попытки.</w:t>
      </w:r>
    </w:p>
    <w:p w:rsidR="00AA1665" w:rsidRPr="00C44AAC" w:rsidRDefault="00AA1665" w:rsidP="00C44AAC">
      <w:pPr>
        <w:pStyle w:val="a7"/>
        <w:numPr>
          <w:ilvl w:val="0"/>
          <w:numId w:val="4"/>
        </w:numPr>
        <w:spacing w:after="0" w:line="276" w:lineRule="auto"/>
        <w:jc w:val="center"/>
        <w:rPr>
          <w:rFonts w:ascii="Times New Roman" w:eastAsia="Times New Roman" w:hAnsi="Times New Roman"/>
          <w:b/>
          <w:sz w:val="24"/>
          <w:szCs w:val="24"/>
          <w:lang w:eastAsia="ru-RU"/>
        </w:rPr>
      </w:pPr>
      <w:r w:rsidRPr="00C44AAC">
        <w:rPr>
          <w:rFonts w:ascii="Times New Roman" w:eastAsia="Times New Roman" w:hAnsi="Times New Roman"/>
          <w:b/>
          <w:sz w:val="24"/>
          <w:szCs w:val="24"/>
          <w:lang w:eastAsia="ru-RU"/>
        </w:rPr>
        <w:t>ЛИЧНОСТНО-ОРИЕНТИРОВАННЫЙ ПОДХОД</w:t>
      </w:r>
    </w:p>
    <w:p w:rsidR="00AA1665" w:rsidRPr="00C44AAC" w:rsidRDefault="00AA1665" w:rsidP="00C44AAC">
      <w:pPr>
        <w:spacing w:after="0" w:line="276" w:lineRule="auto"/>
        <w:ind w:firstLine="851"/>
        <w:jc w:val="both"/>
        <w:rPr>
          <w:rFonts w:ascii="Times New Roman" w:eastAsia="Times New Roman" w:hAnsi="Times New Roman"/>
          <w:sz w:val="24"/>
          <w:szCs w:val="24"/>
          <w:lang w:eastAsia="ru-RU"/>
        </w:rPr>
      </w:pPr>
      <w:r w:rsidRPr="00DF747F">
        <w:rPr>
          <w:rFonts w:ascii="Times New Roman" w:eastAsia="Times New Roman" w:hAnsi="Times New Roman"/>
          <w:color w:val="000000"/>
          <w:sz w:val="24"/>
          <w:szCs w:val="24"/>
          <w:lang w:eastAsia="ru-RU"/>
        </w:rPr>
        <w:t xml:space="preserve">В школе важно научить детей мыслить, самостоятельно действовать, ориентироваться в ситуациях, знать подходы к решению проблем. Я считаю, что личностно-ориентированная технология в комплексе с современными компьютерными технологиями хорошо подходит для решения поставленных задач. </w:t>
      </w:r>
      <w:r w:rsidRPr="00DF747F">
        <w:rPr>
          <w:rFonts w:ascii="Times New Roman" w:eastAsia="Times New Roman" w:hAnsi="Times New Roman"/>
          <w:sz w:val="24"/>
          <w:szCs w:val="24"/>
          <w:lang w:eastAsia="ru-RU"/>
        </w:rPr>
        <w:t>Урок становится насыщенным, занимательным, и в то же время понятным для учеников разногоуровня. У ребят развивается устойчивый познавательный  интерес к учению.</w:t>
      </w:r>
    </w:p>
    <w:p w:rsidR="00AA1665" w:rsidRPr="00C44AAC" w:rsidRDefault="00AA1665" w:rsidP="00C44AAC">
      <w:pPr>
        <w:pStyle w:val="a7"/>
        <w:numPr>
          <w:ilvl w:val="0"/>
          <w:numId w:val="4"/>
        </w:numPr>
        <w:spacing w:after="0" w:line="276" w:lineRule="auto"/>
        <w:jc w:val="center"/>
        <w:rPr>
          <w:rFonts w:ascii="Times New Roman" w:eastAsia="Times New Roman" w:hAnsi="Times New Roman"/>
          <w:b/>
          <w:color w:val="000000"/>
          <w:sz w:val="24"/>
          <w:szCs w:val="24"/>
          <w:lang w:eastAsia="ru-RU"/>
        </w:rPr>
      </w:pPr>
      <w:r w:rsidRPr="00C44AAC">
        <w:rPr>
          <w:rFonts w:ascii="Times New Roman" w:eastAsia="Times New Roman" w:hAnsi="Times New Roman"/>
          <w:b/>
          <w:color w:val="000000"/>
          <w:sz w:val="24"/>
          <w:szCs w:val="24"/>
          <w:lang w:eastAsia="ru-RU"/>
        </w:rPr>
        <w:t>ЗДОРОВЬЕСБЕРЕГАЮЩИЕ ТЕХНОЛОГИИ</w:t>
      </w:r>
    </w:p>
    <w:p w:rsidR="00AA1665" w:rsidRPr="00DF747F" w:rsidRDefault="00AA1665" w:rsidP="00DF747F">
      <w:pPr>
        <w:spacing w:after="0" w:line="276" w:lineRule="auto"/>
        <w:ind w:firstLine="851"/>
        <w:jc w:val="both"/>
        <w:rPr>
          <w:rFonts w:ascii="Times New Roman" w:hAnsi="Times New Roman"/>
          <w:sz w:val="24"/>
          <w:szCs w:val="24"/>
        </w:rPr>
      </w:pPr>
      <w:r w:rsidRPr="00DF747F">
        <w:rPr>
          <w:rFonts w:ascii="Times New Roman" w:eastAsia="Times New Roman" w:hAnsi="Times New Roman"/>
          <w:color w:val="000000"/>
          <w:sz w:val="24"/>
          <w:szCs w:val="24"/>
          <w:lang w:eastAsia="ru-RU"/>
        </w:rPr>
        <w:t xml:space="preserve">В связи с тем, что большую часть времени дети пребывают в школе, возникает необходимость превращения образовательной среды в реабилитационно-оздоровительную </w:t>
      </w:r>
      <w:r w:rsidRPr="00DF747F">
        <w:rPr>
          <w:rFonts w:ascii="Times New Roman" w:eastAsia="Times New Roman" w:hAnsi="Times New Roman"/>
          <w:color w:val="000000"/>
          <w:sz w:val="24"/>
          <w:szCs w:val="24"/>
          <w:lang w:eastAsia="ru-RU"/>
        </w:rPr>
        <w:lastRenderedPageBreak/>
        <w:t>и просветительскую среду, с целью создания единого адаптационного пространства, неразрывно соединяющего педагогику, психологию, медицину, школу и семью.</w:t>
      </w:r>
      <w:r w:rsidRPr="00DF747F">
        <w:rPr>
          <w:rStyle w:val="a6"/>
          <w:rFonts w:ascii="Times New Roman" w:hAnsi="Times New Roman"/>
          <w:color w:val="000000"/>
          <w:sz w:val="24"/>
          <w:szCs w:val="24"/>
          <w:shd w:val="clear" w:color="auto" w:fill="FFFFFF"/>
        </w:rPr>
        <w:t xml:space="preserve"> Э</w:t>
      </w:r>
      <w:r w:rsidRPr="00DF747F">
        <w:rPr>
          <w:rStyle w:val="c0"/>
          <w:rFonts w:ascii="Times New Roman" w:hAnsi="Times New Roman"/>
          <w:color w:val="000000"/>
          <w:sz w:val="24"/>
          <w:szCs w:val="24"/>
          <w:shd w:val="clear" w:color="auto" w:fill="FFFFFF"/>
        </w:rPr>
        <w:t>то программы и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w:t>
      </w:r>
      <w:r w:rsidRPr="00DF747F">
        <w:rPr>
          <w:rStyle w:val="c0"/>
          <w:rFonts w:ascii="Times New Roman" w:hAnsi="Times New Roman"/>
          <w:b/>
          <w:bCs/>
          <w:color w:val="000000"/>
          <w:sz w:val="24"/>
          <w:szCs w:val="24"/>
          <w:shd w:val="clear" w:color="auto" w:fill="FFFFFF"/>
        </w:rPr>
        <w:t>здоровье как ценности</w:t>
      </w:r>
      <w:r w:rsidRPr="00DF747F">
        <w:rPr>
          <w:rStyle w:val="c0"/>
          <w:rFonts w:ascii="Times New Roman" w:hAnsi="Times New Roman"/>
          <w:color w:val="000000"/>
          <w:sz w:val="24"/>
          <w:szCs w:val="24"/>
          <w:shd w:val="clear" w:color="auto" w:fill="FFFFFF"/>
        </w:rPr>
        <w:t>, мотивацию на </w:t>
      </w:r>
      <w:r w:rsidRPr="00DF747F">
        <w:rPr>
          <w:rStyle w:val="c0"/>
          <w:rFonts w:ascii="Times New Roman" w:hAnsi="Times New Roman"/>
          <w:b/>
          <w:bCs/>
          <w:color w:val="000000"/>
          <w:sz w:val="24"/>
          <w:szCs w:val="24"/>
          <w:shd w:val="clear" w:color="auto" w:fill="FFFFFF"/>
        </w:rPr>
        <w:t>ведение здорового образа жизни</w:t>
      </w:r>
      <w:r w:rsidRPr="00DF747F">
        <w:rPr>
          <w:rStyle w:val="c0"/>
          <w:rFonts w:ascii="Times New Roman" w:hAnsi="Times New Roman"/>
          <w:color w:val="000000"/>
          <w:sz w:val="24"/>
          <w:szCs w:val="24"/>
          <w:shd w:val="clear" w:color="auto" w:fill="FFFFFF"/>
        </w:rPr>
        <w:t>.</w:t>
      </w:r>
    </w:p>
    <w:p w:rsidR="00AA1665" w:rsidRPr="00DF747F" w:rsidRDefault="00AA1665" w:rsidP="00C44AAC">
      <w:pPr>
        <w:spacing w:after="0" w:line="276" w:lineRule="auto"/>
        <w:ind w:firstLine="851"/>
        <w:jc w:val="both"/>
        <w:rPr>
          <w:rFonts w:ascii="Times New Roman" w:eastAsia="Times New Roman" w:hAnsi="Times New Roman"/>
          <w:color w:val="000000"/>
          <w:sz w:val="24"/>
          <w:szCs w:val="24"/>
          <w:lang w:eastAsia="ru-RU"/>
        </w:rPr>
      </w:pPr>
      <w:r w:rsidRPr="00DF747F">
        <w:rPr>
          <w:rFonts w:ascii="Times New Roman" w:eastAsia="Times New Roman" w:hAnsi="Times New Roman"/>
          <w:color w:val="000000"/>
          <w:sz w:val="24"/>
          <w:szCs w:val="24"/>
          <w:lang w:eastAsia="ru-RU"/>
        </w:rPr>
        <w:t xml:space="preserve">Внедрение в учебный процесс </w:t>
      </w:r>
      <w:proofErr w:type="spellStart"/>
      <w:r w:rsidRPr="00DF747F">
        <w:rPr>
          <w:rFonts w:ascii="Times New Roman" w:eastAsia="Times New Roman" w:hAnsi="Times New Roman"/>
          <w:color w:val="000000"/>
          <w:sz w:val="24"/>
          <w:szCs w:val="24"/>
          <w:lang w:eastAsia="ru-RU"/>
        </w:rPr>
        <w:t>здоровьесберегающих</w:t>
      </w:r>
      <w:proofErr w:type="spellEnd"/>
      <w:r w:rsidRPr="00DF747F">
        <w:rPr>
          <w:rFonts w:ascii="Times New Roman" w:eastAsia="Times New Roman" w:hAnsi="Times New Roman"/>
          <w:color w:val="000000"/>
          <w:sz w:val="24"/>
          <w:szCs w:val="24"/>
          <w:lang w:eastAsia="ru-RU"/>
        </w:rPr>
        <w:t xml:space="preserve"> технологий позволяет добиться положительных изменений в состоянии здо</w:t>
      </w:r>
      <w:r w:rsidR="00DF747F">
        <w:rPr>
          <w:rFonts w:ascii="Times New Roman" w:eastAsia="Times New Roman" w:hAnsi="Times New Roman"/>
          <w:color w:val="000000"/>
          <w:sz w:val="24"/>
          <w:szCs w:val="24"/>
          <w:lang w:eastAsia="ru-RU"/>
        </w:rPr>
        <w:t xml:space="preserve">ровья школьников. </w:t>
      </w:r>
      <w:proofErr w:type="gramStart"/>
      <w:r w:rsidR="00DF747F">
        <w:rPr>
          <w:rFonts w:ascii="Times New Roman" w:eastAsia="Times New Roman" w:hAnsi="Times New Roman"/>
          <w:color w:val="000000"/>
          <w:sz w:val="24"/>
          <w:szCs w:val="24"/>
          <w:lang w:eastAsia="ru-RU"/>
        </w:rPr>
        <w:t xml:space="preserve">Обязательные </w:t>
      </w:r>
      <w:proofErr w:type="spellStart"/>
      <w:r w:rsidRPr="00DF747F">
        <w:rPr>
          <w:rFonts w:ascii="Times New Roman" w:eastAsia="Times New Roman" w:hAnsi="Times New Roman"/>
          <w:color w:val="000000"/>
          <w:sz w:val="24"/>
          <w:szCs w:val="24"/>
          <w:lang w:eastAsia="ru-RU"/>
        </w:rPr>
        <w:t>физминутки</w:t>
      </w:r>
      <w:proofErr w:type="spellEnd"/>
      <w:r w:rsidRPr="00DF747F">
        <w:rPr>
          <w:rFonts w:ascii="Times New Roman" w:eastAsia="Times New Roman" w:hAnsi="Times New Roman"/>
          <w:color w:val="000000"/>
          <w:sz w:val="24"/>
          <w:szCs w:val="24"/>
          <w:lang w:eastAsia="ru-RU"/>
        </w:rPr>
        <w:t xml:space="preserve"> и динамические паузы, правильно организованное обучающее пространство,</w:t>
      </w:r>
      <w:r w:rsidRPr="00DF747F">
        <w:rPr>
          <w:rFonts w:ascii="Times New Roman" w:hAnsi="Times New Roman"/>
          <w:color w:val="000000"/>
          <w:sz w:val="24"/>
          <w:szCs w:val="24"/>
          <w:shd w:val="clear" w:color="auto" w:fill="FFFFFF"/>
        </w:rPr>
        <w:t xml:space="preserve"> соответствие учебной и физической нагрузки возрастным возможностям ребенка, постоянное затрагивание  вопросов здорового образа ж</w:t>
      </w:r>
      <w:r w:rsidR="00DF747F">
        <w:rPr>
          <w:rFonts w:ascii="Times New Roman" w:hAnsi="Times New Roman"/>
          <w:color w:val="000000"/>
          <w:sz w:val="24"/>
          <w:szCs w:val="24"/>
          <w:shd w:val="clear" w:color="auto" w:fill="FFFFFF"/>
        </w:rPr>
        <w:t xml:space="preserve">изни на своих уроках: анорексия, </w:t>
      </w:r>
      <w:r w:rsidRPr="00DF747F">
        <w:rPr>
          <w:rFonts w:ascii="Times New Roman" w:hAnsi="Times New Roman"/>
          <w:color w:val="000000"/>
          <w:sz w:val="24"/>
          <w:szCs w:val="24"/>
          <w:shd w:val="clear" w:color="auto" w:fill="FFFFFF"/>
        </w:rPr>
        <w:t xml:space="preserve">вши, внутренние и внешние паразиты, духовное здоровье </w:t>
      </w:r>
      <w:r w:rsidR="00DF747F">
        <w:rPr>
          <w:rFonts w:ascii="Times New Roman" w:hAnsi="Times New Roman"/>
          <w:color w:val="000000"/>
          <w:sz w:val="24"/>
          <w:szCs w:val="24"/>
          <w:shd w:val="clear" w:color="auto" w:fill="FFFFFF"/>
        </w:rPr>
        <w:t>–</w:t>
      </w:r>
      <w:r w:rsidRPr="00DF747F">
        <w:rPr>
          <w:rFonts w:ascii="Times New Roman" w:hAnsi="Times New Roman"/>
          <w:color w:val="000000"/>
          <w:sz w:val="24"/>
          <w:szCs w:val="24"/>
          <w:shd w:val="clear" w:color="auto" w:fill="FFFFFF"/>
        </w:rPr>
        <w:t xml:space="preserve"> эти вопросы я рассматриваю на  занятиях, не смотря на то, что, возможно, с ними дети знакомятся на других уроках. </w:t>
      </w:r>
      <w:proofErr w:type="gramEnd"/>
    </w:p>
    <w:p w:rsidR="00AA1665" w:rsidRPr="00C44AAC" w:rsidRDefault="00AA1665" w:rsidP="00C44AAC">
      <w:pPr>
        <w:pStyle w:val="a7"/>
        <w:numPr>
          <w:ilvl w:val="0"/>
          <w:numId w:val="4"/>
        </w:numPr>
        <w:spacing w:after="0" w:line="276" w:lineRule="auto"/>
        <w:jc w:val="center"/>
        <w:rPr>
          <w:rFonts w:ascii="Times New Roman" w:eastAsia="Times New Roman" w:hAnsi="Times New Roman"/>
          <w:sz w:val="24"/>
          <w:szCs w:val="24"/>
          <w:lang w:eastAsia="ru-RU"/>
        </w:rPr>
      </w:pPr>
      <w:r w:rsidRPr="00C44AAC">
        <w:rPr>
          <w:rFonts w:ascii="Times New Roman" w:eastAsia="Times New Roman" w:hAnsi="Times New Roman"/>
          <w:b/>
          <w:sz w:val="24"/>
          <w:szCs w:val="24"/>
          <w:lang w:eastAsia="ru-RU"/>
        </w:rPr>
        <w:t>ИГРОВЫЕ ТЕХНОЛОГИИ</w:t>
      </w:r>
    </w:p>
    <w:p w:rsidR="00AA1665" w:rsidRPr="00DF747F" w:rsidRDefault="00AA1665" w:rsidP="00DF747F">
      <w:pPr>
        <w:spacing w:after="0" w:line="276" w:lineRule="auto"/>
        <w:ind w:firstLine="851"/>
        <w:jc w:val="both"/>
        <w:rPr>
          <w:rFonts w:ascii="Times New Roman" w:eastAsia="Times New Roman" w:hAnsi="Times New Roman"/>
          <w:color w:val="000000"/>
          <w:sz w:val="24"/>
          <w:szCs w:val="24"/>
          <w:lang w:eastAsia="ru-RU"/>
        </w:rPr>
      </w:pPr>
      <w:r w:rsidRPr="00DF747F">
        <w:rPr>
          <w:rFonts w:ascii="Times New Roman" w:eastAsia="Times New Roman" w:hAnsi="Times New Roman"/>
          <w:color w:val="000000"/>
          <w:sz w:val="24"/>
          <w:szCs w:val="24"/>
          <w:lang w:eastAsia="ru-RU"/>
        </w:rPr>
        <w:t xml:space="preserve">Игровая деятельность рассматривается как наиболее доступный эффективный метод обучения школьника его собственной активной позиции, связанный с инициативой, фантазией, творчеством. Игровые формы обучения позволяют использовать все уровни усвоения знаний: от воспроизводящей деятельности через </w:t>
      </w:r>
      <w:proofErr w:type="gramStart"/>
      <w:r w:rsidRPr="00DF747F">
        <w:rPr>
          <w:rFonts w:ascii="Times New Roman" w:eastAsia="Times New Roman" w:hAnsi="Times New Roman"/>
          <w:color w:val="000000"/>
          <w:sz w:val="24"/>
          <w:szCs w:val="24"/>
          <w:lang w:eastAsia="ru-RU"/>
        </w:rPr>
        <w:t>преобразующую</w:t>
      </w:r>
      <w:proofErr w:type="gramEnd"/>
      <w:r w:rsidRPr="00DF747F">
        <w:rPr>
          <w:rFonts w:ascii="Times New Roman" w:eastAsia="Times New Roman" w:hAnsi="Times New Roman"/>
          <w:color w:val="000000"/>
          <w:sz w:val="24"/>
          <w:szCs w:val="24"/>
          <w:lang w:eastAsia="ru-RU"/>
        </w:rPr>
        <w:t xml:space="preserve"> к главной цели </w:t>
      </w:r>
      <w:r w:rsidR="00C44AAC">
        <w:rPr>
          <w:rFonts w:ascii="Times New Roman" w:eastAsia="Times New Roman" w:hAnsi="Times New Roman"/>
          <w:color w:val="000000"/>
          <w:sz w:val="24"/>
          <w:szCs w:val="24"/>
          <w:lang w:eastAsia="ru-RU"/>
        </w:rPr>
        <w:t>–</w:t>
      </w:r>
      <w:r w:rsidRPr="00DF747F">
        <w:rPr>
          <w:rFonts w:ascii="Times New Roman" w:eastAsia="Times New Roman" w:hAnsi="Times New Roman"/>
          <w:color w:val="000000"/>
          <w:sz w:val="24"/>
          <w:szCs w:val="24"/>
          <w:lang w:eastAsia="ru-RU"/>
        </w:rPr>
        <w:t xml:space="preserve"> творческо-поисковой деятельности.</w:t>
      </w:r>
    </w:p>
    <w:p w:rsidR="00AA1665" w:rsidRPr="00DF747F" w:rsidRDefault="00AA1665" w:rsidP="00DF747F">
      <w:pPr>
        <w:spacing w:after="0" w:line="276" w:lineRule="auto"/>
        <w:ind w:firstLine="851"/>
        <w:jc w:val="both"/>
        <w:rPr>
          <w:rFonts w:ascii="Times New Roman" w:eastAsia="Times New Roman" w:hAnsi="Times New Roman"/>
          <w:color w:val="000000"/>
          <w:sz w:val="24"/>
          <w:szCs w:val="24"/>
          <w:lang w:eastAsia="ru-RU"/>
        </w:rPr>
      </w:pPr>
      <w:r w:rsidRPr="00DF747F">
        <w:rPr>
          <w:rFonts w:ascii="Times New Roman" w:eastAsia="Times New Roman" w:hAnsi="Times New Roman"/>
          <w:color w:val="000000"/>
          <w:sz w:val="24"/>
          <w:szCs w:val="24"/>
          <w:lang w:eastAsia="ru-RU"/>
        </w:rPr>
        <w:t>Игровая деятельность способствует развитию у школьников мышления, памяти, внимания, творческого воображения, способности к анализу и синтезу, восприятию пространственных отношений, развитию конструктивных умений и творчества, воспитанию у учащихся наблюдательности, обоснованности суждений, привычки к самопроверке, учить детей подчинять свои действия поставленной задаче, доводить начатую работу до конца.</w:t>
      </w:r>
    </w:p>
    <w:p w:rsidR="00AA1665" w:rsidRDefault="00C44AAC" w:rsidP="00DF747F">
      <w:pPr>
        <w:spacing w:after="0" w:line="276" w:lineRule="auto"/>
        <w:ind w:firstLine="851"/>
        <w:jc w:val="both"/>
        <w:rPr>
          <w:rFonts w:ascii="Times New Roman" w:hAnsi="Times New Roman"/>
          <w:sz w:val="24"/>
          <w:szCs w:val="24"/>
          <w:shd w:val="clear" w:color="auto" w:fill="FFFFFF"/>
        </w:rPr>
      </w:pPr>
      <w:r>
        <w:rPr>
          <w:rFonts w:ascii="Times New Roman" w:eastAsia="Times New Roman" w:hAnsi="Times New Roman"/>
          <w:color w:val="000000"/>
          <w:sz w:val="24"/>
          <w:szCs w:val="24"/>
          <w:lang w:eastAsia="ru-RU"/>
        </w:rPr>
        <w:t xml:space="preserve">Деловые,  ролевые игры (плюсом идет </w:t>
      </w:r>
      <w:r w:rsidR="00AA1665" w:rsidRPr="00DF747F">
        <w:rPr>
          <w:rFonts w:ascii="Times New Roman" w:eastAsia="Times New Roman" w:hAnsi="Times New Roman"/>
          <w:color w:val="000000"/>
          <w:sz w:val="24"/>
          <w:szCs w:val="24"/>
          <w:lang w:eastAsia="ru-RU"/>
        </w:rPr>
        <w:t xml:space="preserve">участие в фестивалях и реконструкциях), </w:t>
      </w:r>
      <w:r w:rsidR="00AA1665" w:rsidRPr="00DF747F">
        <w:rPr>
          <w:rFonts w:ascii="Times New Roman" w:hAnsi="Times New Roman"/>
          <w:sz w:val="24"/>
          <w:szCs w:val="24"/>
          <w:shd w:val="clear" w:color="auto" w:fill="FFFFFF"/>
        </w:rPr>
        <w:t xml:space="preserve">игровая организация учебного процесса с использованием заданий </w:t>
      </w:r>
      <w:r>
        <w:rPr>
          <w:rFonts w:ascii="Times New Roman" w:hAnsi="Times New Roman"/>
          <w:sz w:val="24"/>
          <w:szCs w:val="24"/>
          <w:shd w:val="clear" w:color="auto" w:fill="FFFFFF"/>
        </w:rPr>
        <w:t xml:space="preserve">– </w:t>
      </w:r>
      <w:r w:rsidR="00AA1665" w:rsidRPr="00DF747F">
        <w:rPr>
          <w:rFonts w:ascii="Times New Roman" w:hAnsi="Times New Roman"/>
          <w:sz w:val="24"/>
          <w:szCs w:val="24"/>
          <w:shd w:val="clear" w:color="auto" w:fill="FFFFFF"/>
        </w:rPr>
        <w:t>всего и не перечислишь</w:t>
      </w:r>
      <w:r>
        <w:rPr>
          <w:rFonts w:ascii="Times New Roman" w:hAnsi="Times New Roman"/>
          <w:sz w:val="24"/>
          <w:szCs w:val="24"/>
          <w:shd w:val="clear" w:color="auto" w:fill="FFFFFF"/>
        </w:rPr>
        <w:t>.</w:t>
      </w:r>
    </w:p>
    <w:p w:rsidR="00C44AAC" w:rsidRPr="00C44AAC" w:rsidRDefault="00C44AAC" w:rsidP="00C44AAC">
      <w:pPr>
        <w:spacing w:after="0" w:line="276" w:lineRule="auto"/>
        <w:ind w:firstLine="851"/>
        <w:jc w:val="both"/>
        <w:rPr>
          <w:rFonts w:ascii="Times New Roman" w:hAnsi="Times New Roman"/>
          <w:sz w:val="24"/>
          <w:szCs w:val="24"/>
          <w:shd w:val="clear" w:color="auto" w:fill="FFFFFF"/>
        </w:rPr>
      </w:pPr>
      <w:r w:rsidRPr="00C44AAC">
        <w:rPr>
          <w:rFonts w:ascii="Times New Roman" w:hAnsi="Times New Roman"/>
          <w:sz w:val="24"/>
          <w:szCs w:val="24"/>
          <w:shd w:val="clear" w:color="auto" w:fill="FFFFFF"/>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C44AAC">
        <w:rPr>
          <w:rFonts w:ascii="Times New Roman" w:hAnsi="Times New Roman"/>
          <w:sz w:val="24"/>
          <w:szCs w:val="24"/>
          <w:shd w:val="clear" w:color="auto" w:fill="FFFFFF"/>
        </w:rPr>
        <w:t>физминутками</w:t>
      </w:r>
      <w:proofErr w:type="spellEnd"/>
      <w:r w:rsidRPr="00C44AAC">
        <w:rPr>
          <w:rFonts w:ascii="Times New Roman" w:hAnsi="Times New Roman"/>
          <w:sz w:val="24"/>
          <w:szCs w:val="24"/>
          <w:shd w:val="clear" w:color="auto" w:fill="FFFFFF"/>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C44AAC" w:rsidRDefault="00C44AAC" w:rsidP="00C44AAC">
      <w:pPr>
        <w:spacing w:after="0" w:line="276" w:lineRule="auto"/>
        <w:rPr>
          <w:rFonts w:ascii="Times New Roman" w:hAnsi="Times New Roman"/>
          <w:sz w:val="24"/>
          <w:szCs w:val="24"/>
        </w:rPr>
      </w:pPr>
    </w:p>
    <w:sectPr w:rsidR="00C44AAC" w:rsidSect="00F07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4EA6"/>
    <w:multiLevelType w:val="hybridMultilevel"/>
    <w:tmpl w:val="059EFE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5325F34"/>
    <w:multiLevelType w:val="hybridMultilevel"/>
    <w:tmpl w:val="23B07E9A"/>
    <w:lvl w:ilvl="0" w:tplc="2EACE4E4">
      <w:start w:val="1"/>
      <w:numFmt w:val="bullet"/>
      <w:lvlText w:val=""/>
      <w:lvlJc w:val="left"/>
      <w:pPr>
        <w:tabs>
          <w:tab w:val="num" w:pos="1134"/>
        </w:tabs>
        <w:ind w:left="1134" w:hanging="20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3B3EDE"/>
    <w:multiLevelType w:val="hybridMultilevel"/>
    <w:tmpl w:val="9C363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80E64EA"/>
    <w:multiLevelType w:val="multilevel"/>
    <w:tmpl w:val="4CA27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93B"/>
    <w:rsid w:val="006E5914"/>
    <w:rsid w:val="008A46FE"/>
    <w:rsid w:val="00AA1665"/>
    <w:rsid w:val="00C44AAC"/>
    <w:rsid w:val="00C8560B"/>
    <w:rsid w:val="00C9193B"/>
    <w:rsid w:val="00DF747F"/>
    <w:rsid w:val="00F07B7C"/>
    <w:rsid w:val="00FB2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65"/>
    <w:pPr>
      <w:spacing w:after="160" w:line="259" w:lineRule="auto"/>
    </w:pPr>
    <w:rPr>
      <w:rFonts w:ascii="Calibri" w:eastAsia="Calibri" w:hAnsi="Calibri" w:cs="Times New Roman"/>
    </w:rPr>
  </w:style>
  <w:style w:type="paragraph" w:styleId="1">
    <w:name w:val="heading 1"/>
    <w:basedOn w:val="a"/>
    <w:next w:val="a"/>
    <w:link w:val="10"/>
    <w:qFormat/>
    <w:rsid w:val="00AA166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665"/>
    <w:rPr>
      <w:rFonts w:ascii="Tahoma" w:hAnsi="Tahoma" w:cs="Tahoma"/>
      <w:sz w:val="16"/>
      <w:szCs w:val="16"/>
    </w:rPr>
  </w:style>
  <w:style w:type="character" w:customStyle="1" w:styleId="10">
    <w:name w:val="Заголовок 1 Знак"/>
    <w:basedOn w:val="a0"/>
    <w:link w:val="1"/>
    <w:rsid w:val="00AA1665"/>
    <w:rPr>
      <w:rFonts w:ascii="Arial" w:eastAsia="Times New Roman" w:hAnsi="Arial" w:cs="Arial"/>
      <w:b/>
      <w:bCs/>
      <w:kern w:val="32"/>
      <w:sz w:val="32"/>
      <w:szCs w:val="32"/>
      <w:lang w:eastAsia="ru-RU"/>
    </w:rPr>
  </w:style>
  <w:style w:type="paragraph" w:styleId="a5">
    <w:name w:val="Normal (Web)"/>
    <w:basedOn w:val="a"/>
    <w:uiPriority w:val="99"/>
    <w:unhideWhenUsed/>
    <w:rsid w:val="00AA166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annotation reference"/>
    <w:uiPriority w:val="99"/>
    <w:semiHidden/>
    <w:unhideWhenUsed/>
    <w:rsid w:val="00AA1665"/>
    <w:rPr>
      <w:sz w:val="16"/>
      <w:szCs w:val="16"/>
    </w:rPr>
  </w:style>
  <w:style w:type="character" w:customStyle="1" w:styleId="c0">
    <w:name w:val="c0"/>
    <w:basedOn w:val="a0"/>
    <w:rsid w:val="00AA1665"/>
  </w:style>
  <w:style w:type="paragraph" w:customStyle="1" w:styleId="western">
    <w:name w:val="western"/>
    <w:basedOn w:val="a"/>
    <w:uiPriority w:val="99"/>
    <w:rsid w:val="00AA16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AA166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6E5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65"/>
    <w:pPr>
      <w:spacing w:after="160" w:line="259" w:lineRule="auto"/>
    </w:pPr>
    <w:rPr>
      <w:rFonts w:ascii="Calibri" w:eastAsia="Calibri" w:hAnsi="Calibri" w:cs="Times New Roman"/>
    </w:rPr>
  </w:style>
  <w:style w:type="paragraph" w:styleId="1">
    <w:name w:val="heading 1"/>
    <w:basedOn w:val="a"/>
    <w:next w:val="a"/>
    <w:link w:val="10"/>
    <w:qFormat/>
    <w:rsid w:val="00AA166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665"/>
    <w:rPr>
      <w:rFonts w:ascii="Tahoma" w:hAnsi="Tahoma" w:cs="Tahoma"/>
      <w:sz w:val="16"/>
      <w:szCs w:val="16"/>
    </w:rPr>
  </w:style>
  <w:style w:type="character" w:customStyle="1" w:styleId="10">
    <w:name w:val="Заголовок 1 Знак"/>
    <w:basedOn w:val="a0"/>
    <w:link w:val="1"/>
    <w:rsid w:val="00AA1665"/>
    <w:rPr>
      <w:rFonts w:ascii="Arial" w:eastAsia="Times New Roman" w:hAnsi="Arial" w:cs="Arial"/>
      <w:b/>
      <w:bCs/>
      <w:kern w:val="32"/>
      <w:sz w:val="32"/>
      <w:szCs w:val="32"/>
      <w:lang w:eastAsia="ru-RU"/>
    </w:rPr>
  </w:style>
  <w:style w:type="paragraph" w:styleId="a5">
    <w:name w:val="Normal (Web)"/>
    <w:basedOn w:val="a"/>
    <w:uiPriority w:val="99"/>
    <w:unhideWhenUsed/>
    <w:rsid w:val="00AA166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annotation reference"/>
    <w:uiPriority w:val="99"/>
    <w:semiHidden/>
    <w:unhideWhenUsed/>
    <w:rsid w:val="00AA1665"/>
    <w:rPr>
      <w:sz w:val="16"/>
      <w:szCs w:val="16"/>
    </w:rPr>
  </w:style>
  <w:style w:type="character" w:customStyle="1" w:styleId="c0">
    <w:name w:val="c0"/>
    <w:basedOn w:val="a0"/>
    <w:rsid w:val="00AA1665"/>
  </w:style>
  <w:style w:type="paragraph" w:customStyle="1" w:styleId="western">
    <w:name w:val="western"/>
    <w:basedOn w:val="a"/>
    <w:uiPriority w:val="99"/>
    <w:rsid w:val="00AA16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AA166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6E5914"/>
    <w:pPr>
      <w:ind w:left="720"/>
      <w:contextualSpacing/>
    </w:pPr>
  </w:style>
</w:styles>
</file>

<file path=word/webSettings.xml><?xml version="1.0" encoding="utf-8"?>
<w:webSettings xmlns:r="http://schemas.openxmlformats.org/officeDocument/2006/relationships" xmlns:w="http://schemas.openxmlformats.org/wordprocessingml/2006/main">
  <w:divs>
    <w:div w:id="16715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Авхадиева</dc:creator>
  <cp:lastModifiedBy>Сето</cp:lastModifiedBy>
  <cp:revision>2</cp:revision>
  <dcterms:created xsi:type="dcterms:W3CDTF">2025-01-06T19:16:00Z</dcterms:created>
  <dcterms:modified xsi:type="dcterms:W3CDTF">2025-01-06T19:16:00Z</dcterms:modified>
</cp:coreProperties>
</file>