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F9" w:rsidRDefault="00363738" w:rsidP="00555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 </w:t>
      </w:r>
      <w:r w:rsidRPr="00363738">
        <w:rPr>
          <w:rFonts w:ascii="Times New Roman" w:hAnsi="Times New Roman" w:cs="Times New Roman"/>
          <w:sz w:val="28"/>
          <w:szCs w:val="28"/>
        </w:rPr>
        <w:t>«Я познаю мир»</w:t>
      </w:r>
      <w:bookmarkStart w:id="0" w:name="_GoBack"/>
      <w:bookmarkEnd w:id="0"/>
    </w:p>
    <w:p w:rsidR="006F67F9" w:rsidRDefault="006F67F9" w:rsidP="00555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F9" w:rsidRDefault="006F67F9" w:rsidP="006F6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 викторины, назвать государство и записать столицу этого государства.</w:t>
      </w:r>
    </w:p>
    <w:p w:rsidR="006F67F9" w:rsidRDefault="006F67F9" w:rsidP="006F6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(кратко)</w:t>
      </w:r>
      <w:r w:rsidR="00F87B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ещё вы знаете об этой стране.</w:t>
      </w:r>
    </w:p>
    <w:p w:rsidR="006F67F9" w:rsidRDefault="006F67F9" w:rsidP="006F6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на листе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67F9" w:rsidRDefault="006F67F9" w:rsidP="006F67F9">
      <w:pPr>
        <w:rPr>
          <w:rFonts w:ascii="Times New Roman" w:hAnsi="Times New Roman" w:cs="Times New Roman"/>
          <w:sz w:val="28"/>
          <w:szCs w:val="28"/>
        </w:rPr>
      </w:pPr>
    </w:p>
    <w:p w:rsidR="006F67F9" w:rsidRDefault="006F67F9" w:rsidP="006F67F9">
      <w:pPr>
        <w:rPr>
          <w:rFonts w:ascii="Times New Roman" w:hAnsi="Times New Roman" w:cs="Times New Roman"/>
          <w:sz w:val="28"/>
          <w:szCs w:val="28"/>
        </w:rPr>
      </w:pPr>
    </w:p>
    <w:p w:rsidR="006F67F9" w:rsidRPr="006F67F9" w:rsidRDefault="006F67F9" w:rsidP="006F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621297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870">
        <w:rPr>
          <w:rFonts w:ascii="Times New Roman" w:hAnsi="Times New Roman" w:cs="Times New Roman"/>
          <w:sz w:val="28"/>
          <w:szCs w:val="28"/>
        </w:rPr>
        <w:t>Какое государство  занимает 1 место по площади в мире?</w:t>
      </w:r>
    </w:p>
    <w:p w:rsidR="00555870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государство, которое занимает целый материк?</w:t>
      </w:r>
    </w:p>
    <w:p w:rsidR="00555870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какого государства протекает самая полноводная река Амазонка?</w:t>
      </w:r>
    </w:p>
    <w:p w:rsidR="00555870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="006F67F9">
        <w:rPr>
          <w:rFonts w:ascii="Times New Roman" w:hAnsi="Times New Roman" w:cs="Times New Roman"/>
          <w:sz w:val="28"/>
          <w:szCs w:val="28"/>
        </w:rPr>
        <w:t>государство имеет столицу Берлин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5870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государство находится на полуострове Индостан?</w:t>
      </w:r>
    </w:p>
    <w:p w:rsidR="00555870" w:rsidRDefault="00555870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которое имеет на своей территории древние пирамиды</w:t>
      </w:r>
      <w:r w:rsidR="00CA6F5F">
        <w:rPr>
          <w:rFonts w:ascii="Times New Roman" w:hAnsi="Times New Roman" w:cs="Times New Roman"/>
          <w:sz w:val="28"/>
          <w:szCs w:val="28"/>
        </w:rPr>
        <w:t>.</w:t>
      </w:r>
    </w:p>
    <w:p w:rsidR="00CA6F5F" w:rsidRDefault="00CA6F5F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которую можно узнать по Эйфелевой башне.</w:t>
      </w:r>
    </w:p>
    <w:p w:rsidR="00CA6F5F" w:rsidRDefault="00CA6F5F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которая является родиной Олимпийских игр.</w:t>
      </w:r>
    </w:p>
    <w:p w:rsidR="00CA6F5F" w:rsidRDefault="00CA6F5F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стране ещё в древности изобрели компас, порох, фарфор, бумагу.</w:t>
      </w:r>
    </w:p>
    <w:p w:rsidR="00CA6F5F" w:rsidRPr="00555870" w:rsidRDefault="00CA6F5F" w:rsidP="00555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стране принадлежит Статуя Свободы.</w:t>
      </w:r>
    </w:p>
    <w:sectPr w:rsidR="00CA6F5F" w:rsidRPr="0055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262"/>
    <w:multiLevelType w:val="hybridMultilevel"/>
    <w:tmpl w:val="59CA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4BC6"/>
    <w:multiLevelType w:val="hybridMultilevel"/>
    <w:tmpl w:val="5D48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58"/>
    <w:rsid w:val="00167C58"/>
    <w:rsid w:val="00301BE3"/>
    <w:rsid w:val="00363738"/>
    <w:rsid w:val="004D3FF4"/>
    <w:rsid w:val="00555870"/>
    <w:rsid w:val="00621297"/>
    <w:rsid w:val="006F67F9"/>
    <w:rsid w:val="00CA6F5F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2024-11-11T10:25:00Z</cp:lastPrinted>
  <dcterms:created xsi:type="dcterms:W3CDTF">2024-10-30T07:03:00Z</dcterms:created>
  <dcterms:modified xsi:type="dcterms:W3CDTF">2024-11-11T10:35:00Z</dcterms:modified>
</cp:coreProperties>
</file>