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68C9B" w14:textId="47239D74" w:rsidR="003D0CDE" w:rsidRDefault="0043183C" w:rsidP="00E82F5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0C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РАЗВИТИЕ КОММУНИКАТИВНЫХ </w:t>
      </w:r>
      <w:r w:rsidR="003D0CDE">
        <w:rPr>
          <w:rFonts w:ascii="Times New Roman" w:hAnsi="Times New Roman" w:cs="Times New Roman"/>
          <w:b/>
          <w:color w:val="000000"/>
          <w:sz w:val="28"/>
          <w:szCs w:val="28"/>
        </w:rPr>
        <w:t>КОМПЕТЕНЦИЙ</w:t>
      </w:r>
    </w:p>
    <w:p w14:paraId="011CFEB5" w14:textId="77777777" w:rsidR="0043183C" w:rsidRPr="003D0CDE" w:rsidRDefault="0043183C" w:rsidP="00E82F5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0CDE">
        <w:rPr>
          <w:rFonts w:ascii="Times New Roman" w:hAnsi="Times New Roman" w:cs="Times New Roman"/>
          <w:b/>
          <w:color w:val="000000"/>
          <w:sz w:val="28"/>
          <w:szCs w:val="28"/>
        </w:rPr>
        <w:t>МЛАДШИХ ШКОЛЬНИКОВ</w:t>
      </w:r>
    </w:p>
    <w:p w14:paraId="506420B9" w14:textId="77777777" w:rsidR="00322E0D" w:rsidRPr="00807E19" w:rsidRDefault="0043183C" w:rsidP="00BE03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D0CDE">
        <w:rPr>
          <w:rFonts w:ascii="Times New Roman" w:hAnsi="Times New Roman" w:cs="Times New Roman"/>
          <w:b/>
          <w:color w:val="000000"/>
          <w:sz w:val="28"/>
          <w:szCs w:val="28"/>
        </w:rPr>
        <w:t>Актуа</w:t>
      </w:r>
      <w:r w:rsidR="003D0CDE" w:rsidRPr="003D0CDE">
        <w:rPr>
          <w:rFonts w:ascii="Times New Roman" w:hAnsi="Times New Roman" w:cs="Times New Roman"/>
          <w:b/>
          <w:color w:val="000000"/>
          <w:sz w:val="28"/>
          <w:szCs w:val="28"/>
        </w:rPr>
        <w:t>льность исследования</w:t>
      </w:r>
      <w:r w:rsidR="003D0CD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E3CD6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современного общества, информационного пространства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повлекло за собой потребность в людях</w:t>
      </w:r>
      <w:r w:rsidR="00DE3CD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120FC">
        <w:rPr>
          <w:rFonts w:ascii="Times New Roman" w:hAnsi="Times New Roman" w:cs="Times New Roman"/>
          <w:color w:val="000000"/>
          <w:sz w:val="28"/>
          <w:szCs w:val="28"/>
        </w:rPr>
        <w:t>обладающих</w:t>
      </w:r>
      <w:r w:rsidR="00DE3CD6">
        <w:rPr>
          <w:rFonts w:ascii="Times New Roman" w:hAnsi="Times New Roman" w:cs="Times New Roman"/>
          <w:color w:val="000000"/>
          <w:sz w:val="28"/>
          <w:szCs w:val="28"/>
        </w:rPr>
        <w:t xml:space="preserve"> высоким развитием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коммуникативных </w:t>
      </w:r>
      <w:r w:rsidR="00F120FC">
        <w:rPr>
          <w:rFonts w:ascii="Times New Roman" w:hAnsi="Times New Roman" w:cs="Times New Roman"/>
          <w:color w:val="000000"/>
          <w:sz w:val="28"/>
          <w:szCs w:val="28"/>
        </w:rPr>
        <w:t xml:space="preserve">умений и навыков.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Современный человек должен </w:t>
      </w:r>
      <w:r w:rsidR="00DE2183">
        <w:rPr>
          <w:rFonts w:ascii="Times New Roman" w:hAnsi="Times New Roman" w:cs="Times New Roman"/>
          <w:color w:val="000000"/>
          <w:sz w:val="28"/>
          <w:szCs w:val="28"/>
        </w:rPr>
        <w:t>уметь</w:t>
      </w:r>
      <w:r w:rsidR="00F120FC">
        <w:rPr>
          <w:rFonts w:ascii="Times New Roman" w:hAnsi="Times New Roman" w:cs="Times New Roman"/>
          <w:color w:val="000000"/>
          <w:sz w:val="28"/>
          <w:szCs w:val="28"/>
        </w:rPr>
        <w:t xml:space="preserve"> оперировать и управлять информацией, </w:t>
      </w:r>
      <w:r w:rsidR="00DE3CD6">
        <w:rPr>
          <w:rFonts w:ascii="Times New Roman" w:hAnsi="Times New Roman" w:cs="Times New Roman"/>
          <w:color w:val="000000"/>
          <w:sz w:val="28"/>
          <w:szCs w:val="28"/>
        </w:rPr>
        <w:t xml:space="preserve">быстро принимать решения, активно действовать.  </w:t>
      </w:r>
      <w:r w:rsidR="00F120FC">
        <w:rPr>
          <w:rFonts w:ascii="Times New Roman" w:hAnsi="Times New Roman" w:cs="Times New Roman"/>
          <w:color w:val="000000"/>
          <w:sz w:val="28"/>
          <w:szCs w:val="28"/>
        </w:rPr>
        <w:t>Именно поэтому</w:t>
      </w:r>
      <w:r w:rsidR="00DE3CD6">
        <w:rPr>
          <w:rFonts w:ascii="Times New Roman" w:hAnsi="Times New Roman" w:cs="Times New Roman"/>
          <w:color w:val="000000"/>
          <w:sz w:val="28"/>
          <w:szCs w:val="28"/>
        </w:rPr>
        <w:t xml:space="preserve"> перед образованием ставится </w:t>
      </w:r>
      <w:r w:rsidR="00F120FC">
        <w:rPr>
          <w:rFonts w:ascii="Times New Roman" w:hAnsi="Times New Roman" w:cs="Times New Roman"/>
          <w:color w:val="000000"/>
          <w:sz w:val="28"/>
          <w:szCs w:val="28"/>
        </w:rPr>
        <w:t xml:space="preserve">важная </w:t>
      </w:r>
      <w:r w:rsidR="00DE3CD6">
        <w:rPr>
          <w:rFonts w:ascii="Times New Roman" w:hAnsi="Times New Roman" w:cs="Times New Roman"/>
          <w:color w:val="000000"/>
          <w:sz w:val="28"/>
          <w:szCs w:val="28"/>
        </w:rPr>
        <w:t>задача – сформировать у школьников умение учиться.</w:t>
      </w:r>
      <w:r w:rsidR="002718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183">
        <w:rPr>
          <w:rFonts w:ascii="Times New Roman" w:hAnsi="Times New Roman" w:cs="Times New Roman"/>
          <w:color w:val="000000"/>
          <w:sz w:val="28"/>
          <w:szCs w:val="28"/>
        </w:rPr>
        <w:t>Развитие личностно важных коммуникативных компетенций поможет чело</w:t>
      </w:r>
      <w:r w:rsidR="00995979">
        <w:rPr>
          <w:rFonts w:ascii="Times New Roman" w:hAnsi="Times New Roman" w:cs="Times New Roman"/>
          <w:color w:val="000000"/>
          <w:sz w:val="28"/>
          <w:szCs w:val="28"/>
        </w:rPr>
        <w:t xml:space="preserve">веку ориентироваться в </w:t>
      </w:r>
      <w:r w:rsidR="00807E19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современном </w:t>
      </w:r>
      <w:r w:rsidR="00995979">
        <w:rPr>
          <w:rFonts w:ascii="Times New Roman" w:hAnsi="Times New Roman" w:cs="Times New Roman"/>
          <w:color w:val="000000"/>
          <w:sz w:val="28"/>
          <w:szCs w:val="28"/>
        </w:rPr>
        <w:t>обществе и информационном пространстве.</w:t>
      </w:r>
      <w:r w:rsidR="00DE2183">
        <w:rPr>
          <w:rFonts w:ascii="Times New Roman" w:hAnsi="Times New Roman" w:cs="Times New Roman"/>
          <w:color w:val="000000"/>
          <w:sz w:val="28"/>
          <w:szCs w:val="28"/>
        </w:rPr>
        <w:t xml:space="preserve"> В Федеральном государственном образовательном стандарте начального общего образования в требования освоения основной образовательной программы включены предметные (понимание того, что язык – важное средство общения), метапредметные (готовность слушать собеседника, вести диалог, излагать свое мнение и его аргументировать) и личностные (формирование целостного взгляда на мир в его органичном единстве, формирование уважительного отношение к иному мнению) результаты.</w:t>
      </w:r>
      <w:r w:rsidR="00DE2183">
        <w:t xml:space="preserve"> </w:t>
      </w:r>
      <w:r w:rsidR="00DE2183">
        <w:rPr>
          <w:rFonts w:ascii="Times New Roman" w:hAnsi="Times New Roman" w:cs="Times New Roman"/>
          <w:sz w:val="28"/>
        </w:rPr>
        <w:t xml:space="preserve">Следовательно, коммуникативные </w:t>
      </w:r>
      <w:r w:rsidR="00807E19">
        <w:rPr>
          <w:rFonts w:ascii="Times New Roman" w:hAnsi="Times New Roman" w:cs="Times New Roman"/>
          <w:sz w:val="28"/>
        </w:rPr>
        <w:t xml:space="preserve">компетенции младших школьников подразумевают: умение слушать и вести диалог, учитывать позиции других людей, умение интегрироваться в группу и строить продуктивное взаимодействие со сверстниками и учителем. </w:t>
      </w:r>
      <w:r w:rsidR="00DE2183">
        <w:rPr>
          <w:rFonts w:ascii="Times New Roman" w:hAnsi="Times New Roman" w:cs="Times New Roman"/>
          <w:sz w:val="28"/>
        </w:rPr>
        <w:t>Формирование коммуникативных ко</w:t>
      </w:r>
      <w:r w:rsidR="00807E19">
        <w:rPr>
          <w:rFonts w:ascii="Times New Roman" w:hAnsi="Times New Roman" w:cs="Times New Roman"/>
          <w:sz w:val="28"/>
        </w:rPr>
        <w:t>мпетенций</w:t>
      </w:r>
      <w:r w:rsidR="00DE2183">
        <w:rPr>
          <w:rFonts w:ascii="Times New Roman" w:hAnsi="Times New Roman" w:cs="Times New Roman"/>
          <w:sz w:val="28"/>
        </w:rPr>
        <w:t xml:space="preserve"> в процессе обучения может в значительно</w:t>
      </w:r>
      <w:r w:rsidR="00DE2183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="00F120FC">
        <w:rPr>
          <w:rFonts w:ascii="Times New Roman" w:hAnsi="Times New Roman" w:cs="Times New Roman"/>
          <w:color w:val="000000"/>
          <w:sz w:val="28"/>
          <w:szCs w:val="28"/>
        </w:rPr>
        <w:t>степени определить успешнос</w:t>
      </w:r>
      <w:r w:rsidR="00DE2183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="00F120FC">
        <w:rPr>
          <w:rFonts w:ascii="Times New Roman" w:hAnsi="Times New Roman" w:cs="Times New Roman"/>
          <w:color w:val="000000"/>
          <w:sz w:val="28"/>
          <w:szCs w:val="28"/>
        </w:rPr>
        <w:t>дальнейшего развития</w:t>
      </w:r>
      <w:r w:rsidR="00DE2183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школьников</w:t>
      </w:r>
      <w:r w:rsidR="00F120F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A6D53">
        <w:rPr>
          <w:rFonts w:ascii="Times New Roman" w:hAnsi="Times New Roman" w:cs="Times New Roman"/>
          <w:color w:val="000000"/>
          <w:sz w:val="28"/>
          <w:szCs w:val="28"/>
        </w:rPr>
        <w:t xml:space="preserve"> При формировании таких умений</w:t>
      </w:r>
      <w:r w:rsidR="00DE2183">
        <w:rPr>
          <w:rFonts w:ascii="Times New Roman" w:hAnsi="Times New Roman" w:cs="Times New Roman"/>
          <w:color w:val="000000"/>
          <w:sz w:val="28"/>
          <w:szCs w:val="28"/>
        </w:rPr>
        <w:t xml:space="preserve"> и навыков </w:t>
      </w:r>
      <w:r w:rsidR="00AA6D53">
        <w:rPr>
          <w:rFonts w:ascii="Times New Roman" w:hAnsi="Times New Roman" w:cs="Times New Roman"/>
          <w:color w:val="000000"/>
          <w:sz w:val="28"/>
          <w:szCs w:val="28"/>
        </w:rPr>
        <w:t xml:space="preserve">учителю начальных классов </w:t>
      </w:r>
      <w:r w:rsidR="00DE2183">
        <w:rPr>
          <w:rFonts w:ascii="Times New Roman" w:hAnsi="Times New Roman" w:cs="Times New Roman"/>
          <w:color w:val="000000"/>
          <w:sz w:val="28"/>
          <w:szCs w:val="28"/>
        </w:rPr>
        <w:t>целесообразно использовать диалоговую форму обучения.</w:t>
      </w:r>
      <w:r w:rsidR="00995979">
        <w:rPr>
          <w:rFonts w:ascii="Times New Roman" w:hAnsi="Times New Roman" w:cs="Times New Roman"/>
          <w:color w:val="000000"/>
          <w:sz w:val="28"/>
          <w:szCs w:val="28"/>
        </w:rPr>
        <w:t xml:space="preserve"> Данная </w:t>
      </w:r>
      <w:r w:rsidR="00322E0D">
        <w:rPr>
          <w:rFonts w:ascii="Times New Roman" w:hAnsi="Times New Roman" w:cs="Times New Roman"/>
          <w:color w:val="000000"/>
          <w:sz w:val="28"/>
          <w:szCs w:val="28"/>
        </w:rPr>
        <w:t xml:space="preserve">форма обучения подразумевает способность мыслить, формулировать свое мнение, </w:t>
      </w:r>
      <w:r w:rsidR="00995979">
        <w:rPr>
          <w:rFonts w:ascii="Times New Roman" w:hAnsi="Times New Roman" w:cs="Times New Roman"/>
          <w:color w:val="000000"/>
          <w:sz w:val="28"/>
          <w:szCs w:val="28"/>
        </w:rPr>
        <w:t xml:space="preserve">аргументировать точку зрения, </w:t>
      </w:r>
      <w:r w:rsidR="00322E0D">
        <w:rPr>
          <w:rFonts w:ascii="Times New Roman" w:hAnsi="Times New Roman" w:cs="Times New Roman"/>
          <w:color w:val="000000"/>
          <w:sz w:val="28"/>
          <w:szCs w:val="28"/>
        </w:rPr>
        <w:t xml:space="preserve">интерпретировать информацию. </w:t>
      </w:r>
    </w:p>
    <w:p w14:paraId="2C48312D" w14:textId="77777777" w:rsidR="00AA6D53" w:rsidRDefault="00322E0D" w:rsidP="00BE03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Анализ теоретических исследований позволил выявить, что условиями проблемой формирования у учащихся коммуникативных компетенций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занимались многие исследователи,</w:t>
      </w:r>
      <w:r w:rsidR="00AA6D53">
        <w:rPr>
          <w:rFonts w:ascii="Times New Roman" w:hAnsi="Times New Roman" w:cs="Times New Roman"/>
          <w:color w:val="000000"/>
          <w:sz w:val="28"/>
          <w:szCs w:val="28"/>
        </w:rPr>
        <w:t xml:space="preserve"> ученые,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педагоги.  Методика формирования коммуникативных компетенций отражена в работа</w:t>
      </w:r>
      <w:r w:rsidR="00AA6D5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9959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2E0D">
        <w:rPr>
          <w:rFonts w:ascii="Times New Roman" w:hAnsi="Times New Roman" w:cs="Times New Roman"/>
          <w:color w:val="000000"/>
          <w:sz w:val="28"/>
          <w:szCs w:val="28"/>
        </w:rPr>
        <w:t>Р.С. Немов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22E0D">
        <w:rPr>
          <w:rFonts w:ascii="Times New Roman" w:hAnsi="Times New Roman" w:cs="Times New Roman"/>
          <w:color w:val="000000"/>
          <w:sz w:val="28"/>
          <w:szCs w:val="28"/>
        </w:rPr>
        <w:t>, Ф.С. Бацевич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A6D53">
        <w:rPr>
          <w:rFonts w:ascii="Times New Roman" w:hAnsi="Times New Roman" w:cs="Times New Roman"/>
          <w:color w:val="000000"/>
          <w:sz w:val="28"/>
          <w:szCs w:val="28"/>
        </w:rPr>
        <w:t>, Е.В. Семеновой, О.И. Киличенко, Н.М. Косовой</w:t>
      </w:r>
      <w:r w:rsidRPr="00322E0D">
        <w:rPr>
          <w:rFonts w:ascii="Times New Roman" w:hAnsi="Times New Roman" w:cs="Times New Roman"/>
          <w:color w:val="000000"/>
          <w:sz w:val="28"/>
          <w:szCs w:val="28"/>
        </w:rPr>
        <w:t>, В.Д. Ширшов</w:t>
      </w:r>
      <w:r w:rsidR="00AA6D53">
        <w:rPr>
          <w:rFonts w:ascii="Times New Roman" w:hAnsi="Times New Roman" w:cs="Times New Roman"/>
          <w:color w:val="000000"/>
          <w:sz w:val="28"/>
          <w:szCs w:val="28"/>
        </w:rPr>
        <w:t>а, Л.Р. Мунировой</w:t>
      </w:r>
      <w:r w:rsidRPr="00322E0D">
        <w:rPr>
          <w:rFonts w:ascii="Times New Roman" w:hAnsi="Times New Roman" w:cs="Times New Roman"/>
          <w:color w:val="000000"/>
          <w:sz w:val="28"/>
          <w:szCs w:val="28"/>
        </w:rPr>
        <w:t>, М.Н. Вятютнев</w:t>
      </w:r>
      <w:r w:rsidR="00AA6D53">
        <w:rPr>
          <w:rFonts w:ascii="Times New Roman" w:hAnsi="Times New Roman" w:cs="Times New Roman"/>
          <w:color w:val="000000"/>
          <w:sz w:val="28"/>
          <w:szCs w:val="28"/>
        </w:rPr>
        <w:t xml:space="preserve">а, </w:t>
      </w:r>
      <w:r w:rsidR="00AA6D53" w:rsidRPr="00AA6D53">
        <w:rPr>
          <w:rFonts w:ascii="Times New Roman" w:hAnsi="Times New Roman" w:cs="Times New Roman"/>
          <w:sz w:val="28"/>
        </w:rPr>
        <w:t>А.А. Бодалева, Ю.Н. Емельянова, Е.С. Михайловой, А.И. Савенкова, М.А. Холодной, А.Л. Южаниновой и др</w:t>
      </w:r>
      <w:r w:rsidR="00AA6D53">
        <w:t xml:space="preserve">. </w:t>
      </w:r>
      <w:r w:rsidR="00995979">
        <w:rPr>
          <w:rFonts w:ascii="Times New Roman" w:hAnsi="Times New Roman" w:cs="Times New Roman"/>
          <w:sz w:val="28"/>
        </w:rPr>
        <w:t>Диалоговое взаимодействие</w:t>
      </w:r>
      <w:r w:rsidR="00AA6D53" w:rsidRPr="00AA6D53">
        <w:rPr>
          <w:rFonts w:ascii="Times New Roman" w:hAnsi="Times New Roman" w:cs="Times New Roman"/>
          <w:sz w:val="28"/>
        </w:rPr>
        <w:t xml:space="preserve"> в процессе развития</w:t>
      </w:r>
      <w:r w:rsidR="00995979">
        <w:rPr>
          <w:rFonts w:ascii="Times New Roman" w:hAnsi="Times New Roman" w:cs="Times New Roman"/>
          <w:sz w:val="28"/>
        </w:rPr>
        <w:t xml:space="preserve"> и становления личности исследуе</w:t>
      </w:r>
      <w:r w:rsidR="00AA6D53" w:rsidRPr="00AA6D53">
        <w:rPr>
          <w:rFonts w:ascii="Times New Roman" w:hAnsi="Times New Roman" w:cs="Times New Roman"/>
          <w:sz w:val="28"/>
        </w:rPr>
        <w:t>тся такими учеными, как М.М. Бахтин, Е.В. Коротаева, В.И. Кудашов, С.Ю. Курганов, В.Ф. Литовский, С.Н. Поздеева и др.</w:t>
      </w:r>
      <w:r w:rsidR="00AA6D53">
        <w:rPr>
          <w:rFonts w:ascii="Times New Roman" w:hAnsi="Times New Roman" w:cs="Times New Roman"/>
          <w:sz w:val="28"/>
        </w:rPr>
        <w:t xml:space="preserve"> </w:t>
      </w:r>
      <w:r w:rsidR="00AA6D53" w:rsidRPr="00AA6D53">
        <w:rPr>
          <w:rFonts w:ascii="Times New Roman" w:hAnsi="Times New Roman" w:cs="Times New Roman"/>
          <w:sz w:val="28"/>
        </w:rPr>
        <w:t>Возможности применения диалогов</w:t>
      </w:r>
      <w:r w:rsidR="00AA6D53">
        <w:rPr>
          <w:rFonts w:ascii="Times New Roman" w:hAnsi="Times New Roman" w:cs="Times New Roman"/>
          <w:sz w:val="28"/>
        </w:rPr>
        <w:t xml:space="preserve">ых ситуаций в процессе обучения </w:t>
      </w:r>
      <w:r w:rsidR="00AA6D53" w:rsidRPr="00AA6D53">
        <w:rPr>
          <w:rFonts w:ascii="Times New Roman" w:hAnsi="Times New Roman" w:cs="Times New Roman"/>
          <w:sz w:val="28"/>
        </w:rPr>
        <w:t>младших школьников представ</w:t>
      </w:r>
      <w:r w:rsidR="00AA6D53">
        <w:rPr>
          <w:rFonts w:ascii="Times New Roman" w:hAnsi="Times New Roman" w:cs="Times New Roman"/>
          <w:sz w:val="28"/>
        </w:rPr>
        <w:t xml:space="preserve">лены в работах М.А. Лукьяненко, </w:t>
      </w:r>
      <w:r w:rsidR="00AA6D53" w:rsidRPr="00AA6D53">
        <w:rPr>
          <w:rFonts w:ascii="Times New Roman" w:hAnsi="Times New Roman" w:cs="Times New Roman"/>
          <w:sz w:val="28"/>
        </w:rPr>
        <w:t>Е.Л. Мельниковой, Г.А. Цукерман, М.А. Шемшуриной и др.</w:t>
      </w:r>
    </w:p>
    <w:p w14:paraId="689353BA" w14:textId="77777777" w:rsidR="00995979" w:rsidRDefault="00AA6D53" w:rsidP="00BE03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AA6D53">
        <w:rPr>
          <w:rFonts w:ascii="Times New Roman" w:hAnsi="Times New Roman" w:cs="Times New Roman"/>
          <w:sz w:val="28"/>
        </w:rPr>
        <w:t xml:space="preserve">есмотря на </w:t>
      </w:r>
      <w:r w:rsidR="00995979">
        <w:rPr>
          <w:rFonts w:ascii="Times New Roman" w:hAnsi="Times New Roman" w:cs="Times New Roman"/>
          <w:sz w:val="28"/>
        </w:rPr>
        <w:t xml:space="preserve">большое </w:t>
      </w:r>
      <w:r w:rsidRPr="00AA6D53">
        <w:rPr>
          <w:rFonts w:ascii="Times New Roman" w:hAnsi="Times New Roman" w:cs="Times New Roman"/>
          <w:sz w:val="28"/>
        </w:rPr>
        <w:t xml:space="preserve">многообразие </w:t>
      </w:r>
      <w:r>
        <w:rPr>
          <w:rFonts w:ascii="Times New Roman" w:hAnsi="Times New Roman" w:cs="Times New Roman"/>
          <w:sz w:val="28"/>
        </w:rPr>
        <w:t xml:space="preserve">исследований, </w:t>
      </w:r>
      <w:r w:rsidRPr="00AA6D53">
        <w:rPr>
          <w:rFonts w:ascii="Times New Roman" w:hAnsi="Times New Roman" w:cs="Times New Roman"/>
          <w:sz w:val="28"/>
        </w:rPr>
        <w:t>большая часть из них описывает</w:t>
      </w:r>
      <w:r>
        <w:rPr>
          <w:rFonts w:ascii="Times New Roman" w:hAnsi="Times New Roman" w:cs="Times New Roman"/>
          <w:sz w:val="28"/>
        </w:rPr>
        <w:t xml:space="preserve"> </w:t>
      </w:r>
      <w:r w:rsidR="00995979">
        <w:rPr>
          <w:rFonts w:ascii="Times New Roman" w:hAnsi="Times New Roman" w:cs="Times New Roman"/>
          <w:sz w:val="28"/>
        </w:rPr>
        <w:t xml:space="preserve">лишь </w:t>
      </w:r>
      <w:r>
        <w:rPr>
          <w:rFonts w:ascii="Times New Roman" w:hAnsi="Times New Roman" w:cs="Times New Roman"/>
          <w:sz w:val="28"/>
        </w:rPr>
        <w:t>специфические аспекты проблемы. Как правило в литературе приводятся отдельные примеры приемов и описывается опыт их применения в школьной практике.</w:t>
      </w:r>
      <w:r w:rsidR="001C0E33">
        <w:rPr>
          <w:rFonts w:ascii="Times New Roman" w:hAnsi="Times New Roman" w:cs="Times New Roman"/>
          <w:sz w:val="28"/>
        </w:rPr>
        <w:t xml:space="preserve"> </w:t>
      </w:r>
      <w:r w:rsidR="00995979">
        <w:rPr>
          <w:rFonts w:ascii="Times New Roman" w:hAnsi="Times New Roman" w:cs="Times New Roman"/>
          <w:sz w:val="28"/>
        </w:rPr>
        <w:t>На сегодня остаются открытыми вопросы об оптимальных и эффективных способах, приемах формирования коммуникативных компетенций младших школьников.</w:t>
      </w:r>
    </w:p>
    <w:p w14:paraId="76FFF23D" w14:textId="77777777" w:rsidR="00271824" w:rsidRDefault="001C0E33" w:rsidP="00BE03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Отсюда, можно выявить </w:t>
      </w:r>
      <w:r w:rsidRPr="000B08B6">
        <w:rPr>
          <w:rFonts w:ascii="Times New Roman" w:hAnsi="Times New Roman" w:cs="Times New Roman"/>
          <w:b/>
          <w:sz w:val="28"/>
        </w:rPr>
        <w:t>ряд противоречий</w:t>
      </w:r>
      <w:r>
        <w:rPr>
          <w:rFonts w:ascii="Times New Roman" w:hAnsi="Times New Roman" w:cs="Times New Roman"/>
          <w:sz w:val="28"/>
        </w:rPr>
        <w:t>:</w:t>
      </w:r>
    </w:p>
    <w:p w14:paraId="53FD0F09" w14:textId="77777777" w:rsidR="001C0E33" w:rsidRDefault="001C0E33" w:rsidP="001C0E3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C0E33">
        <w:rPr>
          <w:rFonts w:ascii="Times New Roman" w:hAnsi="Times New Roman" w:cs="Times New Roman"/>
          <w:sz w:val="28"/>
        </w:rPr>
        <w:t xml:space="preserve">между необходимостью создать условия для развития коммуникативных </w:t>
      </w:r>
      <w:r>
        <w:rPr>
          <w:rFonts w:ascii="Times New Roman" w:hAnsi="Times New Roman" w:cs="Times New Roman"/>
          <w:sz w:val="28"/>
        </w:rPr>
        <w:t xml:space="preserve">умений и </w:t>
      </w:r>
      <w:r w:rsidRPr="001C0E33">
        <w:rPr>
          <w:rFonts w:ascii="Times New Roman" w:hAnsi="Times New Roman" w:cs="Times New Roman"/>
          <w:sz w:val="28"/>
        </w:rPr>
        <w:t xml:space="preserve">навыков у детей младшего школьного возраста и сложившейся </w:t>
      </w:r>
      <w:r>
        <w:rPr>
          <w:rFonts w:ascii="Times New Roman" w:hAnsi="Times New Roman" w:cs="Times New Roman"/>
          <w:sz w:val="28"/>
        </w:rPr>
        <w:t>системой начального образования;</w:t>
      </w:r>
    </w:p>
    <w:p w14:paraId="2E36B64B" w14:textId="77777777" w:rsidR="000B08B6" w:rsidRDefault="001C0E33" w:rsidP="001C0E3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C0E33">
        <w:rPr>
          <w:rFonts w:ascii="Times New Roman" w:hAnsi="Times New Roman" w:cs="Times New Roman"/>
          <w:sz w:val="28"/>
        </w:rPr>
        <w:t>- между необходимостью развивать у младших школьников умение применять знания на практике и недостаточной разработанностью методического обеспечения, позволяющего целенаправленно осуществлять этот процесс.</w:t>
      </w:r>
      <w:r>
        <w:rPr>
          <w:rFonts w:ascii="Times New Roman" w:hAnsi="Times New Roman" w:cs="Times New Roman"/>
          <w:sz w:val="28"/>
        </w:rPr>
        <w:t xml:space="preserve"> </w:t>
      </w:r>
    </w:p>
    <w:p w14:paraId="03FC35EA" w14:textId="77777777" w:rsidR="001C0E33" w:rsidRPr="001C0E33" w:rsidRDefault="001C0E33" w:rsidP="00BE03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C0E33">
        <w:rPr>
          <w:rFonts w:ascii="Times New Roman" w:hAnsi="Times New Roman" w:cs="Times New Roman"/>
          <w:color w:val="000000"/>
          <w:sz w:val="28"/>
          <w:szCs w:val="27"/>
        </w:rPr>
        <w:t xml:space="preserve">На основании выделенных противоречий, анализа философской, психолого-педагогической литературы, а также в результате изучения опыта работы начальной школы была сформулирована </w:t>
      </w:r>
      <w:r w:rsidRPr="000B08B6">
        <w:rPr>
          <w:rFonts w:ascii="Times New Roman" w:hAnsi="Times New Roman" w:cs="Times New Roman"/>
          <w:b/>
          <w:color w:val="000000"/>
          <w:sz w:val="28"/>
          <w:szCs w:val="27"/>
        </w:rPr>
        <w:t>проблема исследования</w:t>
      </w:r>
      <w:r w:rsidRPr="001C0E33">
        <w:rPr>
          <w:rFonts w:ascii="Times New Roman" w:hAnsi="Times New Roman" w:cs="Times New Roman"/>
          <w:color w:val="000000"/>
          <w:sz w:val="28"/>
          <w:szCs w:val="27"/>
        </w:rPr>
        <w:t xml:space="preserve">, заключающаяся в </w:t>
      </w:r>
      <w:r w:rsidRPr="00810D85">
        <w:rPr>
          <w:rFonts w:ascii="Times New Roman" w:hAnsi="Times New Roman" w:cs="Times New Roman"/>
          <w:sz w:val="28"/>
          <w:szCs w:val="27"/>
        </w:rPr>
        <w:t xml:space="preserve">теоретическом осмыслении такого педагогического средства, </w:t>
      </w:r>
      <w:r w:rsidRPr="00810D85">
        <w:rPr>
          <w:rFonts w:ascii="Times New Roman" w:hAnsi="Times New Roman" w:cs="Times New Roman"/>
          <w:sz w:val="28"/>
          <w:szCs w:val="27"/>
        </w:rPr>
        <w:lastRenderedPageBreak/>
        <w:t>как диалога,</w:t>
      </w:r>
      <w:r w:rsidRPr="00810D85">
        <w:rPr>
          <w:rFonts w:ascii="Times New Roman" w:hAnsi="Times New Roman" w:cs="Times New Roman"/>
          <w:color w:val="FF0000"/>
          <w:sz w:val="28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</w:rPr>
        <w:t>обеспечивающего</w:t>
      </w:r>
      <w:r w:rsidRPr="001C0E33">
        <w:rPr>
          <w:rFonts w:ascii="Times New Roman" w:hAnsi="Times New Roman" w:cs="Times New Roman"/>
          <w:color w:val="000000"/>
          <w:sz w:val="28"/>
          <w:szCs w:val="27"/>
        </w:rPr>
        <w:t xml:space="preserve"> высокий уровень развития коммуникативных навыков младших школьников.</w:t>
      </w:r>
    </w:p>
    <w:p w14:paraId="7DACFD3D" w14:textId="77777777" w:rsidR="00F120FC" w:rsidRDefault="000B08B6" w:rsidP="00BE03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8B6">
        <w:rPr>
          <w:rFonts w:ascii="Times New Roman" w:hAnsi="Times New Roman" w:cs="Times New Roman"/>
          <w:b/>
          <w:sz w:val="28"/>
          <w:szCs w:val="28"/>
        </w:rPr>
        <w:t>Задачи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07C05F1" w14:textId="77777777" w:rsidR="00372AB3" w:rsidRPr="00372AB3" w:rsidRDefault="00372AB3" w:rsidP="0081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372AB3">
        <w:rPr>
          <w:rFonts w:ascii="Times New Roman" w:hAnsi="Times New Roman" w:cs="Times New Roman"/>
          <w:sz w:val="28"/>
          <w:szCs w:val="28"/>
        </w:rPr>
        <w:t>существить теоретический</w:t>
      </w:r>
      <w:r>
        <w:rPr>
          <w:rFonts w:ascii="Times New Roman" w:hAnsi="Times New Roman" w:cs="Times New Roman"/>
          <w:sz w:val="28"/>
          <w:szCs w:val="28"/>
        </w:rPr>
        <w:t xml:space="preserve"> анализ философской, психолого-</w:t>
      </w:r>
      <w:r w:rsidRPr="00372AB3">
        <w:rPr>
          <w:rFonts w:ascii="Times New Roman" w:hAnsi="Times New Roman" w:cs="Times New Roman"/>
          <w:sz w:val="28"/>
          <w:szCs w:val="28"/>
        </w:rPr>
        <w:t>педагогической,</w:t>
      </w:r>
    </w:p>
    <w:p w14:paraId="60FCE742" w14:textId="77777777" w:rsidR="00372AB3" w:rsidRDefault="00372AB3" w:rsidP="0081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научно-методической литературы по проблеме исследования;</w:t>
      </w:r>
    </w:p>
    <w:p w14:paraId="6140C0CA" w14:textId="77777777" w:rsidR="009C0E61" w:rsidRPr="00372AB3" w:rsidRDefault="009C0E61" w:rsidP="00E82F5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 w:rsidRPr="00372AB3">
        <w:rPr>
          <w:color w:val="000000"/>
          <w:sz w:val="28"/>
          <w:szCs w:val="27"/>
        </w:rPr>
        <w:t>- определить состояние развития коммуникативных компетенций у учащихся;</w:t>
      </w:r>
    </w:p>
    <w:p w14:paraId="0C310238" w14:textId="77777777" w:rsidR="000B08B6" w:rsidRPr="00372AB3" w:rsidRDefault="00810D85" w:rsidP="00E82F5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- </w:t>
      </w:r>
      <w:r w:rsidR="000B08B6" w:rsidRPr="00372AB3">
        <w:rPr>
          <w:color w:val="000000"/>
          <w:sz w:val="28"/>
          <w:szCs w:val="27"/>
        </w:rPr>
        <w:t>определить методы и приемы, обеспечивающие формирование коммуникативных компетенций младших школьников</w:t>
      </w:r>
      <w:r w:rsidR="009C0E61" w:rsidRPr="00372AB3">
        <w:rPr>
          <w:color w:val="000000"/>
          <w:sz w:val="28"/>
          <w:szCs w:val="27"/>
        </w:rPr>
        <w:t>.</w:t>
      </w:r>
    </w:p>
    <w:p w14:paraId="4F2EC2FC" w14:textId="77777777" w:rsidR="000B08B6" w:rsidRDefault="000B08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FB1091" w14:textId="77777777" w:rsidR="002305C8" w:rsidRDefault="002305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B76E67" w14:textId="77777777" w:rsidR="002305C8" w:rsidRDefault="002305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135C8E" w14:textId="77777777" w:rsidR="002305C8" w:rsidRDefault="002305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D2863B" w14:textId="77777777" w:rsidR="002305C8" w:rsidRDefault="002305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746CAE" w14:textId="77777777" w:rsidR="002305C8" w:rsidRDefault="002305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7A5AF3" w14:textId="77777777" w:rsidR="002305C8" w:rsidRDefault="002305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001356" w14:textId="77777777" w:rsidR="00810D85" w:rsidRDefault="00810D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C377DD" w14:textId="77777777" w:rsidR="00E82F52" w:rsidRDefault="00E82F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F2BC35" w14:textId="77777777" w:rsidR="00810D85" w:rsidRDefault="00810D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A98446" w14:textId="77777777" w:rsidR="00E82F52" w:rsidRDefault="00E82F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0DFBF9" w14:textId="77777777" w:rsidR="00E82F52" w:rsidRDefault="00E82F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501E66" w14:textId="77777777" w:rsidR="00E82F52" w:rsidRDefault="00E82F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8E90AB" w14:textId="77777777" w:rsidR="00E82F52" w:rsidRDefault="00E82F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5B4B51" w14:textId="77777777" w:rsidR="00E82F52" w:rsidRDefault="00E82F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A2F8FC" w14:textId="77777777" w:rsidR="00E82F52" w:rsidRDefault="00E82F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0AF47A" w14:textId="77777777" w:rsidR="00E82F52" w:rsidRDefault="00E82F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7EE9CD" w14:textId="77777777" w:rsidR="00E82F52" w:rsidRDefault="00E82F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15FC60" w14:textId="77777777" w:rsidR="00E82F52" w:rsidRDefault="00E82F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249E99" w14:textId="77777777" w:rsidR="00E82F52" w:rsidRDefault="00E82F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2B21A9" w14:textId="77777777" w:rsidR="009058B5" w:rsidRDefault="002305C8" w:rsidP="00BE03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5C8">
        <w:rPr>
          <w:rFonts w:ascii="Times New Roman" w:hAnsi="Times New Roman" w:cs="Times New Roman"/>
          <w:sz w:val="28"/>
          <w:szCs w:val="28"/>
        </w:rPr>
        <w:lastRenderedPageBreak/>
        <w:t>Младший школьный возраст с точки зрени</w:t>
      </w:r>
      <w:r>
        <w:rPr>
          <w:rFonts w:ascii="Times New Roman" w:hAnsi="Times New Roman" w:cs="Times New Roman"/>
          <w:sz w:val="28"/>
          <w:szCs w:val="28"/>
        </w:rPr>
        <w:t xml:space="preserve">я психологической периодизации, </w:t>
      </w:r>
      <w:r w:rsidRPr="002305C8">
        <w:rPr>
          <w:rFonts w:ascii="Times New Roman" w:hAnsi="Times New Roman" w:cs="Times New Roman"/>
          <w:sz w:val="28"/>
          <w:szCs w:val="28"/>
        </w:rPr>
        <w:t>длится от 6 до 11 лет (</w:t>
      </w:r>
      <w:r>
        <w:rPr>
          <w:rFonts w:ascii="Times New Roman" w:hAnsi="Times New Roman" w:cs="Times New Roman"/>
          <w:sz w:val="28"/>
          <w:szCs w:val="28"/>
        </w:rPr>
        <w:t>Л. С. Выготский, Д. Б. Эльконин</w:t>
      </w:r>
      <w:r w:rsidRPr="002305C8">
        <w:rPr>
          <w:rFonts w:ascii="Times New Roman" w:hAnsi="Times New Roman" w:cs="Times New Roman"/>
          <w:sz w:val="28"/>
          <w:szCs w:val="28"/>
        </w:rPr>
        <w:t>), с точки зрения педагогическо</w:t>
      </w:r>
      <w:r>
        <w:rPr>
          <w:rFonts w:ascii="Times New Roman" w:hAnsi="Times New Roman" w:cs="Times New Roman"/>
          <w:sz w:val="28"/>
          <w:szCs w:val="28"/>
        </w:rPr>
        <w:t xml:space="preserve">й периодизации – от 6 до 10 лет </w:t>
      </w:r>
      <w:r w:rsidRPr="002305C8">
        <w:rPr>
          <w:rFonts w:ascii="Times New Roman" w:hAnsi="Times New Roman" w:cs="Times New Roman"/>
          <w:sz w:val="28"/>
          <w:szCs w:val="28"/>
        </w:rPr>
        <w:t>(Я. А. Коменский, Б. Д. Лихачев, И. П. По</w:t>
      </w:r>
      <w:r>
        <w:rPr>
          <w:rFonts w:ascii="Times New Roman" w:hAnsi="Times New Roman" w:cs="Times New Roman"/>
          <w:sz w:val="28"/>
          <w:szCs w:val="28"/>
        </w:rPr>
        <w:t xml:space="preserve">дласый и др.). </w:t>
      </w:r>
      <w:r w:rsidR="009058B5">
        <w:rPr>
          <w:rFonts w:ascii="Times New Roman" w:hAnsi="Times New Roman" w:cs="Times New Roman"/>
          <w:sz w:val="28"/>
          <w:szCs w:val="28"/>
        </w:rPr>
        <w:t xml:space="preserve"> Этот возраст – оптимальный период активного обучения социальному поведению, искусству общения, усвоения коммуникативных умений и навыков. </w:t>
      </w:r>
      <w:r w:rsidR="009058B5" w:rsidRPr="009058B5">
        <w:rPr>
          <w:rFonts w:ascii="Times New Roman" w:hAnsi="Times New Roman" w:cs="Times New Roman"/>
          <w:sz w:val="28"/>
          <w:szCs w:val="28"/>
        </w:rPr>
        <w:t>В младшем школьном возрасте н</w:t>
      </w:r>
      <w:r w:rsidR="009058B5">
        <w:rPr>
          <w:rFonts w:ascii="Times New Roman" w:hAnsi="Times New Roman" w:cs="Times New Roman"/>
          <w:sz w:val="28"/>
          <w:szCs w:val="28"/>
        </w:rPr>
        <w:t xml:space="preserve">ачинает формироваться новый вид </w:t>
      </w:r>
      <w:r w:rsidR="009058B5" w:rsidRPr="009058B5">
        <w:rPr>
          <w:rFonts w:ascii="Times New Roman" w:hAnsi="Times New Roman" w:cs="Times New Roman"/>
          <w:sz w:val="28"/>
          <w:szCs w:val="28"/>
        </w:rPr>
        <w:t xml:space="preserve">отношений с другими людьми. </w:t>
      </w:r>
      <w:r w:rsidR="009058B5">
        <w:rPr>
          <w:rFonts w:ascii="Times New Roman" w:hAnsi="Times New Roman" w:cs="Times New Roman"/>
          <w:sz w:val="28"/>
          <w:szCs w:val="28"/>
        </w:rPr>
        <w:t xml:space="preserve"> Р</w:t>
      </w:r>
      <w:r w:rsidR="009058B5" w:rsidRPr="009058B5">
        <w:rPr>
          <w:rFonts w:ascii="Times New Roman" w:hAnsi="Times New Roman" w:cs="Times New Roman"/>
          <w:sz w:val="28"/>
          <w:szCs w:val="28"/>
        </w:rPr>
        <w:t>ебёнок открывает для себя новое место в социальном пространстве человеческих отношений. У него появляются постоянные обязанности, связанные с учебной деятельностью.</w:t>
      </w:r>
      <w:r w:rsidR="009058B5">
        <w:rPr>
          <w:rFonts w:ascii="Times New Roman" w:hAnsi="Times New Roman" w:cs="Times New Roman"/>
          <w:sz w:val="28"/>
          <w:szCs w:val="28"/>
        </w:rPr>
        <w:t xml:space="preserve"> В </w:t>
      </w:r>
      <w:r w:rsidR="009058B5" w:rsidRPr="009058B5">
        <w:rPr>
          <w:rFonts w:ascii="Times New Roman" w:hAnsi="Times New Roman" w:cs="Times New Roman"/>
          <w:sz w:val="28"/>
          <w:szCs w:val="28"/>
        </w:rPr>
        <w:t>младшем школьном возрасте происходит перестройка отношений с людьми. Именно в коллективной жизни возникает индивидуальное поведение. Две сферы социальных отношений «ребёнок - взрослый» и «ребёнок - дети» взаимодействуют друг с другом через иерархические связи.</w:t>
      </w:r>
    </w:p>
    <w:p w14:paraId="10B71329" w14:textId="77777777" w:rsidR="006C60B6" w:rsidRDefault="00BE03F2" w:rsidP="006C60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6C60B6">
        <w:rPr>
          <w:rFonts w:ascii="Times New Roman CYR" w:hAnsi="Times New Roman CYR" w:cs="Times New Roman CYR"/>
          <w:sz w:val="28"/>
          <w:szCs w:val="28"/>
        </w:rPr>
        <w:t>Анализ психолого-педагогической литературы позволил рассмотреть понятие «коммуникативные компетенции» с разных позиций авторов (</w:t>
      </w:r>
      <w:r w:rsidR="006C60B6" w:rsidRPr="006C60B6">
        <w:rPr>
          <w:rFonts w:ascii="Times New Roman CYR" w:hAnsi="Times New Roman CYR" w:cs="Times New Roman CYR"/>
          <w:i/>
          <w:sz w:val="28"/>
          <w:szCs w:val="28"/>
        </w:rPr>
        <w:t>таблица 1</w:t>
      </w:r>
      <w:r w:rsidR="006C60B6">
        <w:rPr>
          <w:rFonts w:ascii="Times New Roman CYR" w:hAnsi="Times New Roman CYR" w:cs="Times New Roman CYR"/>
          <w:sz w:val="28"/>
          <w:szCs w:val="28"/>
        </w:rPr>
        <w:t>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6C60B6" w14:paraId="6A637051" w14:textId="77777777" w:rsidTr="00212382">
        <w:tc>
          <w:tcPr>
            <w:tcW w:w="6799" w:type="dxa"/>
          </w:tcPr>
          <w:p w14:paraId="5A66B94D" w14:textId="77777777" w:rsidR="006C60B6" w:rsidRDefault="006C60B6" w:rsidP="006C60B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Определение понятия</w:t>
            </w:r>
          </w:p>
        </w:tc>
        <w:tc>
          <w:tcPr>
            <w:tcW w:w="2829" w:type="dxa"/>
          </w:tcPr>
          <w:p w14:paraId="31DF9BA9" w14:textId="77777777" w:rsidR="006C60B6" w:rsidRDefault="006C60B6" w:rsidP="006C60B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Авторы определения</w:t>
            </w:r>
          </w:p>
        </w:tc>
      </w:tr>
      <w:tr w:rsidR="006C60B6" w14:paraId="4C3BB888" w14:textId="77777777" w:rsidTr="00212382">
        <w:tc>
          <w:tcPr>
            <w:tcW w:w="6799" w:type="dxa"/>
          </w:tcPr>
          <w:p w14:paraId="03D8D009" w14:textId="77777777" w:rsidR="006C60B6" w:rsidRDefault="006C60B6" w:rsidP="006C60B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Коммуникативные компетенции - </w:t>
            </w:r>
            <w:r w:rsidRPr="006C60B6">
              <w:rPr>
                <w:rFonts w:ascii="Times New Roman CYR" w:hAnsi="Times New Roman CYR" w:cs="Times New Roman CYR"/>
                <w:sz w:val="28"/>
                <w:szCs w:val="28"/>
              </w:rPr>
              <w:t>способность субъекта осуществлять речевую деятельность, реализуя речевое поведение, адекватное по различ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ным задачам и ситуациям общения.</w:t>
            </w:r>
          </w:p>
        </w:tc>
        <w:tc>
          <w:tcPr>
            <w:tcW w:w="2829" w:type="dxa"/>
          </w:tcPr>
          <w:p w14:paraId="2FB19F5E" w14:textId="77777777" w:rsidR="006C60B6" w:rsidRDefault="006C60B6" w:rsidP="006C60B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И.А. Зимняя [</w:t>
            </w:r>
            <w:r w:rsidR="00212E79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]</w:t>
            </w:r>
          </w:p>
        </w:tc>
      </w:tr>
      <w:tr w:rsidR="006C60B6" w14:paraId="4DC3918C" w14:textId="77777777" w:rsidTr="00212382">
        <w:tc>
          <w:tcPr>
            <w:tcW w:w="6799" w:type="dxa"/>
          </w:tcPr>
          <w:p w14:paraId="2A231C03" w14:textId="77777777" w:rsidR="006C60B6" w:rsidRDefault="00212382" w:rsidP="0021238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Коммуникативные компетенции - </w:t>
            </w:r>
            <w:r w:rsidRPr="00212382">
              <w:rPr>
                <w:rFonts w:ascii="Times New Roman CYR" w:hAnsi="Times New Roman CYR" w:cs="Times New Roman CYR"/>
                <w:sz w:val="28"/>
                <w:szCs w:val="28"/>
              </w:rPr>
              <w:t>способность человека понимать и порождать иноязычные высказывания в разнообразных социально детерминированных ситуациях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2829" w:type="dxa"/>
          </w:tcPr>
          <w:p w14:paraId="1FF67A6E" w14:textId="77777777" w:rsidR="006C60B6" w:rsidRDefault="006C60B6" w:rsidP="006C60B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Н.И.</w:t>
            </w:r>
            <w:r w:rsidR="00212382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Гез</w:t>
            </w:r>
            <w:r w:rsidR="00212382">
              <w:rPr>
                <w:rFonts w:ascii="Times New Roman CYR" w:hAnsi="Times New Roman CYR" w:cs="Times New Roman CYR"/>
                <w:sz w:val="28"/>
                <w:szCs w:val="28"/>
              </w:rPr>
              <w:t xml:space="preserve">  [</w:t>
            </w:r>
            <w:r w:rsidR="00212E79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212382">
              <w:rPr>
                <w:rFonts w:ascii="Times New Roman CYR" w:hAnsi="Times New Roman CYR" w:cs="Times New Roman CYR"/>
                <w:sz w:val="28"/>
                <w:szCs w:val="28"/>
              </w:rPr>
              <w:t>]</w:t>
            </w:r>
          </w:p>
        </w:tc>
      </w:tr>
      <w:tr w:rsidR="006C60B6" w14:paraId="4C859E62" w14:textId="77777777" w:rsidTr="00212382">
        <w:tc>
          <w:tcPr>
            <w:tcW w:w="6799" w:type="dxa"/>
          </w:tcPr>
          <w:p w14:paraId="62B37B8D" w14:textId="77777777" w:rsidR="006C60B6" w:rsidRDefault="00212382" w:rsidP="0021238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Коммуникативные компетенции - </w:t>
            </w:r>
            <w:r w:rsidRPr="00212382">
              <w:rPr>
                <w:rFonts w:ascii="Times New Roman CYR" w:hAnsi="Times New Roman CYR" w:cs="Times New Roman CYR"/>
                <w:sz w:val="28"/>
                <w:szCs w:val="28"/>
              </w:rPr>
              <w:t>совокупность взаимосвязанных качеств личности, задаваемых по отношению к определенн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ому кругу предметов и процессов.</w:t>
            </w:r>
          </w:p>
        </w:tc>
        <w:tc>
          <w:tcPr>
            <w:tcW w:w="2829" w:type="dxa"/>
          </w:tcPr>
          <w:p w14:paraId="1A97CC4E" w14:textId="77777777" w:rsidR="006C60B6" w:rsidRDefault="00212382" w:rsidP="006C60B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А.В. Хуторской[</w:t>
            </w:r>
            <w:r w:rsidR="00212E79">
              <w:rPr>
                <w:rFonts w:ascii="Times New Roman CYR" w:hAnsi="Times New Roman CYR" w:cs="Times New Roman CYR"/>
                <w:sz w:val="28"/>
                <w:szCs w:val="28"/>
              </w:rPr>
              <w:t>5,6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]</w:t>
            </w:r>
          </w:p>
        </w:tc>
      </w:tr>
    </w:tbl>
    <w:p w14:paraId="3D19EB78" w14:textId="77777777" w:rsidR="006C60B6" w:rsidRDefault="006C60B6" w:rsidP="006C60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6B3A94" w14:textId="77777777" w:rsidR="009058B5" w:rsidRDefault="00BE03F2" w:rsidP="009058B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9058B5">
        <w:rPr>
          <w:rFonts w:ascii="Times New Roman CYR" w:hAnsi="Times New Roman CYR" w:cs="Times New Roman CYR"/>
          <w:sz w:val="28"/>
          <w:szCs w:val="28"/>
        </w:rPr>
        <w:t xml:space="preserve">Опираясь на результаты научных высказываний ведущих ученых, педагогов в своем исследовании под коммуникативными компетенциями понимаем личностное образование, которое обеспечивает установление и поддержание контактов с другими людьми для передачи определенной информации, основываясь на знаниях об этических нормах общения и ценностном отношении к ним. </w:t>
      </w:r>
    </w:p>
    <w:p w14:paraId="7AB30D63" w14:textId="77777777" w:rsidR="009058B5" w:rsidRPr="00212382" w:rsidRDefault="00BE03F2" w:rsidP="0021238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9058B5" w:rsidRPr="00212382">
        <w:rPr>
          <w:rFonts w:ascii="Times New Roman CYR" w:hAnsi="Times New Roman CYR" w:cs="Times New Roman CYR"/>
          <w:sz w:val="28"/>
          <w:szCs w:val="28"/>
        </w:rPr>
        <w:t>Р</w:t>
      </w:r>
      <w:r w:rsidR="00025F85" w:rsidRPr="00212382">
        <w:rPr>
          <w:rFonts w:ascii="Times New Roman CYR" w:hAnsi="Times New Roman CYR" w:cs="Times New Roman CYR"/>
          <w:sz w:val="28"/>
          <w:szCs w:val="28"/>
        </w:rPr>
        <w:t xml:space="preserve">азвитие коммуникативных компетенций </w:t>
      </w:r>
      <w:r w:rsidR="009058B5" w:rsidRPr="00212382">
        <w:rPr>
          <w:rFonts w:ascii="Times New Roman CYR" w:hAnsi="Times New Roman CYR" w:cs="Times New Roman CYR"/>
          <w:sz w:val="28"/>
          <w:szCs w:val="28"/>
        </w:rPr>
        <w:t xml:space="preserve">учеников младшего школьного возраста имеет свои особенности, среди которых ситуационность темы общения, быстрое запоминание диалоговых линий и усвоение материала. Именно поэтому для формирования навыков коммуникации необходимо делать акцент </w:t>
      </w:r>
      <w:r w:rsidR="00CA5746" w:rsidRPr="00212382">
        <w:rPr>
          <w:rFonts w:ascii="Times New Roman CYR" w:hAnsi="Times New Roman CYR" w:cs="Times New Roman CYR"/>
          <w:sz w:val="28"/>
          <w:szCs w:val="28"/>
        </w:rPr>
        <w:t>на диалоговую форму обучения.</w:t>
      </w:r>
    </w:p>
    <w:p w14:paraId="42159610" w14:textId="77777777" w:rsidR="00CA5746" w:rsidRDefault="00BE03F2" w:rsidP="00025F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CA5746" w:rsidRPr="00212382">
        <w:rPr>
          <w:rFonts w:ascii="Times New Roman CYR" w:hAnsi="Times New Roman CYR" w:cs="Times New Roman CYR"/>
          <w:color w:val="000000"/>
          <w:sz w:val="28"/>
          <w:szCs w:val="28"/>
        </w:rPr>
        <w:t>Диалог является важным средством формирования коммуникативных компетенций младших школьников. Такая форма взаимодействия способствует</w:t>
      </w:r>
      <w:r w:rsidR="009058B5" w:rsidRPr="00212382"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самостоятельному формированию интеллектуальных, специальных и общекультурных знаний и умений учащихся, развитию коммуникативности, инициативности, сотрудничества, работы в коллективе, логического мышления, видению проблем и принятие решения, получению и использованию информации, самостоятельному обучению, планированию, р</w:t>
      </w:r>
      <w:r w:rsidR="00CA5746" w:rsidRPr="00212382">
        <w:rPr>
          <w:rFonts w:ascii="Times New Roman CYR" w:hAnsi="Times New Roman CYR" w:cs="Times New Roman CYR"/>
          <w:color w:val="000000"/>
          <w:sz w:val="28"/>
          <w:szCs w:val="28"/>
        </w:rPr>
        <w:t xml:space="preserve">азвитию коммуникативных умений и навыков. </w:t>
      </w:r>
      <w:r w:rsidR="00025F85" w:rsidRPr="00212382">
        <w:rPr>
          <w:rFonts w:ascii="Times New Roman" w:eastAsia="Calibri" w:hAnsi="Times New Roman" w:cs="Times New Roman"/>
          <w:sz w:val="28"/>
          <w:szCs w:val="28"/>
        </w:rPr>
        <w:t>Особенностью формирования коммуникативных компетенций младших школьников является то, что важным сейчас является, не только объем знаний, но и умение ими оперировать.</w:t>
      </w:r>
      <w:r w:rsidR="00025F85" w:rsidRPr="0021238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25F85" w:rsidRPr="00212382">
        <w:rPr>
          <w:rStyle w:val="c2"/>
          <w:rFonts w:ascii="Times New Roman" w:hAnsi="Times New Roman" w:cs="Times New Roman"/>
          <w:color w:val="000000"/>
          <w:sz w:val="28"/>
          <w:szCs w:val="28"/>
        </w:rPr>
        <w:t>Поэтому важным</w:t>
      </w:r>
      <w:r w:rsidR="00CA5746" w:rsidRPr="0021238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методическим приёмом работы является самостоятельный поиск учащихся, добывание ими знаний из разных источников, в последствии которого выстраивается диалог между учениками. Главное – умение общаться, выслушивать мнение каждого. В ходе учебного диалога зарождается необычное отношение между учителем и учениками, в котором собеседники проявляют собственный взгляд на мир.</w:t>
      </w:r>
    </w:p>
    <w:p w14:paraId="512AAA78" w14:textId="77777777" w:rsidR="00131269" w:rsidRPr="00131269" w:rsidRDefault="00131269" w:rsidP="0013126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ab/>
        <w:t xml:space="preserve">Подготовительный этап исследовательской работы был посвящен </w:t>
      </w:r>
      <w:r w:rsidRPr="0013126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изучению исходного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уровня сформированности коммуникативных умений и навыков.  </w:t>
      </w:r>
      <w:r w:rsidR="00B24D8E">
        <w:rPr>
          <w:rStyle w:val="c2"/>
          <w:rFonts w:ascii="Times New Roman" w:hAnsi="Times New Roman" w:cs="Times New Roman"/>
          <w:color w:val="000000"/>
          <w:sz w:val="28"/>
          <w:szCs w:val="28"/>
        </w:rPr>
        <w:t>Диагностика была проведена на основе умения выстраивать диалог.</w:t>
      </w:r>
    </w:p>
    <w:p w14:paraId="6CDAA272" w14:textId="77777777" w:rsidR="00025F85" w:rsidRPr="00212382" w:rsidRDefault="00025F85" w:rsidP="00025F85">
      <w:pPr>
        <w:shd w:val="clear" w:color="auto" w:fill="FFFFFF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123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Для оценки </w:t>
      </w:r>
      <w:r w:rsidR="00B24D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составления диалога (</w:t>
      </w:r>
      <w:r w:rsidR="00B24D8E" w:rsidRPr="00B24D8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задание – п</w:t>
      </w:r>
      <w:r w:rsidR="0041790B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риложение 1</w:t>
      </w:r>
      <w:r w:rsidRPr="002123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</w:t>
      </w:r>
      <w:r w:rsidR="00B24D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были использованы следующие критерии:</w:t>
      </w:r>
    </w:p>
    <w:p w14:paraId="1A96DBFD" w14:textId="77777777" w:rsidR="00B24D8E" w:rsidRDefault="00025F85" w:rsidP="00B24D8E">
      <w:pPr>
        <w:pStyle w:val="a4"/>
        <w:numPr>
          <w:ilvl w:val="0"/>
          <w:numId w:val="4"/>
        </w:numPr>
        <w:shd w:val="clear" w:color="auto" w:fill="FFFFFF"/>
        <w:tabs>
          <w:tab w:val="right" w:leader="dot" w:pos="9345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4D8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0 баллов</w:t>
      </w:r>
      <w:r w:rsidRPr="00B24D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ученик строит диалог, но делает длинные паузы, выслушивает только отдельные реплики собеседника, перебивает его, не всегда употребляет слова вежливости, допускается более трех ошибок в речи, строит диалог с 2-3 реплик;</w:t>
      </w:r>
    </w:p>
    <w:p w14:paraId="28823408" w14:textId="77777777" w:rsidR="00B24D8E" w:rsidRDefault="00B24D8E" w:rsidP="00B24D8E">
      <w:pPr>
        <w:pStyle w:val="a4"/>
        <w:numPr>
          <w:ilvl w:val="0"/>
          <w:numId w:val="4"/>
        </w:numPr>
        <w:shd w:val="clear" w:color="auto" w:fill="FFFFFF"/>
        <w:tabs>
          <w:tab w:val="right" w:leader="dot" w:pos="9345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1 балл</w:t>
      </w:r>
      <w:r w:rsidR="00025F85" w:rsidRPr="00B24D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ученик достаточно быстро включается в диалог, хотя и делает паузы, подбирая нужные слова, отдельные реплики собеседника оставляет без ответа, не всегда употребляет слова вежливости, допускается до трех ошибок в речи, строит диалог с 3-4 реплик;</w:t>
      </w:r>
    </w:p>
    <w:p w14:paraId="2612D673" w14:textId="77777777" w:rsidR="00025F85" w:rsidRPr="00B24D8E" w:rsidRDefault="00B24D8E" w:rsidP="00B24D8E">
      <w:pPr>
        <w:pStyle w:val="a4"/>
        <w:numPr>
          <w:ilvl w:val="0"/>
          <w:numId w:val="4"/>
        </w:numPr>
        <w:shd w:val="clear" w:color="auto" w:fill="FFFFFF"/>
        <w:tabs>
          <w:tab w:val="right" w:leader="dot" w:pos="9345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4D8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2 балла</w:t>
      </w:r>
      <w:r w:rsidR="00025F85" w:rsidRPr="00B24D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ученик быстро включается в диалог, демонстрирует высокую культуру общения, умение внимательно и доброжелательно слушать собеседника, выражает свое мнение по поводу предмета разговора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3BB9AE74" w14:textId="77777777" w:rsidR="00025F85" w:rsidRPr="00212382" w:rsidRDefault="00025F85" w:rsidP="00025F85">
      <w:pPr>
        <w:shd w:val="clear" w:color="auto" w:fill="FFFFFF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123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Основываясь на выше перечисленных кр</w:t>
      </w:r>
      <w:r w:rsidR="00B24D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итериях, для диагностики выделили</w:t>
      </w:r>
      <w:r w:rsidRPr="002123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три уровня сформированности коммуникативной компетентности учащихся начальных классов: </w:t>
      </w:r>
    </w:p>
    <w:p w14:paraId="5D666637" w14:textId="77777777" w:rsidR="00B24D8E" w:rsidRDefault="00025F85" w:rsidP="00B24D8E">
      <w:pPr>
        <w:pStyle w:val="a4"/>
        <w:numPr>
          <w:ilvl w:val="0"/>
          <w:numId w:val="5"/>
        </w:numPr>
        <w:shd w:val="clear" w:color="auto" w:fill="FFFFFF"/>
        <w:tabs>
          <w:tab w:val="right" w:leader="dot" w:pos="9345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4D8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низкий уровень </w:t>
      </w:r>
      <w:r w:rsidRPr="00B24D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(в сумме по критериям – 0-2 балла) характеризуется низкими способностями к практическому использованию системы языка, неполным владением коммуникативной деятельностью, элементарной теоретической подготовкой, неспособностью к применению социокультурной, диалектической информации в коммуникативных ситуациях; </w:t>
      </w:r>
    </w:p>
    <w:p w14:paraId="3C6C3029" w14:textId="77777777" w:rsidR="00B24D8E" w:rsidRDefault="00025F85" w:rsidP="00B24D8E">
      <w:pPr>
        <w:pStyle w:val="a4"/>
        <w:numPr>
          <w:ilvl w:val="0"/>
          <w:numId w:val="5"/>
        </w:numPr>
        <w:shd w:val="clear" w:color="auto" w:fill="FFFFFF"/>
        <w:tabs>
          <w:tab w:val="right" w:leader="dot" w:pos="9345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4D8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средний уровень</w:t>
      </w:r>
      <w:r w:rsidRPr="00B24D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(в сумме по критериям – 3-4 балла) характеризуется достаточными способностями к практическому использованию системы языка, частичным владением коммуникативной деятельностью, достаточной теоретической подготовкой, способностью к применению социокультурной, диалектической информации в коммуникативных ситуациях; </w:t>
      </w:r>
    </w:p>
    <w:p w14:paraId="1D80691E" w14:textId="77777777" w:rsidR="0041790B" w:rsidRDefault="00025F85" w:rsidP="0041790B">
      <w:pPr>
        <w:pStyle w:val="a4"/>
        <w:numPr>
          <w:ilvl w:val="0"/>
          <w:numId w:val="5"/>
        </w:numPr>
        <w:shd w:val="clear" w:color="auto" w:fill="FFFFFF"/>
        <w:tabs>
          <w:tab w:val="right" w:leader="dot" w:pos="9345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4D8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высокий уровень</w:t>
      </w:r>
      <w:r w:rsidRPr="00B24D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(в сумме по критериям – 5-6 баллов) характеризуется высокими способностями и умениями к практическому использованию системы языка, полным владением коммуникативной деятельностью, </w:t>
      </w:r>
      <w:r w:rsidRPr="00B24D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способностью к творческому применению социокультурной, диалектической информации в коммуникативных ситуациях.</w:t>
      </w:r>
    </w:p>
    <w:p w14:paraId="624D5DAB" w14:textId="77777777" w:rsidR="00ED6387" w:rsidRPr="0041790B" w:rsidRDefault="0041790B" w:rsidP="0041790B">
      <w:pPr>
        <w:shd w:val="clear" w:color="auto" w:fill="FFFFFF"/>
        <w:tabs>
          <w:tab w:val="right" w:leader="dot" w:pos="9345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</w:t>
      </w:r>
      <w:r w:rsidR="00ED6387" w:rsidRPr="00417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Данный анализ показал, что многие дети начальной школы</w:t>
      </w:r>
      <w:r w:rsidR="00ED6387" w:rsidRPr="004179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имеют низкий уровень развития комуникативных навыков. Среди самых распространенных проблем: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D6387" w:rsidRPr="0041790B"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 большого количества интерферентных ошибок (лексических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грамматических, фонетических); </w:t>
      </w:r>
      <w:r w:rsidR="00ED6387" w:rsidRPr="0041790B">
        <w:rPr>
          <w:rFonts w:ascii="Times New Roman" w:hAnsi="Times New Roman" w:cs="Times New Roman"/>
          <w:sz w:val="28"/>
          <w:szCs w:val="28"/>
          <w:shd w:val="clear" w:color="auto" w:fill="FFFFFF"/>
        </w:rPr>
        <w:t>перегрузка предложений в монологическом жанре дискурса неоправданными паузами, чрезмерным количеством местоимений;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</w:t>
      </w:r>
      <w:r w:rsidR="00ED6387" w:rsidRPr="0041790B">
        <w:rPr>
          <w:rFonts w:ascii="Times New Roman" w:hAnsi="Times New Roman" w:cs="Times New Roman"/>
          <w:sz w:val="28"/>
          <w:szCs w:val="28"/>
          <w:shd w:val="clear" w:color="auto" w:fill="FFFFFF"/>
        </w:rPr>
        <w:t>едность словаря: незнание детьми выразителей образности (сравнения, эпитеты, пословицы, поговорки, фразеологизмы), как следствие, избежание их употребления в собственных высказываниях.</w:t>
      </w:r>
    </w:p>
    <w:p w14:paraId="4D0F44AF" w14:textId="77777777" w:rsidR="0041790B" w:rsidRDefault="00ED6387" w:rsidP="004179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3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Следовательно, мы можем сказать, что такая ситуация не является критической, однако требует особого внимания. </w:t>
      </w:r>
      <w:r w:rsidR="0041790B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Учителю начальных классов важно выстраивать с детьми учебный диалог, который выполняет роль эффективного учебного средства в развитии у обучающихся знаний, восприятия, умения взаимодействовать в окружающем пространстве, решать важные задачи.</w:t>
      </w:r>
    </w:p>
    <w:p w14:paraId="5DCAC610" w14:textId="77777777" w:rsidR="004A36A4" w:rsidRDefault="004A36A4" w:rsidP="004A36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Анализируя учебно-методическую литературу, определим, как можно использовать учебный диалог на уроках русского языка в начальной школе. У</w:t>
      </w:r>
      <w:r w:rsidRPr="004A36A4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ебный диалог на уроках русского </w:t>
      </w:r>
      <w:r w:rsidRPr="004A36A4">
        <w:rPr>
          <w:rFonts w:ascii="Times New Roman" w:hAnsi="Times New Roman" w:cs="Times New Roman"/>
          <w:sz w:val="28"/>
          <w:szCs w:val="28"/>
          <w:shd w:val="clear" w:color="auto" w:fill="FFFFFF"/>
        </w:rPr>
        <w:t>языка нацелен на решение предме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тных задач, обусловленных самим </w:t>
      </w:r>
      <w:r w:rsidRPr="004A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изучаемым материалом.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4A36A4">
        <w:rPr>
          <w:rFonts w:ascii="Times New Roman" w:hAnsi="Times New Roman" w:cs="Times New Roman"/>
          <w:sz w:val="28"/>
          <w:szCs w:val="28"/>
          <w:shd w:val="clear" w:color="auto" w:fill="FFFFFF"/>
        </w:rPr>
        <w:t>ексты, которые пре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длагаются младшим школьникам на </w:t>
      </w:r>
      <w:r w:rsidRPr="004A36A4">
        <w:rPr>
          <w:rFonts w:ascii="Times New Roman" w:hAnsi="Times New Roman" w:cs="Times New Roman"/>
          <w:sz w:val="28"/>
          <w:szCs w:val="28"/>
          <w:shd w:val="clear" w:color="auto" w:fill="FFFFFF"/>
        </w:rPr>
        <w:t>уроке, должны быть связаны с реа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лиями социальной жизни индивида </w:t>
      </w:r>
      <w:r w:rsidRPr="004A36A4">
        <w:rPr>
          <w:rFonts w:ascii="Times New Roman" w:hAnsi="Times New Roman" w:cs="Times New Roman"/>
          <w:sz w:val="28"/>
          <w:szCs w:val="28"/>
          <w:shd w:val="clear" w:color="auto" w:fill="FFFFFF"/>
        </w:rPr>
        <w:t>(конкретного человека, ученика) и общества (малой родины, Родины, государства).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Именно такие тексты побуждают к активному диалогу. </w:t>
      </w:r>
    </w:p>
    <w:p w14:paraId="471D4182" w14:textId="77777777" w:rsidR="004A36A4" w:rsidRPr="004A36A4" w:rsidRDefault="004A36A4" w:rsidP="000048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Обратимся к учебнику </w:t>
      </w:r>
      <w:r w:rsidRPr="004A36A4">
        <w:rPr>
          <w:rFonts w:ascii="Times New Roman" w:hAnsi="Times New Roman" w:cs="Times New Roman"/>
          <w:sz w:val="28"/>
          <w:szCs w:val="28"/>
          <w:shd w:val="clear" w:color="auto" w:fill="FFFFFF"/>
        </w:rPr>
        <w:t>В. П. Канакиной,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Г. Горецкого «Русский язык. </w:t>
      </w:r>
      <w:r w:rsidRPr="004A36A4">
        <w:rPr>
          <w:rFonts w:ascii="Times New Roman" w:hAnsi="Times New Roman" w:cs="Times New Roman"/>
          <w:sz w:val="28"/>
          <w:szCs w:val="28"/>
          <w:shd w:val="clear" w:color="auto" w:fill="FFFFFF"/>
        </w:rPr>
        <w:t>3 класс». Образовате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льная система «Школа России» [</w:t>
      </w:r>
      <w:r w:rsidR="00212E79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4A36A4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  <w:r w:rsidR="000048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36A4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обучения – формирование у учащихся коммуникативной компетентност</w:t>
      </w:r>
      <w:r w:rsidR="000048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 соответствии с требованиями </w:t>
      </w:r>
      <w:r w:rsidRPr="004A36A4">
        <w:rPr>
          <w:rFonts w:ascii="Times New Roman" w:hAnsi="Times New Roman" w:cs="Times New Roman"/>
          <w:sz w:val="28"/>
          <w:szCs w:val="28"/>
          <w:shd w:val="clear" w:color="auto" w:fill="FFFFFF"/>
        </w:rPr>
        <w:t>ФГОС начального общего образов</w:t>
      </w:r>
      <w:r w:rsidR="0000481C">
        <w:rPr>
          <w:rFonts w:ascii="Times New Roman" w:hAnsi="Times New Roman" w:cs="Times New Roman"/>
          <w:sz w:val="28"/>
          <w:szCs w:val="28"/>
          <w:shd w:val="clear" w:color="auto" w:fill="FFFFFF"/>
        </w:rPr>
        <w:t>ания. В</w:t>
      </w:r>
      <w:r w:rsidRPr="004A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</w:t>
      </w:r>
      <w:r w:rsidR="000048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нике предлагаются разнообразные </w:t>
      </w:r>
      <w:r w:rsidRPr="004A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диалоговые задания, </w:t>
      </w:r>
      <w:r w:rsidR="00D952F0" w:rsidRPr="004A36A4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например,</w:t>
      </w:r>
      <w:r w:rsidRPr="004A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высказ</w:t>
      </w:r>
      <w:r w:rsidR="000048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ать свое мнение, обсудить ответ </w:t>
      </w:r>
      <w:r w:rsidRPr="004A36A4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предлагаемый вопрос, составить диалог, составить сообщение по схеме,</w:t>
      </w:r>
    </w:p>
    <w:p w14:paraId="4866EF11" w14:textId="77777777" w:rsidR="004A36A4" w:rsidRDefault="0000481C" w:rsidP="000048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="004A36A4" w:rsidRPr="004A36A4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таблице, принять участие в конференции и выступить с докладом на выбранную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36A4" w:rsidRPr="004A36A4">
        <w:rPr>
          <w:rFonts w:ascii="Times New Roman" w:hAnsi="Times New Roman" w:cs="Times New Roman"/>
          <w:sz w:val="28"/>
          <w:szCs w:val="28"/>
          <w:shd w:val="clear" w:color="auto" w:fill="FFFFFF"/>
        </w:rPr>
        <w:t>тему, поделиться своим впечатлением о картине художника, высказать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36A4" w:rsidRPr="004A36A4">
        <w:rPr>
          <w:rFonts w:ascii="Times New Roman" w:hAnsi="Times New Roman" w:cs="Times New Roman"/>
          <w:sz w:val="28"/>
          <w:szCs w:val="28"/>
          <w:shd w:val="clear" w:color="auto" w:fill="FFFFFF"/>
        </w:rPr>
        <w:t>свое мнение и др. Специальным значком в уч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ебнике отмечены задания, </w:t>
      </w:r>
      <w:r w:rsidR="004A36A4" w:rsidRPr="004A36A4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предпола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гающие диалоговые формы работы. </w:t>
      </w:r>
      <w:r w:rsidRPr="004A36A4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Например,</w:t>
      </w:r>
      <w:r w:rsidR="004A36A4" w:rsidRPr="004A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задание упражнения № 2 (с.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6, ч. 1), предлагает прочитать, </w:t>
      </w:r>
      <w:r w:rsidR="004A36A4" w:rsidRPr="004A36A4">
        <w:rPr>
          <w:rFonts w:ascii="Times New Roman" w:hAnsi="Times New Roman" w:cs="Times New Roman"/>
          <w:sz w:val="28"/>
          <w:szCs w:val="28"/>
          <w:shd w:val="clear" w:color="auto" w:fill="FFFFFF"/>
        </w:rPr>
        <w:t>обсудить и ответить на вопросы: «Для чег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человеку нужна речь? Для чего </w:t>
      </w:r>
      <w:r w:rsidR="004A36A4" w:rsidRPr="004A36A4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изобрели письменную речь? Как человек пользуется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нутренней речью?»; </w:t>
      </w:r>
      <w:r w:rsidR="004A36A4" w:rsidRPr="004A36A4">
        <w:rPr>
          <w:rFonts w:ascii="Times New Roman" w:hAnsi="Times New Roman" w:cs="Times New Roman"/>
          <w:sz w:val="28"/>
          <w:szCs w:val="28"/>
          <w:shd w:val="clear" w:color="auto" w:fill="FFFFFF"/>
        </w:rPr>
        <w:t>в упражнении № 9 (с. 8, ч. 1) для работы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паре запланировано следующее: </w:t>
      </w:r>
      <w:r w:rsidR="004A36A4" w:rsidRPr="004A36A4">
        <w:rPr>
          <w:rFonts w:ascii="Times New Roman" w:hAnsi="Times New Roman" w:cs="Times New Roman"/>
          <w:sz w:val="28"/>
          <w:szCs w:val="28"/>
          <w:shd w:val="clear" w:color="auto" w:fill="FFFFFF"/>
        </w:rPr>
        <w:t>«Прочитайте. Спишите предложение. Ответьте на вопросы. «Хорошо говорить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36A4" w:rsidRPr="004A36A4">
        <w:rPr>
          <w:rFonts w:ascii="Times New Roman" w:hAnsi="Times New Roman" w:cs="Times New Roman"/>
          <w:sz w:val="28"/>
          <w:szCs w:val="28"/>
          <w:shd w:val="clear" w:color="auto" w:fill="FFFFFF"/>
        </w:rPr>
        <w:t>и писать люди учатся всю жизнь. Какая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мысль заключена в предложении? </w:t>
      </w:r>
      <w:r w:rsidR="004A36A4" w:rsidRPr="004A36A4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думаете, что нужно знать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уметь, чтобы хорошо говорить </w:t>
      </w:r>
      <w:r w:rsidR="004A36A4" w:rsidRPr="004A36A4">
        <w:rPr>
          <w:rFonts w:ascii="Times New Roman" w:hAnsi="Times New Roman" w:cs="Times New Roman"/>
          <w:sz w:val="28"/>
          <w:szCs w:val="28"/>
          <w:shd w:val="clear" w:color="auto" w:fill="FFFFFF"/>
        </w:rPr>
        <w:t>и писать?».</w:t>
      </w:r>
    </w:p>
    <w:p w14:paraId="2FEE4D06" w14:textId="77777777" w:rsidR="0000481C" w:rsidRPr="0000481C" w:rsidRDefault="0000481C" w:rsidP="000048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4A36A4" w:rsidRPr="0000481C">
        <w:rPr>
          <w:rFonts w:ascii="Times New Roman" w:hAnsi="Times New Roman" w:cs="Times New Roman"/>
          <w:sz w:val="28"/>
        </w:rPr>
        <w:t xml:space="preserve">олько при умелой организации диалога педагогом можно обсудить ответы на предлагаемые вопросы. </w:t>
      </w:r>
      <w:r w:rsidRPr="0000481C">
        <w:rPr>
          <w:rFonts w:ascii="Times New Roman" w:hAnsi="Times New Roman" w:cs="Times New Roman"/>
          <w:sz w:val="28"/>
        </w:rPr>
        <w:t>В итоге, несмотря на заявленную диалоговую направленность обучения на уроках русского языка в третьем классе, большинство предложенных форм и заданий не предусматривает поле для интересных, проблемных, активизи</w:t>
      </w:r>
      <w:r>
        <w:rPr>
          <w:rFonts w:ascii="Times New Roman" w:hAnsi="Times New Roman" w:cs="Times New Roman"/>
          <w:sz w:val="28"/>
        </w:rPr>
        <w:t>рующих диалоговых ситуаций.</w:t>
      </w:r>
    </w:p>
    <w:p w14:paraId="640D9D98" w14:textId="77777777" w:rsidR="004A36A4" w:rsidRDefault="0000481C" w:rsidP="000048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Развитие коммуникативных компетенций младших школьников на основе диалогической формы обучения должно в полной мере отвечать задачам ФГОС НОО. Поэтому учебный диалог должен включать в себя несколько этапов: </w:t>
      </w:r>
    </w:p>
    <w:p w14:paraId="7963B5D1" w14:textId="77777777" w:rsidR="0000481C" w:rsidRPr="00D952F0" w:rsidRDefault="0000481C" w:rsidP="0000481C">
      <w:pPr>
        <w:pStyle w:val="a4"/>
        <w:numPr>
          <w:ilvl w:val="0"/>
          <w:numId w:val="6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</w:rPr>
        <w:t>общее знакомство с диалоговой формой обучения</w:t>
      </w:r>
      <w:r w:rsidR="00D952F0">
        <w:rPr>
          <w:rFonts w:ascii="Times New Roman" w:hAnsi="Times New Roman" w:cs="Times New Roman"/>
          <w:sz w:val="28"/>
        </w:rPr>
        <w:t>; субъекты диалога – учитель и ученик;</w:t>
      </w:r>
    </w:p>
    <w:p w14:paraId="01431ED2" w14:textId="77777777" w:rsidR="00D952F0" w:rsidRPr="00D952F0" w:rsidRDefault="00D952F0" w:rsidP="0000481C">
      <w:pPr>
        <w:pStyle w:val="a4"/>
        <w:numPr>
          <w:ilvl w:val="0"/>
          <w:numId w:val="6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</w:rPr>
        <w:t>отработка диалогических умений и навыков (ученик-учитель, ученик-ученик); на данном этапе активизируется роль учащихся;</w:t>
      </w:r>
    </w:p>
    <w:p w14:paraId="07021690" w14:textId="77777777" w:rsidR="00D952F0" w:rsidRPr="00D952F0" w:rsidRDefault="00D952F0" w:rsidP="0000481C">
      <w:pPr>
        <w:pStyle w:val="a4"/>
        <w:numPr>
          <w:ilvl w:val="0"/>
          <w:numId w:val="6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</w:rPr>
        <w:t>отработка диалогический умений и навыков в микрогруппах (учитель – группа учеников, ученик – группа одноклассников);</w:t>
      </w:r>
    </w:p>
    <w:p w14:paraId="76285599" w14:textId="77777777" w:rsidR="00D952F0" w:rsidRPr="00D952F0" w:rsidRDefault="00D952F0" w:rsidP="0000481C">
      <w:pPr>
        <w:pStyle w:val="a4"/>
        <w:numPr>
          <w:ilvl w:val="0"/>
          <w:numId w:val="6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</w:rPr>
        <w:t>творческая организация учебного диалога учащимися; роль учителя – общая координация и внесение коррективов.</w:t>
      </w:r>
    </w:p>
    <w:p w14:paraId="0468B846" w14:textId="77777777" w:rsidR="00D952F0" w:rsidRPr="00D952F0" w:rsidRDefault="00D952F0" w:rsidP="00D95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952F0">
        <w:rPr>
          <w:rFonts w:ascii="Times New Roman" w:hAnsi="Times New Roman" w:cs="Times New Roman"/>
          <w:sz w:val="28"/>
        </w:rPr>
        <w:t>Все вышесказанное позволяет утверждать, что</w:t>
      </w:r>
      <w:r>
        <w:rPr>
          <w:rFonts w:ascii="Times New Roman" w:hAnsi="Times New Roman" w:cs="Times New Roman"/>
          <w:sz w:val="28"/>
        </w:rPr>
        <w:t xml:space="preserve"> в процессе диалогового обучения формируются коммуникативные компетенции младших школьников. </w:t>
      </w:r>
      <w:r>
        <w:rPr>
          <w:rFonts w:ascii="Times New Roman" w:hAnsi="Times New Roman" w:cs="Times New Roman"/>
          <w:sz w:val="28"/>
        </w:rPr>
        <w:lastRenderedPageBreak/>
        <w:t>Учитель начальных классов должен научить детей правильно мыслить, аргументировать свою точку зрению, выстраивать логические суждения.</w:t>
      </w:r>
    </w:p>
    <w:p w14:paraId="4071FDAB" w14:textId="77777777" w:rsidR="004A36A4" w:rsidRDefault="004A36A4" w:rsidP="004A36A4">
      <w:pPr>
        <w:spacing w:after="0" w:line="360" w:lineRule="auto"/>
        <w:ind w:firstLine="708"/>
        <w:jc w:val="both"/>
      </w:pPr>
    </w:p>
    <w:p w14:paraId="701D5159" w14:textId="77777777" w:rsidR="00025F85" w:rsidRPr="00212E79" w:rsidRDefault="004A36A4" w:rsidP="00212E79">
      <w:pPr>
        <w:jc w:val="right"/>
      </w:pPr>
      <w:r>
        <w:br w:type="page"/>
      </w:r>
      <w:r w:rsidR="00417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14:paraId="2FC6C76F" w14:textId="77777777" w:rsidR="00025F85" w:rsidRPr="00212382" w:rsidRDefault="00025F85" w:rsidP="00025F8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7DDA9CA" w14:textId="77777777" w:rsidR="00025F85" w:rsidRPr="00212E79" w:rsidRDefault="00212E79" w:rsidP="00212E79">
      <w:pPr>
        <w:spacing w:after="0" w:line="36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Рассмотрите рисунок</w:t>
      </w:r>
    </w:p>
    <w:p w14:paraId="0DC79AA1" w14:textId="77777777" w:rsidR="00025F85" w:rsidRPr="00212382" w:rsidRDefault="00212E79" w:rsidP="00025F8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238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1107363" wp14:editId="1F278E8F">
            <wp:simplePos x="0" y="0"/>
            <wp:positionH relativeFrom="column">
              <wp:posOffset>883753</wp:posOffset>
            </wp:positionH>
            <wp:positionV relativeFrom="paragraph">
              <wp:posOffset>61629</wp:posOffset>
            </wp:positionV>
            <wp:extent cx="4787900" cy="3208655"/>
            <wp:effectExtent l="19050" t="19050" r="12700" b="10795"/>
            <wp:wrapThrough wrapText="bothSides">
              <wp:wrapPolygon edited="0">
                <wp:start x="-86" y="-128"/>
                <wp:lineTo x="-86" y="21544"/>
                <wp:lineTo x="21571" y="21544"/>
                <wp:lineTo x="21571" y="-128"/>
                <wp:lineTo x="-86" y="-128"/>
              </wp:wrapPolygon>
            </wp:wrapThrough>
            <wp:docPr id="1" name="Рисунок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32086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3C9DC" w14:textId="77777777" w:rsidR="00212E79" w:rsidRDefault="00212E79" w:rsidP="00212E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E3DFAE" w14:textId="77777777" w:rsidR="00212E79" w:rsidRDefault="00212E79" w:rsidP="00212E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08D91F" w14:textId="77777777" w:rsidR="00212E79" w:rsidRDefault="00212E79" w:rsidP="00212E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7E5BF7" w14:textId="77777777" w:rsidR="00212E79" w:rsidRDefault="00212E79" w:rsidP="00212E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9B0D8A" w14:textId="77777777" w:rsidR="00212E79" w:rsidRDefault="00212E79" w:rsidP="00212E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6335D0" w14:textId="77777777" w:rsidR="00212E79" w:rsidRDefault="00212E79" w:rsidP="00212E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141565" w14:textId="77777777" w:rsidR="00212E79" w:rsidRDefault="00212E79" w:rsidP="00212E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85C3AB" w14:textId="77777777" w:rsidR="00212E79" w:rsidRDefault="00212E79" w:rsidP="00212E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05A3F" w14:textId="77777777" w:rsidR="00212E79" w:rsidRDefault="00212E79" w:rsidP="00212E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832F01" w14:textId="77777777" w:rsidR="00212E79" w:rsidRDefault="00212E79" w:rsidP="00212E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AF069D" w14:textId="77777777" w:rsidR="00212E79" w:rsidRDefault="00212E79" w:rsidP="00212E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9D994A" w14:textId="77777777" w:rsidR="00025F85" w:rsidRPr="00212382" w:rsidRDefault="00025F85" w:rsidP="00212E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382">
        <w:rPr>
          <w:rFonts w:ascii="Times New Roman" w:hAnsi="Times New Roman" w:cs="Times New Roman"/>
          <w:sz w:val="28"/>
          <w:szCs w:val="28"/>
        </w:rPr>
        <w:t>Кого вы видите? Кто его осматривает? Что нужно делать, чтобы меньше болеть? (Заниматься физкультурой, спортом, закаляться, употреблять витамины, мыть руки перед едой, одеваться по погоде.)</w:t>
      </w:r>
    </w:p>
    <w:p w14:paraId="480E8712" w14:textId="77777777" w:rsidR="00025F85" w:rsidRPr="00212382" w:rsidRDefault="00025F85" w:rsidP="00212E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382">
        <w:rPr>
          <w:rFonts w:ascii="Times New Roman" w:hAnsi="Times New Roman" w:cs="Times New Roman"/>
          <w:sz w:val="28"/>
          <w:szCs w:val="28"/>
        </w:rPr>
        <w:t>Куда вы обращаетесь, прежде всего, когда чувствуете себя плохо в школе? (К школьной медсестре)</w:t>
      </w:r>
    </w:p>
    <w:p w14:paraId="7060998C" w14:textId="77777777" w:rsidR="00212E79" w:rsidRDefault="00025F85" w:rsidP="00212E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382">
        <w:rPr>
          <w:rFonts w:ascii="Times New Roman" w:hAnsi="Times New Roman" w:cs="Times New Roman"/>
          <w:sz w:val="28"/>
          <w:szCs w:val="28"/>
        </w:rPr>
        <w:t>За опорными словами и словосочетаниями составьте диалог «В школьном медпункте».</w:t>
      </w:r>
      <w:r w:rsidR="00212E79">
        <w:rPr>
          <w:rFonts w:ascii="Times New Roman" w:hAnsi="Times New Roman" w:cs="Times New Roman"/>
          <w:sz w:val="28"/>
          <w:szCs w:val="28"/>
        </w:rPr>
        <w:t xml:space="preserve"> </w:t>
      </w:r>
      <w:r w:rsidRPr="00212382">
        <w:rPr>
          <w:rFonts w:ascii="Times New Roman" w:hAnsi="Times New Roman" w:cs="Times New Roman"/>
          <w:sz w:val="28"/>
          <w:szCs w:val="28"/>
        </w:rPr>
        <w:t>Ориентировочные слова: что случилось, сильная боль, температура, термометр, красное горло, повышенная температура, вызвать врача, благодарна за совет.</w:t>
      </w:r>
    </w:p>
    <w:p w14:paraId="44EF9229" w14:textId="77777777" w:rsidR="00025F85" w:rsidRPr="00212382" w:rsidRDefault="00025F85" w:rsidP="00212E79">
      <w:pPr>
        <w:jc w:val="both"/>
        <w:rPr>
          <w:rFonts w:ascii="Times New Roman" w:hAnsi="Times New Roman" w:cs="Times New Roman"/>
          <w:sz w:val="28"/>
          <w:szCs w:val="28"/>
        </w:rPr>
      </w:pPr>
      <w:r w:rsidRPr="00212382">
        <w:rPr>
          <w:rFonts w:ascii="Times New Roman" w:hAnsi="Times New Roman" w:cs="Times New Roman"/>
          <w:sz w:val="28"/>
          <w:szCs w:val="28"/>
        </w:rPr>
        <w:br w:type="page"/>
      </w:r>
    </w:p>
    <w:p w14:paraId="35C703F0" w14:textId="77777777" w:rsidR="00212E79" w:rsidRDefault="00212E79" w:rsidP="00212E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14:paraId="2EEEEE3F" w14:textId="77777777" w:rsidR="00212E79" w:rsidRDefault="00212E79" w:rsidP="00212E79">
      <w:pPr>
        <w:pStyle w:val="a4"/>
        <w:numPr>
          <w:ilvl w:val="0"/>
          <w:numId w:val="7"/>
        </w:numPr>
        <w:shd w:val="clear" w:color="auto" w:fill="FFFFFF"/>
        <w:tabs>
          <w:tab w:val="right" w:leader="dot" w:pos="93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E79">
        <w:rPr>
          <w:rFonts w:ascii="Times New Roman" w:hAnsi="Times New Roman" w:cs="Times New Roman"/>
          <w:color w:val="000000"/>
          <w:sz w:val="28"/>
          <w:szCs w:val="28"/>
        </w:rPr>
        <w:t xml:space="preserve">Возрастная и педагогическая психология [Текст] : хрестоматия : </w:t>
      </w:r>
      <w:proofErr w:type="spellStart"/>
      <w:r w:rsidRPr="00212E79">
        <w:rPr>
          <w:rFonts w:ascii="Times New Roman" w:hAnsi="Times New Roman" w:cs="Times New Roman"/>
          <w:color w:val="000000"/>
          <w:sz w:val="28"/>
          <w:szCs w:val="28"/>
        </w:rPr>
        <w:t>учеб.пособие</w:t>
      </w:r>
      <w:proofErr w:type="spellEnd"/>
      <w:r w:rsidRPr="00212E79">
        <w:rPr>
          <w:rFonts w:ascii="Times New Roman" w:hAnsi="Times New Roman" w:cs="Times New Roman"/>
          <w:color w:val="000000"/>
          <w:sz w:val="28"/>
          <w:szCs w:val="28"/>
        </w:rPr>
        <w:t xml:space="preserve"> для студентов пед. вузов / сост. И. В. Дубровина [и др.]. – М. : Академия, 2003. – 368 с.</w:t>
      </w:r>
    </w:p>
    <w:p w14:paraId="1F36BB7C" w14:textId="77777777" w:rsidR="00212E79" w:rsidRPr="00212E79" w:rsidRDefault="00212382" w:rsidP="00212E79">
      <w:pPr>
        <w:pStyle w:val="a4"/>
        <w:numPr>
          <w:ilvl w:val="0"/>
          <w:numId w:val="7"/>
        </w:numPr>
        <w:shd w:val="clear" w:color="auto" w:fill="FFFFFF"/>
        <w:tabs>
          <w:tab w:val="right" w:leader="dot" w:pos="93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E79">
        <w:rPr>
          <w:rFonts w:ascii="Times New Roman" w:hAnsi="Times New Roman" w:cs="Times New Roman"/>
          <w:sz w:val="28"/>
          <w:szCs w:val="28"/>
        </w:rPr>
        <w:t>Зимняя И. А. Ключевые компетенции — новая парадигма результата образования [Электронный ресурс] И. А. Зимняя. — Режим доступа: http://www.rsuh.ru/article.html?id=50758 Зимняя И. А. Психология обучения иностранным языкам в школе. — М.: Просвещение, 1991. — 221с.</w:t>
      </w:r>
      <w:r w:rsidR="00212E79" w:rsidRPr="00212E79">
        <w:rPr>
          <w:rFonts w:ascii="Times New Roman" w:hAnsi="Times New Roman" w:cs="Times New Roman"/>
          <w:color w:val="000000"/>
          <w:sz w:val="36"/>
          <w:szCs w:val="28"/>
        </w:rPr>
        <w:t xml:space="preserve"> </w:t>
      </w:r>
    </w:p>
    <w:p w14:paraId="11C33A4C" w14:textId="77777777" w:rsidR="00212E79" w:rsidRPr="00212E79" w:rsidRDefault="00212E79" w:rsidP="00212E79">
      <w:pPr>
        <w:pStyle w:val="a4"/>
        <w:numPr>
          <w:ilvl w:val="0"/>
          <w:numId w:val="7"/>
        </w:numPr>
        <w:shd w:val="clear" w:color="auto" w:fill="FFFFFF"/>
        <w:tabs>
          <w:tab w:val="right" w:leader="dot" w:pos="93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E79">
        <w:rPr>
          <w:rFonts w:ascii="Times New Roman" w:hAnsi="Times New Roman" w:cs="Times New Roman"/>
          <w:sz w:val="28"/>
        </w:rPr>
        <w:t xml:space="preserve">Канакина, В. П. Русский язык. 3 класс [Текст] : учеб. для </w:t>
      </w:r>
      <w:proofErr w:type="spellStart"/>
      <w:r w:rsidRPr="00212E79">
        <w:rPr>
          <w:rFonts w:ascii="Times New Roman" w:hAnsi="Times New Roman" w:cs="Times New Roman"/>
          <w:sz w:val="28"/>
        </w:rPr>
        <w:t>общеобразоват</w:t>
      </w:r>
      <w:proofErr w:type="spellEnd"/>
      <w:r w:rsidRPr="00212E79">
        <w:rPr>
          <w:rFonts w:ascii="Times New Roman" w:hAnsi="Times New Roman" w:cs="Times New Roman"/>
          <w:sz w:val="28"/>
        </w:rPr>
        <w:t>. организаций с прил. на электрон. носителе : в 2 ч. / В. П. Канакина, В. Г. Горецкий. – М. : Просвещение, 2013.</w:t>
      </w:r>
    </w:p>
    <w:p w14:paraId="09A03C92" w14:textId="77777777" w:rsidR="00212E79" w:rsidRPr="00212E79" w:rsidRDefault="00212E79" w:rsidP="00212E79">
      <w:pPr>
        <w:pStyle w:val="a4"/>
        <w:numPr>
          <w:ilvl w:val="0"/>
          <w:numId w:val="7"/>
        </w:numPr>
        <w:shd w:val="clear" w:color="auto" w:fill="FFFFFF"/>
        <w:tabs>
          <w:tab w:val="right" w:leader="dot" w:pos="93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E79">
        <w:rPr>
          <w:rFonts w:ascii="Times New Roman" w:hAnsi="Times New Roman" w:cs="Times New Roman"/>
          <w:color w:val="000000"/>
          <w:sz w:val="28"/>
          <w:szCs w:val="28"/>
        </w:rPr>
        <w:t xml:space="preserve">Теория обучения иностранным языкам. Лингводидактика и методика: учебное пособие для студ. </w:t>
      </w:r>
      <w:proofErr w:type="spellStart"/>
      <w:r w:rsidRPr="00212E79">
        <w:rPr>
          <w:rFonts w:ascii="Times New Roman" w:hAnsi="Times New Roman" w:cs="Times New Roman"/>
          <w:color w:val="000000"/>
          <w:sz w:val="28"/>
          <w:szCs w:val="28"/>
        </w:rPr>
        <w:t>линг</w:t>
      </w:r>
      <w:proofErr w:type="spellEnd"/>
      <w:r w:rsidRPr="00212E79">
        <w:rPr>
          <w:rFonts w:ascii="Times New Roman" w:hAnsi="Times New Roman" w:cs="Times New Roman"/>
          <w:color w:val="000000"/>
          <w:sz w:val="28"/>
          <w:szCs w:val="28"/>
        </w:rPr>
        <w:t xml:space="preserve">. ун-тов и фак. ин. яз. </w:t>
      </w:r>
      <w:proofErr w:type="spellStart"/>
      <w:r w:rsidRPr="00212E79">
        <w:rPr>
          <w:rFonts w:ascii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212E79">
        <w:rPr>
          <w:rFonts w:ascii="Times New Roman" w:hAnsi="Times New Roman" w:cs="Times New Roman"/>
          <w:color w:val="000000"/>
          <w:sz w:val="28"/>
          <w:szCs w:val="28"/>
        </w:rPr>
        <w:t xml:space="preserve">. пед. учеб. заведений / Н. Д. Гальскова, Н. И. Гез. — 5 –е изд., </w:t>
      </w:r>
      <w:proofErr w:type="spellStart"/>
      <w:r w:rsidRPr="00212E79">
        <w:rPr>
          <w:rFonts w:ascii="Times New Roman" w:hAnsi="Times New Roman" w:cs="Times New Roman"/>
          <w:color w:val="000000"/>
          <w:sz w:val="28"/>
          <w:szCs w:val="28"/>
        </w:rPr>
        <w:t>стереоп</w:t>
      </w:r>
      <w:proofErr w:type="spellEnd"/>
      <w:r w:rsidRPr="00212E79">
        <w:rPr>
          <w:rFonts w:ascii="Times New Roman" w:hAnsi="Times New Roman" w:cs="Times New Roman"/>
          <w:color w:val="000000"/>
          <w:sz w:val="28"/>
          <w:szCs w:val="28"/>
        </w:rPr>
        <w:t xml:space="preserve">. — М.: Издательский центр «Академия», 2008. — 336 </w:t>
      </w:r>
    </w:p>
    <w:p w14:paraId="6340610A" w14:textId="77777777" w:rsidR="00212E79" w:rsidRPr="00212E79" w:rsidRDefault="00212E79" w:rsidP="00212E79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E79">
        <w:rPr>
          <w:rFonts w:ascii="Times New Roman" w:hAnsi="Times New Roman" w:cs="Times New Roman"/>
          <w:sz w:val="28"/>
          <w:szCs w:val="28"/>
        </w:rPr>
        <w:t>Хуторский</w:t>
      </w:r>
      <w:proofErr w:type="spellEnd"/>
      <w:r w:rsidRPr="00212E79">
        <w:rPr>
          <w:rFonts w:ascii="Times New Roman" w:hAnsi="Times New Roman" w:cs="Times New Roman"/>
          <w:sz w:val="28"/>
          <w:szCs w:val="28"/>
        </w:rPr>
        <w:t xml:space="preserve"> А. В. Ключевые компетенции и образовательные стандарты // Интернет-журнал «Эйдос». [Электронный ресурс] — Режим доступа: http://eidos.ru/journal/2002/0423.htm </w:t>
      </w:r>
    </w:p>
    <w:p w14:paraId="37D798B8" w14:textId="77777777" w:rsidR="00212E79" w:rsidRPr="00212E79" w:rsidRDefault="00212E79" w:rsidP="00212E79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E79">
        <w:rPr>
          <w:rFonts w:ascii="Times New Roman" w:hAnsi="Times New Roman" w:cs="Times New Roman"/>
          <w:sz w:val="28"/>
          <w:szCs w:val="28"/>
        </w:rPr>
        <w:t>Хуторский</w:t>
      </w:r>
      <w:proofErr w:type="spellEnd"/>
      <w:r w:rsidRPr="00212E79">
        <w:rPr>
          <w:rFonts w:ascii="Times New Roman" w:hAnsi="Times New Roman" w:cs="Times New Roman"/>
          <w:sz w:val="28"/>
          <w:szCs w:val="28"/>
        </w:rPr>
        <w:t xml:space="preserve"> А. В. Ключевые компетенции как компонент личностно-ориентированной парадигмы образования // Народное образование. — 2003. — № 2. — С.58–64.</w:t>
      </w:r>
    </w:p>
    <w:p w14:paraId="650AADBF" w14:textId="77777777" w:rsidR="00212382" w:rsidRPr="00212E79" w:rsidRDefault="00212382" w:rsidP="00212E79">
      <w:pPr>
        <w:pStyle w:val="a4"/>
        <w:shd w:val="clear" w:color="auto" w:fill="FFFFFF"/>
        <w:tabs>
          <w:tab w:val="right" w:leader="dot" w:pos="93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B86F98" w14:textId="77777777" w:rsidR="00212382" w:rsidRPr="00212E79" w:rsidRDefault="00212382" w:rsidP="00212E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E1A0B" w14:textId="77777777" w:rsidR="00025F85" w:rsidRPr="00212E79" w:rsidRDefault="00025F85" w:rsidP="00212E79">
      <w:pPr>
        <w:shd w:val="clear" w:color="auto" w:fill="FFFFFF"/>
        <w:tabs>
          <w:tab w:val="right" w:leader="dot" w:pos="93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5A138E" w14:textId="77777777" w:rsidR="00212382" w:rsidRPr="00212E79" w:rsidRDefault="00212382" w:rsidP="00212E79">
      <w:pPr>
        <w:shd w:val="clear" w:color="auto" w:fill="FFFFFF"/>
        <w:tabs>
          <w:tab w:val="right" w:leader="dot" w:pos="93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ACF64A" w14:textId="77777777" w:rsidR="00212382" w:rsidRPr="00212E79" w:rsidRDefault="00212382" w:rsidP="00212E79">
      <w:pPr>
        <w:shd w:val="clear" w:color="auto" w:fill="FFFFFF"/>
        <w:tabs>
          <w:tab w:val="right" w:leader="dot" w:pos="93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716E91" w14:textId="77777777" w:rsidR="00212382" w:rsidRPr="00212E79" w:rsidRDefault="00212382" w:rsidP="00212E79">
      <w:pPr>
        <w:shd w:val="clear" w:color="auto" w:fill="FFFFFF"/>
        <w:tabs>
          <w:tab w:val="right" w:leader="dot" w:pos="93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AB89EA" w14:textId="77777777" w:rsidR="00D952F0" w:rsidRPr="00212E79" w:rsidRDefault="00D952F0" w:rsidP="00212E79">
      <w:pPr>
        <w:shd w:val="clear" w:color="auto" w:fill="FFFFFF"/>
        <w:tabs>
          <w:tab w:val="right" w:leader="dot" w:pos="93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8D6BCA9" w14:textId="77777777" w:rsidR="00212E79" w:rsidRPr="00212E79" w:rsidRDefault="00212E79">
      <w:pPr>
        <w:shd w:val="clear" w:color="auto" w:fill="FFFFFF"/>
        <w:tabs>
          <w:tab w:val="right" w:leader="dot" w:pos="93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12E79" w:rsidRPr="00212E79" w:rsidSect="00AC6E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30A95"/>
    <w:multiLevelType w:val="hybridMultilevel"/>
    <w:tmpl w:val="6922CFA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83BA5"/>
    <w:multiLevelType w:val="hybridMultilevel"/>
    <w:tmpl w:val="D32483D8"/>
    <w:lvl w:ilvl="0" w:tplc="92765AC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C397305"/>
    <w:multiLevelType w:val="multilevel"/>
    <w:tmpl w:val="C244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3378CB"/>
    <w:multiLevelType w:val="hybridMultilevel"/>
    <w:tmpl w:val="B3985C0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0F7738"/>
    <w:multiLevelType w:val="hybridMultilevel"/>
    <w:tmpl w:val="CB6C6964"/>
    <w:lvl w:ilvl="0" w:tplc="92765ACC">
      <w:start w:val="1"/>
      <w:numFmt w:val="bullet"/>
      <w:lvlText w:val=""/>
      <w:lvlJc w:val="left"/>
      <w:pPr>
        <w:ind w:left="-30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22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5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84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-12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9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</w:abstractNum>
  <w:abstractNum w:abstractNumId="5" w15:restartNumberingAfterBreak="0">
    <w:nsid w:val="59F300BE"/>
    <w:multiLevelType w:val="hybridMultilevel"/>
    <w:tmpl w:val="37481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00F93"/>
    <w:multiLevelType w:val="hybridMultilevel"/>
    <w:tmpl w:val="4746A94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4351186">
    <w:abstractNumId w:val="2"/>
  </w:num>
  <w:num w:numId="2" w16cid:durableId="739326567">
    <w:abstractNumId w:val="4"/>
  </w:num>
  <w:num w:numId="3" w16cid:durableId="2012949422">
    <w:abstractNumId w:val="1"/>
  </w:num>
  <w:num w:numId="4" w16cid:durableId="261961323">
    <w:abstractNumId w:val="6"/>
  </w:num>
  <w:num w:numId="5" w16cid:durableId="1979191051">
    <w:abstractNumId w:val="3"/>
  </w:num>
  <w:num w:numId="6" w16cid:durableId="528496065">
    <w:abstractNumId w:val="0"/>
  </w:num>
  <w:num w:numId="7" w16cid:durableId="10297991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E5E"/>
    <w:rsid w:val="0000481C"/>
    <w:rsid w:val="00025F85"/>
    <w:rsid w:val="000B08B6"/>
    <w:rsid w:val="00131269"/>
    <w:rsid w:val="00166134"/>
    <w:rsid w:val="001C0E33"/>
    <w:rsid w:val="00212382"/>
    <w:rsid w:val="00212E79"/>
    <w:rsid w:val="002305C8"/>
    <w:rsid w:val="00271824"/>
    <w:rsid w:val="00322E0D"/>
    <w:rsid w:val="00372AB3"/>
    <w:rsid w:val="003D0CDE"/>
    <w:rsid w:val="0041790B"/>
    <w:rsid w:val="0043183C"/>
    <w:rsid w:val="004A36A4"/>
    <w:rsid w:val="00687CE4"/>
    <w:rsid w:val="00691010"/>
    <w:rsid w:val="006C60B6"/>
    <w:rsid w:val="00807E19"/>
    <w:rsid w:val="00810D85"/>
    <w:rsid w:val="009058B5"/>
    <w:rsid w:val="00995979"/>
    <w:rsid w:val="009C0E61"/>
    <w:rsid w:val="00A619AF"/>
    <w:rsid w:val="00AA6D53"/>
    <w:rsid w:val="00AC6E5E"/>
    <w:rsid w:val="00AC6E73"/>
    <w:rsid w:val="00B24D8E"/>
    <w:rsid w:val="00BE03F2"/>
    <w:rsid w:val="00CA5746"/>
    <w:rsid w:val="00D952F0"/>
    <w:rsid w:val="00DD5304"/>
    <w:rsid w:val="00DE2183"/>
    <w:rsid w:val="00DE3CD6"/>
    <w:rsid w:val="00E82F52"/>
    <w:rsid w:val="00ED6387"/>
    <w:rsid w:val="00F1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CDE6"/>
  <w15:chartTrackingRefBased/>
  <w15:docId w15:val="{C5C21B69-7B18-460C-9806-3E36578A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A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A5746"/>
  </w:style>
  <w:style w:type="paragraph" w:styleId="a4">
    <w:name w:val="List Paragraph"/>
    <w:basedOn w:val="a"/>
    <w:uiPriority w:val="34"/>
    <w:qFormat/>
    <w:rsid w:val="00025F85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6C6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38EB1-E5F0-41D4-BA66-515A0AA4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pberd</dc:creator>
  <cp:keywords/>
  <dc:description/>
  <cp:lastModifiedBy>Denis Metelev</cp:lastModifiedBy>
  <cp:revision>2</cp:revision>
  <dcterms:created xsi:type="dcterms:W3CDTF">2024-12-02T11:13:00Z</dcterms:created>
  <dcterms:modified xsi:type="dcterms:W3CDTF">2024-12-02T11:13:00Z</dcterms:modified>
</cp:coreProperties>
</file>