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31" w:rsidRPr="00E54831" w:rsidRDefault="00E54831" w:rsidP="00E54831">
      <w:pPr>
        <w:rPr>
          <w:rFonts w:ascii="Times New Roman" w:hAnsi="Times New Roman" w:cs="Times New Roman"/>
          <w:b/>
          <w:sz w:val="28"/>
          <w:szCs w:val="28"/>
        </w:rPr>
      </w:pPr>
      <w:r w:rsidRPr="00E54831">
        <w:rPr>
          <w:rFonts w:ascii="Times New Roman" w:hAnsi="Times New Roman" w:cs="Times New Roman"/>
          <w:b/>
          <w:sz w:val="28"/>
          <w:szCs w:val="28"/>
        </w:rPr>
        <w:t>Воспитание толерантности у детей с ограниченными</w:t>
      </w:r>
    </w:p>
    <w:p w:rsidR="004A1417" w:rsidRDefault="00E54831" w:rsidP="00E54831">
      <w:pPr>
        <w:rPr>
          <w:rFonts w:ascii="Times New Roman" w:hAnsi="Times New Roman" w:cs="Times New Roman"/>
          <w:b/>
          <w:sz w:val="28"/>
          <w:szCs w:val="28"/>
        </w:rPr>
      </w:pPr>
      <w:r w:rsidRPr="00E54831">
        <w:rPr>
          <w:rFonts w:ascii="Times New Roman" w:hAnsi="Times New Roman" w:cs="Times New Roman"/>
          <w:b/>
          <w:sz w:val="28"/>
          <w:szCs w:val="28"/>
        </w:rPr>
        <w:t>возможностями здоровья в условиях школы-интерната</w:t>
      </w:r>
      <w:r w:rsidR="004A1417">
        <w:rPr>
          <w:rFonts w:ascii="Times New Roman" w:hAnsi="Times New Roman" w:cs="Times New Roman"/>
          <w:b/>
          <w:sz w:val="28"/>
          <w:szCs w:val="28"/>
        </w:rPr>
        <w:t>.</w:t>
      </w:r>
    </w:p>
    <w:p w:rsidR="004A1417" w:rsidRDefault="004A1417" w:rsidP="00E54831">
      <w:pPr>
        <w:rPr>
          <w:rFonts w:ascii="Times New Roman" w:hAnsi="Times New Roman" w:cs="Times New Roman"/>
          <w:b/>
          <w:sz w:val="28"/>
          <w:szCs w:val="28"/>
        </w:rPr>
      </w:pPr>
    </w:p>
    <w:p w:rsidR="00E54831" w:rsidRPr="00E54831" w:rsidRDefault="004A1417" w:rsidP="00E54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Кузнецова Елена Владимировна.</w:t>
      </w:r>
      <w:r w:rsidR="00E54831">
        <w:rPr>
          <w:rFonts w:ascii="Times New Roman" w:hAnsi="Times New Roman" w:cs="Times New Roman"/>
          <w:b/>
          <w:sz w:val="28"/>
          <w:szCs w:val="28"/>
        </w:rPr>
        <w:br/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Термин «</w:t>
      </w:r>
      <w:r w:rsidRPr="004A1417">
        <w:rPr>
          <w:rFonts w:ascii="Times New Roman" w:hAnsi="Times New Roman" w:cs="Times New Roman"/>
          <w:b/>
          <w:sz w:val="24"/>
          <w:szCs w:val="24"/>
        </w:rPr>
        <w:t>толерантность</w:t>
      </w:r>
      <w:r w:rsidRPr="000A7856">
        <w:rPr>
          <w:rFonts w:ascii="Times New Roman" w:hAnsi="Times New Roman" w:cs="Times New Roman"/>
          <w:sz w:val="24"/>
          <w:szCs w:val="24"/>
        </w:rPr>
        <w:t>» рассматривается как условие успешной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интеграции в систему общественных отношений, заключающееся в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умении жить в гармонии как с самим собой, так и с миром людей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(микро- и макросредой). Для толерантного человека характерно положительное отношение к другим людям, способность проявлять терпение, развитое чувство юмора, чуткое отношение к чужим проблемам,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адекватное восприятие отличий между людьми, способность владеть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самим собой, отсутствие склонности к осуждению других людей, любознательность и многими другими положительными чертами характера. Критерием толерантности выступают моральные принципы и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нормы человеческого существования.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Становление личности ребенка происходит в окружении множество разных людей. Для того, чтобы каждый ребенок мог легко влиться в социум, и его бы адекватно воспринимали со всеми особенностями и индивидуальными чертами, то с самого детства в нем необходимо воспитывать такое же восприятие людей, т.е. воспитывать в традициях толерантности.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Проблема воспитания толерантности – это проблема культуры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общения и поведения, а значит это проблема педагогическая.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41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0A7856">
        <w:rPr>
          <w:rFonts w:ascii="Times New Roman" w:hAnsi="Times New Roman" w:cs="Times New Roman"/>
          <w:sz w:val="24"/>
          <w:szCs w:val="24"/>
        </w:rPr>
        <w:t>воспитания на сегодняшний день является - обучение общечеловеческим ценностям и навыкам жизни в обществе на основе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диалога, сотрудничества, справедливости и отказа от насилия при решении проблем.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Достижение данной цели возможно при решении 2-х блоков задач: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b/>
          <w:sz w:val="24"/>
          <w:szCs w:val="24"/>
        </w:rPr>
        <w:t>1 бло</w:t>
      </w:r>
      <w:r w:rsidRPr="000A7856">
        <w:rPr>
          <w:rFonts w:ascii="Times New Roman" w:hAnsi="Times New Roman" w:cs="Times New Roman"/>
          <w:sz w:val="24"/>
          <w:szCs w:val="24"/>
        </w:rPr>
        <w:t>к направлен на формирование межличностных отношений;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b/>
          <w:sz w:val="24"/>
          <w:szCs w:val="24"/>
        </w:rPr>
        <w:t>2 блок</w:t>
      </w:r>
      <w:r w:rsidRPr="000A7856">
        <w:rPr>
          <w:rFonts w:ascii="Times New Roman" w:hAnsi="Times New Roman" w:cs="Times New Roman"/>
          <w:sz w:val="24"/>
          <w:szCs w:val="24"/>
        </w:rPr>
        <w:t xml:space="preserve"> – на создание толерантной среды в сфере образования.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Решение поставленных задач осуществляется при реализации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всех направлений воспитательной деятельности по развитию личности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 xml:space="preserve">ребенка (духовно-нравственное, </w:t>
      </w:r>
      <w:r w:rsidRPr="000A7856"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4A1417">
        <w:rPr>
          <w:rFonts w:ascii="Times New Roman" w:hAnsi="Times New Roman" w:cs="Times New Roman"/>
          <w:sz w:val="24"/>
          <w:szCs w:val="24"/>
        </w:rPr>
        <w:t>удожественно-эстетическое, соци</w:t>
      </w:r>
      <w:r w:rsidRPr="000A7856">
        <w:rPr>
          <w:rFonts w:ascii="Times New Roman" w:hAnsi="Times New Roman" w:cs="Times New Roman"/>
          <w:sz w:val="24"/>
          <w:szCs w:val="24"/>
        </w:rPr>
        <w:t>ально-трудовое, физкультурно-оздоровительное, гражданско-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правовое).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Каким образом нужно воспитывать толерантность, начиная с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младшего школьного возраста?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- Во-первых, необходимо знакомить детей с принципом уважения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человеческого достоинства всех без исключения людей.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- Разъяснять детям то, что кажд</w:t>
      </w:r>
      <w:r w:rsidR="004A1417">
        <w:rPr>
          <w:rFonts w:ascii="Times New Roman" w:hAnsi="Times New Roman" w:cs="Times New Roman"/>
          <w:sz w:val="24"/>
          <w:szCs w:val="24"/>
        </w:rPr>
        <w:t>ый человек – это уникальная лич</w:t>
      </w:r>
      <w:r w:rsidRPr="000A7856">
        <w:rPr>
          <w:rFonts w:ascii="Times New Roman" w:hAnsi="Times New Roman" w:cs="Times New Roman"/>
          <w:sz w:val="24"/>
          <w:szCs w:val="24"/>
        </w:rPr>
        <w:t>ность и необходимо уважать различия между людьми.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- Ученики должны понимать, что их различия могут выступать как дополняющие друг друга элементы, как подарок каждого из них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всем другим в целом.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- Детей следует приучать к со</w:t>
      </w:r>
      <w:r w:rsidR="004A1417">
        <w:rPr>
          <w:rFonts w:ascii="Times New Roman" w:hAnsi="Times New Roman" w:cs="Times New Roman"/>
          <w:sz w:val="24"/>
          <w:szCs w:val="24"/>
        </w:rPr>
        <w:t>вместному решению проблем и раз</w:t>
      </w:r>
      <w:r w:rsidRPr="000A7856">
        <w:rPr>
          <w:rFonts w:ascii="Times New Roman" w:hAnsi="Times New Roman" w:cs="Times New Roman"/>
          <w:sz w:val="24"/>
          <w:szCs w:val="24"/>
        </w:rPr>
        <w:t>делению труда при выполнении заданий, чтобы наглядно показать, как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выигрывает каждый при решении проблем через сотрудничество.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- Дети на практике должны познавать, что такое уважение и терпимость по отношению к другим.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Известно, что родители являются первыми и основными воспитателями детей. В школу приходят дети, из разных семей с разным социальным статусом, с разными материальными возможностями, разных национальностей и с разным как положительным, так и отрицательным опытом взаимодействия с окружающими. Для плодотворного воспитания детей в классе необходимо свести эти противоречия в процессе взаимодействия к общей основе – ненасильственному, уважительному отношению.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Поэтому, на сегодняшний день возникает необходимость воспитания культуры толерантности с самых первых дней обучения ребенка в школе.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Особая роль здесь принадлежит, безусловно, педагогам.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Психологи считают, что ребенок проявляет агрессивность в несколько раз чаще там, где агрессию взрослых он видел ежедневно, и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где она стала нормой его жизни. П</w:t>
      </w:r>
      <w:r w:rsidR="004A1417">
        <w:rPr>
          <w:rFonts w:ascii="Times New Roman" w:hAnsi="Times New Roman" w:cs="Times New Roman"/>
          <w:sz w:val="24"/>
          <w:szCs w:val="24"/>
        </w:rPr>
        <w:t>оэтому общение педагога с ребен</w:t>
      </w:r>
      <w:r w:rsidRPr="000A7856">
        <w:rPr>
          <w:rFonts w:ascii="Times New Roman" w:hAnsi="Times New Roman" w:cs="Times New Roman"/>
          <w:sz w:val="24"/>
          <w:szCs w:val="24"/>
        </w:rPr>
        <w:t>ком должно строиться на основе уважения и признания права на его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отличие.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Толерантный путь </w:t>
      </w:r>
      <w:r w:rsidRPr="000A7856">
        <w:rPr>
          <w:rFonts w:ascii="Times New Roman" w:hAnsi="Times New Roman" w:cs="Times New Roman"/>
          <w:sz w:val="24"/>
          <w:szCs w:val="24"/>
        </w:rPr>
        <w:t>– это путь человека, хорошо знающего себя.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Следует учитывать, что понимание и принятие другого невозможно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без понимания и принятия себя. Поэтому работа с детьми в воспитательских группах начинается с работы, направленной на формирование личностной идентификации, на осознание своих достоинств и недостатков. Воспитанник младшего школьного возраста должен знать: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-кто он, свои желания, сильные и слабые стороны, иметь представления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о чертах своего характера…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Осознать себя и научиться понимать других ребенку помогают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игры и упражнения, которые проводятся в группах: «Волшебный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стул», «Какой он?», «Волшебная рука», «Ах, какой ты молодец!» и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другие.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На данном этапе обучения важным является проведение занятий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 xml:space="preserve">по этикету и уроков нравственности. 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b/>
          <w:sz w:val="24"/>
          <w:szCs w:val="24"/>
        </w:rPr>
        <w:t>Этикет</w:t>
      </w:r>
      <w:r w:rsidRPr="000A7856">
        <w:rPr>
          <w:rFonts w:ascii="Times New Roman" w:hAnsi="Times New Roman" w:cs="Times New Roman"/>
          <w:sz w:val="24"/>
          <w:szCs w:val="24"/>
        </w:rPr>
        <w:t xml:space="preserve"> – это и есть древний символ толерантности. Этикет придуман для избегания конфликтов. Золотое правило, сформулированное еще в 5 в. до н.э. «Поступай с другими так, как бы ты хотел, чтобы поступали с тобой», актуально и в наши дни.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На занятиях дети учатся правилам общения и поведения, познают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нравственные ценности, пытаются разобраться в таких понятиях, как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«добрый человек», «дружба», «настоящий друг», поразмышлять о хороших и плохих поступках, о правде и лжи и т.д.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Через уроки толерантности воспитанники знакомятся с понятием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 xml:space="preserve">«толерантность», с основными чертами толерантной личности и </w:t>
      </w:r>
      <w:r w:rsidR="004A1417">
        <w:rPr>
          <w:rFonts w:ascii="Times New Roman" w:hAnsi="Times New Roman" w:cs="Times New Roman"/>
          <w:sz w:val="24"/>
          <w:szCs w:val="24"/>
        </w:rPr>
        <w:t>куль</w:t>
      </w:r>
      <w:r w:rsidRPr="000A7856">
        <w:rPr>
          <w:rFonts w:ascii="Times New Roman" w:hAnsi="Times New Roman" w:cs="Times New Roman"/>
          <w:sz w:val="24"/>
          <w:szCs w:val="24"/>
        </w:rPr>
        <w:t>турой взаимодействия.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Осознать себя частью целого – класса, осознать, что трудности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можно преодолевать только всем вместе помогает организация коллективных дел: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- праздников, где дети не только знакомятся с культурой и традициями родной культуры, но и получают возможность ощутить себя частью огромной страны;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- социально-значимых мероприятий (участие в акциях милосердия, неделях добрых дел, дней памяти и скорби), которые помогают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получить опыт взаимодействия с различными людьми, способствуют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формированию общественной направленности личности;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- организация трудовой деятельно</w:t>
      </w:r>
      <w:r w:rsidR="000A7856" w:rsidRPr="000A7856">
        <w:rPr>
          <w:rFonts w:ascii="Times New Roman" w:hAnsi="Times New Roman" w:cs="Times New Roman"/>
          <w:sz w:val="24"/>
          <w:szCs w:val="24"/>
        </w:rPr>
        <w:t>сти создает условия для осозна</w:t>
      </w:r>
      <w:r w:rsidRPr="000A7856">
        <w:rPr>
          <w:rFonts w:ascii="Times New Roman" w:hAnsi="Times New Roman" w:cs="Times New Roman"/>
          <w:sz w:val="24"/>
          <w:szCs w:val="24"/>
        </w:rPr>
        <w:t>ния ценности каждого члена коллектива;</w:t>
      </w:r>
    </w:p>
    <w:p w:rsidR="00E54831" w:rsidRPr="000A7856" w:rsidRDefault="004A1417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54831" w:rsidRPr="000A7856">
        <w:rPr>
          <w:rFonts w:ascii="Times New Roman" w:hAnsi="Times New Roman" w:cs="Times New Roman"/>
          <w:sz w:val="24"/>
          <w:szCs w:val="24"/>
        </w:rPr>
        <w:t>участие в творческих конкурс</w:t>
      </w:r>
      <w:r w:rsidR="000A7856" w:rsidRPr="000A7856">
        <w:rPr>
          <w:rFonts w:ascii="Times New Roman" w:hAnsi="Times New Roman" w:cs="Times New Roman"/>
          <w:sz w:val="24"/>
          <w:szCs w:val="24"/>
        </w:rPr>
        <w:t>ах, спортивных мероприятиях по</w:t>
      </w:r>
      <w:r w:rsidR="00E54831" w:rsidRPr="000A7856">
        <w:rPr>
          <w:rFonts w:ascii="Times New Roman" w:hAnsi="Times New Roman" w:cs="Times New Roman"/>
          <w:sz w:val="24"/>
          <w:szCs w:val="24"/>
        </w:rPr>
        <w:t>могает ребенку утвердиться в коллективе и поверить в свои силы.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Общаясь на занятиях и вне их, стараемся всегда придерживаться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правил, которые создают условия для равноправного межличностного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общения детей на занятиях, учат договариваться между собой, решать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конфликтные вопросы ненасильственным п</w:t>
      </w:r>
      <w:r w:rsidR="000A7856" w:rsidRPr="000A7856">
        <w:rPr>
          <w:rFonts w:ascii="Times New Roman" w:hAnsi="Times New Roman" w:cs="Times New Roman"/>
          <w:sz w:val="24"/>
          <w:szCs w:val="24"/>
        </w:rPr>
        <w:t>утё</w:t>
      </w:r>
      <w:r w:rsidRPr="000A7856">
        <w:rPr>
          <w:rFonts w:ascii="Times New Roman" w:hAnsi="Times New Roman" w:cs="Times New Roman"/>
          <w:sz w:val="24"/>
          <w:szCs w:val="24"/>
        </w:rPr>
        <w:t>м. В процессе общения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пресекается всякое унижение личности и попытки доминирования.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Основная аксиома педагогики, которую сформулировал еще К.Д.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Ушинский, заключается в том, что личность формируется личностью,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а характер – характером.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>При организации воспитательной де</w:t>
      </w:r>
      <w:r w:rsidR="004A1417">
        <w:rPr>
          <w:rFonts w:ascii="Times New Roman" w:hAnsi="Times New Roman" w:cs="Times New Roman"/>
          <w:sz w:val="24"/>
          <w:szCs w:val="24"/>
        </w:rPr>
        <w:t>ятельности педагог сам дол</w:t>
      </w:r>
      <w:r w:rsidRPr="000A7856">
        <w:rPr>
          <w:rFonts w:ascii="Times New Roman" w:hAnsi="Times New Roman" w:cs="Times New Roman"/>
          <w:sz w:val="24"/>
          <w:szCs w:val="24"/>
        </w:rPr>
        <w:t>жен выступать транслятором культуры и толерантности.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="000A7856" w:rsidRPr="000A7856">
        <w:rPr>
          <w:rFonts w:ascii="Times New Roman" w:hAnsi="Times New Roman" w:cs="Times New Roman"/>
          <w:sz w:val="24"/>
          <w:szCs w:val="24"/>
        </w:rPr>
        <w:t xml:space="preserve">Он должен </w:t>
      </w:r>
      <w:r w:rsidRPr="000A7856">
        <w:rPr>
          <w:rFonts w:ascii="Times New Roman" w:hAnsi="Times New Roman" w:cs="Times New Roman"/>
          <w:sz w:val="24"/>
          <w:szCs w:val="24"/>
        </w:rPr>
        <w:t>сам уметь внимательно слушать и с</w:t>
      </w:r>
      <w:r w:rsidR="000A7856" w:rsidRPr="000A7856">
        <w:rPr>
          <w:rFonts w:ascii="Times New Roman" w:hAnsi="Times New Roman" w:cs="Times New Roman"/>
          <w:sz w:val="24"/>
          <w:szCs w:val="24"/>
        </w:rPr>
        <w:t>лышать других; стремиться разо</w:t>
      </w:r>
      <w:r w:rsidRPr="000A7856">
        <w:rPr>
          <w:rFonts w:ascii="Times New Roman" w:hAnsi="Times New Roman" w:cs="Times New Roman"/>
          <w:sz w:val="24"/>
          <w:szCs w:val="24"/>
        </w:rPr>
        <w:t>браться и дать совет; вовремя похвалить, подбодрить и поддержать,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 xml:space="preserve">утешить, проявить уважение, благожелательность, </w:t>
      </w:r>
      <w:proofErr w:type="spellStart"/>
      <w:r w:rsidRPr="000A7856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0A7856">
        <w:rPr>
          <w:rFonts w:ascii="Times New Roman" w:hAnsi="Times New Roman" w:cs="Times New Roman"/>
          <w:sz w:val="24"/>
          <w:szCs w:val="24"/>
        </w:rPr>
        <w:t>.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Невозможно сформировать толерантность у ребенка, как и любое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другое качество, если родители</w:t>
      </w:r>
      <w:r w:rsidR="000A7856" w:rsidRPr="000A7856">
        <w:rPr>
          <w:rFonts w:ascii="Times New Roman" w:hAnsi="Times New Roman" w:cs="Times New Roman"/>
          <w:sz w:val="24"/>
          <w:szCs w:val="24"/>
        </w:rPr>
        <w:t xml:space="preserve"> и педагоги/воспитатели не будут думать в одном направл</w:t>
      </w:r>
      <w:r w:rsidR="004A1417">
        <w:rPr>
          <w:rFonts w:ascii="Times New Roman" w:hAnsi="Times New Roman" w:cs="Times New Roman"/>
          <w:sz w:val="24"/>
          <w:szCs w:val="24"/>
        </w:rPr>
        <w:t xml:space="preserve">ении и идти к этой цели сообща. </w:t>
      </w:r>
      <w:r w:rsidRPr="000A7856">
        <w:rPr>
          <w:rFonts w:ascii="Times New Roman" w:hAnsi="Times New Roman" w:cs="Times New Roman"/>
          <w:sz w:val="24"/>
          <w:szCs w:val="24"/>
        </w:rPr>
        <w:t>Формирование толерантности процесс трудный, длительный, но</w:t>
      </w:r>
      <w:r w:rsidR="004A1417">
        <w:rPr>
          <w:rFonts w:ascii="Times New Roman" w:hAnsi="Times New Roman" w:cs="Times New Roman"/>
          <w:sz w:val="24"/>
          <w:szCs w:val="24"/>
        </w:rPr>
        <w:t xml:space="preserve"> </w:t>
      </w:r>
      <w:r w:rsidRPr="000A7856">
        <w:rPr>
          <w:rFonts w:ascii="Times New Roman" w:hAnsi="Times New Roman" w:cs="Times New Roman"/>
          <w:sz w:val="24"/>
          <w:szCs w:val="24"/>
        </w:rPr>
        <w:t>необходимый, ведь</w:t>
      </w:r>
      <w:r w:rsidR="000A7856" w:rsidRPr="000A7856">
        <w:rPr>
          <w:rFonts w:ascii="Times New Roman" w:hAnsi="Times New Roman" w:cs="Times New Roman"/>
          <w:sz w:val="24"/>
          <w:szCs w:val="24"/>
        </w:rPr>
        <w:t>; «человек с огром</w:t>
      </w:r>
      <w:r w:rsidRPr="000A7856">
        <w:rPr>
          <w:rFonts w:ascii="Times New Roman" w:hAnsi="Times New Roman" w:cs="Times New Roman"/>
          <w:sz w:val="24"/>
          <w:szCs w:val="24"/>
        </w:rPr>
        <w:t>ным запасом терпения и толерантнос</w:t>
      </w:r>
      <w:r w:rsidR="000A7856" w:rsidRPr="000A7856">
        <w:rPr>
          <w:rFonts w:ascii="Times New Roman" w:hAnsi="Times New Roman" w:cs="Times New Roman"/>
          <w:sz w:val="24"/>
          <w:szCs w:val="24"/>
        </w:rPr>
        <w:t xml:space="preserve">ти идет по жизни с особой долей </w:t>
      </w:r>
      <w:r w:rsidRPr="000A7856">
        <w:rPr>
          <w:rFonts w:ascii="Times New Roman" w:hAnsi="Times New Roman" w:cs="Times New Roman"/>
          <w:sz w:val="24"/>
          <w:szCs w:val="24"/>
        </w:rPr>
        <w:t>спокойствия и умиротворенности. Так</w:t>
      </w:r>
      <w:r w:rsidR="000A7856" w:rsidRPr="000A7856">
        <w:rPr>
          <w:rFonts w:ascii="Times New Roman" w:hAnsi="Times New Roman" w:cs="Times New Roman"/>
          <w:sz w:val="24"/>
          <w:szCs w:val="24"/>
        </w:rPr>
        <w:t xml:space="preserve">ой человек не только счастлив и </w:t>
      </w:r>
      <w:r w:rsidRPr="000A7856">
        <w:rPr>
          <w:rFonts w:ascii="Times New Roman" w:hAnsi="Times New Roman" w:cs="Times New Roman"/>
          <w:sz w:val="24"/>
          <w:szCs w:val="24"/>
        </w:rPr>
        <w:t>эмоционально уравновешен, но он</w:t>
      </w:r>
      <w:r w:rsidR="000A7856" w:rsidRPr="000A7856">
        <w:rPr>
          <w:rFonts w:ascii="Times New Roman" w:hAnsi="Times New Roman" w:cs="Times New Roman"/>
          <w:sz w:val="24"/>
          <w:szCs w:val="24"/>
        </w:rPr>
        <w:t xml:space="preserve">, к тому же, крепче здоровьем и </w:t>
      </w:r>
      <w:r w:rsidRPr="000A7856">
        <w:rPr>
          <w:rFonts w:ascii="Times New Roman" w:hAnsi="Times New Roman" w:cs="Times New Roman"/>
          <w:sz w:val="24"/>
          <w:szCs w:val="24"/>
        </w:rPr>
        <w:t>меньше подвержен болезням. У него с</w:t>
      </w:r>
      <w:r w:rsidR="000A7856" w:rsidRPr="000A7856">
        <w:rPr>
          <w:rFonts w:ascii="Times New Roman" w:hAnsi="Times New Roman" w:cs="Times New Roman"/>
          <w:sz w:val="24"/>
          <w:szCs w:val="24"/>
        </w:rPr>
        <w:t xml:space="preserve">ильная воля, хороший аппетит, и </w:t>
      </w:r>
      <w:r w:rsidRPr="000A7856">
        <w:rPr>
          <w:rFonts w:ascii="Times New Roman" w:hAnsi="Times New Roman" w:cs="Times New Roman"/>
          <w:sz w:val="24"/>
          <w:szCs w:val="24"/>
        </w:rPr>
        <w:t>ему легче заснуть, ведь совесть его чиста».</w:t>
      </w:r>
    </w:p>
    <w:p w:rsidR="000A7856" w:rsidRPr="000A7856" w:rsidRDefault="000A7856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31" w:rsidRPr="000A7856" w:rsidRDefault="000A7856" w:rsidP="000A78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A7856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E54831" w:rsidRPr="000A7856" w:rsidRDefault="00E54831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8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A7856">
        <w:rPr>
          <w:rFonts w:ascii="Times New Roman" w:hAnsi="Times New Roman" w:cs="Times New Roman"/>
          <w:sz w:val="24"/>
          <w:szCs w:val="24"/>
        </w:rPr>
        <w:t>Бобинова</w:t>
      </w:r>
      <w:proofErr w:type="spellEnd"/>
      <w:r w:rsidRPr="000A7856">
        <w:rPr>
          <w:rFonts w:ascii="Times New Roman" w:hAnsi="Times New Roman" w:cs="Times New Roman"/>
          <w:sz w:val="24"/>
          <w:szCs w:val="24"/>
        </w:rPr>
        <w:t xml:space="preserve"> С.В. Воспитание культуры толерантности. Начальная</w:t>
      </w:r>
    </w:p>
    <w:p w:rsidR="00743EEC" w:rsidRPr="000A7856" w:rsidRDefault="004A1417" w:rsidP="000A78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школа, 2018</w:t>
      </w:r>
      <w:bookmarkStart w:id="0" w:name="_GoBack"/>
      <w:bookmarkEnd w:id="0"/>
      <w:r w:rsidR="00E54831" w:rsidRPr="000A7856">
        <w:rPr>
          <w:rFonts w:ascii="Times New Roman" w:hAnsi="Times New Roman" w:cs="Times New Roman"/>
          <w:sz w:val="24"/>
          <w:szCs w:val="24"/>
        </w:rPr>
        <w:t>. №8</w:t>
      </w:r>
    </w:p>
    <w:sectPr w:rsidR="00743EEC" w:rsidRPr="000A7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1"/>
    <w:rsid w:val="000A7856"/>
    <w:rsid w:val="004A1417"/>
    <w:rsid w:val="00743EEC"/>
    <w:rsid w:val="00E5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0EAF-445B-408B-8909-3057EEBA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2023-12-09T09:29:00Z</dcterms:created>
  <dcterms:modified xsi:type="dcterms:W3CDTF">2023-12-09T09:29:00Z</dcterms:modified>
</cp:coreProperties>
</file>