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Роль порядка слов в русском предложении: гибкость и выразительность</w:t>
      </w:r>
    </w:p>
    <w:p>
      <w:pPr>
        <w:pStyle w:val="style0"/>
        <w:rPr/>
      </w:pPr>
      <w:r>
        <w:t>Русский язык, в отличие от многих других, обладает относительно свободным порядком слов. Это означает, что в большинстве случаев можно менять расположение членов предложения, не нарушая его грамматической правильности. Однако эта свобода не означает произвола. Порядок слов в русском языке играет важную роль, влияя на смысловые акценты, стилистическую окраску и эмоциональную выразительность высказывания.</w:t>
      </w:r>
    </w:p>
    <w:p>
      <w:pPr>
        <w:pStyle w:val="style0"/>
        <w:rPr/>
      </w:pPr>
      <w:r>
        <w:t>Грамматическая функция и порядок слов</w:t>
      </w:r>
    </w:p>
    <w:p>
      <w:pPr>
        <w:pStyle w:val="style0"/>
        <w:rPr/>
      </w:pPr>
      <w:r>
        <w:t>Хотя порядок слов в русском не является жёстко фиксированным, существуют определённые тенденции, которые помогают понять грамматическую структуру предложения.</w:t>
      </w:r>
    </w:p>
    <w:p>
      <w:pPr>
        <w:pStyle w:val="style0"/>
        <w:rPr/>
      </w:pPr>
      <w:r>
        <w:t>•  Прямой порядок слов (SVO - подлежащее, сказуемое, дополнение): Это наиболее нейтральный, базовый порядок, характерный для повествовательных предложений. Он соответствует логическому развертыванию мысли от субъекта действия к самому действию и его объекту. Например: "Мальчик читает книгу."</w:t>
      </w:r>
    </w:p>
    <w:p>
      <w:pPr>
        <w:pStyle w:val="style0"/>
        <w:rPr/>
      </w:pPr>
      <w:r>
        <w:t>•  Обратный порядок слов (OVS, VSO, и т.д.): При обратном порядке слов подлежащее может оказаться после сказуемого или дополнения. Это часто используется для акцентирования внимания на определённом члене предложения.</w:t>
      </w:r>
    </w:p>
    <w:p>
      <w:pPr>
        <w:pStyle w:val="style0"/>
        <w:rPr/>
      </w:pPr>
      <w:r>
        <w:t>Смысловые и логические акценты</w:t>
      </w:r>
    </w:p>
    <w:p>
      <w:pPr>
        <w:pStyle w:val="style0"/>
        <w:rPr/>
      </w:pPr>
      <w:r>
        <w:t>Гибкость порядка слов в русском языке позволяет расставлять смысловые акценты, выделять наиболее важные элементы сообщения:</w:t>
      </w:r>
    </w:p>
    <w:p>
      <w:pPr>
        <w:pStyle w:val="style0"/>
        <w:rPr/>
      </w:pPr>
      <w:r>
        <w:t>•  Выделение нового: Как правило, новая информация или важный элемент ставятся ближе к концу предложения. Например, если в предыдущем предложении говорилось про какого-то мальчика, то фраза "Книгу читает мальчик" выделит значимость того, что именно книгу он читает, а не что-то другое.</w:t>
      </w:r>
    </w:p>
    <w:p>
      <w:pPr>
        <w:pStyle w:val="style0"/>
        <w:rPr/>
      </w:pPr>
      <w:r>
        <w:t>•  Инверсия: Обратный порядок слов может использоваться для подчеркивания подлежащего или определения. Например, "Прекрасен этот закат" (выделение определения) или "Спектакль посмотрели мы" (выделение подлежащего).</w:t>
      </w:r>
    </w:p>
    <w:p>
      <w:pPr>
        <w:pStyle w:val="style0"/>
        <w:rPr/>
      </w:pPr>
      <w:r>
        <w:t>•  Логическое выделение: Часто для создания контраста, выделяют слова, несущие наибольшую смысловую нагрузку, ставя их на необычные позиции.</w:t>
      </w:r>
    </w:p>
    <w:p>
      <w:pPr>
        <w:pStyle w:val="style0"/>
        <w:rPr/>
      </w:pPr>
      <w:r>
        <w:t>•  Логическое ударение: Место в предложении помогает понять, на какое именно слово падает логическое ударение.</w:t>
      </w:r>
    </w:p>
    <w:p>
      <w:pPr>
        <w:pStyle w:val="style0"/>
        <w:rPr/>
      </w:pPr>
      <w:r>
        <w:t>Стилистическая окраска</w:t>
      </w:r>
    </w:p>
    <w:p>
      <w:pPr>
        <w:pStyle w:val="style0"/>
        <w:rPr/>
      </w:pPr>
      <w:r>
        <w:t>Порядок слов может придавать высказыванию определенную стилистическую окраску:</w:t>
      </w:r>
    </w:p>
    <w:p>
      <w:pPr>
        <w:pStyle w:val="style0"/>
        <w:rPr/>
      </w:pPr>
      <w:r>
        <w:t>•  Нейтральный стиль: Прямой порядок слов, как правило, характерен для нейтрального стиля (новостные сообщения, научные тексты).</w:t>
      </w:r>
    </w:p>
    <w:p>
      <w:pPr>
        <w:pStyle w:val="style0"/>
        <w:rPr/>
      </w:pPr>
      <w:r>
        <w:t>•  Эмоциональный стиль: Обратный порядок слов может использоваться для создания эмоциональной окраски, придания торжественности или поэтичности речи (художественная литература, ораторская речь).</w:t>
      </w:r>
    </w:p>
    <w:p>
      <w:pPr>
        <w:pStyle w:val="style0"/>
        <w:rPr/>
      </w:pPr>
      <w:r>
        <w:t>•  Разговорный стиль: Порядок слов в разговорной речи более свободный, допускает различные инверсии для выражения эмоций и создания непринужденной атмосферы.</w:t>
      </w:r>
    </w:p>
    <w:p>
      <w:pPr>
        <w:pStyle w:val="style0"/>
        <w:rPr/>
      </w:pPr>
      <w:r>
        <w:t>Порядок слов и выразительность</w:t>
      </w:r>
    </w:p>
    <w:p>
      <w:pPr>
        <w:pStyle w:val="style0"/>
        <w:rPr/>
      </w:pPr>
      <w:r>
        <w:t>Порядок слов — это мощное средство для создания выразительности. Он помогает:</w:t>
      </w:r>
    </w:p>
    <w:p>
      <w:pPr>
        <w:pStyle w:val="style0"/>
        <w:rPr/>
      </w:pPr>
      <w:r>
        <w:t>•  Создать ритм и интонацию: Порядок слов влияет на ритмическое строение предложения, а это в свою очередь влияет на интонацию и общее восприятие фразы.</w:t>
      </w:r>
    </w:p>
    <w:p>
      <w:pPr>
        <w:pStyle w:val="style0"/>
        <w:rPr/>
      </w:pPr>
      <w:r>
        <w:t>•  Вызвать эмоциональную реакцию: С помощью необычного расположения слов можно создать ощущение напряжения, тревоги, удивления и др.</w:t>
      </w:r>
    </w:p>
    <w:p>
      <w:pPr>
        <w:pStyle w:val="style0"/>
        <w:rPr/>
      </w:pPr>
      <w:r>
        <w:t>•  Подчеркнуть авторский замысел: Художники слова сознательно используют порядок слов для создания определенного эффекта, акцентируя внимание на определенных идеях и образах.</w:t>
      </w:r>
    </w:p>
    <w:p>
      <w:pPr>
        <w:pStyle w:val="style0"/>
        <w:rPr/>
      </w:pPr>
      <w:r>
        <w:t>Заключение</w:t>
      </w:r>
    </w:p>
    <w:p>
      <w:pPr>
        <w:pStyle w:val="style0"/>
        <w:rPr/>
      </w:pPr>
      <w:r>
        <w:t>Свободный порядок слов в русском языке — это не только грамматическая особенность, но и мощное стилистическое средство, способствующее выразительности и многогранности русского языка. Он позволяет не только передавать информацию, но и создавать эмоциональную окраску, акцентировать внимание на важных элементах, и в конечном итоге – сделать речь более живой и выразительной. Понимание роли порядка слов является ключом к более глубокому пониманию структуры и семантики русского предложения.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461</Words>
  <Characters>3258</Characters>
  <Application>WPS Office</Application>
  <Paragraphs>24</Paragraphs>
  <CharactersWithSpaces>3722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2024-12-26T13:26:25Z</dcterms:created>
  <dc:creator>21061119DG</dc:creator>
  <lastModifiedBy>21061119DG</lastModifiedBy>
  <dcterms:modified xsi:type="dcterms:W3CDTF">2024-12-26T13:26:25Z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7804da8a09574831b05e540ea4cc3969</vt:lpwstr>
  </property>
</Properties>
</file>