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1C305" w14:textId="77777777" w:rsidR="002B7F53" w:rsidRPr="002B7F53" w:rsidRDefault="002B7F53" w:rsidP="002B7F53">
      <w:pPr>
        <w:spacing w:after="0" w:line="360" w:lineRule="auto"/>
        <w:ind w:firstLine="709"/>
        <w:jc w:val="both"/>
        <w:rPr>
          <w:rFonts w:ascii="Times New Roman" w:eastAsia="Calibri" w:hAnsi="Times New Roman" w:cs="Times New Roman"/>
          <w:b/>
          <w:sz w:val="28"/>
          <w:szCs w:val="28"/>
        </w:rPr>
      </w:pPr>
      <w:r w:rsidRPr="002B7F53">
        <w:rPr>
          <w:rFonts w:ascii="Times New Roman" w:eastAsia="Calibri" w:hAnsi="Times New Roman" w:cs="Times New Roman"/>
          <w:b/>
          <w:sz w:val="28"/>
          <w:szCs w:val="28"/>
        </w:rPr>
        <w:t>УДК 371.7</w:t>
      </w:r>
    </w:p>
    <w:p w14:paraId="0263815E" w14:textId="77777777" w:rsidR="002B7F53" w:rsidRPr="002B7F53" w:rsidRDefault="002B7F53" w:rsidP="002B7F53">
      <w:pPr>
        <w:spacing w:after="0" w:line="360" w:lineRule="auto"/>
        <w:ind w:firstLine="709"/>
        <w:jc w:val="both"/>
        <w:rPr>
          <w:rFonts w:ascii="Times New Roman" w:eastAsia="Calibri" w:hAnsi="Times New Roman" w:cs="Times New Roman"/>
          <w:b/>
          <w:sz w:val="28"/>
          <w:szCs w:val="28"/>
        </w:rPr>
      </w:pPr>
    </w:p>
    <w:p w14:paraId="3E66B204" w14:textId="77777777" w:rsidR="002B7F53" w:rsidRPr="002B7F53" w:rsidRDefault="002B7F53" w:rsidP="002B7F53">
      <w:pPr>
        <w:spacing w:after="0" w:line="360" w:lineRule="auto"/>
        <w:ind w:firstLine="709"/>
        <w:jc w:val="center"/>
        <w:rPr>
          <w:rFonts w:ascii="Times New Roman" w:eastAsia="Calibri" w:hAnsi="Times New Roman" w:cs="Times New Roman"/>
          <w:b/>
          <w:i/>
          <w:sz w:val="28"/>
          <w:szCs w:val="28"/>
        </w:rPr>
      </w:pPr>
      <w:r w:rsidRPr="002B7F53">
        <w:rPr>
          <w:rFonts w:ascii="Times New Roman" w:eastAsia="Calibri" w:hAnsi="Times New Roman" w:cs="Times New Roman"/>
          <w:b/>
          <w:bCs/>
          <w:sz w:val="28"/>
          <w:szCs w:val="28"/>
        </w:rPr>
        <w:t>ФОРМИРОВАНИЕ ПРАВИЛЬНОЙ ОСАНКИ МЛАДШИХ ШКОЛЬНИКОВ В ПРОЦЕССЕ ЗАНЯТИЙ ФИЗИЧЕСКИМИ УПРАЖНЕНИЯМИ</w:t>
      </w:r>
    </w:p>
    <w:p w14:paraId="04C80625" w14:textId="77777777" w:rsidR="002B7F53" w:rsidRPr="002B7F53" w:rsidRDefault="002B7F53" w:rsidP="002B7F53">
      <w:pPr>
        <w:spacing w:after="0" w:line="360" w:lineRule="auto"/>
        <w:ind w:firstLine="709"/>
        <w:jc w:val="right"/>
        <w:rPr>
          <w:rFonts w:ascii="Times New Roman" w:eastAsia="Calibri" w:hAnsi="Times New Roman" w:cs="Times New Roman"/>
          <w:b/>
          <w:i/>
          <w:sz w:val="28"/>
          <w:szCs w:val="28"/>
        </w:rPr>
      </w:pPr>
      <w:proofErr w:type="spellStart"/>
      <w:r w:rsidRPr="002B7F53">
        <w:rPr>
          <w:rFonts w:ascii="Times New Roman" w:eastAsia="Calibri" w:hAnsi="Times New Roman" w:cs="Times New Roman"/>
          <w:b/>
          <w:i/>
          <w:sz w:val="28"/>
          <w:szCs w:val="28"/>
        </w:rPr>
        <w:t>Пацук</w:t>
      </w:r>
      <w:proofErr w:type="spellEnd"/>
      <w:r w:rsidRPr="002B7F53">
        <w:rPr>
          <w:rFonts w:ascii="Times New Roman" w:eastAsia="Calibri" w:hAnsi="Times New Roman" w:cs="Times New Roman"/>
          <w:b/>
          <w:i/>
          <w:sz w:val="28"/>
          <w:szCs w:val="28"/>
        </w:rPr>
        <w:t xml:space="preserve"> А.В.,</w:t>
      </w:r>
    </w:p>
    <w:p w14:paraId="08A076E3" w14:textId="77777777" w:rsidR="002B7F53" w:rsidRPr="002B7F53" w:rsidRDefault="002B7F53" w:rsidP="002B7F53">
      <w:pPr>
        <w:spacing w:after="0" w:line="360" w:lineRule="auto"/>
        <w:ind w:firstLine="709"/>
        <w:jc w:val="right"/>
        <w:rPr>
          <w:rFonts w:ascii="Times New Roman" w:eastAsia="Calibri" w:hAnsi="Times New Roman" w:cs="Times New Roman"/>
          <w:i/>
          <w:sz w:val="28"/>
          <w:szCs w:val="28"/>
        </w:rPr>
      </w:pPr>
      <w:r w:rsidRPr="002B7F53">
        <w:rPr>
          <w:rFonts w:ascii="Times New Roman" w:eastAsia="Calibri" w:hAnsi="Times New Roman" w:cs="Times New Roman"/>
          <w:i/>
          <w:sz w:val="28"/>
          <w:szCs w:val="28"/>
        </w:rPr>
        <w:t>студент,4 курса Б-4фб группы</w:t>
      </w:r>
    </w:p>
    <w:p w14:paraId="0EFD93D9" w14:textId="77777777" w:rsidR="002B7F53" w:rsidRPr="002B7F53" w:rsidRDefault="002B7F53" w:rsidP="002B7F53">
      <w:pPr>
        <w:spacing w:after="0" w:line="360" w:lineRule="auto"/>
        <w:ind w:firstLine="709"/>
        <w:jc w:val="right"/>
        <w:rPr>
          <w:rFonts w:ascii="Times New Roman" w:eastAsia="Calibri" w:hAnsi="Times New Roman" w:cs="Times New Roman"/>
          <w:i/>
          <w:sz w:val="28"/>
          <w:szCs w:val="28"/>
        </w:rPr>
      </w:pPr>
      <w:r w:rsidRPr="002B7F53">
        <w:rPr>
          <w:rFonts w:ascii="Times New Roman" w:eastAsia="Calibri" w:hAnsi="Times New Roman" w:cs="Times New Roman"/>
          <w:i/>
          <w:sz w:val="28"/>
          <w:szCs w:val="28"/>
        </w:rPr>
        <w:t xml:space="preserve">Научный руководитель: </w:t>
      </w:r>
      <w:r w:rsidRPr="002B7F53">
        <w:rPr>
          <w:rFonts w:ascii="Times New Roman" w:eastAsia="Calibri" w:hAnsi="Times New Roman" w:cs="Times New Roman"/>
          <w:b/>
          <w:i/>
          <w:sz w:val="28"/>
          <w:szCs w:val="28"/>
        </w:rPr>
        <w:t>Шиянова Г.В.,</w:t>
      </w:r>
    </w:p>
    <w:p w14:paraId="311D93D8" w14:textId="60DD0EB8" w:rsidR="002B7F53" w:rsidRPr="002B7F53" w:rsidRDefault="00F87710" w:rsidP="002B7F53">
      <w:pPr>
        <w:spacing w:after="0" w:line="360" w:lineRule="auto"/>
        <w:ind w:firstLine="709"/>
        <w:jc w:val="right"/>
        <w:rPr>
          <w:rFonts w:ascii="Times New Roman" w:eastAsia="Calibri" w:hAnsi="Times New Roman" w:cs="Times New Roman"/>
          <w:i/>
          <w:sz w:val="28"/>
          <w:szCs w:val="28"/>
        </w:rPr>
      </w:pPr>
      <w:r w:rsidRPr="00F87710">
        <w:rPr>
          <w:rFonts w:ascii="Times New Roman" w:eastAsia="Calibri" w:hAnsi="Times New Roman" w:cs="Times New Roman"/>
          <w:i/>
          <w:sz w:val="28"/>
          <w:szCs w:val="28"/>
        </w:rPr>
        <w:t>К</w:t>
      </w:r>
      <w:r w:rsidR="002B7F53" w:rsidRPr="00F87710">
        <w:rPr>
          <w:rFonts w:ascii="Times New Roman" w:eastAsia="Calibri" w:hAnsi="Times New Roman" w:cs="Times New Roman"/>
          <w:i/>
          <w:sz w:val="28"/>
          <w:szCs w:val="28"/>
        </w:rPr>
        <w:t>ан</w:t>
      </w:r>
      <w:r w:rsidRPr="00F87710">
        <w:rPr>
          <w:rFonts w:ascii="Times New Roman" w:eastAsia="Calibri" w:hAnsi="Times New Roman" w:cs="Times New Roman"/>
          <w:i/>
          <w:sz w:val="28"/>
          <w:szCs w:val="28"/>
        </w:rPr>
        <w:t>дидат</w:t>
      </w:r>
      <w:r>
        <w:rPr>
          <w:rFonts w:ascii="Times New Roman" w:eastAsia="Calibri" w:hAnsi="Times New Roman" w:cs="Times New Roman"/>
          <w:i/>
          <w:sz w:val="28"/>
          <w:szCs w:val="28"/>
        </w:rPr>
        <w:t xml:space="preserve"> </w:t>
      </w:r>
      <w:r w:rsidR="002B7F53" w:rsidRPr="00F87710">
        <w:rPr>
          <w:rFonts w:ascii="Times New Roman" w:eastAsia="Calibri" w:hAnsi="Times New Roman" w:cs="Times New Roman"/>
          <w:i/>
          <w:sz w:val="28"/>
          <w:szCs w:val="28"/>
        </w:rPr>
        <w:t>пед</w:t>
      </w:r>
      <w:r w:rsidRPr="00F87710">
        <w:rPr>
          <w:rFonts w:ascii="Times New Roman" w:eastAsia="Calibri" w:hAnsi="Times New Roman" w:cs="Times New Roman"/>
          <w:i/>
          <w:sz w:val="28"/>
          <w:szCs w:val="28"/>
        </w:rPr>
        <w:t>агогических</w:t>
      </w:r>
      <w:r>
        <w:rPr>
          <w:rFonts w:ascii="Times New Roman" w:eastAsia="Calibri" w:hAnsi="Times New Roman" w:cs="Times New Roman"/>
          <w:i/>
          <w:sz w:val="28"/>
          <w:szCs w:val="28"/>
        </w:rPr>
        <w:t xml:space="preserve"> </w:t>
      </w:r>
      <w:r w:rsidR="002B7F53" w:rsidRPr="00F87710">
        <w:rPr>
          <w:rFonts w:ascii="Times New Roman" w:eastAsia="Calibri" w:hAnsi="Times New Roman" w:cs="Times New Roman"/>
          <w:i/>
          <w:sz w:val="28"/>
          <w:szCs w:val="28"/>
        </w:rPr>
        <w:t>наук</w:t>
      </w:r>
      <w:r w:rsidR="002B7F53">
        <w:rPr>
          <w:rFonts w:ascii="Times New Roman" w:eastAsia="Calibri" w:hAnsi="Times New Roman" w:cs="Times New Roman"/>
          <w:i/>
          <w:sz w:val="28"/>
          <w:szCs w:val="28"/>
        </w:rPr>
        <w:t xml:space="preserve">, </w:t>
      </w:r>
      <w:r w:rsidR="002B7F53" w:rsidRPr="002B7F53">
        <w:rPr>
          <w:rFonts w:ascii="Times New Roman" w:eastAsia="Calibri" w:hAnsi="Times New Roman" w:cs="Times New Roman"/>
          <w:i/>
          <w:sz w:val="28"/>
          <w:szCs w:val="28"/>
        </w:rPr>
        <w:t xml:space="preserve">доцент кафедры гуманитарных и </w:t>
      </w:r>
    </w:p>
    <w:p w14:paraId="56BD9F28" w14:textId="77777777" w:rsidR="002B7F53" w:rsidRPr="002B7F53" w:rsidRDefault="002B7F53" w:rsidP="002B7F53">
      <w:pPr>
        <w:spacing w:after="0" w:line="360" w:lineRule="auto"/>
        <w:ind w:firstLine="709"/>
        <w:jc w:val="right"/>
        <w:rPr>
          <w:rFonts w:ascii="Times New Roman" w:eastAsia="Calibri" w:hAnsi="Times New Roman" w:cs="Times New Roman"/>
          <w:i/>
          <w:sz w:val="28"/>
          <w:szCs w:val="28"/>
        </w:rPr>
      </w:pPr>
      <w:r w:rsidRPr="002B7F53">
        <w:rPr>
          <w:rFonts w:ascii="Times New Roman" w:eastAsia="Calibri" w:hAnsi="Times New Roman" w:cs="Times New Roman"/>
          <w:i/>
          <w:sz w:val="28"/>
          <w:szCs w:val="28"/>
        </w:rPr>
        <w:t>социально-экономических дисциплин</w:t>
      </w:r>
    </w:p>
    <w:p w14:paraId="438FABA1" w14:textId="77777777" w:rsidR="002B7F53" w:rsidRPr="002B7F53" w:rsidRDefault="002B7F53" w:rsidP="002B7F53">
      <w:pPr>
        <w:spacing w:after="0" w:line="360" w:lineRule="auto"/>
        <w:ind w:firstLine="709"/>
        <w:jc w:val="right"/>
        <w:rPr>
          <w:rFonts w:ascii="Times New Roman" w:eastAsia="Calibri" w:hAnsi="Times New Roman" w:cs="Times New Roman"/>
          <w:sz w:val="28"/>
          <w:szCs w:val="28"/>
        </w:rPr>
      </w:pPr>
      <w:r w:rsidRPr="002B7F53">
        <w:rPr>
          <w:rFonts w:ascii="Times New Roman" w:eastAsia="Calibri" w:hAnsi="Times New Roman" w:cs="Times New Roman"/>
          <w:i/>
          <w:sz w:val="28"/>
          <w:szCs w:val="28"/>
        </w:rPr>
        <w:t>Филиал СГПИ в г. Железноводске, Россия</w:t>
      </w:r>
    </w:p>
    <w:p w14:paraId="79B8211E" w14:textId="77777777" w:rsidR="002B7F53" w:rsidRPr="002B7F53" w:rsidRDefault="002B7F53" w:rsidP="002B7F53">
      <w:pPr>
        <w:spacing w:after="0" w:line="360" w:lineRule="auto"/>
        <w:ind w:firstLine="709"/>
        <w:jc w:val="right"/>
        <w:rPr>
          <w:rFonts w:ascii="Times New Roman" w:eastAsia="Calibri" w:hAnsi="Times New Roman" w:cs="Times New Roman"/>
          <w:sz w:val="28"/>
          <w:szCs w:val="28"/>
        </w:rPr>
      </w:pPr>
    </w:p>
    <w:p w14:paraId="27DB6FBD" w14:textId="77777777" w:rsidR="002B7F53" w:rsidRPr="002B7F53" w:rsidRDefault="002B7F53" w:rsidP="002B7F53">
      <w:pPr>
        <w:spacing w:after="0" w:line="360" w:lineRule="auto"/>
        <w:ind w:firstLine="709"/>
        <w:jc w:val="center"/>
        <w:rPr>
          <w:rFonts w:ascii="Times New Roman" w:eastAsia="Calibri" w:hAnsi="Times New Roman" w:cs="Times New Roman"/>
          <w:b/>
          <w:sz w:val="28"/>
          <w:szCs w:val="28"/>
          <w:lang w:val="en-US"/>
        </w:rPr>
      </w:pPr>
      <w:r w:rsidRPr="002B7F53">
        <w:rPr>
          <w:rFonts w:ascii="Times New Roman" w:eastAsia="Calibri" w:hAnsi="Times New Roman" w:cs="Times New Roman"/>
          <w:b/>
          <w:sz w:val="28"/>
          <w:szCs w:val="28"/>
          <w:lang w:val="en-US"/>
        </w:rPr>
        <w:t xml:space="preserve">FORMATION OF CORRECT POSTURE OF YOUNGER SCHOOLCHILDREN IN THE PROCESS OF PHYSICAL EXERCISES </w:t>
      </w:r>
    </w:p>
    <w:p w14:paraId="285A789C" w14:textId="77777777" w:rsidR="002B7F53" w:rsidRPr="002B7F53" w:rsidRDefault="002B7F53" w:rsidP="002B7F53">
      <w:pPr>
        <w:spacing w:after="0" w:line="360" w:lineRule="auto"/>
        <w:ind w:firstLine="709"/>
        <w:jc w:val="right"/>
        <w:rPr>
          <w:rFonts w:ascii="Times New Roman" w:eastAsia="Calibri" w:hAnsi="Times New Roman" w:cs="Times New Roman"/>
          <w:b/>
          <w:i/>
          <w:sz w:val="28"/>
          <w:szCs w:val="28"/>
          <w:lang w:val="en-US"/>
        </w:rPr>
      </w:pPr>
      <w:r w:rsidRPr="002B7F53">
        <w:rPr>
          <w:rFonts w:ascii="Times New Roman" w:eastAsia="Calibri" w:hAnsi="Times New Roman" w:cs="Times New Roman"/>
          <w:b/>
          <w:i/>
          <w:sz w:val="28"/>
          <w:szCs w:val="28"/>
          <w:lang w:val="en-US"/>
        </w:rPr>
        <w:t>Patsuk A.V.,</w:t>
      </w:r>
    </w:p>
    <w:p w14:paraId="31D1AF12" w14:textId="77777777" w:rsidR="002B7F53" w:rsidRPr="002B7F53" w:rsidRDefault="002B7F53" w:rsidP="002B7F53">
      <w:pPr>
        <w:spacing w:after="0" w:line="360" w:lineRule="auto"/>
        <w:ind w:firstLine="709"/>
        <w:jc w:val="right"/>
        <w:rPr>
          <w:rFonts w:ascii="Times New Roman" w:eastAsia="Calibri" w:hAnsi="Times New Roman" w:cs="Times New Roman"/>
          <w:i/>
          <w:sz w:val="28"/>
          <w:szCs w:val="28"/>
          <w:highlight w:val="yellow"/>
          <w:lang w:val="en-US"/>
        </w:rPr>
      </w:pPr>
      <w:r w:rsidRPr="002B7F53">
        <w:rPr>
          <w:rFonts w:ascii="Times New Roman" w:eastAsia="Calibri" w:hAnsi="Times New Roman" w:cs="Times New Roman"/>
          <w:i/>
          <w:sz w:val="28"/>
          <w:szCs w:val="28"/>
          <w:lang w:val="en-US"/>
        </w:rPr>
        <w:t xml:space="preserve">Scientific adviser: </w:t>
      </w:r>
      <w:proofErr w:type="spellStart"/>
      <w:r w:rsidRPr="002B7F53">
        <w:rPr>
          <w:rFonts w:ascii="Times New Roman" w:eastAsia="Calibri" w:hAnsi="Times New Roman" w:cs="Times New Roman"/>
          <w:b/>
          <w:i/>
          <w:sz w:val="28"/>
          <w:szCs w:val="28"/>
          <w:lang w:val="en-US"/>
        </w:rPr>
        <w:t>Shiyanova</w:t>
      </w:r>
      <w:proofErr w:type="spellEnd"/>
      <w:r w:rsidRPr="002B7F53">
        <w:rPr>
          <w:rFonts w:ascii="Times New Roman" w:eastAsia="Calibri" w:hAnsi="Times New Roman" w:cs="Times New Roman"/>
          <w:b/>
          <w:i/>
          <w:sz w:val="28"/>
          <w:szCs w:val="28"/>
          <w:lang w:val="en-US"/>
        </w:rPr>
        <w:t xml:space="preserve"> G.V.,</w:t>
      </w:r>
    </w:p>
    <w:p w14:paraId="54361A6F" w14:textId="77777777" w:rsidR="002B7F53" w:rsidRPr="002B7F53" w:rsidRDefault="002B7F53" w:rsidP="002B7F53">
      <w:pPr>
        <w:spacing w:after="0" w:line="360" w:lineRule="auto"/>
        <w:ind w:firstLine="709"/>
        <w:jc w:val="right"/>
        <w:rPr>
          <w:rFonts w:ascii="Times New Roman" w:eastAsia="Calibri" w:hAnsi="Times New Roman" w:cs="Times New Roman"/>
          <w:b/>
          <w:i/>
          <w:iCs/>
          <w:sz w:val="40"/>
          <w:szCs w:val="40"/>
          <w:lang w:val="en-US"/>
        </w:rPr>
      </w:pPr>
      <w:r w:rsidRPr="002B7F53">
        <w:rPr>
          <w:rFonts w:ascii="Times New Roman" w:eastAsia="Calibri" w:hAnsi="Times New Roman" w:cs="Times New Roman"/>
          <w:i/>
          <w:iCs/>
          <w:color w:val="000000"/>
          <w:sz w:val="28"/>
          <w:szCs w:val="28"/>
          <w:lang w:val="en-US"/>
        </w:rPr>
        <w:t xml:space="preserve">Associate Professor of the Department of Humanities and Socio-Economic Disciplines SGPI branch in </w:t>
      </w:r>
      <w:proofErr w:type="spellStart"/>
      <w:r w:rsidRPr="002B7F53">
        <w:rPr>
          <w:rFonts w:ascii="Times New Roman" w:eastAsia="Calibri" w:hAnsi="Times New Roman" w:cs="Times New Roman"/>
          <w:i/>
          <w:iCs/>
          <w:color w:val="000000"/>
          <w:sz w:val="28"/>
          <w:szCs w:val="28"/>
          <w:lang w:val="en-US"/>
        </w:rPr>
        <w:t>Zheleznovodsk</w:t>
      </w:r>
      <w:proofErr w:type="spellEnd"/>
      <w:r w:rsidRPr="002B7F53">
        <w:rPr>
          <w:rFonts w:ascii="Times New Roman" w:eastAsia="Calibri" w:hAnsi="Times New Roman" w:cs="Times New Roman"/>
          <w:i/>
          <w:iCs/>
          <w:color w:val="000000"/>
          <w:sz w:val="28"/>
          <w:szCs w:val="28"/>
          <w:lang w:val="en-US"/>
        </w:rPr>
        <w:t>, Russia</w:t>
      </w:r>
    </w:p>
    <w:p w14:paraId="3AA0E672" w14:textId="77777777" w:rsidR="002B7F53" w:rsidRPr="002B7F53" w:rsidRDefault="002B7F53" w:rsidP="002B7F53">
      <w:pPr>
        <w:spacing w:after="0" w:line="360" w:lineRule="auto"/>
        <w:ind w:firstLine="709"/>
        <w:jc w:val="center"/>
        <w:rPr>
          <w:rFonts w:ascii="Times New Roman" w:eastAsia="Calibri" w:hAnsi="Times New Roman" w:cs="Times New Roman"/>
          <w:i/>
          <w:sz w:val="28"/>
          <w:szCs w:val="28"/>
          <w:lang w:val="en-US"/>
        </w:rPr>
      </w:pPr>
    </w:p>
    <w:p w14:paraId="49B58040" w14:textId="77777777" w:rsidR="002B7F53" w:rsidRPr="002B7F53" w:rsidRDefault="002B7F53" w:rsidP="002B7F53">
      <w:pPr>
        <w:spacing w:after="0" w:line="360" w:lineRule="auto"/>
        <w:ind w:firstLine="709"/>
        <w:jc w:val="right"/>
        <w:rPr>
          <w:rFonts w:ascii="Times New Roman" w:eastAsia="Calibri" w:hAnsi="Times New Roman" w:cs="Times New Roman"/>
          <w:i/>
          <w:sz w:val="28"/>
          <w:szCs w:val="28"/>
          <w:lang w:val="en-US"/>
        </w:rPr>
      </w:pPr>
    </w:p>
    <w:p w14:paraId="5305F31C" w14:textId="77777777" w:rsidR="002B7F53" w:rsidRPr="002B7F53" w:rsidRDefault="002B7F53" w:rsidP="002B7F53">
      <w:pPr>
        <w:spacing w:after="0" w:line="360" w:lineRule="auto"/>
        <w:ind w:firstLine="709"/>
        <w:jc w:val="right"/>
        <w:rPr>
          <w:rFonts w:ascii="Times New Roman" w:eastAsia="Calibri" w:hAnsi="Times New Roman" w:cs="Times New Roman"/>
          <w:sz w:val="28"/>
          <w:szCs w:val="28"/>
          <w:lang w:val="en-US"/>
        </w:rPr>
      </w:pPr>
    </w:p>
    <w:p w14:paraId="264C6D8A" w14:textId="77777777" w:rsidR="002B7F53" w:rsidRPr="002B7F53" w:rsidRDefault="002B7F53" w:rsidP="002B7F53">
      <w:pPr>
        <w:spacing w:after="0" w:line="360" w:lineRule="auto"/>
        <w:ind w:firstLine="709"/>
        <w:jc w:val="both"/>
        <w:rPr>
          <w:rFonts w:ascii="Times New Roman" w:eastAsia="Times New Roman" w:hAnsi="Times New Roman" w:cs="Times New Roman"/>
          <w:sz w:val="28"/>
          <w:szCs w:val="28"/>
          <w:lang w:eastAsia="ru-RU"/>
        </w:rPr>
      </w:pPr>
      <w:r w:rsidRPr="002B7F53">
        <w:rPr>
          <w:rFonts w:ascii="Times New Roman" w:eastAsia="Calibri" w:hAnsi="Times New Roman" w:cs="Times New Roman"/>
          <w:b/>
          <w:sz w:val="28"/>
          <w:szCs w:val="28"/>
        </w:rPr>
        <w:t xml:space="preserve">Аннотация: </w:t>
      </w:r>
      <w:r w:rsidRPr="002B7F53">
        <w:rPr>
          <w:rFonts w:ascii="Times New Roman" w:eastAsia="Times New Roman" w:hAnsi="Times New Roman" w:cs="Times New Roman"/>
          <w:sz w:val="28"/>
          <w:szCs w:val="24"/>
          <w:lang w:eastAsia="ru-RU"/>
        </w:rPr>
        <w:t xml:space="preserve">В статье рассматриваются вопросы формирования правильной осанки младших школьников в процессе занятий физическими упражнениями. </w:t>
      </w:r>
      <w:r w:rsidR="00DA38FD">
        <w:rPr>
          <w:rFonts w:ascii="Times New Roman" w:eastAsia="Times New Roman" w:hAnsi="Times New Roman" w:cs="Times New Roman"/>
          <w:sz w:val="28"/>
          <w:szCs w:val="28"/>
          <w:lang w:eastAsia="ru-RU"/>
        </w:rPr>
        <w:t xml:space="preserve">Указывается </w:t>
      </w:r>
      <w:r>
        <w:rPr>
          <w:rFonts w:ascii="Times New Roman" w:eastAsia="Times New Roman" w:hAnsi="Times New Roman" w:cs="Times New Roman"/>
          <w:sz w:val="28"/>
          <w:szCs w:val="28"/>
          <w:lang w:eastAsia="ru-RU"/>
        </w:rPr>
        <w:t>ф</w:t>
      </w:r>
      <w:r w:rsidRPr="002B7F53">
        <w:rPr>
          <w:rFonts w:ascii="Times New Roman" w:eastAsia="Times New Roman" w:hAnsi="Times New Roman" w:cs="Times New Roman"/>
          <w:sz w:val="28"/>
          <w:szCs w:val="28"/>
          <w:lang w:eastAsia="ru-RU"/>
        </w:rPr>
        <w:t>ормирование правильной осанки</w:t>
      </w:r>
      <w:r w:rsidR="00DA38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w:t>
      </w:r>
      <w:r w:rsidRPr="002B7F53">
        <w:rPr>
          <w:rFonts w:ascii="Times New Roman" w:eastAsia="Times New Roman" w:hAnsi="Times New Roman" w:cs="Times New Roman"/>
          <w:sz w:val="28"/>
          <w:szCs w:val="28"/>
          <w:lang w:eastAsia="ru-RU"/>
        </w:rPr>
        <w:t>важный аспект нашего здоровья, влияющий на обще</w:t>
      </w:r>
      <w:r>
        <w:rPr>
          <w:rFonts w:ascii="Times New Roman" w:eastAsia="Times New Roman" w:hAnsi="Times New Roman" w:cs="Times New Roman"/>
          <w:sz w:val="28"/>
          <w:szCs w:val="28"/>
          <w:lang w:eastAsia="ru-RU"/>
        </w:rPr>
        <w:t>е самочувствие и качество жизни;</w:t>
      </w:r>
      <w:r w:rsidRPr="002B7F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B7F53">
        <w:rPr>
          <w:rFonts w:ascii="Times New Roman" w:eastAsia="Times New Roman" w:hAnsi="Times New Roman" w:cs="Times New Roman"/>
          <w:sz w:val="28"/>
          <w:szCs w:val="28"/>
          <w:lang w:eastAsia="ru-RU"/>
        </w:rPr>
        <w:t xml:space="preserve">равильная осанка способствует оптимальному функционированию внутренних органов, улучшает кровообращение и дыхание, а также снижает риск возникновения различных заболеваний опорно-двигательного аппарата. Чтобы достичь гармоничного положения тела, необходимо уделить </w:t>
      </w:r>
      <w:r w:rsidRPr="002B7F53">
        <w:rPr>
          <w:rFonts w:ascii="Times New Roman" w:eastAsia="Times New Roman" w:hAnsi="Times New Roman" w:cs="Times New Roman"/>
          <w:sz w:val="28"/>
          <w:szCs w:val="28"/>
          <w:lang w:eastAsia="ru-RU"/>
        </w:rPr>
        <w:lastRenderedPageBreak/>
        <w:t>внимание</w:t>
      </w:r>
      <w:r>
        <w:rPr>
          <w:rFonts w:ascii="Times New Roman" w:eastAsia="Times New Roman" w:hAnsi="Times New Roman" w:cs="Times New Roman"/>
          <w:sz w:val="28"/>
          <w:szCs w:val="28"/>
          <w:lang w:eastAsia="ru-RU"/>
        </w:rPr>
        <w:t>,</w:t>
      </w:r>
      <w:r w:rsidRPr="002B7F53">
        <w:rPr>
          <w:rFonts w:ascii="Times New Roman" w:eastAsia="Times New Roman" w:hAnsi="Times New Roman" w:cs="Times New Roman"/>
          <w:sz w:val="28"/>
          <w:szCs w:val="28"/>
          <w:lang w:eastAsia="ru-RU"/>
        </w:rPr>
        <w:t xml:space="preserve"> как физическим упражнениям, так и осознанному подходу к повседневной активности. </w:t>
      </w:r>
    </w:p>
    <w:p w14:paraId="5D12FDFB" w14:textId="77777777" w:rsidR="002B7F53" w:rsidRPr="002B7F53" w:rsidRDefault="002B7F53" w:rsidP="002B7F53">
      <w:pPr>
        <w:spacing w:after="0" w:line="360" w:lineRule="auto"/>
        <w:ind w:firstLine="709"/>
        <w:jc w:val="both"/>
        <w:rPr>
          <w:rFonts w:ascii="Times New Roman" w:eastAsia="Calibri" w:hAnsi="Times New Roman" w:cs="Times New Roman"/>
          <w:b/>
          <w:sz w:val="28"/>
          <w:szCs w:val="28"/>
          <w:lang w:val="en-US"/>
        </w:rPr>
      </w:pPr>
      <w:r w:rsidRPr="002B7F53">
        <w:rPr>
          <w:rFonts w:ascii="Times New Roman" w:eastAsia="Calibri" w:hAnsi="Times New Roman" w:cs="Times New Roman"/>
          <w:b/>
          <w:sz w:val="28"/>
          <w:szCs w:val="28"/>
          <w:lang w:val="en-US"/>
        </w:rPr>
        <w:t xml:space="preserve">Annotation: </w:t>
      </w:r>
      <w:r w:rsidRPr="002B7F53">
        <w:rPr>
          <w:rFonts w:ascii="Times New Roman" w:eastAsia="Calibri" w:hAnsi="Times New Roman" w:cs="Times New Roman"/>
          <w:bCs/>
          <w:sz w:val="28"/>
          <w:szCs w:val="28"/>
          <w:lang w:val="en-US"/>
        </w:rPr>
        <w:t>The article discusses the issues of forming the correct posture of younger schoolchildren during physical exercises. The formation of proper posture is an important aspect of our health, affecting our overall well–being and quality of life. Proper posture promotes optimal functioning of internal organs, improves blood circulation and respiration, and reduces the risk of various diseases of the musculoskeletal system. To achieve a harmonious body position, it is necessary to pay attention to both physical exercises and a conscious approach to daily activities.</w:t>
      </w:r>
    </w:p>
    <w:p w14:paraId="3CA65E86" w14:textId="32CC583A" w:rsidR="002B7F53" w:rsidRPr="002B7F53" w:rsidRDefault="002B7F53" w:rsidP="002B7F53">
      <w:pPr>
        <w:spacing w:after="0" w:line="360" w:lineRule="auto"/>
        <w:ind w:firstLine="709"/>
        <w:jc w:val="both"/>
        <w:rPr>
          <w:rFonts w:ascii="Times New Roman" w:eastAsia="Calibri" w:hAnsi="Times New Roman" w:cs="Times New Roman"/>
          <w:b/>
          <w:sz w:val="28"/>
          <w:szCs w:val="28"/>
        </w:rPr>
      </w:pPr>
      <w:r w:rsidRPr="002B7F53">
        <w:rPr>
          <w:rFonts w:ascii="Times New Roman" w:eastAsia="Calibri" w:hAnsi="Times New Roman" w:cs="Times New Roman"/>
          <w:b/>
          <w:sz w:val="28"/>
          <w:szCs w:val="28"/>
        </w:rPr>
        <w:t>Ключевые слова:</w:t>
      </w:r>
      <w:r w:rsidRPr="002B7F53">
        <w:rPr>
          <w:rFonts w:ascii="Times New Roman" w:eastAsia="Calibri" w:hAnsi="Times New Roman" w:cs="Times New Roman"/>
          <w:sz w:val="28"/>
          <w:szCs w:val="28"/>
        </w:rPr>
        <w:t xml:space="preserve"> правильная осанка, физические упражнения, тестирование</w:t>
      </w:r>
      <w:r w:rsidR="00F87710">
        <w:rPr>
          <w:rFonts w:ascii="Times New Roman" w:eastAsia="Calibri" w:hAnsi="Times New Roman" w:cs="Times New Roman"/>
          <w:sz w:val="28"/>
          <w:szCs w:val="28"/>
        </w:rPr>
        <w:t>, ф</w:t>
      </w:r>
      <w:r w:rsidR="00DA38FD">
        <w:rPr>
          <w:rFonts w:ascii="Times New Roman" w:eastAsia="Calibri" w:hAnsi="Times New Roman" w:cs="Times New Roman"/>
          <w:sz w:val="28"/>
          <w:szCs w:val="28"/>
        </w:rPr>
        <w:t>изическое развитие</w:t>
      </w:r>
    </w:p>
    <w:p w14:paraId="55851A70" w14:textId="450A2F7B" w:rsidR="002B7F53" w:rsidRPr="00F87710" w:rsidRDefault="002B7F53" w:rsidP="002B7F53">
      <w:pPr>
        <w:spacing w:after="0" w:line="360" w:lineRule="auto"/>
        <w:jc w:val="both"/>
        <w:rPr>
          <w:rFonts w:ascii="Times New Roman" w:eastAsia="Calibri" w:hAnsi="Times New Roman" w:cs="Times New Roman"/>
          <w:sz w:val="28"/>
          <w:szCs w:val="28"/>
          <w:lang w:val="en-US"/>
        </w:rPr>
      </w:pPr>
      <w:r w:rsidRPr="002B7F53">
        <w:rPr>
          <w:rFonts w:ascii="Times New Roman" w:eastAsia="Calibri" w:hAnsi="Times New Roman" w:cs="Times New Roman"/>
          <w:b/>
          <w:sz w:val="28"/>
          <w:szCs w:val="28"/>
          <w:lang w:val="en-US"/>
        </w:rPr>
        <w:t>Key</w:t>
      </w:r>
      <w:r w:rsidRPr="00F87710">
        <w:rPr>
          <w:rFonts w:ascii="Times New Roman" w:eastAsia="Calibri" w:hAnsi="Times New Roman" w:cs="Times New Roman"/>
          <w:b/>
          <w:sz w:val="28"/>
          <w:szCs w:val="28"/>
          <w:lang w:val="en-US"/>
        </w:rPr>
        <w:t xml:space="preserve"> </w:t>
      </w:r>
      <w:r w:rsidRPr="002B7F53">
        <w:rPr>
          <w:rFonts w:ascii="Times New Roman" w:eastAsia="Calibri" w:hAnsi="Times New Roman" w:cs="Times New Roman"/>
          <w:b/>
          <w:sz w:val="28"/>
          <w:szCs w:val="28"/>
          <w:lang w:val="en-US"/>
        </w:rPr>
        <w:t>words</w:t>
      </w:r>
      <w:r w:rsidRPr="00F87710">
        <w:rPr>
          <w:rFonts w:ascii="Times New Roman" w:eastAsia="Calibri" w:hAnsi="Times New Roman" w:cs="Times New Roman"/>
          <w:b/>
          <w:sz w:val="28"/>
          <w:szCs w:val="28"/>
          <w:lang w:val="en-US"/>
        </w:rPr>
        <w:t xml:space="preserve">: </w:t>
      </w:r>
      <w:r w:rsidR="00F87710" w:rsidRPr="00F87710">
        <w:rPr>
          <w:rFonts w:ascii="Times New Roman" w:eastAsia="Calibri" w:hAnsi="Times New Roman" w:cs="Times New Roman"/>
          <w:sz w:val="28"/>
          <w:szCs w:val="28"/>
          <w:lang w:val="en-US"/>
        </w:rPr>
        <w:t>proper posture, physical exercises, testing,</w:t>
      </w:r>
      <w:r w:rsidR="00F87710" w:rsidRPr="00F87710">
        <w:rPr>
          <w:rFonts w:ascii="Times New Roman" w:eastAsia="Calibri" w:hAnsi="Times New Roman" w:cs="Times New Roman"/>
          <w:sz w:val="28"/>
          <w:szCs w:val="28"/>
          <w:lang w:val="en-US"/>
        </w:rPr>
        <w:t xml:space="preserve"> </w:t>
      </w:r>
      <w:r w:rsidR="00F87710" w:rsidRPr="00F87710">
        <w:rPr>
          <w:rFonts w:ascii="Times New Roman" w:eastAsia="Calibri" w:hAnsi="Times New Roman" w:cs="Times New Roman"/>
          <w:sz w:val="28"/>
          <w:szCs w:val="28"/>
          <w:lang w:val="en-US"/>
        </w:rPr>
        <w:t>physical development</w:t>
      </w:r>
    </w:p>
    <w:p w14:paraId="6E5419C5" w14:textId="77777777" w:rsidR="002B7F53" w:rsidRPr="00F87710" w:rsidRDefault="002B7F53" w:rsidP="002B7F53">
      <w:pPr>
        <w:spacing w:after="0" w:line="360" w:lineRule="auto"/>
        <w:jc w:val="both"/>
        <w:rPr>
          <w:rFonts w:ascii="Times New Roman" w:eastAsia="Calibri" w:hAnsi="Times New Roman" w:cs="Times New Roman"/>
          <w:sz w:val="28"/>
          <w:szCs w:val="28"/>
          <w:lang w:val="en-US"/>
        </w:rPr>
      </w:pPr>
    </w:p>
    <w:p w14:paraId="2B6D87AA" w14:textId="42632BE2" w:rsidR="002B7F53" w:rsidRPr="002B7F53" w:rsidRDefault="002B7F53" w:rsidP="002B7F53">
      <w:pPr>
        <w:spacing w:after="0" w:line="360" w:lineRule="auto"/>
        <w:ind w:firstLine="709"/>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Актуал</w:t>
      </w:r>
      <w:r w:rsidR="00F87710">
        <w:rPr>
          <w:rFonts w:ascii="Times New Roman" w:eastAsia="Calibri" w:hAnsi="Times New Roman" w:cs="Times New Roman"/>
          <w:kern w:val="2"/>
          <w:sz w:val="28"/>
          <w:szCs w:val="28"/>
        </w:rPr>
        <w:t>ь</w:t>
      </w:r>
      <w:r w:rsidRPr="002B7F53">
        <w:rPr>
          <w:rFonts w:ascii="Times New Roman" w:eastAsia="Calibri" w:hAnsi="Times New Roman" w:cs="Times New Roman"/>
          <w:kern w:val="2"/>
          <w:sz w:val="28"/>
          <w:szCs w:val="28"/>
        </w:rPr>
        <w:t xml:space="preserve">ность. </w:t>
      </w:r>
      <w:r w:rsidR="00F87710">
        <w:rPr>
          <w:rFonts w:ascii="Times New Roman" w:eastAsia="Calibri" w:hAnsi="Times New Roman" w:cs="Times New Roman"/>
          <w:kern w:val="2"/>
          <w:sz w:val="28"/>
          <w:szCs w:val="28"/>
        </w:rPr>
        <w:t>Правильная</w:t>
      </w:r>
      <w:r w:rsidRPr="002B7F53">
        <w:rPr>
          <w:rFonts w:ascii="Times New Roman" w:eastAsia="Calibri" w:hAnsi="Times New Roman" w:cs="Times New Roman"/>
          <w:kern w:val="2"/>
          <w:sz w:val="28"/>
          <w:szCs w:val="28"/>
        </w:rPr>
        <w:t xml:space="preserve"> осанка играет жизненно важную роль в деятельности человека, обеспечивая эффективное использование механических характеристик опорно-двигательного аппарата и нормальное функционирование систем, поддерживающих жизнь. Поэтому развитие правильной осанки является одной из ключевых задач, которые решаются в процессе физического воспитания, особенно </w:t>
      </w:r>
      <w:r w:rsidRPr="00F87710">
        <w:rPr>
          <w:rFonts w:ascii="Times New Roman" w:eastAsia="Calibri" w:hAnsi="Times New Roman" w:cs="Times New Roman"/>
          <w:kern w:val="2"/>
          <w:sz w:val="28"/>
          <w:szCs w:val="28"/>
        </w:rPr>
        <w:t>на ранних этапах роста</w:t>
      </w:r>
      <w:r w:rsidR="00F87710">
        <w:rPr>
          <w:rFonts w:ascii="Times New Roman" w:eastAsia="Calibri" w:hAnsi="Times New Roman" w:cs="Times New Roman"/>
          <w:kern w:val="2"/>
          <w:sz w:val="28"/>
          <w:szCs w:val="28"/>
        </w:rPr>
        <w:t>,</w:t>
      </w:r>
      <w:r w:rsidRPr="002B7F53">
        <w:rPr>
          <w:rFonts w:ascii="Times New Roman" w:eastAsia="Calibri" w:hAnsi="Times New Roman" w:cs="Times New Roman"/>
          <w:kern w:val="2"/>
          <w:sz w:val="28"/>
          <w:szCs w:val="28"/>
        </w:rPr>
        <w:t xml:space="preserve"> когда происходит наиболее активное морфофункциональное развитие организма, включая формирование изгибов позвоночника и других важных компонентов осанки. </w:t>
      </w:r>
    </w:p>
    <w:p w14:paraId="23FA4A38" w14:textId="00D58F18" w:rsidR="002B7F53" w:rsidRPr="002B7F53" w:rsidRDefault="002B7F53" w:rsidP="002B7F53">
      <w:pPr>
        <w:spacing w:after="0" w:line="360" w:lineRule="auto"/>
        <w:ind w:firstLine="709"/>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В возрастной категории младших школьников крайне важно формирование правильных изгибов позвоночника и поддержание здоровой осанки. Достижение этих целей связано с развитием опорно-двигательного аппарата, общим укреплением мускулатуры и профилактикой плоскостопия. У </w:t>
      </w:r>
      <w:r w:rsidRPr="00F87710">
        <w:rPr>
          <w:rFonts w:ascii="Times New Roman" w:eastAsia="Calibri" w:hAnsi="Times New Roman" w:cs="Times New Roman"/>
          <w:kern w:val="2"/>
          <w:sz w:val="28"/>
          <w:szCs w:val="28"/>
        </w:rPr>
        <w:t>обучающихся</w:t>
      </w:r>
      <w:r w:rsidR="00F87710">
        <w:rPr>
          <w:rFonts w:ascii="Times New Roman" w:eastAsia="Calibri" w:hAnsi="Times New Roman" w:cs="Times New Roman"/>
          <w:kern w:val="2"/>
          <w:sz w:val="28"/>
          <w:szCs w:val="28"/>
        </w:rPr>
        <w:t xml:space="preserve"> младших классов,</w:t>
      </w:r>
      <w:r w:rsidRPr="002B7F53">
        <w:rPr>
          <w:rFonts w:ascii="Times New Roman" w:eastAsia="Calibri" w:hAnsi="Times New Roman" w:cs="Times New Roman"/>
          <w:kern w:val="2"/>
          <w:sz w:val="28"/>
          <w:szCs w:val="28"/>
        </w:rPr>
        <w:t xml:space="preserve"> в этом возрасте уровень белков, жиров и неорганических солей в мышцах ниже, чем у взрослых, однако их мышцы обладают большей эластичностью и содержат больше воды. Мышцы </w:t>
      </w:r>
      <w:r w:rsidRPr="002B7F53">
        <w:rPr>
          <w:rFonts w:ascii="Times New Roman" w:eastAsia="Calibri" w:hAnsi="Times New Roman" w:cs="Times New Roman"/>
          <w:kern w:val="2"/>
          <w:sz w:val="28"/>
          <w:szCs w:val="28"/>
        </w:rPr>
        <w:lastRenderedPageBreak/>
        <w:t>младших школьников</w:t>
      </w:r>
      <w:r w:rsidRPr="002B7F53">
        <w:rPr>
          <w:rFonts w:ascii="Times New Roman" w:eastAsia="Calibri" w:hAnsi="Times New Roman" w:cs="Times New Roman"/>
          <w:color w:val="FF0000"/>
          <w:kern w:val="2"/>
          <w:sz w:val="28"/>
          <w:szCs w:val="28"/>
        </w:rPr>
        <w:t xml:space="preserve"> </w:t>
      </w:r>
      <w:r w:rsidRPr="002B7F53">
        <w:rPr>
          <w:rFonts w:ascii="Times New Roman" w:eastAsia="Calibri" w:hAnsi="Times New Roman" w:cs="Times New Roman"/>
          <w:kern w:val="2"/>
          <w:sz w:val="28"/>
          <w:szCs w:val="28"/>
        </w:rPr>
        <w:t xml:space="preserve">легче поддаются растяжению и менее подвержены перенапряжению при высоких физических нагрузках благодаря своей гибкости и пластичности. </w:t>
      </w:r>
    </w:p>
    <w:p w14:paraId="53FE086E" w14:textId="77777777" w:rsidR="002B7F53" w:rsidRPr="002B7F53" w:rsidRDefault="002B7F53" w:rsidP="002B7F53">
      <w:pPr>
        <w:spacing w:after="0" w:line="360" w:lineRule="auto"/>
        <w:ind w:firstLine="709"/>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Эти особенности мышечной системы младших школьников подчеркивают важность регулярной физической активности и правильного подхода к занятиям спортом. Внедрение специальных программ, направленных на укрепление мышечного корсета, способствует не только коррекции осанки, но и улучшению общей физической подготовки. Упражнения, стимулирующие развитие должны быть адаптированы к возрастным особенностям, чтобы избежать травм и перенапряжения.</w:t>
      </w:r>
    </w:p>
    <w:p w14:paraId="539645BE" w14:textId="77777777" w:rsidR="002B7F53" w:rsidRPr="002B7F53" w:rsidRDefault="002B7F53" w:rsidP="002B7F53">
      <w:pPr>
        <w:spacing w:after="0" w:line="360" w:lineRule="auto"/>
        <w:ind w:firstLine="709"/>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Ученые М.Я. Виленский, </w:t>
      </w:r>
      <w:r w:rsidRPr="002B7F53">
        <w:rPr>
          <w:rFonts w:ascii="Times New Roman" w:eastAsia="Times New Roman" w:hAnsi="Times New Roman" w:cs="Times New Roman"/>
          <w:sz w:val="28"/>
          <w:lang w:eastAsia="ru-RU"/>
        </w:rPr>
        <w:t xml:space="preserve">М.М. Безруких, А.П. Букреев, И.П. Волков, Г.Н. Докучаева, В.М. </w:t>
      </w:r>
      <w:proofErr w:type="spellStart"/>
      <w:r w:rsidRPr="002B7F53">
        <w:rPr>
          <w:rFonts w:ascii="Times New Roman" w:eastAsia="Times New Roman" w:hAnsi="Times New Roman" w:cs="Times New Roman"/>
          <w:sz w:val="28"/>
          <w:lang w:eastAsia="ru-RU"/>
        </w:rPr>
        <w:t>Качашкин</w:t>
      </w:r>
      <w:proofErr w:type="spellEnd"/>
      <w:r w:rsidRPr="002B7F53">
        <w:rPr>
          <w:rFonts w:ascii="Times New Roman" w:eastAsia="Times New Roman" w:hAnsi="Times New Roman" w:cs="Times New Roman"/>
          <w:sz w:val="28"/>
          <w:lang w:eastAsia="ru-RU"/>
        </w:rPr>
        <w:t xml:space="preserve">, В.И. Лях, Б.М. </w:t>
      </w:r>
      <w:proofErr w:type="spellStart"/>
      <w:r w:rsidRPr="002B7F53">
        <w:rPr>
          <w:rFonts w:ascii="Times New Roman" w:eastAsia="Times New Roman" w:hAnsi="Times New Roman" w:cs="Times New Roman"/>
          <w:sz w:val="28"/>
          <w:lang w:eastAsia="ru-RU"/>
        </w:rPr>
        <w:t>Шиян</w:t>
      </w:r>
      <w:proofErr w:type="spellEnd"/>
      <w:r w:rsidRPr="002B7F53">
        <w:rPr>
          <w:rFonts w:ascii="Times New Roman" w:eastAsia="Times New Roman" w:hAnsi="Times New Roman" w:cs="Times New Roman"/>
          <w:sz w:val="28"/>
          <w:lang w:eastAsia="ru-RU"/>
        </w:rPr>
        <w:t xml:space="preserve"> и другие</w:t>
      </w:r>
      <w:r w:rsidRPr="002B7F53">
        <w:rPr>
          <w:rFonts w:ascii="Times New Roman" w:eastAsia="Calibri" w:hAnsi="Times New Roman" w:cs="Times New Roman"/>
          <w:kern w:val="2"/>
          <w:sz w:val="28"/>
          <w:szCs w:val="28"/>
        </w:rPr>
        <w:t xml:space="preserve"> в своих работах большое внимание уделяли физической подготовке и формированию осанки, указывая на индивидуальный, дифференцированный подход обучения и физического развития младших школьников. </w:t>
      </w:r>
    </w:p>
    <w:p w14:paraId="46FE6570" w14:textId="146F5456" w:rsidR="00CE0293" w:rsidRDefault="00CE0293" w:rsidP="00CE0293">
      <w:pPr>
        <w:spacing w:after="0" w:line="360" w:lineRule="auto"/>
        <w:ind w:firstLine="709"/>
        <w:jc w:val="both"/>
        <w:rPr>
          <w:rFonts w:ascii="Times New Roman" w:eastAsia="Calibri" w:hAnsi="Times New Roman" w:cs="Times New Roman"/>
          <w:kern w:val="2"/>
          <w:sz w:val="28"/>
          <w:szCs w:val="28"/>
        </w:rPr>
      </w:pPr>
      <w:r w:rsidRPr="00CE0293">
        <w:rPr>
          <w:rFonts w:ascii="Times New Roman" w:eastAsia="Calibri" w:hAnsi="Times New Roman" w:cs="Times New Roman"/>
          <w:kern w:val="2"/>
          <w:sz w:val="28"/>
          <w:szCs w:val="28"/>
        </w:rPr>
        <w:t>Известно, что работоспособность школьников к концу учебного дня, недели и года в значительной мере уменьшается</w:t>
      </w:r>
      <w:r>
        <w:rPr>
          <w:rFonts w:ascii="Times New Roman" w:eastAsia="Calibri" w:hAnsi="Times New Roman" w:cs="Times New Roman"/>
          <w:kern w:val="2"/>
          <w:sz w:val="28"/>
          <w:szCs w:val="28"/>
        </w:rPr>
        <w:t>.</w:t>
      </w:r>
      <w:r w:rsidRPr="00CE0293">
        <w:t xml:space="preserve"> </w:t>
      </w:r>
      <w:r>
        <w:rPr>
          <w:rFonts w:ascii="Times New Roman" w:eastAsia="Calibri" w:hAnsi="Times New Roman" w:cs="Times New Roman"/>
          <w:kern w:val="2"/>
          <w:sz w:val="28"/>
          <w:szCs w:val="28"/>
        </w:rPr>
        <w:t>С</w:t>
      </w:r>
      <w:r w:rsidRPr="00CE0293">
        <w:rPr>
          <w:rFonts w:ascii="Times New Roman" w:eastAsia="Calibri" w:hAnsi="Times New Roman" w:cs="Times New Roman"/>
          <w:kern w:val="2"/>
          <w:sz w:val="28"/>
          <w:szCs w:val="28"/>
        </w:rPr>
        <w:t>читает</w:t>
      </w:r>
      <w:r>
        <w:rPr>
          <w:rFonts w:ascii="Times New Roman" w:eastAsia="Calibri" w:hAnsi="Times New Roman" w:cs="Times New Roman"/>
          <w:kern w:val="2"/>
          <w:sz w:val="28"/>
          <w:szCs w:val="28"/>
        </w:rPr>
        <w:t>ся</w:t>
      </w:r>
      <w:r w:rsidRPr="00CE0293">
        <w:rPr>
          <w:rFonts w:ascii="Times New Roman" w:eastAsia="Calibri" w:hAnsi="Times New Roman" w:cs="Times New Roman"/>
          <w:kern w:val="2"/>
          <w:sz w:val="28"/>
          <w:szCs w:val="28"/>
        </w:rPr>
        <w:t xml:space="preserve">, </w:t>
      </w:r>
      <w:r>
        <w:rPr>
          <w:rFonts w:ascii="Times New Roman" w:eastAsia="Calibri" w:hAnsi="Times New Roman" w:cs="Times New Roman"/>
          <w:kern w:val="2"/>
          <w:sz w:val="28"/>
          <w:szCs w:val="28"/>
        </w:rPr>
        <w:t xml:space="preserve">что основной причиной утомления </w:t>
      </w:r>
      <w:r w:rsidRPr="00CE0293">
        <w:rPr>
          <w:rFonts w:ascii="Times New Roman" w:eastAsia="Calibri" w:hAnsi="Times New Roman" w:cs="Times New Roman"/>
          <w:kern w:val="2"/>
          <w:sz w:val="28"/>
          <w:szCs w:val="28"/>
        </w:rPr>
        <w:t>школьников является не столько сама умственная деятельность, сколько гиподинамия и гипокинезия, сопровождающие ее</w:t>
      </w:r>
      <w:r>
        <w:rPr>
          <w:rFonts w:ascii="Times New Roman" w:eastAsia="Calibri" w:hAnsi="Times New Roman" w:cs="Times New Roman"/>
          <w:kern w:val="2"/>
          <w:sz w:val="28"/>
          <w:szCs w:val="28"/>
        </w:rPr>
        <w:t>.</w:t>
      </w:r>
    </w:p>
    <w:p w14:paraId="38072566" w14:textId="77777777" w:rsidR="00CF4C9F" w:rsidRDefault="00CF4C9F" w:rsidP="00CF4C9F">
      <w:pPr>
        <w:spacing w:after="0" w:line="360" w:lineRule="auto"/>
        <w:ind w:firstLine="709"/>
        <w:jc w:val="both"/>
        <w:rPr>
          <w:rFonts w:ascii="Times New Roman" w:hAnsi="Times New Roman" w:cs="Times New Roman"/>
          <w:sz w:val="28"/>
          <w:szCs w:val="28"/>
        </w:rPr>
      </w:pPr>
      <w:r w:rsidRPr="00EA3B7B">
        <w:rPr>
          <w:rFonts w:ascii="Times New Roman" w:hAnsi="Times New Roman" w:cs="Times New Roman"/>
          <w:sz w:val="28"/>
          <w:szCs w:val="28"/>
        </w:rPr>
        <w:t>Современные условия жизни, характер основных видов деятельности школьников приводит к дефициту движений, вызывает статическое перенапряжение мышц, формирует неправильное физическое развитие</w:t>
      </w:r>
      <w:r w:rsidRPr="00A02537">
        <w:rPr>
          <w:rFonts w:ascii="Times New Roman" w:hAnsi="Times New Roman" w:cs="Times New Roman"/>
          <w:sz w:val="28"/>
          <w:szCs w:val="28"/>
        </w:rPr>
        <w:t xml:space="preserve"> </w:t>
      </w:r>
      <w:r w:rsidRPr="004B181D">
        <w:rPr>
          <w:rFonts w:ascii="Times New Roman" w:hAnsi="Times New Roman" w:cs="Times New Roman"/>
          <w:sz w:val="28"/>
          <w:szCs w:val="28"/>
        </w:rPr>
        <w:t>[3]</w:t>
      </w:r>
      <w:r>
        <w:rPr>
          <w:rFonts w:ascii="Times New Roman" w:hAnsi="Times New Roman" w:cs="Times New Roman"/>
          <w:sz w:val="28"/>
          <w:szCs w:val="28"/>
        </w:rPr>
        <w:t>.</w:t>
      </w:r>
      <w:r w:rsidRPr="00EA3B7B">
        <w:t xml:space="preserve"> </w:t>
      </w:r>
      <w:r>
        <w:rPr>
          <w:rFonts w:ascii="Times New Roman" w:hAnsi="Times New Roman" w:cs="Times New Roman"/>
          <w:sz w:val="28"/>
          <w:szCs w:val="28"/>
        </w:rPr>
        <w:t xml:space="preserve">Неодновременное развитие </w:t>
      </w:r>
      <w:r w:rsidRPr="00EA3B7B">
        <w:rPr>
          <w:rFonts w:ascii="Times New Roman" w:hAnsi="Times New Roman" w:cs="Times New Roman"/>
          <w:sz w:val="28"/>
          <w:szCs w:val="28"/>
        </w:rPr>
        <w:t xml:space="preserve">костного, суставно-связочного аппарата и </w:t>
      </w:r>
      <w:r>
        <w:rPr>
          <w:rFonts w:ascii="Times New Roman" w:hAnsi="Times New Roman" w:cs="Times New Roman"/>
          <w:sz w:val="28"/>
          <w:szCs w:val="28"/>
        </w:rPr>
        <w:t xml:space="preserve">мышечной системы служит основой </w:t>
      </w:r>
      <w:r w:rsidRPr="00EA3B7B">
        <w:rPr>
          <w:rFonts w:ascii="Times New Roman" w:hAnsi="Times New Roman" w:cs="Times New Roman"/>
          <w:sz w:val="28"/>
          <w:szCs w:val="28"/>
        </w:rPr>
        <w:t>неустойчивости осанки. Она зависит от сост</w:t>
      </w:r>
      <w:r>
        <w:rPr>
          <w:rFonts w:ascii="Times New Roman" w:hAnsi="Times New Roman" w:cs="Times New Roman"/>
          <w:sz w:val="28"/>
          <w:szCs w:val="28"/>
        </w:rPr>
        <w:t xml:space="preserve">ояния нервно-мышечного аппарата </w:t>
      </w:r>
      <w:r w:rsidRPr="00EA3B7B">
        <w:rPr>
          <w:rFonts w:ascii="Times New Roman" w:hAnsi="Times New Roman" w:cs="Times New Roman"/>
          <w:sz w:val="28"/>
          <w:szCs w:val="28"/>
        </w:rPr>
        <w:t>человека, психики, степени развития мышечного корсета, от функциональных</w:t>
      </w:r>
      <w:r>
        <w:rPr>
          <w:rFonts w:ascii="Times New Roman" w:hAnsi="Times New Roman" w:cs="Times New Roman"/>
          <w:sz w:val="28"/>
          <w:szCs w:val="28"/>
        </w:rPr>
        <w:t xml:space="preserve"> </w:t>
      </w:r>
      <w:r w:rsidRPr="00EA3B7B">
        <w:rPr>
          <w:rFonts w:ascii="Times New Roman" w:hAnsi="Times New Roman" w:cs="Times New Roman"/>
          <w:sz w:val="28"/>
          <w:szCs w:val="28"/>
        </w:rPr>
        <w:t>возможностей мышц к длительному статическому напряжению, эластических</w:t>
      </w:r>
      <w:r>
        <w:rPr>
          <w:rFonts w:ascii="Times New Roman" w:hAnsi="Times New Roman" w:cs="Times New Roman"/>
          <w:sz w:val="28"/>
          <w:szCs w:val="28"/>
        </w:rPr>
        <w:t xml:space="preserve"> </w:t>
      </w:r>
      <w:r w:rsidRPr="00EA3B7B">
        <w:rPr>
          <w:rFonts w:ascii="Times New Roman" w:hAnsi="Times New Roman" w:cs="Times New Roman"/>
          <w:sz w:val="28"/>
          <w:szCs w:val="28"/>
        </w:rPr>
        <w:t>свойств межпозвоночных дисков, хрящевых и с</w:t>
      </w:r>
      <w:r>
        <w:rPr>
          <w:rFonts w:ascii="Times New Roman" w:hAnsi="Times New Roman" w:cs="Times New Roman"/>
          <w:sz w:val="28"/>
          <w:szCs w:val="28"/>
        </w:rPr>
        <w:t xml:space="preserve">оединительнотканных образований </w:t>
      </w:r>
      <w:r w:rsidRPr="00EA3B7B">
        <w:rPr>
          <w:rFonts w:ascii="Times New Roman" w:hAnsi="Times New Roman" w:cs="Times New Roman"/>
          <w:sz w:val="28"/>
          <w:szCs w:val="28"/>
        </w:rPr>
        <w:t>суставов позвоночника, таза и нижних конечностей</w:t>
      </w:r>
      <w:r>
        <w:rPr>
          <w:rFonts w:ascii="Times New Roman" w:hAnsi="Times New Roman" w:cs="Times New Roman"/>
          <w:sz w:val="28"/>
          <w:szCs w:val="28"/>
        </w:rPr>
        <w:t xml:space="preserve"> </w:t>
      </w:r>
      <w:r w:rsidRPr="00A02537">
        <w:rPr>
          <w:rFonts w:ascii="Times New Roman" w:hAnsi="Times New Roman" w:cs="Times New Roman"/>
          <w:sz w:val="28"/>
          <w:szCs w:val="28"/>
        </w:rPr>
        <w:t>[2]</w:t>
      </w:r>
      <w:r>
        <w:rPr>
          <w:rFonts w:ascii="Times New Roman" w:hAnsi="Times New Roman" w:cs="Times New Roman"/>
          <w:sz w:val="28"/>
          <w:szCs w:val="28"/>
        </w:rPr>
        <w:t>.</w:t>
      </w:r>
    </w:p>
    <w:p w14:paraId="69F95815" w14:textId="77777777" w:rsidR="00CF4C9F" w:rsidRDefault="00CF4C9F" w:rsidP="00CE0293">
      <w:pPr>
        <w:spacing w:after="0" w:line="360" w:lineRule="auto"/>
        <w:ind w:firstLine="709"/>
        <w:jc w:val="both"/>
        <w:rPr>
          <w:rFonts w:ascii="Times New Roman" w:eastAsia="Calibri" w:hAnsi="Times New Roman" w:cs="Times New Roman"/>
          <w:kern w:val="2"/>
          <w:sz w:val="28"/>
          <w:szCs w:val="28"/>
        </w:rPr>
      </w:pPr>
    </w:p>
    <w:p w14:paraId="2886443E" w14:textId="77777777" w:rsidR="002B7F53" w:rsidRPr="002B7F53" w:rsidRDefault="002B7F53" w:rsidP="002B7F53">
      <w:pPr>
        <w:spacing w:after="0" w:line="360" w:lineRule="auto"/>
        <w:ind w:firstLine="709"/>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lastRenderedPageBreak/>
        <w:t>Утверждая, что правильная осанка позволяет поддерживать в тонусе мышцы и суставы, правильно распределять нагрузку по всему организму. Тем самым способствует профилактике заболеваний опорно-двигательного аппарата.</w:t>
      </w:r>
    </w:p>
    <w:p w14:paraId="41F4CE19" w14:textId="0ACAEDD5" w:rsidR="002B7F53" w:rsidRPr="002B7F53" w:rsidRDefault="002B7F53" w:rsidP="002B7F53">
      <w:pPr>
        <w:spacing w:after="0" w:line="360" w:lineRule="auto"/>
        <w:ind w:firstLine="709"/>
        <w:jc w:val="both"/>
        <w:rPr>
          <w:rFonts w:ascii="Times New Roman" w:eastAsia="Calibri" w:hAnsi="Times New Roman" w:cs="Times New Roman"/>
          <w:kern w:val="2"/>
          <w:sz w:val="28"/>
          <w:szCs w:val="28"/>
        </w:rPr>
      </w:pPr>
      <w:r w:rsidRPr="00DB5BBE">
        <w:rPr>
          <w:rFonts w:ascii="Times New Roman" w:eastAsia="Calibri" w:hAnsi="Times New Roman" w:cs="Times New Roman"/>
          <w:kern w:val="2"/>
          <w:sz w:val="28"/>
          <w:szCs w:val="28"/>
        </w:rPr>
        <w:t>Цель исследования:</w:t>
      </w:r>
      <w:r>
        <w:rPr>
          <w:rFonts w:ascii="Times New Roman" w:eastAsia="Calibri" w:hAnsi="Times New Roman" w:cs="Times New Roman"/>
          <w:kern w:val="2"/>
          <w:sz w:val="28"/>
          <w:szCs w:val="28"/>
        </w:rPr>
        <w:t xml:space="preserve"> </w:t>
      </w:r>
      <w:r w:rsidR="00DB5BBE">
        <w:rPr>
          <w:rFonts w:ascii="Times New Roman" w:eastAsia="Calibri" w:hAnsi="Times New Roman" w:cs="Times New Roman"/>
          <w:kern w:val="2"/>
          <w:sz w:val="28"/>
          <w:szCs w:val="28"/>
        </w:rPr>
        <w:t>в</w:t>
      </w:r>
      <w:r>
        <w:rPr>
          <w:rFonts w:ascii="Times New Roman" w:eastAsia="Calibri" w:hAnsi="Times New Roman" w:cs="Times New Roman"/>
          <w:kern w:val="2"/>
          <w:sz w:val="28"/>
          <w:szCs w:val="28"/>
        </w:rPr>
        <w:t xml:space="preserve"> статье мы</w:t>
      </w:r>
      <w:r w:rsidRPr="002B7F53">
        <w:rPr>
          <w:rFonts w:ascii="Times New Roman" w:eastAsia="Calibri" w:hAnsi="Times New Roman" w:cs="Times New Roman"/>
          <w:kern w:val="2"/>
          <w:sz w:val="28"/>
          <w:szCs w:val="28"/>
        </w:rPr>
        <w:t xml:space="preserve"> </w:t>
      </w:r>
      <w:r w:rsidR="00D90F1D" w:rsidRPr="00DB5BBE">
        <w:rPr>
          <w:rFonts w:ascii="Times New Roman" w:eastAsia="Calibri" w:hAnsi="Times New Roman" w:cs="Times New Roman"/>
          <w:kern w:val="2"/>
          <w:sz w:val="28"/>
          <w:szCs w:val="28"/>
        </w:rPr>
        <w:t>разработали</w:t>
      </w:r>
      <w:r w:rsidRPr="00DB5BBE">
        <w:rPr>
          <w:rFonts w:ascii="Times New Roman" w:eastAsia="Calibri" w:hAnsi="Times New Roman" w:cs="Times New Roman"/>
          <w:kern w:val="2"/>
          <w:sz w:val="28"/>
          <w:szCs w:val="28"/>
        </w:rPr>
        <w:t xml:space="preserve"> и провери</w:t>
      </w:r>
      <w:r w:rsidR="00DB5BBE" w:rsidRPr="00DB5BBE">
        <w:rPr>
          <w:rFonts w:ascii="Times New Roman" w:eastAsia="Calibri" w:hAnsi="Times New Roman" w:cs="Times New Roman"/>
          <w:kern w:val="2"/>
          <w:sz w:val="28"/>
          <w:szCs w:val="28"/>
        </w:rPr>
        <w:t>ли</w:t>
      </w:r>
      <w:r w:rsidRPr="002B7F53">
        <w:rPr>
          <w:rFonts w:ascii="Times New Roman" w:eastAsia="Calibri" w:hAnsi="Times New Roman" w:cs="Times New Roman"/>
          <w:kern w:val="2"/>
          <w:sz w:val="28"/>
          <w:szCs w:val="28"/>
        </w:rPr>
        <w:t xml:space="preserve"> эффективность комплексов упражнений, направленных на формирование правильной осанки в процессе занятий физическими упражнениями </w:t>
      </w:r>
      <w:r>
        <w:rPr>
          <w:rFonts w:ascii="Times New Roman" w:eastAsia="Calibri" w:hAnsi="Times New Roman" w:cs="Times New Roman"/>
          <w:kern w:val="2"/>
          <w:sz w:val="28"/>
          <w:szCs w:val="28"/>
        </w:rPr>
        <w:t xml:space="preserve">с </w:t>
      </w:r>
      <w:r w:rsidRPr="002B7F53">
        <w:rPr>
          <w:rFonts w:ascii="Times New Roman" w:eastAsia="Calibri" w:hAnsi="Times New Roman" w:cs="Times New Roman"/>
          <w:kern w:val="2"/>
          <w:sz w:val="28"/>
          <w:szCs w:val="28"/>
        </w:rPr>
        <w:t>младши</w:t>
      </w:r>
      <w:r>
        <w:rPr>
          <w:rFonts w:ascii="Times New Roman" w:eastAsia="Calibri" w:hAnsi="Times New Roman" w:cs="Times New Roman"/>
          <w:kern w:val="2"/>
          <w:sz w:val="28"/>
          <w:szCs w:val="28"/>
        </w:rPr>
        <w:t>ми школьниками</w:t>
      </w:r>
      <w:r w:rsidRPr="002B7F53">
        <w:rPr>
          <w:rFonts w:ascii="Times New Roman" w:eastAsia="Calibri" w:hAnsi="Times New Roman" w:cs="Times New Roman"/>
          <w:kern w:val="2"/>
          <w:sz w:val="28"/>
          <w:szCs w:val="28"/>
        </w:rPr>
        <w:t>.</w:t>
      </w:r>
    </w:p>
    <w:p w14:paraId="67936B2C" w14:textId="7108F5BB" w:rsidR="002B7F53" w:rsidRPr="002B7F53" w:rsidRDefault="002B7F53" w:rsidP="002B7F53">
      <w:pPr>
        <w:spacing w:after="0" w:line="360" w:lineRule="auto"/>
        <w:ind w:firstLine="709"/>
        <w:jc w:val="both"/>
        <w:rPr>
          <w:rFonts w:ascii="Times New Roman" w:eastAsia="Times New Roman" w:hAnsi="Times New Roman" w:cs="Times New Roman"/>
          <w:color w:val="000000"/>
          <w:sz w:val="28"/>
          <w:szCs w:val="28"/>
          <w:lang w:eastAsia="ru-RU"/>
        </w:rPr>
      </w:pPr>
      <w:r w:rsidRPr="00DB5BBE">
        <w:rPr>
          <w:rFonts w:ascii="Times New Roman" w:eastAsia="Times New Roman" w:hAnsi="Times New Roman" w:cs="Times New Roman"/>
          <w:color w:val="000000"/>
          <w:sz w:val="28"/>
          <w:szCs w:val="28"/>
          <w:lang w:eastAsia="ru-RU"/>
        </w:rPr>
        <w:t>Для того чтобы изучить эффективность комплексов физических упражнений на формирование правильной осанки младших школьников стоит определить физическое развитие их мышц.</w:t>
      </w:r>
      <w:r w:rsidRPr="002B7F53">
        <w:rPr>
          <w:rFonts w:ascii="Times New Roman" w:eastAsia="Times New Roman" w:hAnsi="Times New Roman" w:cs="Times New Roman"/>
          <w:color w:val="000000"/>
          <w:sz w:val="28"/>
          <w:szCs w:val="28"/>
          <w:lang w:eastAsia="ru-RU"/>
        </w:rPr>
        <w:t xml:space="preserve"> Для этого было проведено тестирование</w:t>
      </w:r>
      <w:r w:rsidR="00DB5BBE">
        <w:rPr>
          <w:rFonts w:ascii="Times New Roman" w:eastAsia="Times New Roman" w:hAnsi="Times New Roman" w:cs="Times New Roman"/>
          <w:color w:val="000000"/>
          <w:sz w:val="28"/>
          <w:szCs w:val="28"/>
          <w:lang w:eastAsia="ru-RU"/>
        </w:rPr>
        <w:t xml:space="preserve"> для младших школьников.</w:t>
      </w:r>
    </w:p>
    <w:p w14:paraId="1D836BE0" w14:textId="77777777" w:rsidR="002B7F53" w:rsidRPr="002B7F53" w:rsidRDefault="002B7F53" w:rsidP="002B7F53">
      <w:pPr>
        <w:spacing w:after="0" w:line="360" w:lineRule="auto"/>
        <w:ind w:firstLine="709"/>
        <w:jc w:val="both"/>
        <w:rPr>
          <w:rFonts w:ascii="Times New Roman" w:eastAsia="Times New Roman" w:hAnsi="Times New Roman" w:cs="Times New Roman"/>
          <w:sz w:val="28"/>
          <w:szCs w:val="20"/>
          <w:lang w:eastAsia="ru-RU"/>
        </w:rPr>
      </w:pPr>
      <w:r w:rsidRPr="00DB5BBE">
        <w:rPr>
          <w:rFonts w:ascii="Times New Roman" w:eastAsia="Times New Roman" w:hAnsi="Times New Roman" w:cs="Times New Roman"/>
          <w:color w:val="000000"/>
          <w:sz w:val="28"/>
          <w:szCs w:val="28"/>
          <w:lang w:eastAsia="ru-RU"/>
        </w:rPr>
        <w:t>Тестирование заключалось в проведении</w:t>
      </w:r>
      <w:r w:rsidRPr="002B7F53">
        <w:rPr>
          <w:rFonts w:ascii="Times New Roman" w:eastAsia="Times New Roman" w:hAnsi="Times New Roman" w:cs="Times New Roman"/>
          <w:color w:val="000000"/>
          <w:sz w:val="28"/>
          <w:szCs w:val="28"/>
          <w:lang w:eastAsia="ru-RU"/>
        </w:rPr>
        <w:t xml:space="preserve"> комплекса </w:t>
      </w:r>
      <w:proofErr w:type="gramStart"/>
      <w:r w:rsidRPr="002B7F53">
        <w:rPr>
          <w:rFonts w:ascii="Times New Roman" w:eastAsia="Times New Roman" w:hAnsi="Times New Roman" w:cs="Times New Roman"/>
          <w:color w:val="000000"/>
          <w:sz w:val="28"/>
          <w:szCs w:val="28"/>
          <w:lang w:eastAsia="ru-RU"/>
        </w:rPr>
        <w:t>упражнений</w:t>
      </w:r>
      <w:proofErr w:type="gramEnd"/>
      <w:r w:rsidRPr="002B7F53">
        <w:rPr>
          <w:rFonts w:ascii="Times New Roman" w:eastAsia="Times New Roman" w:hAnsi="Times New Roman" w:cs="Times New Roman"/>
          <w:color w:val="000000"/>
          <w:sz w:val="28"/>
          <w:szCs w:val="28"/>
          <w:lang w:eastAsia="ru-RU"/>
        </w:rPr>
        <w:t xml:space="preserve"> определяющих уровень физического развития.</w:t>
      </w:r>
    </w:p>
    <w:p w14:paraId="55CE31A3" w14:textId="77777777" w:rsidR="002B7F53" w:rsidRPr="002B7F53" w:rsidRDefault="002B7F53" w:rsidP="002B7F53">
      <w:pPr>
        <w:spacing w:after="0" w:line="360" w:lineRule="auto"/>
        <w:ind w:right="141" w:firstLine="375"/>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 Тест сгибание и разгибание рук в упоре лежа на полу. </w:t>
      </w:r>
    </w:p>
    <w:p w14:paraId="32BDE42B" w14:textId="0C041630" w:rsidR="002B7F53" w:rsidRPr="002B7F53" w:rsidRDefault="008A7ACC" w:rsidP="008A7ACC">
      <w:pPr>
        <w:spacing w:after="0" w:line="360" w:lineRule="auto"/>
        <w:ind w:right="141"/>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2B7F53" w:rsidRPr="00D90F1D">
        <w:rPr>
          <w:rFonts w:ascii="Times New Roman" w:eastAsia="Calibri" w:hAnsi="Times New Roman" w:cs="Times New Roman"/>
          <w:kern w:val="2"/>
          <w:sz w:val="28"/>
          <w:szCs w:val="28"/>
        </w:rPr>
        <w:t xml:space="preserve">- </w:t>
      </w:r>
      <w:r>
        <w:rPr>
          <w:rFonts w:ascii="Times New Roman" w:eastAsia="Calibri" w:hAnsi="Times New Roman" w:cs="Times New Roman"/>
          <w:kern w:val="2"/>
          <w:sz w:val="28"/>
          <w:szCs w:val="28"/>
        </w:rPr>
        <w:t>П</w:t>
      </w:r>
      <w:r w:rsidR="002B7F53" w:rsidRPr="00D90F1D">
        <w:rPr>
          <w:rFonts w:ascii="Times New Roman" w:eastAsia="Calibri" w:hAnsi="Times New Roman" w:cs="Times New Roman"/>
          <w:kern w:val="2"/>
          <w:sz w:val="28"/>
          <w:szCs w:val="28"/>
        </w:rPr>
        <w:t>одъем туловища из положения</w:t>
      </w:r>
      <w:r w:rsidR="00D90F1D">
        <w:rPr>
          <w:rFonts w:ascii="Times New Roman" w:eastAsia="Calibri" w:hAnsi="Times New Roman" w:cs="Times New Roman"/>
          <w:kern w:val="2"/>
          <w:sz w:val="28"/>
          <w:szCs w:val="28"/>
        </w:rPr>
        <w:t>,</w:t>
      </w:r>
      <w:r w:rsidR="002B7F53" w:rsidRPr="00D90F1D">
        <w:rPr>
          <w:rFonts w:ascii="Times New Roman" w:eastAsia="Calibri" w:hAnsi="Times New Roman" w:cs="Times New Roman"/>
          <w:kern w:val="2"/>
          <w:sz w:val="28"/>
          <w:szCs w:val="28"/>
        </w:rPr>
        <w:t xml:space="preserve"> лежа на спине.</w:t>
      </w:r>
      <w:r w:rsidR="002B7F53" w:rsidRPr="002B7F53">
        <w:rPr>
          <w:rFonts w:ascii="Times New Roman" w:eastAsia="Calibri" w:hAnsi="Times New Roman" w:cs="Times New Roman"/>
          <w:kern w:val="2"/>
          <w:sz w:val="28"/>
          <w:szCs w:val="28"/>
        </w:rPr>
        <w:t xml:space="preserve"> </w:t>
      </w:r>
    </w:p>
    <w:p w14:paraId="32814B33" w14:textId="5DBB3F5E" w:rsidR="002B7F53" w:rsidRPr="002B7F53" w:rsidRDefault="008A7ACC" w:rsidP="008A7ACC">
      <w:pPr>
        <w:widowControl w:val="0"/>
        <w:shd w:val="clear" w:color="auto" w:fill="FFFFFF"/>
        <w:autoSpaceDE w:val="0"/>
        <w:autoSpaceDN w:val="0"/>
        <w:adjustRightInd w:val="0"/>
        <w:spacing w:after="0" w:line="36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2B7F53" w:rsidRPr="002B7F53">
        <w:rPr>
          <w:rFonts w:ascii="Times New Roman" w:eastAsia="Calibri" w:hAnsi="Times New Roman" w:cs="Times New Roman"/>
          <w:kern w:val="2"/>
          <w:sz w:val="28"/>
          <w:szCs w:val="28"/>
        </w:rPr>
        <w:t>-</w:t>
      </w:r>
      <w:r>
        <w:rPr>
          <w:rFonts w:ascii="Times New Roman" w:eastAsia="Calibri" w:hAnsi="Times New Roman" w:cs="Times New Roman"/>
          <w:kern w:val="2"/>
          <w:sz w:val="28"/>
          <w:szCs w:val="28"/>
        </w:rPr>
        <w:t>Н</w:t>
      </w:r>
      <w:r w:rsidR="002B7F53" w:rsidRPr="002B7F53">
        <w:rPr>
          <w:rFonts w:ascii="Times New Roman" w:eastAsia="Calibri" w:hAnsi="Times New Roman" w:cs="Times New Roman"/>
          <w:kern w:val="2"/>
          <w:sz w:val="28"/>
          <w:szCs w:val="28"/>
        </w:rPr>
        <w:t xml:space="preserve">аклон вперед из положения стоя на гимнастической скамье. </w:t>
      </w:r>
      <w:r w:rsidR="00DA38FD" w:rsidRPr="002B7F53">
        <w:rPr>
          <w:rFonts w:ascii="Times New Roman" w:eastAsia="Calibri" w:hAnsi="Times New Roman" w:cs="Times New Roman"/>
          <w:kern w:val="2"/>
          <w:sz w:val="28"/>
          <w:szCs w:val="28"/>
        </w:rPr>
        <w:t>определение гибкости позвоночного столба</w:t>
      </w:r>
    </w:p>
    <w:p w14:paraId="4D76E33A" w14:textId="77777777" w:rsidR="002B7F53" w:rsidRPr="002B7F53" w:rsidRDefault="002B7F53" w:rsidP="002B7F53">
      <w:pPr>
        <w:widowControl w:val="0"/>
        <w:autoSpaceDE w:val="0"/>
        <w:autoSpaceDN w:val="0"/>
        <w:adjustRightInd w:val="0"/>
        <w:spacing w:after="0" w:line="360" w:lineRule="auto"/>
        <w:ind w:firstLine="708"/>
        <w:jc w:val="both"/>
        <w:rPr>
          <w:rFonts w:ascii="Times New Roman" w:eastAsia="Times New Roman" w:hAnsi="Times New Roman" w:cs="Times New Roman"/>
          <w:color w:val="000000"/>
          <w:spacing w:val="-10"/>
          <w:sz w:val="28"/>
          <w:szCs w:val="28"/>
          <w:lang w:eastAsia="ru-RU"/>
        </w:rPr>
      </w:pPr>
      <w:r w:rsidRPr="002B7F53">
        <w:rPr>
          <w:rFonts w:ascii="Times New Roman" w:eastAsia="Times New Roman" w:hAnsi="Times New Roman" w:cs="Times New Roman"/>
          <w:color w:val="000000"/>
          <w:spacing w:val="-10"/>
          <w:sz w:val="28"/>
          <w:szCs w:val="28"/>
          <w:lang w:eastAsia="ru-RU"/>
        </w:rPr>
        <w:t>Исследование проводилось по общепринятой методике.</w:t>
      </w:r>
    </w:p>
    <w:p w14:paraId="4F0FD9B1" w14:textId="42B5F549" w:rsidR="008A7ACC" w:rsidRDefault="002B7F53" w:rsidP="008A7ACC">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kern w:val="2"/>
          <w:sz w:val="28"/>
          <w:szCs w:val="28"/>
          <w:lang w:eastAsia="ru-RU"/>
        </w:rPr>
      </w:pPr>
      <w:r w:rsidRPr="002B7F53">
        <w:rPr>
          <w:rFonts w:ascii="Times New Roman" w:eastAsia="Times New Roman" w:hAnsi="Times New Roman" w:cs="Times New Roman"/>
          <w:sz w:val="28"/>
          <w:szCs w:val="20"/>
          <w:lang w:eastAsia="ru-RU"/>
        </w:rPr>
        <w:t xml:space="preserve">В исследовании принимали участие </w:t>
      </w:r>
      <w:r w:rsidRPr="002B7F53">
        <w:rPr>
          <w:rFonts w:ascii="Times New Roman" w:eastAsia="Times New Roman" w:hAnsi="Times New Roman" w:cs="Times New Roman"/>
          <w:color w:val="000000"/>
          <w:kern w:val="2"/>
          <w:sz w:val="28"/>
          <w:szCs w:val="28"/>
          <w:lang w:eastAsia="ru-RU"/>
        </w:rPr>
        <w:t>обучающиеся 3а и</w:t>
      </w:r>
      <w:r w:rsidR="00DA38FD">
        <w:rPr>
          <w:rFonts w:ascii="Times New Roman" w:eastAsia="Times New Roman" w:hAnsi="Times New Roman" w:cs="Times New Roman"/>
          <w:color w:val="000000"/>
          <w:kern w:val="2"/>
          <w:sz w:val="28"/>
          <w:szCs w:val="28"/>
          <w:lang w:eastAsia="ru-RU"/>
        </w:rPr>
        <w:t xml:space="preserve"> 3б классов в возрасте 9-10 лет</w:t>
      </w:r>
      <w:r w:rsidRPr="002B7F53">
        <w:rPr>
          <w:rFonts w:ascii="Times New Roman" w:eastAsia="Times New Roman" w:hAnsi="Times New Roman" w:cs="Times New Roman"/>
          <w:kern w:val="2"/>
          <w:sz w:val="28"/>
          <w:szCs w:val="28"/>
          <w:lang w:eastAsia="ru-RU"/>
        </w:rPr>
        <w:t>,</w:t>
      </w:r>
      <w:r w:rsidRPr="002B7F53">
        <w:rPr>
          <w:rFonts w:ascii="Times New Roman" w:eastAsia="Times New Roman" w:hAnsi="Times New Roman" w:cs="Times New Roman"/>
          <w:color w:val="000000"/>
          <w:kern w:val="2"/>
          <w:sz w:val="28"/>
          <w:szCs w:val="28"/>
          <w:lang w:eastAsia="ru-RU"/>
        </w:rPr>
        <w:t xml:space="preserve"> </w:t>
      </w:r>
      <w:r w:rsidR="00F87710">
        <w:rPr>
          <w:rFonts w:ascii="Times New Roman" w:eastAsia="Times New Roman" w:hAnsi="Times New Roman" w:cs="Times New Roman"/>
          <w:color w:val="000000"/>
          <w:kern w:val="2"/>
          <w:sz w:val="28"/>
          <w:szCs w:val="28"/>
          <w:lang w:eastAsia="ru-RU"/>
        </w:rPr>
        <w:t xml:space="preserve">в каждом классе </w:t>
      </w:r>
      <w:r w:rsidR="00CF4C9F">
        <w:rPr>
          <w:rFonts w:ascii="Times New Roman" w:eastAsia="Times New Roman" w:hAnsi="Times New Roman" w:cs="Times New Roman"/>
          <w:color w:val="000000"/>
          <w:kern w:val="2"/>
          <w:sz w:val="28"/>
          <w:szCs w:val="28"/>
          <w:lang w:eastAsia="ru-RU"/>
        </w:rPr>
        <w:t xml:space="preserve">по </w:t>
      </w:r>
      <w:r w:rsidRPr="002B7F53">
        <w:rPr>
          <w:rFonts w:ascii="Times New Roman" w:eastAsia="Times New Roman" w:hAnsi="Times New Roman" w:cs="Times New Roman"/>
          <w:kern w:val="2"/>
          <w:sz w:val="28"/>
          <w:szCs w:val="28"/>
          <w:lang w:eastAsia="ru-RU"/>
        </w:rPr>
        <w:t>10-девочек, 10-мальчиков</w:t>
      </w:r>
      <w:r w:rsidR="00F87710">
        <w:rPr>
          <w:rFonts w:ascii="Times New Roman" w:eastAsia="Times New Roman" w:hAnsi="Times New Roman" w:cs="Times New Roman"/>
          <w:kern w:val="2"/>
          <w:sz w:val="28"/>
          <w:szCs w:val="28"/>
          <w:lang w:eastAsia="ru-RU"/>
        </w:rPr>
        <w:t>.</w:t>
      </w:r>
    </w:p>
    <w:p w14:paraId="64BC53EF" w14:textId="598FCF2E" w:rsidR="00A02537" w:rsidRPr="002B7F53" w:rsidRDefault="002B7F53" w:rsidP="008A7ACC">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kern w:val="2"/>
          <w:sz w:val="28"/>
          <w:szCs w:val="20"/>
          <w:lang w:eastAsia="ru-RU"/>
          <w14:ligatures w14:val="standardContextual"/>
        </w:rPr>
      </w:pPr>
      <w:r w:rsidRPr="00A02537">
        <w:rPr>
          <w:rFonts w:ascii="Times New Roman" w:eastAsia="Times New Roman" w:hAnsi="Times New Roman" w:cs="Times New Roman"/>
          <w:color w:val="000000"/>
          <w:spacing w:val="-6"/>
          <w:sz w:val="28"/>
          <w:szCs w:val="20"/>
          <w:lang w:eastAsia="ru-RU"/>
        </w:rPr>
        <w:t>Тестирование проводилось на уроках физической культуры.</w:t>
      </w:r>
      <w:r w:rsidR="008A7ACC">
        <w:rPr>
          <w:rFonts w:ascii="Times New Roman" w:eastAsia="Times New Roman" w:hAnsi="Times New Roman" w:cs="Times New Roman"/>
          <w:color w:val="000000"/>
          <w:spacing w:val="-6"/>
          <w:sz w:val="28"/>
          <w:szCs w:val="20"/>
          <w:lang w:eastAsia="ru-RU"/>
        </w:rPr>
        <w:t xml:space="preserve"> В </w:t>
      </w:r>
      <w:r w:rsidR="00A02537" w:rsidRPr="00A02537">
        <w:rPr>
          <w:rFonts w:ascii="Times New Roman" w:eastAsia="Times New Roman" w:hAnsi="Times New Roman" w:cs="Times New Roman"/>
          <w:color w:val="000000"/>
          <w:kern w:val="2"/>
          <w:sz w:val="28"/>
          <w:szCs w:val="20"/>
          <w:lang w:eastAsia="ru-RU"/>
          <w14:ligatures w14:val="standardContextual"/>
        </w:rPr>
        <w:t xml:space="preserve">соответствии с общепринятой </w:t>
      </w:r>
      <w:r w:rsidR="00A02537" w:rsidRPr="00A02537">
        <w:rPr>
          <w:rFonts w:ascii="Times New Roman" w:eastAsia="Times New Roman" w:hAnsi="Times New Roman" w:cs="Times New Roman"/>
          <w:color w:val="000000"/>
          <w:spacing w:val="-5"/>
          <w:kern w:val="2"/>
          <w:sz w:val="28"/>
          <w:szCs w:val="20"/>
          <w:lang w:eastAsia="ru-RU"/>
          <w14:ligatures w14:val="standardContextual"/>
        </w:rPr>
        <w:t>методикой.</w:t>
      </w:r>
    </w:p>
    <w:p w14:paraId="1BF1FC5A" w14:textId="6044D7CB" w:rsidR="002B7F53" w:rsidRPr="002B7F53" w:rsidRDefault="002B7F53" w:rsidP="002B7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pacing w:val="-10"/>
          <w:sz w:val="28"/>
          <w:szCs w:val="20"/>
          <w:lang w:eastAsia="ru-RU"/>
        </w:rPr>
      </w:pPr>
      <w:r w:rsidRPr="002B7F53">
        <w:rPr>
          <w:rFonts w:ascii="Times New Roman" w:eastAsia="Times New Roman" w:hAnsi="Times New Roman" w:cs="Times New Roman"/>
          <w:color w:val="000000"/>
          <w:spacing w:val="-6"/>
          <w:sz w:val="28"/>
          <w:szCs w:val="20"/>
          <w:lang w:eastAsia="ru-RU"/>
        </w:rPr>
        <w:t xml:space="preserve"> Итоги тестирования физического развития мы можем </w:t>
      </w:r>
      <w:r w:rsidRPr="002B7F53">
        <w:rPr>
          <w:rFonts w:ascii="Times New Roman" w:eastAsia="Times New Roman" w:hAnsi="Times New Roman" w:cs="Times New Roman"/>
          <w:color w:val="000000"/>
          <w:spacing w:val="-10"/>
          <w:sz w:val="28"/>
          <w:szCs w:val="20"/>
          <w:lang w:eastAsia="ru-RU"/>
        </w:rPr>
        <w:t xml:space="preserve">увидеть </w:t>
      </w:r>
      <w:r w:rsidR="008A7ACC">
        <w:rPr>
          <w:rFonts w:ascii="Times New Roman" w:eastAsia="Times New Roman" w:hAnsi="Times New Roman" w:cs="Times New Roman"/>
          <w:color w:val="000000"/>
          <w:spacing w:val="-10"/>
          <w:sz w:val="28"/>
          <w:szCs w:val="20"/>
          <w:lang w:eastAsia="ru-RU"/>
        </w:rPr>
        <w:t>на</w:t>
      </w:r>
      <w:r w:rsidRPr="002B7F53">
        <w:rPr>
          <w:rFonts w:ascii="Times New Roman" w:eastAsia="Times New Roman" w:hAnsi="Times New Roman" w:cs="Times New Roman"/>
          <w:color w:val="000000"/>
          <w:spacing w:val="-10"/>
          <w:sz w:val="28"/>
          <w:szCs w:val="20"/>
          <w:lang w:eastAsia="ru-RU"/>
        </w:rPr>
        <w:t xml:space="preserve"> рисунках 1, 2.</w:t>
      </w:r>
    </w:p>
    <w:p w14:paraId="4EDA0206" w14:textId="77777777" w:rsidR="002B7F53" w:rsidRPr="00A02537" w:rsidRDefault="002B7F53" w:rsidP="00A0253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6"/>
          <w:kern w:val="2"/>
          <w:sz w:val="28"/>
          <w:szCs w:val="20"/>
          <w:lang w:eastAsia="ru-RU"/>
          <w14:ligatures w14:val="standardContextual"/>
        </w:rPr>
      </w:pPr>
    </w:p>
    <w:p w14:paraId="1C8C6C9C" w14:textId="77777777" w:rsidR="002B7F53" w:rsidRDefault="002B7F53" w:rsidP="002B7F53">
      <w:pPr>
        <w:spacing w:after="0" w:line="360" w:lineRule="auto"/>
        <w:ind w:firstLine="709"/>
        <w:jc w:val="both"/>
        <w:rPr>
          <w:rFonts w:ascii="Calibri" w:eastAsia="Calibri" w:hAnsi="Calibri" w:cs="Times New Roman"/>
          <w:kern w:val="2"/>
          <w:lang w:val="en-US"/>
          <w14:ligatures w14:val="standardContextual"/>
        </w:rPr>
      </w:pPr>
      <w:r w:rsidRPr="002B7F53">
        <w:rPr>
          <w:rFonts w:ascii="Calibri" w:eastAsia="Calibri" w:hAnsi="Calibri" w:cs="Times New Roman"/>
          <w:noProof/>
          <w:kern w:val="2"/>
          <w:lang w:eastAsia="ru-RU"/>
        </w:rPr>
        <w:lastRenderedPageBreak/>
        <w:drawing>
          <wp:inline distT="0" distB="0" distL="0" distR="0" wp14:anchorId="00F127D2" wp14:editId="3E9152A5">
            <wp:extent cx="5172075" cy="2409825"/>
            <wp:effectExtent l="0" t="0" r="9525" b="952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BB5547" w14:textId="5DF83E49" w:rsidR="002B7F53" w:rsidRPr="002B7F53" w:rsidRDefault="002B7F53" w:rsidP="00A02537">
      <w:pPr>
        <w:spacing w:after="0" w:line="360" w:lineRule="auto"/>
        <w:ind w:right="141"/>
        <w:rPr>
          <w:rFonts w:ascii="Times New Roman" w:eastAsia="Calibri" w:hAnsi="Times New Roman" w:cs="Times New Roman"/>
          <w:noProof/>
          <w:kern w:val="2"/>
          <w:sz w:val="28"/>
          <w:szCs w:val="28"/>
          <w:lang w:eastAsia="ru-RU"/>
          <w14:ligatures w14:val="standardContextual"/>
        </w:rPr>
      </w:pPr>
      <w:r w:rsidRPr="002B7F53">
        <w:rPr>
          <w:rFonts w:ascii="Times New Roman" w:eastAsia="Calibri" w:hAnsi="Times New Roman" w:cs="Times New Roman"/>
          <w:kern w:val="2"/>
          <w:sz w:val="28"/>
          <w:szCs w:val="28"/>
          <w14:ligatures w14:val="standardContextual"/>
        </w:rPr>
        <w:t>Рисунок 1-</w:t>
      </w:r>
      <w:bookmarkStart w:id="0" w:name="_Hlk185283398"/>
      <w:bookmarkStart w:id="1" w:name="_Hlk185283671"/>
      <w:r w:rsidRPr="002B7F53">
        <w:rPr>
          <w:rFonts w:ascii="Calibri" w:eastAsia="Calibri" w:hAnsi="Calibri" w:cs="Times New Roman"/>
          <w:kern w:val="2"/>
          <w14:ligatures w14:val="standardContextual"/>
        </w:rPr>
        <w:t xml:space="preserve"> </w:t>
      </w:r>
      <w:r w:rsidRPr="002B7F53">
        <w:rPr>
          <w:rFonts w:ascii="Times New Roman" w:eastAsia="Calibri" w:hAnsi="Times New Roman" w:cs="Times New Roman"/>
          <w:kern w:val="2"/>
          <w:sz w:val="28"/>
          <w:szCs w:val="28"/>
          <w14:ligatures w14:val="standardContextual"/>
        </w:rPr>
        <w:t xml:space="preserve">Результаты диагностики уровня физической подготовленности </w:t>
      </w:r>
      <w:bookmarkEnd w:id="0"/>
      <w:bookmarkEnd w:id="1"/>
    </w:p>
    <w:p w14:paraId="34C352F2" w14:textId="77777777" w:rsidR="002B7F53" w:rsidRPr="002B7F53" w:rsidRDefault="002B7F53" w:rsidP="002B7F53">
      <w:pPr>
        <w:spacing w:after="0" w:line="360" w:lineRule="auto"/>
        <w:ind w:firstLine="709"/>
        <w:jc w:val="both"/>
        <w:rPr>
          <w:rFonts w:ascii="Calibri" w:eastAsia="Calibri" w:hAnsi="Calibri" w:cs="Times New Roman"/>
          <w:kern w:val="2"/>
          <w14:ligatures w14:val="standardContextual"/>
        </w:rPr>
      </w:pPr>
      <w:r w:rsidRPr="002B7F53">
        <w:rPr>
          <w:rFonts w:ascii="Calibri" w:eastAsia="Calibri" w:hAnsi="Calibri" w:cs="Times New Roman"/>
          <w:noProof/>
          <w:kern w:val="2"/>
          <w:lang w:eastAsia="ru-RU"/>
        </w:rPr>
        <w:drawing>
          <wp:inline distT="0" distB="0" distL="0" distR="0" wp14:anchorId="681C55FD" wp14:editId="221BAC3F">
            <wp:extent cx="5191125" cy="2619375"/>
            <wp:effectExtent l="0" t="0" r="9525" b="9525"/>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51D2B3" w14:textId="4F054D99" w:rsidR="002B7F53" w:rsidRPr="00A02537" w:rsidRDefault="002B7F53" w:rsidP="002B7F53">
      <w:pPr>
        <w:spacing w:after="0" w:line="360" w:lineRule="auto"/>
        <w:ind w:right="141"/>
        <w:jc w:val="center"/>
        <w:rPr>
          <w:rFonts w:ascii="Times New Roman" w:eastAsia="Calibri" w:hAnsi="Times New Roman" w:cs="Times New Roman"/>
          <w:kern w:val="2"/>
          <w:sz w:val="28"/>
          <w:szCs w:val="28"/>
          <w:lang w:val="en-US"/>
          <w14:ligatures w14:val="standardContextual"/>
        </w:rPr>
      </w:pPr>
      <w:r w:rsidRPr="002B7F53">
        <w:rPr>
          <w:rFonts w:ascii="Times New Roman" w:eastAsia="Calibri" w:hAnsi="Times New Roman" w:cs="Times New Roman"/>
          <w:kern w:val="2"/>
          <w:sz w:val="28"/>
          <w:szCs w:val="28"/>
          <w14:ligatures w14:val="standardContextual"/>
        </w:rPr>
        <w:t>Рисунок 2-</w:t>
      </w:r>
      <w:r w:rsidRPr="002B7F53">
        <w:rPr>
          <w:rFonts w:ascii="Calibri" w:eastAsia="Calibri" w:hAnsi="Calibri" w:cs="Times New Roman"/>
          <w:kern w:val="2"/>
          <w14:ligatures w14:val="standardContextual"/>
        </w:rPr>
        <w:t xml:space="preserve"> </w:t>
      </w:r>
      <w:r w:rsidRPr="002B7F53">
        <w:rPr>
          <w:rFonts w:ascii="Times New Roman" w:eastAsia="Calibri" w:hAnsi="Times New Roman" w:cs="Times New Roman"/>
          <w:kern w:val="2"/>
          <w:sz w:val="28"/>
          <w:szCs w:val="28"/>
          <w14:ligatures w14:val="standardContextual"/>
        </w:rPr>
        <w:t>Результаты диагностики уровня физической подготовленности обучающихся 3-б класса</w:t>
      </w:r>
    </w:p>
    <w:p w14:paraId="120CED21" w14:textId="77777777" w:rsidR="002B7F53" w:rsidRPr="002B7F53" w:rsidRDefault="002B7F53" w:rsidP="002B7F53">
      <w:pPr>
        <w:spacing w:after="0" w:line="360" w:lineRule="auto"/>
        <w:ind w:right="141"/>
        <w:jc w:val="center"/>
        <w:rPr>
          <w:rFonts w:ascii="Times New Roman" w:eastAsia="Calibri" w:hAnsi="Times New Roman" w:cs="Times New Roman"/>
          <w:kern w:val="2"/>
          <w:sz w:val="28"/>
          <w:szCs w:val="28"/>
          <w14:ligatures w14:val="standardContextual"/>
        </w:rPr>
      </w:pPr>
    </w:p>
    <w:p w14:paraId="14F1C523" w14:textId="77777777" w:rsidR="002B7F53" w:rsidRDefault="002B7F53" w:rsidP="00DA38FD">
      <w:pPr>
        <w:spacing w:after="0" w:line="360" w:lineRule="auto"/>
        <w:ind w:firstLine="709"/>
        <w:jc w:val="center"/>
        <w:rPr>
          <w:rFonts w:ascii="Times New Roman" w:eastAsia="Calibri" w:hAnsi="Times New Roman" w:cs="Times New Roman"/>
          <w:b/>
          <w:bCs/>
          <w:kern w:val="2"/>
          <w:sz w:val="28"/>
          <w:szCs w:val="28"/>
          <w14:ligatures w14:val="standardContextual"/>
        </w:rPr>
      </w:pPr>
      <w:r w:rsidRPr="002B7F53">
        <w:rPr>
          <w:rFonts w:ascii="Times New Roman" w:eastAsia="Calibri" w:hAnsi="Times New Roman" w:cs="Times New Roman"/>
          <w:b/>
          <w:bCs/>
          <w:kern w:val="2"/>
          <w:sz w:val="28"/>
          <w:szCs w:val="28"/>
          <w14:ligatures w14:val="standardContextual"/>
        </w:rPr>
        <w:t>Комплекс упражнений по формированию правильной осанки младших школьников</w:t>
      </w:r>
    </w:p>
    <w:p w14:paraId="7D9D8EB0" w14:textId="77777777" w:rsidR="002B7F53" w:rsidRPr="002B7F53" w:rsidRDefault="002B7F53" w:rsidP="002B7F53">
      <w:pPr>
        <w:spacing w:after="0" w:line="360" w:lineRule="auto"/>
        <w:ind w:right="141"/>
        <w:jc w:val="center"/>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Комплекс 1.</w:t>
      </w:r>
    </w:p>
    <w:p w14:paraId="2077EFD9" w14:textId="77777777" w:rsidR="002B7F53" w:rsidRPr="002B7F53" w:rsidRDefault="002B7F53" w:rsidP="002B7F53">
      <w:pPr>
        <w:numPr>
          <w:ilvl w:val="0"/>
          <w:numId w:val="1"/>
        </w:num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И. п.- сед на пятках. </w:t>
      </w:r>
    </w:p>
    <w:p w14:paraId="34391FB0"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Руки согнуть за спиной, ладони сложить пальцами вверх (спина прямая). Оставаться в этой позе 10—30 с.</w:t>
      </w:r>
    </w:p>
    <w:p w14:paraId="0E818433"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Дозировка 6-8 раз</w:t>
      </w:r>
    </w:p>
    <w:p w14:paraId="19B9432A" w14:textId="77777777" w:rsidR="002B7F53" w:rsidRPr="002B7F53" w:rsidRDefault="002B7F53" w:rsidP="002B7F53">
      <w:pPr>
        <w:numPr>
          <w:ilvl w:val="0"/>
          <w:numId w:val="1"/>
        </w:num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И. п.- основная стойка. </w:t>
      </w:r>
    </w:p>
    <w:p w14:paraId="7352634B"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lastRenderedPageBreak/>
        <w:t xml:space="preserve">Сомкнуть руки за спиной через одно плечо, через каждые 5—10 с менять положение рук. </w:t>
      </w:r>
    </w:p>
    <w:p w14:paraId="3AB82790"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Дозировка 6-8 раз</w:t>
      </w:r>
    </w:p>
    <w:p w14:paraId="45D287C5" w14:textId="77777777" w:rsidR="002B7F53" w:rsidRPr="002B7F53" w:rsidRDefault="002B7F53" w:rsidP="002B7F53">
      <w:pPr>
        <w:numPr>
          <w:ilvl w:val="0"/>
          <w:numId w:val="1"/>
        </w:num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И. п.- стойка, руки в стороны. </w:t>
      </w:r>
    </w:p>
    <w:p w14:paraId="38AF5CD8"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Опуститься на колени, руки вниз – выдох, поднимаясь, руки в стороны – вдох.</w:t>
      </w:r>
    </w:p>
    <w:p w14:paraId="3A89A0DD"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Дозировка 6-8 раз</w:t>
      </w:r>
    </w:p>
    <w:p w14:paraId="4CED0252" w14:textId="77777777" w:rsidR="002B7F53" w:rsidRPr="002B7F53" w:rsidRDefault="002B7F53" w:rsidP="002B7F53">
      <w:pPr>
        <w:numPr>
          <w:ilvl w:val="0"/>
          <w:numId w:val="1"/>
        </w:numPr>
        <w:spacing w:after="0" w:line="360" w:lineRule="auto"/>
        <w:ind w:left="284"/>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 И. п.- сед, упор руками сзади, ноги впереди прямые.</w:t>
      </w:r>
    </w:p>
    <w:p w14:paraId="3B7EDAEE" w14:textId="77777777" w:rsidR="002B7F53" w:rsidRPr="002B7F53" w:rsidRDefault="002B7F53" w:rsidP="002B7F53">
      <w:pPr>
        <w:spacing w:after="0" w:line="360" w:lineRule="auto"/>
        <w:ind w:left="-76"/>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Опираясь на руки и стопы, прогнуться, таз поднять выше, держать 6-8 с </w:t>
      </w:r>
    </w:p>
    <w:p w14:paraId="0CA1BFD2" w14:textId="77777777" w:rsidR="002B7F53" w:rsidRPr="002B7F53" w:rsidRDefault="002B7F53" w:rsidP="002B7F53">
      <w:pPr>
        <w:spacing w:after="0" w:line="360" w:lineRule="auto"/>
        <w:ind w:left="-76"/>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6-8 раз</w:t>
      </w:r>
    </w:p>
    <w:p w14:paraId="34488939" w14:textId="77777777" w:rsidR="002B7F53" w:rsidRPr="002B7F53" w:rsidRDefault="002B7F53" w:rsidP="002B7F53">
      <w:pPr>
        <w:numPr>
          <w:ilvl w:val="0"/>
          <w:numId w:val="1"/>
        </w:num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И. п.- широкая стойка, руки в стороны. </w:t>
      </w:r>
    </w:p>
    <w:p w14:paraId="5DC51072"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Поворот влево. Выпрямиться.</w:t>
      </w:r>
    </w:p>
    <w:p w14:paraId="6C14BCDA"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То же в другую сторону. </w:t>
      </w:r>
    </w:p>
    <w:p w14:paraId="729DF66C"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Дозировка - 5 раз </w:t>
      </w:r>
    </w:p>
    <w:p w14:paraId="3103778F" w14:textId="77777777" w:rsidR="002B7F53" w:rsidRPr="002B7F53" w:rsidRDefault="002B7F53" w:rsidP="002B7F53">
      <w:pPr>
        <w:numPr>
          <w:ilvl w:val="0"/>
          <w:numId w:val="1"/>
        </w:num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И. п.- упор лежа на согнутых руках. </w:t>
      </w:r>
    </w:p>
    <w:p w14:paraId="6D0E7932"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Разгибая руки, не отрывая бедра от пола, прогнуться, держать 3-5с, вернуться в </w:t>
      </w: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xml:space="preserve">. </w:t>
      </w:r>
    </w:p>
    <w:p w14:paraId="5F4C619B"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Дозировка 6-8 раз</w:t>
      </w:r>
    </w:p>
    <w:p w14:paraId="10496DA0" w14:textId="77777777" w:rsidR="002B7F53" w:rsidRPr="002B7F53" w:rsidRDefault="002B7F53" w:rsidP="002B7F53">
      <w:pPr>
        <w:numPr>
          <w:ilvl w:val="0"/>
          <w:numId w:val="1"/>
        </w:num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И. п.- лёжа на животе, руки в замке за спиной. </w:t>
      </w:r>
    </w:p>
    <w:p w14:paraId="6BFF3F55"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 xml:space="preserve">Поднять голову, плечи и ноги, прогнуться. Вернуться в И. П. </w:t>
      </w:r>
    </w:p>
    <w:p w14:paraId="3A2D802A" w14:textId="77777777" w:rsidR="002B7F53" w:rsidRPr="002B7F53" w:rsidRDefault="002B7F53" w:rsidP="002B7F53">
      <w:pPr>
        <w:spacing w:after="0" w:line="360" w:lineRule="auto"/>
        <w:contextualSpacing/>
        <w:jc w:val="both"/>
        <w:rPr>
          <w:rFonts w:ascii="Times New Roman" w:eastAsia="Calibri" w:hAnsi="Times New Roman" w:cs="Times New Roman"/>
          <w:kern w:val="2"/>
          <w:sz w:val="28"/>
          <w:szCs w:val="28"/>
        </w:rPr>
      </w:pPr>
      <w:r w:rsidRPr="002B7F53">
        <w:rPr>
          <w:rFonts w:ascii="Times New Roman" w:eastAsia="Calibri" w:hAnsi="Times New Roman" w:cs="Times New Roman"/>
          <w:kern w:val="2"/>
          <w:sz w:val="28"/>
          <w:szCs w:val="28"/>
        </w:rPr>
        <w:t>Дозировка – 6-8 раз</w:t>
      </w:r>
    </w:p>
    <w:p w14:paraId="7E9A8E77" w14:textId="77777777" w:rsidR="002B7F53" w:rsidRPr="002B7F53" w:rsidRDefault="002B7F53" w:rsidP="002B7F53">
      <w:pPr>
        <w:spacing w:after="0" w:line="360" w:lineRule="auto"/>
        <w:ind w:right="141"/>
        <w:jc w:val="center"/>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Комплекс 2.</w:t>
      </w:r>
    </w:p>
    <w:p w14:paraId="0A5868D0" w14:textId="77777777" w:rsidR="002B7F53" w:rsidRPr="002B7F53" w:rsidRDefault="002B7F53" w:rsidP="002B7F53">
      <w:pPr>
        <w:numPr>
          <w:ilvl w:val="0"/>
          <w:numId w:val="2"/>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стойка ноги шире плеч, руки в замке сзади.</w:t>
      </w:r>
    </w:p>
    <w:p w14:paraId="7CB9B785"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Выполнить 3 рывка руками назад и вернуться в </w:t>
      </w:r>
      <w:proofErr w:type="spellStart"/>
      <w:r w:rsidRPr="002B7F53">
        <w:rPr>
          <w:rFonts w:ascii="Times New Roman" w:eastAsia="Calibri" w:hAnsi="Times New Roman" w:cs="Times New Roman"/>
          <w:kern w:val="2"/>
          <w:sz w:val="28"/>
          <w:szCs w:val="28"/>
          <w14:ligatures w14:val="standardContextual"/>
        </w:rPr>
        <w:t>и.п</w:t>
      </w:r>
      <w:proofErr w:type="spellEnd"/>
      <w:r w:rsidRPr="002B7F53">
        <w:rPr>
          <w:rFonts w:ascii="Times New Roman" w:eastAsia="Calibri" w:hAnsi="Times New Roman" w:cs="Times New Roman"/>
          <w:kern w:val="2"/>
          <w:sz w:val="28"/>
          <w:szCs w:val="28"/>
          <w14:ligatures w14:val="standardContextual"/>
        </w:rPr>
        <w:t>.</w:t>
      </w:r>
    </w:p>
    <w:p w14:paraId="7BC25FDA"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8-10 раз</w:t>
      </w:r>
    </w:p>
    <w:p w14:paraId="6AE415D2" w14:textId="77777777" w:rsidR="002B7F53" w:rsidRPr="002B7F53" w:rsidRDefault="002B7F53" w:rsidP="002B7F53">
      <w:pPr>
        <w:numPr>
          <w:ilvl w:val="0"/>
          <w:numId w:val="2"/>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лёжа на спине, ноги согнуты под прямым углом, на ширине плеч, руки за головой.</w:t>
      </w:r>
    </w:p>
    <w:p w14:paraId="4B25FB38"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Поднять туловище, коснуться локтями коленей, вернуться в </w:t>
      </w:r>
      <w:proofErr w:type="spellStart"/>
      <w:r w:rsidRPr="002B7F53">
        <w:rPr>
          <w:rFonts w:ascii="Times New Roman" w:eastAsia="Calibri" w:hAnsi="Times New Roman" w:cs="Times New Roman"/>
          <w:kern w:val="2"/>
          <w:sz w:val="28"/>
          <w:szCs w:val="28"/>
          <w14:ligatures w14:val="standardContextual"/>
        </w:rPr>
        <w:t>и.п</w:t>
      </w:r>
      <w:proofErr w:type="spellEnd"/>
      <w:r w:rsidRPr="002B7F53">
        <w:rPr>
          <w:rFonts w:ascii="Times New Roman" w:eastAsia="Calibri" w:hAnsi="Times New Roman" w:cs="Times New Roman"/>
          <w:kern w:val="2"/>
          <w:sz w:val="28"/>
          <w:szCs w:val="28"/>
          <w14:ligatures w14:val="standardContextual"/>
        </w:rPr>
        <w:t>.</w:t>
      </w:r>
    </w:p>
    <w:p w14:paraId="0B237CC5"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8-10 раз</w:t>
      </w:r>
    </w:p>
    <w:p w14:paraId="6B765AD8" w14:textId="77777777" w:rsidR="002B7F53" w:rsidRPr="002B7F53" w:rsidRDefault="002B7F53" w:rsidP="002B7F53">
      <w:pPr>
        <w:numPr>
          <w:ilvl w:val="0"/>
          <w:numId w:val="2"/>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xml:space="preserve">.- лёжа на спине. </w:t>
      </w:r>
    </w:p>
    <w:p w14:paraId="36880309"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lastRenderedPageBreak/>
        <w:t>Сделать упор на локти, прогнуть спину, не поднимая таз.</w:t>
      </w:r>
    </w:p>
    <w:p w14:paraId="1AE93FC5"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6-8 раз</w:t>
      </w:r>
    </w:p>
    <w:p w14:paraId="014037B2" w14:textId="77777777" w:rsidR="002B7F53" w:rsidRPr="002B7F53" w:rsidRDefault="002B7F53" w:rsidP="002B7F53">
      <w:pPr>
        <w:numPr>
          <w:ilvl w:val="0"/>
          <w:numId w:val="2"/>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xml:space="preserve">.- сед ноги прямые, руки сзади прямые. </w:t>
      </w:r>
    </w:p>
    <w:p w14:paraId="17A553F3"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Поднимая туловище вверх, образуя ровную линию тела, и держать 4-5 сек. </w:t>
      </w:r>
    </w:p>
    <w:p w14:paraId="3C92522B"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- 8 раз.</w:t>
      </w:r>
    </w:p>
    <w:p w14:paraId="54670623" w14:textId="77777777" w:rsidR="002B7F53" w:rsidRPr="002B7F53" w:rsidRDefault="002B7F53" w:rsidP="002B7F53">
      <w:pPr>
        <w:numPr>
          <w:ilvl w:val="0"/>
          <w:numId w:val="2"/>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xml:space="preserve">.- стойка у стены, ладони прижаты к стене. </w:t>
      </w:r>
    </w:p>
    <w:p w14:paraId="0F634C07"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Не отрывая ладошки от стены, сделать прогиб в спине назад и держать 4-6 сек. Вернуться в </w:t>
      </w:r>
      <w:proofErr w:type="spellStart"/>
      <w:r w:rsidRPr="002B7F53">
        <w:rPr>
          <w:rFonts w:ascii="Times New Roman" w:eastAsia="Calibri" w:hAnsi="Times New Roman" w:cs="Times New Roman"/>
          <w:kern w:val="2"/>
          <w:sz w:val="28"/>
          <w:szCs w:val="28"/>
          <w14:ligatures w14:val="standardContextual"/>
        </w:rPr>
        <w:t>и.п</w:t>
      </w:r>
      <w:proofErr w:type="spellEnd"/>
      <w:r w:rsidRPr="002B7F53">
        <w:rPr>
          <w:rFonts w:ascii="Times New Roman" w:eastAsia="Calibri" w:hAnsi="Times New Roman" w:cs="Times New Roman"/>
          <w:kern w:val="2"/>
          <w:sz w:val="28"/>
          <w:szCs w:val="28"/>
          <w14:ligatures w14:val="standardContextual"/>
        </w:rPr>
        <w:t>.</w:t>
      </w:r>
    </w:p>
    <w:p w14:paraId="6F685DD0"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5-7 раз.</w:t>
      </w:r>
    </w:p>
    <w:p w14:paraId="11E3FA63" w14:textId="77777777" w:rsidR="002B7F53" w:rsidRPr="002B7F53" w:rsidRDefault="002B7F53" w:rsidP="002B7F53">
      <w:pPr>
        <w:spacing w:after="0" w:line="360" w:lineRule="auto"/>
        <w:ind w:right="141"/>
        <w:jc w:val="center"/>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Комплекс 3.</w:t>
      </w:r>
    </w:p>
    <w:p w14:paraId="72096B53" w14:textId="77777777" w:rsidR="002B7F53" w:rsidRPr="002B7F53" w:rsidRDefault="002B7F53" w:rsidP="002B7F53">
      <w:pPr>
        <w:numPr>
          <w:ilvl w:val="0"/>
          <w:numId w:val="3"/>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xml:space="preserve">.- стойка у стены. </w:t>
      </w:r>
    </w:p>
    <w:p w14:paraId="6E67344E"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Прижаться спиной к стене, сохраняя правильную осанку. Держать 8-10 сек.</w:t>
      </w:r>
    </w:p>
    <w:p w14:paraId="084E7692"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6-8 раз</w:t>
      </w:r>
    </w:p>
    <w:p w14:paraId="4527779C" w14:textId="77777777" w:rsidR="002B7F53" w:rsidRPr="002B7F53" w:rsidRDefault="002B7F53" w:rsidP="002B7F53">
      <w:pPr>
        <w:numPr>
          <w:ilvl w:val="0"/>
          <w:numId w:val="3"/>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xml:space="preserve">.- стойка прямо. </w:t>
      </w:r>
    </w:p>
    <w:p w14:paraId="16247AD5"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Поднять руки вверх и взять гимнастическую палку, прижать ее к спине так, чтобы верхний его конец касался затылка, а нижний край прижимался к ягодицам. </w:t>
      </w:r>
    </w:p>
    <w:p w14:paraId="10890B15"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Сделать присед, не отрывая палку от спины, вернуться в </w:t>
      </w:r>
      <w:proofErr w:type="spellStart"/>
      <w:r w:rsidRPr="002B7F53">
        <w:rPr>
          <w:rFonts w:ascii="Times New Roman" w:eastAsia="Calibri" w:hAnsi="Times New Roman" w:cs="Times New Roman"/>
          <w:kern w:val="2"/>
          <w:sz w:val="28"/>
          <w:szCs w:val="28"/>
          <w14:ligatures w14:val="standardContextual"/>
        </w:rPr>
        <w:t>и.п</w:t>
      </w:r>
      <w:proofErr w:type="spellEnd"/>
    </w:p>
    <w:p w14:paraId="747AE5F7"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4-6 раз</w:t>
      </w:r>
    </w:p>
    <w:p w14:paraId="29D51D8F" w14:textId="77777777" w:rsidR="002B7F53" w:rsidRPr="002B7F53" w:rsidRDefault="002B7F53" w:rsidP="002B7F53">
      <w:pPr>
        <w:numPr>
          <w:ilvl w:val="0"/>
          <w:numId w:val="3"/>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xml:space="preserve">.- основная стойка, руки на поясе. </w:t>
      </w:r>
    </w:p>
    <w:p w14:paraId="6FDBAEEB"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На голову положить какой-либо предмет, например книгу. </w:t>
      </w:r>
    </w:p>
    <w:p w14:paraId="59D26182"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Удерживая книгу на голове, приподняться на полупальцы и держать положение 4-5 сек.</w:t>
      </w:r>
    </w:p>
    <w:p w14:paraId="76F3A70B"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5-7 раз</w:t>
      </w:r>
    </w:p>
    <w:p w14:paraId="7C5C43A2" w14:textId="77777777" w:rsidR="002B7F53" w:rsidRPr="002B7F53" w:rsidRDefault="002B7F53" w:rsidP="002B7F53">
      <w:pPr>
        <w:numPr>
          <w:ilvl w:val="0"/>
          <w:numId w:val="3"/>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xml:space="preserve">.- стойка, руки на поясе. </w:t>
      </w:r>
    </w:p>
    <w:p w14:paraId="7A9B9AC1"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П</w:t>
      </w:r>
      <w:r w:rsidR="004D4C21">
        <w:rPr>
          <w:rFonts w:ascii="Times New Roman" w:eastAsia="Calibri" w:hAnsi="Times New Roman" w:cs="Times New Roman"/>
          <w:kern w:val="2"/>
          <w:sz w:val="28"/>
          <w:szCs w:val="28"/>
          <w14:ligatures w14:val="standardContextual"/>
        </w:rPr>
        <w:t>оложив книгу на голову, сделать присесть</w:t>
      </w:r>
      <w:r w:rsidRPr="002B7F53">
        <w:rPr>
          <w:rFonts w:ascii="Times New Roman" w:eastAsia="Calibri" w:hAnsi="Times New Roman" w:cs="Times New Roman"/>
          <w:kern w:val="2"/>
          <w:sz w:val="28"/>
          <w:szCs w:val="28"/>
          <w14:ligatures w14:val="standardContextual"/>
        </w:rPr>
        <w:t xml:space="preserve">, вернуться в </w:t>
      </w:r>
      <w:proofErr w:type="spellStart"/>
      <w:r w:rsidRPr="002B7F53">
        <w:rPr>
          <w:rFonts w:ascii="Times New Roman" w:eastAsia="Calibri" w:hAnsi="Times New Roman" w:cs="Times New Roman"/>
          <w:kern w:val="2"/>
          <w:sz w:val="28"/>
          <w:szCs w:val="28"/>
          <w14:ligatures w14:val="standardContextual"/>
        </w:rPr>
        <w:t>и.п</w:t>
      </w:r>
      <w:proofErr w:type="spellEnd"/>
      <w:r w:rsidRPr="002B7F53">
        <w:rPr>
          <w:rFonts w:ascii="Times New Roman" w:eastAsia="Calibri" w:hAnsi="Times New Roman" w:cs="Times New Roman"/>
          <w:kern w:val="2"/>
          <w:sz w:val="28"/>
          <w:szCs w:val="28"/>
          <w14:ligatures w14:val="standardContextual"/>
        </w:rPr>
        <w:t xml:space="preserve">. </w:t>
      </w:r>
    </w:p>
    <w:p w14:paraId="3E8CD686"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 10 раз.</w:t>
      </w:r>
    </w:p>
    <w:p w14:paraId="3C0EA89F" w14:textId="77777777" w:rsidR="002B7F53" w:rsidRPr="002B7F53" w:rsidRDefault="002B7F53" w:rsidP="004D4C21">
      <w:pPr>
        <w:numPr>
          <w:ilvl w:val="0"/>
          <w:numId w:val="3"/>
        </w:numPr>
        <w:spacing w:after="0" w:line="360" w:lineRule="auto"/>
        <w:ind w:left="0" w:firstLine="0"/>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стойка у стены прислонившись с</w:t>
      </w:r>
      <w:r w:rsidR="004D4C21">
        <w:rPr>
          <w:rFonts w:ascii="Times New Roman" w:eastAsia="Calibri" w:hAnsi="Times New Roman" w:cs="Times New Roman"/>
          <w:kern w:val="2"/>
          <w:sz w:val="28"/>
          <w:szCs w:val="28"/>
        </w:rPr>
        <w:t xml:space="preserve">пиной, ладонями сделать упор на </w:t>
      </w:r>
      <w:r w:rsidRPr="002B7F53">
        <w:rPr>
          <w:rFonts w:ascii="Times New Roman" w:eastAsia="Calibri" w:hAnsi="Times New Roman" w:cs="Times New Roman"/>
          <w:kern w:val="2"/>
          <w:sz w:val="28"/>
          <w:szCs w:val="28"/>
        </w:rPr>
        <w:t xml:space="preserve">стену. </w:t>
      </w:r>
    </w:p>
    <w:p w14:paraId="1967C2B7"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Сгибая ногу в коленном суставе, подтянуть к груди, вернуться в </w:t>
      </w:r>
      <w:proofErr w:type="spellStart"/>
      <w:r w:rsidRPr="002B7F53">
        <w:rPr>
          <w:rFonts w:ascii="Times New Roman" w:eastAsia="Calibri" w:hAnsi="Times New Roman" w:cs="Times New Roman"/>
          <w:kern w:val="2"/>
          <w:sz w:val="28"/>
          <w:szCs w:val="28"/>
          <w14:ligatures w14:val="standardContextual"/>
        </w:rPr>
        <w:t>и.п</w:t>
      </w:r>
      <w:proofErr w:type="spellEnd"/>
      <w:r w:rsidRPr="002B7F53">
        <w:rPr>
          <w:rFonts w:ascii="Times New Roman" w:eastAsia="Calibri" w:hAnsi="Times New Roman" w:cs="Times New Roman"/>
          <w:kern w:val="2"/>
          <w:sz w:val="28"/>
          <w:szCs w:val="28"/>
          <w14:ligatures w14:val="standardContextual"/>
        </w:rPr>
        <w:t xml:space="preserve">. </w:t>
      </w:r>
    </w:p>
    <w:p w14:paraId="3CA5AFFC"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lastRenderedPageBreak/>
        <w:t>То же с другой ноги.</w:t>
      </w:r>
    </w:p>
    <w:p w14:paraId="3B5D37A8"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- 10 раз</w:t>
      </w:r>
    </w:p>
    <w:p w14:paraId="022CEB19" w14:textId="77777777" w:rsidR="002B7F53" w:rsidRPr="002B7F53" w:rsidRDefault="002B7F53" w:rsidP="002B7F53">
      <w:pPr>
        <w:numPr>
          <w:ilvl w:val="0"/>
          <w:numId w:val="3"/>
        </w:numPr>
        <w:spacing w:after="0" w:line="360" w:lineRule="auto"/>
        <w:contextualSpacing/>
        <w:jc w:val="both"/>
        <w:rPr>
          <w:rFonts w:ascii="Times New Roman" w:eastAsia="Calibri" w:hAnsi="Times New Roman" w:cs="Times New Roman"/>
          <w:kern w:val="2"/>
          <w:sz w:val="28"/>
          <w:szCs w:val="28"/>
        </w:rPr>
      </w:pPr>
      <w:proofErr w:type="spellStart"/>
      <w:r w:rsidRPr="002B7F53">
        <w:rPr>
          <w:rFonts w:ascii="Times New Roman" w:eastAsia="Calibri" w:hAnsi="Times New Roman" w:cs="Times New Roman"/>
          <w:kern w:val="2"/>
          <w:sz w:val="28"/>
          <w:szCs w:val="28"/>
        </w:rPr>
        <w:t>И.п</w:t>
      </w:r>
      <w:proofErr w:type="spellEnd"/>
      <w:r w:rsidRPr="002B7F53">
        <w:rPr>
          <w:rFonts w:ascii="Times New Roman" w:eastAsia="Calibri" w:hAnsi="Times New Roman" w:cs="Times New Roman"/>
          <w:kern w:val="2"/>
          <w:sz w:val="28"/>
          <w:szCs w:val="28"/>
        </w:rPr>
        <w:t>.- вис на перекладине.</w:t>
      </w:r>
    </w:p>
    <w:p w14:paraId="1043C100"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 xml:space="preserve">Выполнить вис на перекладине, ноги вместе. Выполнить покачивания ног в стороны, словно маятник. </w:t>
      </w:r>
    </w:p>
    <w:p w14:paraId="124FE935" w14:textId="77777777" w:rsidR="002B7F53" w:rsidRPr="002B7F53" w:rsidRDefault="002B7F53" w:rsidP="002B7F53">
      <w:pPr>
        <w:spacing w:after="0" w:line="360" w:lineRule="auto"/>
        <w:jc w:val="both"/>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Дозировка - 18 раз. (по 9 р. в каждую сторону)</w:t>
      </w:r>
    </w:p>
    <w:p w14:paraId="1EB25652" w14:textId="1B1F293F" w:rsidR="002B7F53" w:rsidRPr="002B7F53" w:rsidRDefault="002B7F53" w:rsidP="002B7F53">
      <w:pPr>
        <w:widowControl w:val="0"/>
        <w:shd w:val="clear" w:color="auto" w:fill="FFFFFF"/>
        <w:autoSpaceDE w:val="0"/>
        <w:autoSpaceDN w:val="0"/>
        <w:adjustRightInd w:val="0"/>
        <w:spacing w:before="2" w:after="0" w:line="360" w:lineRule="auto"/>
        <w:ind w:firstLine="708"/>
        <w:jc w:val="both"/>
        <w:rPr>
          <w:rFonts w:ascii="Times New Roman" w:eastAsia="Times New Roman" w:hAnsi="Times New Roman" w:cs="Times New Roman"/>
          <w:kern w:val="2"/>
          <w:sz w:val="28"/>
          <w:szCs w:val="20"/>
          <w:lang w:eastAsia="ru-RU"/>
          <w14:ligatures w14:val="standardContextual"/>
        </w:rPr>
      </w:pPr>
      <w:r w:rsidRPr="002B7F53">
        <w:rPr>
          <w:rFonts w:ascii="Times New Roman" w:eastAsia="Times New Roman" w:hAnsi="Times New Roman" w:cs="Times New Roman"/>
          <w:color w:val="000000"/>
          <w:spacing w:val="-3"/>
          <w:kern w:val="2"/>
          <w:sz w:val="28"/>
          <w:szCs w:val="20"/>
          <w:lang w:eastAsia="ru-RU"/>
          <w14:ligatures w14:val="standardContextual"/>
        </w:rPr>
        <w:t>После проведения комплекса физических упражнений, мы исследовали уровень развития, для этого провели эти же диагностики.</w:t>
      </w:r>
      <w:r w:rsidR="00A02537">
        <w:rPr>
          <w:rFonts w:ascii="Times New Roman" w:eastAsia="Times New Roman" w:hAnsi="Times New Roman" w:cs="Times New Roman"/>
          <w:color w:val="000000"/>
          <w:spacing w:val="-3"/>
          <w:kern w:val="2"/>
          <w:sz w:val="28"/>
          <w:szCs w:val="20"/>
          <w:lang w:eastAsia="ru-RU"/>
          <w14:ligatures w14:val="standardContextual"/>
        </w:rPr>
        <w:t xml:space="preserve"> Они проводились по общепринятой методике, на уроках физической культуры.</w:t>
      </w:r>
      <w:r w:rsidRPr="002B7F53">
        <w:rPr>
          <w:rFonts w:ascii="Times New Roman" w:eastAsia="Times New Roman" w:hAnsi="Times New Roman" w:cs="Times New Roman"/>
          <w:color w:val="000000"/>
          <w:spacing w:val="-2"/>
          <w:kern w:val="2"/>
          <w:sz w:val="28"/>
          <w:szCs w:val="20"/>
          <w:lang w:eastAsia="ru-RU"/>
          <w14:ligatures w14:val="standardContextual"/>
        </w:rPr>
        <w:t xml:space="preserve"> </w:t>
      </w:r>
    </w:p>
    <w:p w14:paraId="3AA646E1" w14:textId="77777777" w:rsidR="002B7F53" w:rsidRPr="002B7F53" w:rsidRDefault="002B7F53" w:rsidP="002B7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kern w:val="2"/>
          <w:sz w:val="28"/>
          <w:szCs w:val="20"/>
          <w:lang w:eastAsia="ru-RU"/>
          <w14:ligatures w14:val="standardContextual"/>
        </w:rPr>
      </w:pPr>
      <w:r w:rsidRPr="002B7F53">
        <w:rPr>
          <w:rFonts w:ascii="Times New Roman" w:eastAsia="Times New Roman" w:hAnsi="Times New Roman" w:cs="Times New Roman"/>
          <w:color w:val="000000"/>
          <w:spacing w:val="-7"/>
          <w:kern w:val="2"/>
          <w:sz w:val="28"/>
          <w:szCs w:val="20"/>
          <w:lang w:eastAsia="ru-RU"/>
          <w14:ligatures w14:val="standardContextual"/>
        </w:rPr>
        <w:t xml:space="preserve">Целью было определение влияния комплексов упражнений на формирование правильной осанки младших школьников </w:t>
      </w:r>
    </w:p>
    <w:p w14:paraId="17F9FD55" w14:textId="5CD5D8D0" w:rsidR="002B7F53" w:rsidRDefault="002B7F53" w:rsidP="002B7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pacing w:val="-4"/>
          <w:kern w:val="2"/>
          <w:sz w:val="28"/>
          <w:szCs w:val="20"/>
          <w:lang w:eastAsia="ru-RU"/>
          <w14:ligatures w14:val="standardContextual"/>
        </w:rPr>
      </w:pPr>
      <w:r w:rsidRPr="002B7F53">
        <w:rPr>
          <w:rFonts w:ascii="Times New Roman" w:eastAsia="Times New Roman" w:hAnsi="Times New Roman" w:cs="Times New Roman"/>
          <w:color w:val="000000"/>
          <w:spacing w:val="-4"/>
          <w:kern w:val="2"/>
          <w:sz w:val="28"/>
          <w:szCs w:val="20"/>
          <w:lang w:eastAsia="ru-RU"/>
          <w14:ligatures w14:val="standardContextual"/>
        </w:rPr>
        <w:t xml:space="preserve">Результаты тестирования мы можем увидеть </w:t>
      </w:r>
      <w:r w:rsidR="00A02537">
        <w:rPr>
          <w:rFonts w:ascii="Times New Roman" w:eastAsia="Times New Roman" w:hAnsi="Times New Roman" w:cs="Times New Roman"/>
          <w:color w:val="000000"/>
          <w:spacing w:val="-4"/>
          <w:kern w:val="2"/>
          <w:sz w:val="28"/>
          <w:szCs w:val="20"/>
          <w:lang w:eastAsia="ru-RU"/>
          <w14:ligatures w14:val="standardContextual"/>
        </w:rPr>
        <w:t>на</w:t>
      </w:r>
      <w:r w:rsidRPr="002B7F53">
        <w:rPr>
          <w:rFonts w:ascii="Times New Roman" w:eastAsia="Times New Roman" w:hAnsi="Times New Roman" w:cs="Times New Roman"/>
          <w:color w:val="000000"/>
          <w:spacing w:val="-4"/>
          <w:kern w:val="2"/>
          <w:sz w:val="28"/>
          <w:szCs w:val="20"/>
          <w:lang w:eastAsia="ru-RU"/>
          <w14:ligatures w14:val="standardContextual"/>
        </w:rPr>
        <w:t xml:space="preserve"> рисунке 3 и 4.</w:t>
      </w:r>
    </w:p>
    <w:p w14:paraId="7BDC42FA" w14:textId="77777777" w:rsidR="008A7ACC" w:rsidRPr="002B7F53" w:rsidRDefault="008A7ACC" w:rsidP="002B7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pacing w:val="-4"/>
          <w:kern w:val="2"/>
          <w:sz w:val="28"/>
          <w:szCs w:val="20"/>
          <w:lang w:eastAsia="ru-RU"/>
          <w14:ligatures w14:val="standardContextual"/>
        </w:rPr>
      </w:pPr>
    </w:p>
    <w:p w14:paraId="0AB9FA80" w14:textId="77777777" w:rsidR="002B7F53" w:rsidRPr="002B7F53" w:rsidRDefault="002B7F53" w:rsidP="002B7F53">
      <w:pPr>
        <w:spacing w:after="0" w:line="360" w:lineRule="auto"/>
        <w:ind w:firstLine="709"/>
        <w:jc w:val="both"/>
        <w:rPr>
          <w:rFonts w:ascii="Calibri" w:eastAsia="Calibri" w:hAnsi="Calibri" w:cs="Times New Roman"/>
          <w:kern w:val="2"/>
          <w14:ligatures w14:val="standardContextual"/>
        </w:rPr>
      </w:pPr>
      <w:r w:rsidRPr="002B7F53">
        <w:rPr>
          <w:rFonts w:ascii="Calibri" w:eastAsia="Calibri" w:hAnsi="Calibri" w:cs="Times New Roman"/>
          <w:noProof/>
          <w:kern w:val="2"/>
          <w:lang w:eastAsia="ru-RU"/>
        </w:rPr>
        <w:drawing>
          <wp:inline distT="0" distB="0" distL="0" distR="0" wp14:anchorId="1AAB9E7E" wp14:editId="44EC04B1">
            <wp:extent cx="5038725" cy="2152650"/>
            <wp:effectExtent l="0" t="0" r="9525" b="1905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CBBF98" w14:textId="77777777" w:rsidR="002B7F53" w:rsidRDefault="002B7F53" w:rsidP="002B7F53">
      <w:pPr>
        <w:spacing w:after="0" w:line="360" w:lineRule="auto"/>
        <w:ind w:firstLine="709"/>
        <w:jc w:val="both"/>
        <w:rPr>
          <w:rFonts w:ascii="Calibri" w:eastAsia="Calibri" w:hAnsi="Calibri" w:cs="Times New Roman"/>
          <w:kern w:val="2"/>
          <w14:ligatures w14:val="standardContextual"/>
        </w:rPr>
      </w:pPr>
    </w:p>
    <w:p w14:paraId="36AE3A12" w14:textId="00B6C962" w:rsidR="00D90F1D" w:rsidRDefault="00D90F1D" w:rsidP="00A02537">
      <w:pPr>
        <w:spacing w:after="0" w:line="360" w:lineRule="auto"/>
        <w:ind w:right="141"/>
        <w:jc w:val="center"/>
        <w:rPr>
          <w:rFonts w:ascii="Times New Roman" w:eastAsia="Calibri" w:hAnsi="Times New Roman" w:cs="Times New Roman"/>
          <w:kern w:val="2"/>
          <w:sz w:val="28"/>
          <w:szCs w:val="28"/>
          <w14:ligatures w14:val="standardContextual"/>
        </w:rPr>
      </w:pPr>
      <w:r w:rsidRPr="00D90F1D">
        <w:rPr>
          <w:rFonts w:ascii="Times New Roman" w:eastAsia="Calibri" w:hAnsi="Times New Roman" w:cs="Times New Roman"/>
          <w:kern w:val="2"/>
          <w:sz w:val="28"/>
          <w:szCs w:val="28"/>
          <w14:ligatures w14:val="standardContextual"/>
        </w:rPr>
        <w:t>Рисунок 3- Результаты диагностики уровня физической подготовленности обучающихся 3-а класса</w:t>
      </w:r>
    </w:p>
    <w:p w14:paraId="7E94CDD0" w14:textId="77777777" w:rsidR="00A02537" w:rsidRPr="00A02537" w:rsidRDefault="00A02537" w:rsidP="00A02537">
      <w:pPr>
        <w:spacing w:after="0" w:line="360" w:lineRule="auto"/>
        <w:ind w:right="141"/>
        <w:jc w:val="center"/>
        <w:rPr>
          <w:rFonts w:ascii="Times New Roman" w:eastAsia="Calibri" w:hAnsi="Times New Roman" w:cs="Times New Roman"/>
          <w:kern w:val="2"/>
          <w:sz w:val="28"/>
          <w:szCs w:val="28"/>
          <w14:ligatures w14:val="standardContextual"/>
        </w:rPr>
      </w:pPr>
    </w:p>
    <w:p w14:paraId="4F8CF245" w14:textId="77777777" w:rsidR="002B7F53" w:rsidRPr="002B7F53" w:rsidRDefault="002B7F53" w:rsidP="002B7F53">
      <w:pPr>
        <w:spacing w:after="0" w:line="360" w:lineRule="auto"/>
        <w:ind w:firstLine="709"/>
        <w:jc w:val="both"/>
        <w:rPr>
          <w:rFonts w:ascii="Calibri" w:eastAsia="Calibri" w:hAnsi="Calibri" w:cs="Times New Roman"/>
          <w:kern w:val="2"/>
          <w14:ligatures w14:val="standardContextual"/>
        </w:rPr>
      </w:pPr>
      <w:r w:rsidRPr="002B7F53">
        <w:rPr>
          <w:rFonts w:ascii="Calibri" w:eastAsia="Calibri" w:hAnsi="Calibri" w:cs="Times New Roman"/>
          <w:noProof/>
          <w:kern w:val="2"/>
          <w:lang w:eastAsia="ru-RU"/>
        </w:rPr>
        <w:lastRenderedPageBreak/>
        <w:drawing>
          <wp:inline distT="0" distB="0" distL="0" distR="0" wp14:anchorId="2D7CC7A1" wp14:editId="27033059">
            <wp:extent cx="5295900" cy="23717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71A27" w14:textId="759AB744" w:rsidR="00D90F1D" w:rsidRPr="00A02537" w:rsidRDefault="00D90F1D" w:rsidP="00D90F1D">
      <w:pPr>
        <w:spacing w:after="0" w:line="360" w:lineRule="auto"/>
        <w:ind w:right="141" w:firstLine="709"/>
        <w:jc w:val="center"/>
        <w:rPr>
          <w:rFonts w:ascii="Times New Roman" w:eastAsia="Calibri" w:hAnsi="Times New Roman" w:cs="Times New Roman"/>
          <w:kern w:val="2"/>
          <w:sz w:val="28"/>
          <w:szCs w:val="28"/>
          <w14:ligatures w14:val="standardContextual"/>
        </w:rPr>
      </w:pPr>
      <w:r w:rsidRPr="002B7F53">
        <w:rPr>
          <w:rFonts w:ascii="Times New Roman" w:eastAsia="Calibri" w:hAnsi="Times New Roman" w:cs="Times New Roman"/>
          <w:kern w:val="2"/>
          <w:sz w:val="28"/>
          <w:szCs w:val="28"/>
          <w14:ligatures w14:val="standardContextual"/>
        </w:rPr>
        <w:t>Рисунок 4-</w:t>
      </w:r>
      <w:r w:rsidRPr="002B7F53">
        <w:rPr>
          <w:rFonts w:ascii="Calibri" w:eastAsia="Calibri" w:hAnsi="Calibri" w:cs="Times New Roman"/>
          <w:kern w:val="2"/>
          <w14:ligatures w14:val="standardContextual"/>
        </w:rPr>
        <w:t xml:space="preserve"> </w:t>
      </w:r>
      <w:r w:rsidRPr="002B7F53">
        <w:rPr>
          <w:rFonts w:ascii="Times New Roman" w:eastAsia="Calibri" w:hAnsi="Times New Roman" w:cs="Times New Roman"/>
          <w:kern w:val="2"/>
          <w:sz w:val="28"/>
          <w:szCs w:val="28"/>
          <w14:ligatures w14:val="standardContextual"/>
        </w:rPr>
        <w:t>Результаты диагностики уровня физической подготовленности обучающихся 3-б класса</w:t>
      </w:r>
    </w:p>
    <w:p w14:paraId="75F3493E" w14:textId="77777777" w:rsidR="004E43CC" w:rsidRPr="002B7F53" w:rsidRDefault="004E43CC" w:rsidP="00D90F1D">
      <w:pPr>
        <w:spacing w:after="0" w:line="360" w:lineRule="auto"/>
        <w:ind w:right="141" w:firstLine="709"/>
        <w:jc w:val="center"/>
        <w:rPr>
          <w:rFonts w:ascii="Times New Roman" w:eastAsia="Calibri" w:hAnsi="Times New Roman" w:cs="Times New Roman"/>
          <w:kern w:val="2"/>
          <w:sz w:val="28"/>
          <w:szCs w:val="28"/>
          <w14:ligatures w14:val="standardContextual"/>
        </w:rPr>
      </w:pPr>
    </w:p>
    <w:p w14:paraId="114DD220" w14:textId="7ED190AF" w:rsidR="002B7F53" w:rsidRPr="002B7F53" w:rsidRDefault="002B7F53" w:rsidP="00D90F1D">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pacing w:val="-3"/>
          <w:sz w:val="28"/>
          <w:szCs w:val="20"/>
          <w:lang w:eastAsia="ru-RU"/>
          <w14:ligatures w14:val="standardContextual"/>
        </w:rPr>
      </w:pPr>
      <w:r w:rsidRPr="002B7F53">
        <w:rPr>
          <w:rFonts w:ascii="Times New Roman" w:eastAsia="Times New Roman" w:hAnsi="Times New Roman" w:cs="Times New Roman"/>
          <w:color w:val="000000"/>
          <w:spacing w:val="-8"/>
          <w:sz w:val="28"/>
          <w:szCs w:val="20"/>
          <w:lang w:eastAsia="ru-RU"/>
          <w14:ligatures w14:val="standardContextual"/>
        </w:rPr>
        <w:t xml:space="preserve">Анализируя полученные результаты, можно увидеть, что после </w:t>
      </w:r>
      <w:r w:rsidRPr="002B7F53">
        <w:rPr>
          <w:rFonts w:ascii="Times New Roman" w:eastAsia="Times New Roman" w:hAnsi="Times New Roman" w:cs="Times New Roman"/>
          <w:color w:val="000000"/>
          <w:spacing w:val="-5"/>
          <w:sz w:val="28"/>
          <w:szCs w:val="20"/>
          <w:lang w:eastAsia="ru-RU"/>
          <w14:ligatures w14:val="standardContextual"/>
        </w:rPr>
        <w:t>выполнения комплексов</w:t>
      </w:r>
      <w:r w:rsidR="004E43CC">
        <w:rPr>
          <w:rFonts w:ascii="Times New Roman" w:eastAsia="Times New Roman" w:hAnsi="Times New Roman" w:cs="Times New Roman"/>
          <w:color w:val="000000"/>
          <w:spacing w:val="-5"/>
          <w:sz w:val="28"/>
          <w:szCs w:val="20"/>
          <w:lang w:eastAsia="ru-RU"/>
          <w14:ligatures w14:val="standardContextual"/>
        </w:rPr>
        <w:t>,</w:t>
      </w:r>
      <w:r w:rsidRPr="002B7F53">
        <w:rPr>
          <w:rFonts w:ascii="Times New Roman" w:eastAsia="Times New Roman" w:hAnsi="Times New Roman" w:cs="Times New Roman"/>
          <w:color w:val="000000"/>
          <w:spacing w:val="-5"/>
          <w:sz w:val="28"/>
          <w:szCs w:val="20"/>
          <w:lang w:eastAsia="ru-RU"/>
          <w14:ligatures w14:val="standardContextual"/>
        </w:rPr>
        <w:t xml:space="preserve"> </w:t>
      </w:r>
      <w:r w:rsidR="004E43CC" w:rsidRPr="002B7F53">
        <w:rPr>
          <w:rFonts w:ascii="Times New Roman" w:eastAsia="Times New Roman" w:hAnsi="Times New Roman" w:cs="Times New Roman"/>
          <w:color w:val="000000"/>
          <w:spacing w:val="-5"/>
          <w:sz w:val="28"/>
          <w:szCs w:val="20"/>
          <w:lang w:eastAsia="ru-RU"/>
          <w14:ligatures w14:val="standardContextual"/>
        </w:rPr>
        <w:t xml:space="preserve">которые </w:t>
      </w:r>
      <w:r w:rsidR="004E43CC">
        <w:rPr>
          <w:rFonts w:ascii="Times New Roman" w:eastAsia="Times New Roman" w:hAnsi="Times New Roman" w:cs="Times New Roman"/>
          <w:color w:val="000000"/>
          <w:spacing w:val="-5"/>
          <w:sz w:val="28"/>
          <w:szCs w:val="20"/>
          <w:lang w:eastAsia="ru-RU"/>
          <w14:ligatures w14:val="standardContextual"/>
        </w:rPr>
        <w:t>об</w:t>
      </w:r>
      <w:r w:rsidR="004E43CC" w:rsidRPr="002B7F53">
        <w:rPr>
          <w:rFonts w:ascii="Times New Roman" w:eastAsia="Times New Roman" w:hAnsi="Times New Roman" w:cs="Times New Roman"/>
          <w:color w:val="000000"/>
          <w:spacing w:val="-5"/>
          <w:sz w:val="28"/>
          <w:szCs w:val="20"/>
          <w:lang w:eastAsia="ru-RU"/>
          <w14:ligatures w14:val="standardContextual"/>
        </w:rPr>
        <w:t>уча</w:t>
      </w:r>
      <w:r w:rsidR="004E43CC">
        <w:rPr>
          <w:rFonts w:ascii="Times New Roman" w:eastAsia="Times New Roman" w:hAnsi="Times New Roman" w:cs="Times New Roman"/>
          <w:color w:val="000000"/>
          <w:spacing w:val="-5"/>
          <w:sz w:val="28"/>
          <w:szCs w:val="20"/>
          <w:lang w:eastAsia="ru-RU"/>
          <w14:ligatures w14:val="standardContextual"/>
        </w:rPr>
        <w:t>ю</w:t>
      </w:r>
      <w:r w:rsidR="004E43CC" w:rsidRPr="002B7F53">
        <w:rPr>
          <w:rFonts w:ascii="Times New Roman" w:eastAsia="Times New Roman" w:hAnsi="Times New Roman" w:cs="Times New Roman"/>
          <w:color w:val="000000"/>
          <w:spacing w:val="-5"/>
          <w:sz w:val="28"/>
          <w:szCs w:val="20"/>
          <w:lang w:eastAsia="ru-RU"/>
          <w14:ligatures w14:val="standardContextual"/>
        </w:rPr>
        <w:t>щиеся выполняли в процессе урока физической культуры</w:t>
      </w:r>
      <w:r w:rsidR="004E43CC" w:rsidRPr="002B7F53">
        <w:rPr>
          <w:rFonts w:ascii="Times New Roman" w:eastAsia="Times New Roman" w:hAnsi="Times New Roman" w:cs="Times New Roman"/>
          <w:color w:val="000000"/>
          <w:spacing w:val="-8"/>
          <w:sz w:val="28"/>
          <w:szCs w:val="20"/>
          <w:lang w:eastAsia="ru-RU"/>
          <w14:ligatures w14:val="standardContextual"/>
        </w:rPr>
        <w:t xml:space="preserve">, </w:t>
      </w:r>
      <w:r w:rsidRPr="002B7F53">
        <w:rPr>
          <w:rFonts w:ascii="Times New Roman" w:eastAsia="Times New Roman" w:hAnsi="Times New Roman" w:cs="Times New Roman"/>
          <w:color w:val="000000"/>
          <w:spacing w:val="-5"/>
          <w:sz w:val="28"/>
          <w:szCs w:val="20"/>
          <w:lang w:eastAsia="ru-RU"/>
          <w14:ligatures w14:val="standardContextual"/>
        </w:rPr>
        <w:t xml:space="preserve">для формирования правильной осанки, </w:t>
      </w:r>
      <w:r w:rsidRPr="002B7F53">
        <w:rPr>
          <w:rFonts w:ascii="Times New Roman" w:eastAsia="Times New Roman" w:hAnsi="Times New Roman" w:cs="Times New Roman"/>
          <w:color w:val="000000"/>
          <w:spacing w:val="-8"/>
          <w:sz w:val="28"/>
          <w:szCs w:val="20"/>
          <w:lang w:eastAsia="ru-RU"/>
          <w14:ligatures w14:val="standardContextual"/>
        </w:rPr>
        <w:t>уров</w:t>
      </w:r>
      <w:r w:rsidR="004E43CC">
        <w:rPr>
          <w:rFonts w:ascii="Times New Roman" w:eastAsia="Times New Roman" w:hAnsi="Times New Roman" w:cs="Times New Roman"/>
          <w:color w:val="000000"/>
          <w:spacing w:val="-8"/>
          <w:sz w:val="28"/>
          <w:szCs w:val="20"/>
          <w:lang w:eastAsia="ru-RU"/>
          <w14:ligatures w14:val="standardContextual"/>
        </w:rPr>
        <w:t>ень физической подготовленности</w:t>
      </w:r>
      <w:r w:rsidRPr="002B7F53">
        <w:rPr>
          <w:rFonts w:ascii="Times New Roman" w:eastAsia="Times New Roman" w:hAnsi="Times New Roman" w:cs="Times New Roman"/>
          <w:color w:val="000000"/>
          <w:spacing w:val="-3"/>
          <w:sz w:val="28"/>
          <w:szCs w:val="20"/>
          <w:lang w:eastAsia="ru-RU"/>
          <w14:ligatures w14:val="standardContextual"/>
        </w:rPr>
        <w:t xml:space="preserve"> улучшился в 3а классе. В 3 б классе показатели улучшились, но </w:t>
      </w:r>
      <w:r w:rsidR="004E43CC">
        <w:rPr>
          <w:rFonts w:ascii="Times New Roman" w:eastAsia="Times New Roman" w:hAnsi="Times New Roman" w:cs="Times New Roman"/>
          <w:color w:val="000000"/>
          <w:spacing w:val="-3"/>
          <w:sz w:val="28"/>
          <w:szCs w:val="20"/>
          <w:lang w:eastAsia="ru-RU"/>
          <w14:ligatures w14:val="standardContextual"/>
        </w:rPr>
        <w:t>незначительно</w:t>
      </w:r>
      <w:r w:rsidRPr="002B7F53">
        <w:rPr>
          <w:rFonts w:ascii="Times New Roman" w:eastAsia="Times New Roman" w:hAnsi="Times New Roman" w:cs="Times New Roman"/>
          <w:color w:val="000000"/>
          <w:spacing w:val="-3"/>
          <w:sz w:val="28"/>
          <w:szCs w:val="20"/>
          <w:lang w:eastAsia="ru-RU"/>
          <w14:ligatures w14:val="standardContextual"/>
        </w:rPr>
        <w:t xml:space="preserve">. Так как </w:t>
      </w:r>
      <w:r w:rsidR="004E43CC">
        <w:rPr>
          <w:rFonts w:ascii="Times New Roman" w:eastAsia="Times New Roman" w:hAnsi="Times New Roman" w:cs="Times New Roman"/>
          <w:color w:val="000000"/>
          <w:spacing w:val="-3"/>
          <w:sz w:val="28"/>
          <w:szCs w:val="20"/>
          <w:lang w:eastAsia="ru-RU"/>
          <w14:ligatures w14:val="standardContextual"/>
        </w:rPr>
        <w:t>проводилась</w:t>
      </w:r>
      <w:r w:rsidRPr="002B7F53">
        <w:rPr>
          <w:rFonts w:ascii="Times New Roman" w:eastAsia="Times New Roman" w:hAnsi="Times New Roman" w:cs="Times New Roman"/>
          <w:color w:val="000000"/>
          <w:spacing w:val="-3"/>
          <w:sz w:val="28"/>
          <w:szCs w:val="20"/>
          <w:lang w:eastAsia="ru-RU"/>
          <w14:ligatures w14:val="standardContextual"/>
        </w:rPr>
        <w:t xml:space="preserve"> целенаправленная работа</w:t>
      </w:r>
      <w:r w:rsidR="004E43CC">
        <w:rPr>
          <w:rFonts w:ascii="Times New Roman" w:eastAsia="Times New Roman" w:hAnsi="Times New Roman" w:cs="Times New Roman"/>
          <w:color w:val="000000"/>
          <w:spacing w:val="-3"/>
          <w:sz w:val="28"/>
          <w:szCs w:val="20"/>
          <w:lang w:eastAsia="ru-RU"/>
          <w14:ligatures w14:val="standardContextual"/>
        </w:rPr>
        <w:t xml:space="preserve"> </w:t>
      </w:r>
      <w:r w:rsidR="004E43CC" w:rsidRPr="002B7F53">
        <w:rPr>
          <w:rFonts w:ascii="Times New Roman" w:eastAsia="Times New Roman" w:hAnsi="Times New Roman" w:cs="Times New Roman"/>
          <w:color w:val="000000"/>
          <w:spacing w:val="-3"/>
          <w:sz w:val="28"/>
          <w:szCs w:val="20"/>
          <w:lang w:eastAsia="ru-RU"/>
          <w14:ligatures w14:val="standardContextual"/>
        </w:rPr>
        <w:t>в 3а классе</w:t>
      </w:r>
      <w:r w:rsidR="004E43CC">
        <w:rPr>
          <w:rFonts w:ascii="Times New Roman" w:eastAsia="Times New Roman" w:hAnsi="Times New Roman" w:cs="Times New Roman"/>
          <w:color w:val="000000"/>
          <w:spacing w:val="-3"/>
          <w:sz w:val="28"/>
          <w:szCs w:val="20"/>
          <w:lang w:eastAsia="ru-RU"/>
          <w14:ligatures w14:val="standardContextual"/>
        </w:rPr>
        <w:t xml:space="preserve"> на укрепление мышечного корсета</w:t>
      </w:r>
      <w:r w:rsidR="00CF4C9F">
        <w:rPr>
          <w:rFonts w:ascii="Times New Roman" w:eastAsia="Times New Roman" w:hAnsi="Times New Roman" w:cs="Times New Roman"/>
          <w:color w:val="000000"/>
          <w:spacing w:val="-3"/>
          <w:sz w:val="28"/>
          <w:szCs w:val="20"/>
          <w:lang w:eastAsia="ru-RU"/>
          <w14:ligatures w14:val="standardContextual"/>
        </w:rPr>
        <w:t xml:space="preserve">, </w:t>
      </w:r>
      <w:r w:rsidRPr="002B7F53">
        <w:rPr>
          <w:rFonts w:ascii="Times New Roman" w:eastAsia="Times New Roman" w:hAnsi="Times New Roman" w:cs="Times New Roman"/>
          <w:color w:val="000000"/>
          <w:spacing w:val="-3"/>
          <w:sz w:val="28"/>
          <w:szCs w:val="20"/>
          <w:lang w:eastAsia="ru-RU"/>
          <w14:ligatures w14:val="standardContextual"/>
        </w:rPr>
        <w:t xml:space="preserve">на формирование правильной осанки. </w:t>
      </w:r>
    </w:p>
    <w:p w14:paraId="7182E02D" w14:textId="77777777" w:rsidR="004E43CC" w:rsidRDefault="002B7F53" w:rsidP="00D90F1D">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pacing w:val="-3"/>
          <w:sz w:val="28"/>
          <w:szCs w:val="20"/>
          <w:lang w:eastAsia="ru-RU"/>
          <w14:ligatures w14:val="standardContextual"/>
        </w:rPr>
      </w:pPr>
      <w:r w:rsidRPr="002B7F53">
        <w:rPr>
          <w:rFonts w:ascii="Times New Roman" w:eastAsia="Times New Roman" w:hAnsi="Times New Roman" w:cs="Times New Roman"/>
          <w:color w:val="000000"/>
          <w:spacing w:val="-3"/>
          <w:sz w:val="28"/>
          <w:szCs w:val="20"/>
          <w:lang w:eastAsia="ru-RU"/>
          <w14:ligatures w14:val="standardContextual"/>
        </w:rPr>
        <w:t xml:space="preserve">В 3 а классе 6 обучающихся имеют высокий </w:t>
      </w:r>
      <w:r w:rsidR="004E43CC">
        <w:rPr>
          <w:rFonts w:ascii="Times New Roman" w:eastAsia="Times New Roman" w:hAnsi="Times New Roman" w:cs="Times New Roman"/>
          <w:color w:val="000000"/>
          <w:spacing w:val="-3"/>
          <w:sz w:val="28"/>
          <w:szCs w:val="20"/>
          <w:lang w:eastAsia="ru-RU"/>
          <w14:ligatures w14:val="standardContextual"/>
        </w:rPr>
        <w:t xml:space="preserve">уровень физической </w:t>
      </w:r>
      <w:r w:rsidR="00E40975">
        <w:rPr>
          <w:rFonts w:ascii="Times New Roman" w:eastAsia="Times New Roman" w:hAnsi="Times New Roman" w:cs="Times New Roman"/>
          <w:color w:val="000000"/>
          <w:spacing w:val="-3"/>
          <w:sz w:val="28"/>
          <w:szCs w:val="20"/>
          <w:lang w:eastAsia="ru-RU"/>
          <w14:ligatures w14:val="standardContextual"/>
        </w:rPr>
        <w:t>подготовленности</w:t>
      </w:r>
      <w:r w:rsidRPr="002B7F53">
        <w:rPr>
          <w:rFonts w:ascii="Times New Roman" w:eastAsia="Times New Roman" w:hAnsi="Times New Roman" w:cs="Times New Roman"/>
          <w:color w:val="000000"/>
          <w:spacing w:val="-3"/>
          <w:sz w:val="28"/>
          <w:szCs w:val="20"/>
          <w:lang w:eastAsia="ru-RU"/>
          <w14:ligatures w14:val="standardContextual"/>
        </w:rPr>
        <w:t xml:space="preserve">, это составило 30%, 12 обучающихся имеют средний уровень физической подготовленности, это составило 60%, низкий уровень </w:t>
      </w:r>
      <w:r w:rsidR="00E40975">
        <w:rPr>
          <w:rFonts w:ascii="Times New Roman" w:eastAsia="Times New Roman" w:hAnsi="Times New Roman" w:cs="Times New Roman"/>
          <w:color w:val="000000"/>
          <w:spacing w:val="-3"/>
          <w:sz w:val="28"/>
          <w:szCs w:val="20"/>
          <w:lang w:eastAsia="ru-RU"/>
          <w14:ligatures w14:val="standardContextual"/>
        </w:rPr>
        <w:t>составил</w:t>
      </w:r>
      <w:r w:rsidR="004E43CC">
        <w:rPr>
          <w:rFonts w:ascii="Times New Roman" w:eastAsia="Times New Roman" w:hAnsi="Times New Roman" w:cs="Times New Roman"/>
          <w:color w:val="000000"/>
          <w:spacing w:val="-3"/>
          <w:sz w:val="28"/>
          <w:szCs w:val="20"/>
          <w:lang w:eastAsia="ru-RU"/>
          <w14:ligatures w14:val="standardContextual"/>
        </w:rPr>
        <w:t xml:space="preserve"> 10%. </w:t>
      </w:r>
    </w:p>
    <w:p w14:paraId="44DF1449" w14:textId="77777777" w:rsidR="002B7F53" w:rsidRPr="002B7F53" w:rsidRDefault="004E43CC" w:rsidP="00D90F1D">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pacing w:val="-3"/>
          <w:sz w:val="28"/>
          <w:szCs w:val="20"/>
          <w:lang w:eastAsia="ru-RU"/>
          <w14:ligatures w14:val="standardContextual"/>
        </w:rPr>
      </w:pPr>
      <w:r>
        <w:rPr>
          <w:rFonts w:ascii="Times New Roman" w:eastAsia="Times New Roman" w:hAnsi="Times New Roman" w:cs="Times New Roman"/>
          <w:color w:val="000000"/>
          <w:spacing w:val="-3"/>
          <w:sz w:val="28"/>
          <w:szCs w:val="20"/>
          <w:lang w:eastAsia="ru-RU"/>
          <w14:ligatures w14:val="standardContextual"/>
        </w:rPr>
        <w:t xml:space="preserve">В 3 б классе 2 </w:t>
      </w:r>
      <w:r w:rsidR="002B7F53" w:rsidRPr="002B7F53">
        <w:rPr>
          <w:rFonts w:ascii="Times New Roman" w:eastAsia="Times New Roman" w:hAnsi="Times New Roman" w:cs="Times New Roman"/>
          <w:color w:val="000000"/>
          <w:spacing w:val="-3"/>
          <w:sz w:val="28"/>
          <w:szCs w:val="20"/>
          <w:lang w:eastAsia="ru-RU"/>
          <w14:ligatures w14:val="standardContextual"/>
        </w:rPr>
        <w:t>обучающихся имеют высокий уровень подготовленности, это составило 10%, 13 обучающихся имеют средний уровень подготовленности, это составило 65%, низкий уровень подготовленности имеют 5 обучающихся, это составило 25%.</w:t>
      </w:r>
    </w:p>
    <w:p w14:paraId="3D1A0AC3" w14:textId="77777777" w:rsidR="002B7F53" w:rsidRPr="002B7F53" w:rsidRDefault="002B7F53" w:rsidP="002B7F53">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7"/>
          <w:sz w:val="28"/>
          <w:szCs w:val="20"/>
          <w:lang w:eastAsia="ru-RU"/>
          <w14:ligatures w14:val="standardContextual"/>
        </w:rPr>
      </w:pPr>
      <w:r w:rsidRPr="002B7F53">
        <w:rPr>
          <w:rFonts w:ascii="Times New Roman" w:eastAsia="Times New Roman" w:hAnsi="Times New Roman" w:cs="Times New Roman"/>
          <w:color w:val="000000"/>
          <w:spacing w:val="-8"/>
          <w:sz w:val="28"/>
          <w:szCs w:val="20"/>
          <w:lang w:eastAsia="ru-RU"/>
          <w14:ligatures w14:val="standardContextual"/>
        </w:rPr>
        <w:t>Из полученных результатов можно наблюдать значительное улучшение</w:t>
      </w:r>
      <w:r w:rsidRPr="002B7F53">
        <w:rPr>
          <w:rFonts w:ascii="Times New Roman" w:eastAsia="Times New Roman" w:hAnsi="Times New Roman" w:cs="Times New Roman"/>
          <w:color w:val="000000"/>
          <w:spacing w:val="-9"/>
          <w:sz w:val="28"/>
          <w:szCs w:val="20"/>
          <w:lang w:eastAsia="ru-RU"/>
          <w14:ligatures w14:val="standardContextual"/>
        </w:rPr>
        <w:t xml:space="preserve">, </w:t>
      </w:r>
      <w:r w:rsidR="004E43CC">
        <w:rPr>
          <w:rFonts w:ascii="Times New Roman" w:eastAsia="Times New Roman" w:hAnsi="Times New Roman" w:cs="Times New Roman"/>
          <w:color w:val="000000"/>
          <w:spacing w:val="-9"/>
          <w:sz w:val="28"/>
          <w:szCs w:val="20"/>
          <w:lang w:eastAsia="ru-RU"/>
          <w14:ligatures w14:val="standardContextual"/>
        </w:rPr>
        <w:t>силовых способностей, гибкости</w:t>
      </w:r>
      <w:r w:rsidRPr="002B7F53">
        <w:rPr>
          <w:rFonts w:ascii="Times New Roman" w:eastAsia="Times New Roman" w:hAnsi="Times New Roman" w:cs="Times New Roman"/>
          <w:color w:val="000000"/>
          <w:spacing w:val="-9"/>
          <w:sz w:val="28"/>
          <w:szCs w:val="20"/>
          <w:lang w:eastAsia="ru-RU"/>
          <w14:ligatures w14:val="standardContextual"/>
        </w:rPr>
        <w:t xml:space="preserve">. </w:t>
      </w:r>
    </w:p>
    <w:p w14:paraId="2B1BB74E" w14:textId="77777777" w:rsidR="002B7F53" w:rsidRPr="002B7F53" w:rsidRDefault="002B7F53" w:rsidP="002B7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0"/>
          <w:lang w:eastAsia="ru-RU"/>
          <w14:ligatures w14:val="standardContextual"/>
        </w:rPr>
      </w:pPr>
      <w:bookmarkStart w:id="2" w:name="_Hlk155909363"/>
      <w:r w:rsidRPr="002B7F53">
        <w:rPr>
          <w:rFonts w:ascii="Times New Roman" w:eastAsia="Times New Roman" w:hAnsi="Times New Roman" w:cs="Times New Roman"/>
          <w:color w:val="000000"/>
          <w:spacing w:val="-3"/>
          <w:sz w:val="28"/>
          <w:szCs w:val="20"/>
          <w:lang w:eastAsia="ru-RU"/>
          <w14:ligatures w14:val="standardContextual"/>
        </w:rPr>
        <w:t xml:space="preserve">Показатели изменились в положительную сторону, это объясняется тем, </w:t>
      </w:r>
      <w:r w:rsidRPr="002B7F53">
        <w:rPr>
          <w:rFonts w:ascii="Times New Roman" w:eastAsia="Times New Roman" w:hAnsi="Times New Roman" w:cs="Times New Roman"/>
          <w:color w:val="000000"/>
          <w:spacing w:val="-5"/>
          <w:sz w:val="28"/>
          <w:szCs w:val="20"/>
          <w:lang w:eastAsia="ru-RU"/>
          <w14:ligatures w14:val="standardContextual"/>
        </w:rPr>
        <w:t xml:space="preserve">что работа проводилась целенаправленно, планомерно по развитию физических </w:t>
      </w:r>
      <w:r w:rsidRPr="002B7F53">
        <w:rPr>
          <w:rFonts w:ascii="Times New Roman" w:eastAsia="Times New Roman" w:hAnsi="Times New Roman" w:cs="Times New Roman"/>
          <w:color w:val="000000"/>
          <w:spacing w:val="-2"/>
          <w:sz w:val="28"/>
          <w:szCs w:val="20"/>
          <w:lang w:eastAsia="ru-RU"/>
          <w14:ligatures w14:val="standardContextual"/>
        </w:rPr>
        <w:t xml:space="preserve">качеств. В случае ухудшения показателей, </w:t>
      </w:r>
      <w:r w:rsidRPr="004B181D">
        <w:rPr>
          <w:rFonts w:ascii="Times New Roman" w:eastAsia="Times New Roman" w:hAnsi="Times New Roman" w:cs="Times New Roman"/>
          <w:color w:val="000000"/>
          <w:spacing w:val="-2"/>
          <w:sz w:val="28"/>
          <w:szCs w:val="20"/>
          <w:lang w:eastAsia="ru-RU"/>
          <w14:ligatures w14:val="standardContextual"/>
        </w:rPr>
        <w:t>вероятно</w:t>
      </w:r>
      <w:r w:rsidR="00D90F1D">
        <w:rPr>
          <w:rFonts w:ascii="Times New Roman" w:eastAsia="Times New Roman" w:hAnsi="Times New Roman" w:cs="Times New Roman"/>
          <w:color w:val="000000"/>
          <w:spacing w:val="-2"/>
          <w:sz w:val="28"/>
          <w:szCs w:val="20"/>
          <w:lang w:eastAsia="ru-RU"/>
          <w14:ligatures w14:val="standardContextual"/>
        </w:rPr>
        <w:t>,</w:t>
      </w:r>
      <w:r w:rsidRPr="002B7F53">
        <w:rPr>
          <w:rFonts w:ascii="Times New Roman" w:eastAsia="Times New Roman" w:hAnsi="Times New Roman" w:cs="Times New Roman"/>
          <w:color w:val="000000"/>
          <w:spacing w:val="-2"/>
          <w:sz w:val="28"/>
          <w:szCs w:val="20"/>
          <w:lang w:eastAsia="ru-RU"/>
          <w14:ligatures w14:val="standardContextual"/>
        </w:rPr>
        <w:t xml:space="preserve"> присутствовал дефект </w:t>
      </w:r>
      <w:r w:rsidRPr="002B7F53">
        <w:rPr>
          <w:rFonts w:ascii="Times New Roman" w:eastAsia="Times New Roman" w:hAnsi="Times New Roman" w:cs="Times New Roman"/>
          <w:color w:val="000000"/>
          <w:spacing w:val="-2"/>
          <w:sz w:val="28"/>
          <w:szCs w:val="20"/>
          <w:lang w:eastAsia="ru-RU"/>
          <w14:ligatures w14:val="standardContextual"/>
        </w:rPr>
        <w:lastRenderedPageBreak/>
        <w:t>осанки</w:t>
      </w:r>
      <w:r w:rsidR="00D90F1D">
        <w:rPr>
          <w:rFonts w:ascii="Times New Roman" w:eastAsia="Times New Roman" w:hAnsi="Times New Roman" w:cs="Times New Roman"/>
          <w:color w:val="000000"/>
          <w:spacing w:val="-2"/>
          <w:sz w:val="28"/>
          <w:szCs w:val="20"/>
          <w:lang w:eastAsia="ru-RU"/>
          <w14:ligatures w14:val="standardContextual"/>
        </w:rPr>
        <w:t>,</w:t>
      </w:r>
      <w:r w:rsidRPr="002B7F53">
        <w:rPr>
          <w:rFonts w:ascii="Times New Roman" w:eastAsia="Times New Roman" w:hAnsi="Times New Roman" w:cs="Times New Roman"/>
          <w:color w:val="000000"/>
          <w:spacing w:val="-2"/>
          <w:sz w:val="28"/>
          <w:szCs w:val="20"/>
          <w:lang w:eastAsia="ru-RU"/>
          <w14:ligatures w14:val="standardContextual"/>
        </w:rPr>
        <w:t xml:space="preserve"> и недостаточно развивались мышцы.</w:t>
      </w:r>
    </w:p>
    <w:p w14:paraId="6153E45B" w14:textId="77777777" w:rsidR="002B7F53" w:rsidRPr="00E40975" w:rsidRDefault="002B7F53" w:rsidP="002B7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0"/>
          <w:lang w:eastAsia="ru-RU"/>
          <w14:ligatures w14:val="standardContextual"/>
        </w:rPr>
      </w:pPr>
      <w:r w:rsidRPr="00E40975">
        <w:rPr>
          <w:rFonts w:ascii="Times New Roman" w:eastAsia="Times New Roman" w:hAnsi="Times New Roman" w:cs="Times New Roman"/>
          <w:color w:val="000000"/>
          <w:spacing w:val="-9"/>
          <w:sz w:val="28"/>
          <w:szCs w:val="20"/>
          <w:lang w:eastAsia="ru-RU"/>
          <w14:ligatures w14:val="standardContextual"/>
        </w:rPr>
        <w:t>Таким образом, наше исследование показало, что выполнение комплексов для формирования правильной осанки</w:t>
      </w:r>
      <w:r w:rsidRPr="00E40975">
        <w:rPr>
          <w:rFonts w:ascii="Times New Roman" w:eastAsia="Times New Roman" w:hAnsi="Times New Roman" w:cs="Times New Roman"/>
          <w:color w:val="000000"/>
          <w:spacing w:val="-7"/>
          <w:sz w:val="28"/>
          <w:szCs w:val="20"/>
          <w:lang w:eastAsia="ru-RU"/>
          <w14:ligatures w14:val="standardContextual"/>
        </w:rPr>
        <w:t xml:space="preserve">, оказывают благоприятное влияние на организм и на физическое развитие обучающихся младших классов. </w:t>
      </w:r>
    </w:p>
    <w:bookmarkEnd w:id="2"/>
    <w:p w14:paraId="6A6C59A9" w14:textId="77777777" w:rsidR="002B7F53" w:rsidRPr="002B7F53" w:rsidRDefault="002B7F53" w:rsidP="002B7F53">
      <w:pPr>
        <w:spacing w:after="0" w:line="360" w:lineRule="auto"/>
        <w:ind w:firstLine="709"/>
        <w:jc w:val="both"/>
        <w:rPr>
          <w:rFonts w:ascii="Calibri" w:eastAsia="Calibri" w:hAnsi="Calibri" w:cs="Times New Roman"/>
          <w:kern w:val="2"/>
          <w14:ligatures w14:val="standardContextual"/>
        </w:rPr>
      </w:pPr>
    </w:p>
    <w:p w14:paraId="5A720194" w14:textId="62B381AD" w:rsidR="00A02537" w:rsidRPr="008A7ACC" w:rsidRDefault="00A02537" w:rsidP="008A7ACC">
      <w:pPr>
        <w:spacing w:line="240" w:lineRule="auto"/>
        <w:jc w:val="center"/>
        <w:rPr>
          <w:rFonts w:ascii="Times New Roman" w:eastAsia="Calibri" w:hAnsi="Times New Roman" w:cs="Times New Roman"/>
          <w:b/>
          <w:sz w:val="28"/>
          <w:szCs w:val="28"/>
        </w:rPr>
      </w:pPr>
      <w:r w:rsidRPr="008A7ACC">
        <w:rPr>
          <w:rFonts w:ascii="Times New Roman" w:eastAsia="Calibri" w:hAnsi="Times New Roman" w:cs="Times New Roman"/>
          <w:b/>
          <w:sz w:val="28"/>
          <w:szCs w:val="28"/>
        </w:rPr>
        <w:t>Список литературы</w:t>
      </w:r>
    </w:p>
    <w:p w14:paraId="42460D0C" w14:textId="5E1E7B25" w:rsidR="00DB5BBE" w:rsidRPr="008A7ACC" w:rsidRDefault="00DB5BBE" w:rsidP="00CF4C9F">
      <w:pPr>
        <w:jc w:val="both"/>
        <w:rPr>
          <w:rFonts w:ascii="Times New Roman" w:hAnsi="Times New Roman" w:cs="Times New Roman"/>
          <w:sz w:val="28"/>
          <w:szCs w:val="28"/>
        </w:rPr>
      </w:pPr>
      <w:r w:rsidRPr="008A7ACC">
        <w:rPr>
          <w:rFonts w:ascii="Times New Roman" w:hAnsi="Times New Roman" w:cs="Times New Roman"/>
          <w:sz w:val="28"/>
          <w:szCs w:val="28"/>
        </w:rPr>
        <w:t>1.</w:t>
      </w:r>
      <w:r w:rsidR="004B181D" w:rsidRPr="008A7ACC">
        <w:rPr>
          <w:rFonts w:ascii="Times New Roman" w:hAnsi="Times New Roman" w:cs="Times New Roman"/>
          <w:sz w:val="28"/>
          <w:szCs w:val="28"/>
        </w:rPr>
        <w:t xml:space="preserve">Беспутчик В. Г., </w:t>
      </w:r>
      <w:proofErr w:type="spellStart"/>
      <w:r w:rsidR="004B181D" w:rsidRPr="008A7ACC">
        <w:rPr>
          <w:rFonts w:ascii="Times New Roman" w:hAnsi="Times New Roman" w:cs="Times New Roman"/>
          <w:sz w:val="28"/>
          <w:szCs w:val="28"/>
        </w:rPr>
        <w:t>Хотько</w:t>
      </w:r>
      <w:proofErr w:type="spellEnd"/>
      <w:r w:rsidR="004B181D" w:rsidRPr="008A7ACC">
        <w:rPr>
          <w:rFonts w:ascii="Times New Roman" w:hAnsi="Times New Roman" w:cs="Times New Roman"/>
          <w:sz w:val="28"/>
          <w:szCs w:val="28"/>
        </w:rPr>
        <w:t xml:space="preserve"> А. В., </w:t>
      </w:r>
      <w:proofErr w:type="spellStart"/>
      <w:r w:rsidR="004B181D" w:rsidRPr="008A7ACC">
        <w:rPr>
          <w:rFonts w:ascii="Times New Roman" w:hAnsi="Times New Roman" w:cs="Times New Roman"/>
          <w:sz w:val="28"/>
          <w:szCs w:val="28"/>
        </w:rPr>
        <w:t>Ярмолюк</w:t>
      </w:r>
      <w:proofErr w:type="spellEnd"/>
      <w:r w:rsidR="004B181D" w:rsidRPr="008A7ACC">
        <w:rPr>
          <w:rFonts w:ascii="Times New Roman" w:hAnsi="Times New Roman" w:cs="Times New Roman"/>
          <w:sz w:val="28"/>
          <w:szCs w:val="28"/>
        </w:rPr>
        <w:t xml:space="preserve"> В. А. Здоровье сберегающие и здоровье формирующие технологии профилактики нарушений и воспитание осанки у детей младшего школьного возраста // Педагогика, психология и медико-биологические проблемы физического воспитания и спорта. – 2009. – № 10. – С. 11-14</w:t>
      </w:r>
    </w:p>
    <w:p w14:paraId="27B7EB2E" w14:textId="380976C7" w:rsidR="00A02537" w:rsidRPr="008A7ACC" w:rsidRDefault="00DB5BBE" w:rsidP="00CF4C9F">
      <w:pPr>
        <w:jc w:val="both"/>
        <w:rPr>
          <w:rFonts w:ascii="Times New Roman" w:hAnsi="Times New Roman" w:cs="Times New Roman"/>
          <w:sz w:val="28"/>
          <w:szCs w:val="28"/>
        </w:rPr>
      </w:pPr>
      <w:r w:rsidRPr="008A7ACC">
        <w:rPr>
          <w:rFonts w:ascii="Times New Roman" w:hAnsi="Times New Roman" w:cs="Times New Roman"/>
          <w:sz w:val="28"/>
          <w:szCs w:val="28"/>
        </w:rPr>
        <w:t>2.</w:t>
      </w:r>
      <w:r w:rsidR="00A02537" w:rsidRPr="008A7ACC">
        <w:rPr>
          <w:rFonts w:ascii="Times New Roman" w:hAnsi="Times New Roman" w:cs="Times New Roman"/>
          <w:sz w:val="28"/>
          <w:szCs w:val="28"/>
        </w:rPr>
        <w:t>Борейша Ю. С., Борейша Е. А. Дорохов Е. В., Усачёва Е. А. К вопросу о состоянии осанки, физическом развитии, уровне здоровья школьников 10-11 лет и коррекции выявленных нарушений // Успехи современного естествознания. – 2013. – № 9. – С. 24-25.</w:t>
      </w:r>
    </w:p>
    <w:p w14:paraId="7B4840EC" w14:textId="059D2701" w:rsidR="004B181D" w:rsidRPr="008A7ACC" w:rsidRDefault="00DB5BBE" w:rsidP="008A7ACC">
      <w:pPr>
        <w:spacing w:line="240" w:lineRule="auto"/>
        <w:jc w:val="both"/>
        <w:rPr>
          <w:rFonts w:ascii="Times New Roman" w:hAnsi="Times New Roman" w:cs="Times New Roman"/>
          <w:sz w:val="28"/>
          <w:szCs w:val="28"/>
        </w:rPr>
      </w:pPr>
      <w:r w:rsidRPr="008A7ACC">
        <w:rPr>
          <w:rFonts w:ascii="Times New Roman" w:hAnsi="Times New Roman" w:cs="Times New Roman"/>
          <w:sz w:val="28"/>
          <w:szCs w:val="28"/>
        </w:rPr>
        <w:t>3.</w:t>
      </w:r>
      <w:hyperlink r:id="rId12" w:history="1">
        <w:r w:rsidR="008A7ACC" w:rsidRPr="008A7ACC">
          <w:rPr>
            <w:rStyle w:val="a9"/>
            <w:rFonts w:ascii="Times New Roman" w:hAnsi="Times New Roman" w:cs="Times New Roman"/>
            <w:sz w:val="28"/>
            <w:szCs w:val="28"/>
          </w:rPr>
          <w:t>https://o-gto.ru/</w:t>
        </w:r>
      </w:hyperlink>
    </w:p>
    <w:p w14:paraId="07A332F1" w14:textId="5E697F8F" w:rsidR="00DB5BBE" w:rsidRDefault="00DB5BBE" w:rsidP="008A7ACC">
      <w:pPr>
        <w:pStyle w:val="1"/>
        <w:spacing w:after="0" w:line="240" w:lineRule="auto"/>
        <w:ind w:left="0" w:right="141"/>
        <w:jc w:val="both"/>
        <w:rPr>
          <w:rFonts w:ascii="Times New Roman" w:hAnsi="Times New Roman" w:cs="Times New Roman"/>
          <w:sz w:val="28"/>
          <w:szCs w:val="28"/>
        </w:rPr>
      </w:pPr>
      <w:r w:rsidRPr="008A7ACC">
        <w:rPr>
          <w:rFonts w:ascii="Times New Roman" w:hAnsi="Times New Roman" w:cs="Times New Roman"/>
          <w:sz w:val="28"/>
          <w:szCs w:val="28"/>
        </w:rPr>
        <w:t>4.</w:t>
      </w:r>
      <w:r w:rsidRPr="008A7ACC">
        <w:rPr>
          <w:rFonts w:ascii="Times New Roman" w:hAnsi="Times New Roman" w:cs="Times New Roman"/>
          <w:sz w:val="28"/>
          <w:szCs w:val="28"/>
        </w:rPr>
        <w:t>Краковяк Г.М. «Воспитание осанки</w:t>
      </w:r>
      <w:proofErr w:type="gramStart"/>
      <w:r w:rsidRPr="008A7ACC">
        <w:rPr>
          <w:rFonts w:ascii="Times New Roman" w:hAnsi="Times New Roman" w:cs="Times New Roman"/>
          <w:sz w:val="28"/>
          <w:szCs w:val="28"/>
        </w:rPr>
        <w:t>»,/</w:t>
      </w:r>
      <w:proofErr w:type="gramEnd"/>
      <w:r w:rsidRPr="008A7ACC">
        <w:rPr>
          <w:rFonts w:ascii="Times New Roman" w:hAnsi="Times New Roman" w:cs="Times New Roman"/>
          <w:sz w:val="28"/>
          <w:szCs w:val="28"/>
        </w:rPr>
        <w:t xml:space="preserve">Г.М Краковяк.- Л., 1959 г.-160 с. </w:t>
      </w:r>
    </w:p>
    <w:p w14:paraId="48E8AB23" w14:textId="77777777" w:rsidR="008A7ACC" w:rsidRPr="008A7ACC" w:rsidRDefault="008A7ACC" w:rsidP="008A7ACC">
      <w:pPr>
        <w:pStyle w:val="ab"/>
        <w:spacing w:line="240" w:lineRule="auto"/>
      </w:pPr>
    </w:p>
    <w:p w14:paraId="412EA397" w14:textId="522B33A7" w:rsidR="008A7ACC" w:rsidRPr="008A7ACC" w:rsidRDefault="008A7ACC" w:rsidP="00CF4C9F">
      <w:pPr>
        <w:spacing w:after="0"/>
        <w:ind w:right="141"/>
        <w:jc w:val="both"/>
        <w:rPr>
          <w:rFonts w:ascii="Times New Roman" w:eastAsia="Calibri" w:hAnsi="Times New Roman" w:cs="Times New Roman"/>
          <w:kern w:val="2"/>
          <w:sz w:val="28"/>
          <w:szCs w:val="28"/>
        </w:rPr>
      </w:pPr>
      <w:r w:rsidRPr="008A7ACC">
        <w:rPr>
          <w:rFonts w:ascii="Times New Roman" w:eastAsia="Calibri" w:hAnsi="Times New Roman" w:cs="Times New Roman"/>
          <w:kern w:val="2"/>
          <w:sz w:val="28"/>
          <w:szCs w:val="28"/>
        </w:rPr>
        <w:t>5.</w:t>
      </w:r>
      <w:r w:rsidRPr="008A7ACC">
        <w:rPr>
          <w:rFonts w:ascii="Times New Roman" w:eastAsia="Calibri" w:hAnsi="Times New Roman" w:cs="Times New Roman"/>
          <w:kern w:val="2"/>
          <w:sz w:val="28"/>
          <w:szCs w:val="28"/>
        </w:rPr>
        <w:t>Ловейко И.Д. Формирование осанки у школьников. «Пособие для учителей и школьных врачей</w:t>
      </w:r>
      <w:proofErr w:type="gramStart"/>
      <w:r w:rsidRPr="008A7ACC">
        <w:rPr>
          <w:rFonts w:ascii="Times New Roman" w:eastAsia="Calibri" w:hAnsi="Times New Roman" w:cs="Times New Roman"/>
          <w:kern w:val="2"/>
          <w:sz w:val="28"/>
          <w:szCs w:val="28"/>
        </w:rPr>
        <w:t>»./</w:t>
      </w:r>
      <w:proofErr w:type="gramEnd"/>
      <w:r w:rsidRPr="008A7ACC">
        <w:rPr>
          <w:rFonts w:ascii="Times New Roman" w:eastAsia="Calibri" w:hAnsi="Times New Roman" w:cs="Times New Roman"/>
          <w:kern w:val="2"/>
          <w:sz w:val="28"/>
          <w:szCs w:val="28"/>
        </w:rPr>
        <w:t xml:space="preserve"> И.Д Ловейко- </w:t>
      </w:r>
      <w:proofErr w:type="spellStart"/>
      <w:r w:rsidRPr="008A7ACC">
        <w:rPr>
          <w:rFonts w:ascii="Times New Roman" w:eastAsia="Calibri" w:hAnsi="Times New Roman" w:cs="Times New Roman"/>
          <w:kern w:val="2"/>
          <w:sz w:val="28"/>
          <w:szCs w:val="28"/>
        </w:rPr>
        <w:t>М.Просвещение</w:t>
      </w:r>
      <w:proofErr w:type="spellEnd"/>
      <w:r w:rsidRPr="008A7ACC">
        <w:rPr>
          <w:rFonts w:ascii="Times New Roman" w:eastAsia="Calibri" w:hAnsi="Times New Roman" w:cs="Times New Roman"/>
          <w:kern w:val="2"/>
          <w:sz w:val="28"/>
          <w:szCs w:val="28"/>
        </w:rPr>
        <w:t xml:space="preserve"> 2011.- 95стр </w:t>
      </w:r>
    </w:p>
    <w:p w14:paraId="51F21F5E" w14:textId="1AE5FF13" w:rsidR="00DB5BBE" w:rsidRPr="00A02537" w:rsidRDefault="00DB5BBE" w:rsidP="00A02537">
      <w:pPr>
        <w:jc w:val="both"/>
        <w:rPr>
          <w:rFonts w:ascii="Times New Roman" w:hAnsi="Times New Roman" w:cs="Times New Roman"/>
          <w:sz w:val="28"/>
          <w:szCs w:val="28"/>
          <w:lang w:val="en-US"/>
        </w:rPr>
      </w:pPr>
    </w:p>
    <w:sectPr w:rsidR="00DB5BBE" w:rsidRPr="00A025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AE233" w14:textId="77777777" w:rsidR="00CE0293" w:rsidRDefault="00CE0293" w:rsidP="00CE0293">
      <w:pPr>
        <w:spacing w:after="0" w:line="240" w:lineRule="auto"/>
      </w:pPr>
      <w:r>
        <w:separator/>
      </w:r>
    </w:p>
  </w:endnote>
  <w:endnote w:type="continuationSeparator" w:id="0">
    <w:p w14:paraId="5A30E6DC" w14:textId="77777777" w:rsidR="00CE0293" w:rsidRDefault="00CE0293" w:rsidP="00CE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D2E72" w14:textId="77777777" w:rsidR="00CE0293" w:rsidRDefault="00CE0293" w:rsidP="00CE0293">
      <w:pPr>
        <w:spacing w:after="0" w:line="240" w:lineRule="auto"/>
      </w:pPr>
      <w:r>
        <w:separator/>
      </w:r>
    </w:p>
  </w:footnote>
  <w:footnote w:type="continuationSeparator" w:id="0">
    <w:p w14:paraId="3F7924F5" w14:textId="77777777" w:rsidR="00CE0293" w:rsidRDefault="00CE0293" w:rsidP="00CE0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E2B"/>
    <w:multiLevelType w:val="hybridMultilevel"/>
    <w:tmpl w:val="C8FCF7D4"/>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24157FE7"/>
    <w:multiLevelType w:val="hybridMultilevel"/>
    <w:tmpl w:val="89B20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2B80679"/>
    <w:multiLevelType w:val="hybridMultilevel"/>
    <w:tmpl w:val="5212FEFA"/>
    <w:lvl w:ilvl="0" w:tplc="5254D16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C512A7D"/>
    <w:multiLevelType w:val="hybridMultilevel"/>
    <w:tmpl w:val="7F6CE6C8"/>
    <w:lvl w:ilvl="0" w:tplc="0419000F">
      <w:start w:val="1"/>
      <w:numFmt w:val="decimal"/>
      <w:lvlText w:val="%1."/>
      <w:lvlJc w:val="left"/>
      <w:pPr>
        <w:ind w:left="786" w:hanging="360"/>
      </w:pPr>
      <w:rPr>
        <w:b w:val="0"/>
        <w:bCs/>
        <w:sz w:val="28"/>
        <w:szCs w:val="2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78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72603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970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321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2927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B5F"/>
    <w:rsid w:val="002B7F53"/>
    <w:rsid w:val="00310C8F"/>
    <w:rsid w:val="0034071C"/>
    <w:rsid w:val="003C3B5F"/>
    <w:rsid w:val="004328FE"/>
    <w:rsid w:val="004678AD"/>
    <w:rsid w:val="004B181D"/>
    <w:rsid w:val="004D4C21"/>
    <w:rsid w:val="004E43CC"/>
    <w:rsid w:val="008021A0"/>
    <w:rsid w:val="008A7ACC"/>
    <w:rsid w:val="00A02537"/>
    <w:rsid w:val="00CE0293"/>
    <w:rsid w:val="00CF4C9F"/>
    <w:rsid w:val="00D90F1D"/>
    <w:rsid w:val="00DA38FD"/>
    <w:rsid w:val="00DB5BBE"/>
    <w:rsid w:val="00E40975"/>
    <w:rsid w:val="00EA3B7B"/>
    <w:rsid w:val="00F8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F6B4"/>
  <w15:docId w15:val="{E64088AE-0DA4-48DC-AC12-A0D551E5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C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F5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7F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7F53"/>
    <w:rPr>
      <w:rFonts w:ascii="Tahoma" w:hAnsi="Tahoma" w:cs="Tahoma"/>
      <w:sz w:val="16"/>
      <w:szCs w:val="16"/>
    </w:rPr>
  </w:style>
  <w:style w:type="paragraph" w:styleId="a6">
    <w:name w:val="footnote text"/>
    <w:basedOn w:val="a"/>
    <w:link w:val="a7"/>
    <w:uiPriority w:val="99"/>
    <w:semiHidden/>
    <w:unhideWhenUsed/>
    <w:rsid w:val="00CE0293"/>
    <w:pPr>
      <w:spacing w:after="0" w:line="240" w:lineRule="auto"/>
    </w:pPr>
    <w:rPr>
      <w:sz w:val="20"/>
      <w:szCs w:val="20"/>
    </w:rPr>
  </w:style>
  <w:style w:type="character" w:customStyle="1" w:styleId="a7">
    <w:name w:val="Текст сноски Знак"/>
    <w:basedOn w:val="a0"/>
    <w:link w:val="a6"/>
    <w:uiPriority w:val="99"/>
    <w:semiHidden/>
    <w:rsid w:val="00CE0293"/>
    <w:rPr>
      <w:sz w:val="20"/>
      <w:szCs w:val="20"/>
    </w:rPr>
  </w:style>
  <w:style w:type="character" w:styleId="a8">
    <w:name w:val="footnote reference"/>
    <w:basedOn w:val="a0"/>
    <w:uiPriority w:val="99"/>
    <w:semiHidden/>
    <w:unhideWhenUsed/>
    <w:rsid w:val="00CE0293"/>
    <w:rPr>
      <w:vertAlign w:val="superscript"/>
    </w:rPr>
  </w:style>
  <w:style w:type="character" w:styleId="a9">
    <w:name w:val="Hyperlink"/>
    <w:basedOn w:val="a0"/>
    <w:uiPriority w:val="99"/>
    <w:unhideWhenUsed/>
    <w:rsid w:val="00DB5BBE"/>
    <w:rPr>
      <w:color w:val="0000FF" w:themeColor="hyperlink"/>
      <w:u w:val="single"/>
    </w:rPr>
  </w:style>
  <w:style w:type="character" w:styleId="aa">
    <w:name w:val="Unresolved Mention"/>
    <w:basedOn w:val="a0"/>
    <w:uiPriority w:val="99"/>
    <w:semiHidden/>
    <w:unhideWhenUsed/>
    <w:rsid w:val="00DB5BBE"/>
    <w:rPr>
      <w:color w:val="605E5C"/>
      <w:shd w:val="clear" w:color="auto" w:fill="E1DFDD"/>
    </w:rPr>
  </w:style>
  <w:style w:type="paragraph" w:customStyle="1" w:styleId="1">
    <w:name w:val="Абзац списка1"/>
    <w:basedOn w:val="a"/>
    <w:next w:val="ab"/>
    <w:uiPriority w:val="34"/>
    <w:qFormat/>
    <w:rsid w:val="00DB5BBE"/>
    <w:pPr>
      <w:spacing w:after="160" w:line="259" w:lineRule="auto"/>
      <w:ind w:left="720"/>
      <w:contextualSpacing/>
    </w:pPr>
    <w:rPr>
      <w:kern w:val="2"/>
    </w:rPr>
  </w:style>
  <w:style w:type="paragraph" w:styleId="ab">
    <w:name w:val="List Paragraph"/>
    <w:basedOn w:val="a"/>
    <w:uiPriority w:val="34"/>
    <w:qFormat/>
    <w:rsid w:val="00DB5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gt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Уровень физической подготовленности</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39A-48B5-B4A5-FF5CBE48DE1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39A-48B5-B4A5-FF5CBE48DE1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39A-48B5-B4A5-FF5CBE48DE12}"/>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39A-48B5-B4A5-FF5CBE48DE12}"/>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0%</c:formatCode>
                <c:ptCount val="4"/>
                <c:pt idx="0">
                  <c:v>0.05</c:v>
                </c:pt>
                <c:pt idx="1">
                  <c:v>0.6</c:v>
                </c:pt>
                <c:pt idx="2">
                  <c:v>0.35</c:v>
                </c:pt>
              </c:numCache>
            </c:numRef>
          </c:val>
          <c:extLst>
            <c:ext xmlns:c16="http://schemas.microsoft.com/office/drawing/2014/chart" uri="{C3380CC4-5D6E-409C-BE32-E72D297353CC}">
              <c16:uniqueId val="{00000008-839A-48B5-B4A5-FF5CBE48DE1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Уровень физической подготовленности</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55F-4AF6-8A19-A7F02B4DAF3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55F-4AF6-8A19-A7F02B4DAF3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55F-4AF6-8A19-A7F02B4DAF3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55F-4AF6-8A19-A7F02B4DAF36}"/>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0%</c:formatCode>
                <c:ptCount val="4"/>
                <c:pt idx="0">
                  <c:v>0.15</c:v>
                </c:pt>
                <c:pt idx="1">
                  <c:v>0.55000000000000004</c:v>
                </c:pt>
                <c:pt idx="2">
                  <c:v>0.3</c:v>
                </c:pt>
              </c:numCache>
            </c:numRef>
          </c:val>
          <c:extLst>
            <c:ext xmlns:c16="http://schemas.microsoft.com/office/drawing/2014/chart" uri="{C3380CC4-5D6E-409C-BE32-E72D297353CC}">
              <c16:uniqueId val="{00000008-455F-4AF6-8A19-A7F02B4DAF36}"/>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Уровень физической подготовленности</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55A-4274-BDD0-3BE0A300BAF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55A-4274-BDD0-3BE0A300BAF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55A-4274-BDD0-3BE0A300BAF2}"/>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55A-4274-BDD0-3BE0A300BAF2}"/>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0%</c:formatCode>
                <c:ptCount val="4"/>
                <c:pt idx="0">
                  <c:v>0.3</c:v>
                </c:pt>
                <c:pt idx="1">
                  <c:v>0.6</c:v>
                </c:pt>
                <c:pt idx="2">
                  <c:v>0.1</c:v>
                </c:pt>
              </c:numCache>
            </c:numRef>
          </c:val>
          <c:extLst>
            <c:ext xmlns:c16="http://schemas.microsoft.com/office/drawing/2014/chart" uri="{C3380CC4-5D6E-409C-BE32-E72D297353CC}">
              <c16:uniqueId val="{00000008-F55A-4274-BDD0-3BE0A300BAF2}"/>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Уровень физической подготовленности</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C8E-4F75-B2CC-A993BD18B8F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C8E-4F75-B2CC-A993BD18B8F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CC8E-4F75-B2CC-A993BD18B8F4}"/>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c:v>
                </c:pt>
                <c:pt idx="1">
                  <c:v>0.65</c:v>
                </c:pt>
                <c:pt idx="2">
                  <c:v>0.25</c:v>
                </c:pt>
              </c:numCache>
            </c:numRef>
          </c:val>
          <c:extLst>
            <c:ext xmlns:c16="http://schemas.microsoft.com/office/drawing/2014/chart" uri="{C3380CC4-5D6E-409C-BE32-E72D297353CC}">
              <c16:uniqueId val="{00000006-CC8E-4F75-B2CC-A993BD18B8F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32AF0-445A-43AB-827F-5F58E8A8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Ярлыкова</dc:creator>
  <cp:lastModifiedBy>Anna Patsuk</cp:lastModifiedBy>
  <cp:revision>11</cp:revision>
  <dcterms:created xsi:type="dcterms:W3CDTF">2024-12-27T06:54:00Z</dcterms:created>
  <dcterms:modified xsi:type="dcterms:W3CDTF">2024-12-27T18:49:00Z</dcterms:modified>
</cp:coreProperties>
</file>