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1FBCA" w14:textId="77777777" w:rsidR="00080A5D" w:rsidRPr="000B3565" w:rsidRDefault="008F4721" w:rsidP="00D5627C">
      <w:pPr>
        <w:pStyle w:val="a3"/>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w:t>
      </w:r>
      <w:r w:rsidR="00703166" w:rsidRPr="00703166">
        <w:rPr>
          <w:rFonts w:ascii="Times New Roman" w:hAnsi="Times New Roman" w:cs="Times New Roman"/>
          <w:b/>
          <w:bCs/>
          <w:sz w:val="28"/>
          <w:szCs w:val="28"/>
        </w:rPr>
        <w:t xml:space="preserve">Роль наставника в выборе профессии </w:t>
      </w:r>
    </w:p>
    <w:p w14:paraId="00E5635B" w14:textId="77777777" w:rsidR="00080A5D" w:rsidRDefault="00703166" w:rsidP="00D5627C">
      <w:pPr>
        <w:pStyle w:val="a3"/>
        <w:spacing w:line="276" w:lineRule="auto"/>
        <w:jc w:val="center"/>
        <w:rPr>
          <w:rFonts w:ascii="Times New Roman" w:hAnsi="Times New Roman" w:cs="Times New Roman"/>
          <w:b/>
          <w:bCs/>
          <w:sz w:val="28"/>
          <w:szCs w:val="28"/>
        </w:rPr>
      </w:pPr>
      <w:r w:rsidRPr="00703166">
        <w:rPr>
          <w:rFonts w:ascii="Times New Roman" w:hAnsi="Times New Roman" w:cs="Times New Roman"/>
          <w:b/>
          <w:bCs/>
          <w:sz w:val="28"/>
          <w:szCs w:val="28"/>
        </w:rPr>
        <w:t xml:space="preserve">в детском </w:t>
      </w:r>
      <w:r w:rsidR="00080A5D" w:rsidRPr="00703166">
        <w:rPr>
          <w:rFonts w:ascii="Times New Roman" w:hAnsi="Times New Roman" w:cs="Times New Roman"/>
          <w:b/>
          <w:bCs/>
          <w:sz w:val="28"/>
          <w:szCs w:val="28"/>
        </w:rPr>
        <w:t>хореографическом коллективе</w:t>
      </w:r>
      <w:r w:rsidR="008F4721">
        <w:rPr>
          <w:rFonts w:ascii="Times New Roman" w:hAnsi="Times New Roman" w:cs="Times New Roman"/>
          <w:b/>
          <w:bCs/>
          <w:sz w:val="28"/>
          <w:szCs w:val="28"/>
        </w:rPr>
        <w:t>»</w:t>
      </w:r>
    </w:p>
    <w:p w14:paraId="7B214DE8" w14:textId="77777777" w:rsidR="008F4721" w:rsidRDefault="008F4721" w:rsidP="00D5627C">
      <w:pPr>
        <w:pStyle w:val="a3"/>
        <w:spacing w:line="276" w:lineRule="auto"/>
        <w:jc w:val="right"/>
        <w:rPr>
          <w:rFonts w:ascii="Times New Roman" w:hAnsi="Times New Roman" w:cs="Times New Roman"/>
          <w:bCs/>
          <w:sz w:val="28"/>
          <w:szCs w:val="28"/>
        </w:rPr>
      </w:pPr>
      <w:r w:rsidRPr="008F4721">
        <w:rPr>
          <w:rFonts w:ascii="Times New Roman" w:hAnsi="Times New Roman" w:cs="Times New Roman"/>
          <w:bCs/>
          <w:sz w:val="28"/>
          <w:szCs w:val="28"/>
        </w:rPr>
        <w:t xml:space="preserve">Соболева Елена Григорьевна, </w:t>
      </w:r>
    </w:p>
    <w:p w14:paraId="47B6B1CC" w14:textId="77777777" w:rsidR="008F4721" w:rsidRDefault="008F4721" w:rsidP="00D5627C">
      <w:pPr>
        <w:pStyle w:val="a3"/>
        <w:spacing w:line="276" w:lineRule="auto"/>
        <w:jc w:val="right"/>
        <w:rPr>
          <w:rFonts w:ascii="Times New Roman" w:hAnsi="Times New Roman" w:cs="Times New Roman"/>
          <w:bCs/>
          <w:sz w:val="28"/>
          <w:szCs w:val="28"/>
        </w:rPr>
      </w:pPr>
      <w:r w:rsidRPr="008F4721">
        <w:rPr>
          <w:rFonts w:ascii="Times New Roman" w:hAnsi="Times New Roman" w:cs="Times New Roman"/>
          <w:bCs/>
          <w:sz w:val="28"/>
          <w:szCs w:val="28"/>
        </w:rPr>
        <w:t xml:space="preserve">педагог дополнительного образования </w:t>
      </w:r>
    </w:p>
    <w:p w14:paraId="46CFAF82" w14:textId="77777777" w:rsidR="008F4721" w:rsidRPr="008F4721" w:rsidRDefault="008F4721" w:rsidP="00D5627C">
      <w:pPr>
        <w:pStyle w:val="a3"/>
        <w:spacing w:line="276" w:lineRule="auto"/>
        <w:jc w:val="right"/>
        <w:rPr>
          <w:rFonts w:ascii="Times New Roman" w:hAnsi="Times New Roman" w:cs="Times New Roman"/>
          <w:bCs/>
          <w:sz w:val="28"/>
          <w:szCs w:val="28"/>
        </w:rPr>
      </w:pPr>
      <w:r w:rsidRPr="008F4721">
        <w:rPr>
          <w:rFonts w:ascii="Times New Roman" w:hAnsi="Times New Roman" w:cs="Times New Roman"/>
          <w:bCs/>
          <w:sz w:val="28"/>
          <w:szCs w:val="28"/>
        </w:rPr>
        <w:t>МАОУ ДО «Городской Дворец детского (юношеского) творчества»</w:t>
      </w:r>
    </w:p>
    <w:p w14:paraId="288CE43F" w14:textId="77777777" w:rsidR="00080A5D" w:rsidRPr="00080A5D" w:rsidRDefault="00080A5D" w:rsidP="00D5627C">
      <w:pPr>
        <w:pStyle w:val="a3"/>
        <w:spacing w:line="276" w:lineRule="auto"/>
        <w:jc w:val="center"/>
        <w:rPr>
          <w:rFonts w:ascii="Times New Roman" w:hAnsi="Times New Roman" w:cs="Times New Roman"/>
          <w:b/>
          <w:bCs/>
          <w:sz w:val="28"/>
          <w:szCs w:val="28"/>
        </w:rPr>
      </w:pPr>
    </w:p>
    <w:p w14:paraId="401D0C72" w14:textId="77777777" w:rsidR="00363005" w:rsidRDefault="00363005" w:rsidP="00D5627C">
      <w:pPr>
        <w:pStyle w:val="a3"/>
        <w:spacing w:line="276" w:lineRule="auto"/>
        <w:jc w:val="both"/>
        <w:rPr>
          <w:rFonts w:ascii="Times New Roman" w:hAnsi="Times New Roman" w:cs="Times New Roman"/>
          <w:sz w:val="28"/>
          <w:szCs w:val="28"/>
        </w:rPr>
      </w:pPr>
      <w:r w:rsidRPr="00415B4D">
        <w:rPr>
          <w:rFonts w:ascii="Times New Roman" w:hAnsi="Times New Roman" w:cs="Times New Roman"/>
          <w:b/>
          <w:sz w:val="28"/>
          <w:szCs w:val="28"/>
        </w:rPr>
        <w:t>Аннотация.</w:t>
      </w:r>
      <w:r>
        <w:rPr>
          <w:rFonts w:ascii="Times New Roman" w:hAnsi="Times New Roman" w:cs="Times New Roman"/>
          <w:sz w:val="28"/>
          <w:szCs w:val="28"/>
        </w:rPr>
        <w:t xml:space="preserve"> </w:t>
      </w:r>
      <w:r w:rsidR="00415B4D">
        <w:rPr>
          <w:rFonts w:ascii="Times New Roman" w:hAnsi="Times New Roman" w:cs="Times New Roman"/>
          <w:sz w:val="28"/>
          <w:szCs w:val="28"/>
        </w:rPr>
        <w:t>В данной статье рассматривается</w:t>
      </w:r>
      <w:r w:rsidR="00415B4D" w:rsidRPr="00415B4D">
        <w:rPr>
          <w:rFonts w:ascii="Times New Roman" w:hAnsi="Times New Roman" w:cs="Times New Roman"/>
          <w:sz w:val="28"/>
          <w:szCs w:val="28"/>
        </w:rPr>
        <w:t>, какую роль играют наставники в выборе профессии у детей, занимающихся хореографией, какие факторы влияют на этот процесс и как можно улучшить взаимодействие между наставником и учеником.</w:t>
      </w:r>
      <w:r w:rsidR="00415B4D">
        <w:rPr>
          <w:rFonts w:ascii="Times New Roman" w:hAnsi="Times New Roman" w:cs="Times New Roman"/>
          <w:sz w:val="28"/>
          <w:szCs w:val="28"/>
        </w:rPr>
        <w:t xml:space="preserve"> </w:t>
      </w:r>
      <w:r w:rsidRPr="00363005">
        <w:rPr>
          <w:rFonts w:ascii="Times New Roman" w:hAnsi="Times New Roman" w:cs="Times New Roman"/>
          <w:sz w:val="28"/>
          <w:szCs w:val="28"/>
        </w:rPr>
        <w:t>Наставники помогают детям раскрыть свой творческий потенциал, развить свои навыки и определиться с будущей профессией.</w:t>
      </w:r>
    </w:p>
    <w:p w14:paraId="357336CC" w14:textId="77777777" w:rsidR="008F4721" w:rsidRPr="008F4721" w:rsidRDefault="008F4721" w:rsidP="00D5627C">
      <w:pPr>
        <w:pStyle w:val="a3"/>
        <w:spacing w:line="276" w:lineRule="auto"/>
        <w:jc w:val="both"/>
        <w:rPr>
          <w:rFonts w:ascii="Times New Roman" w:hAnsi="Times New Roman" w:cs="Times New Roman"/>
          <w:sz w:val="28"/>
          <w:szCs w:val="28"/>
          <w:lang w:val="en-US"/>
        </w:rPr>
      </w:pPr>
      <w:r w:rsidRPr="008F4721">
        <w:rPr>
          <w:rFonts w:ascii="Times New Roman" w:hAnsi="Times New Roman" w:cs="Times New Roman"/>
          <w:b/>
          <w:sz w:val="28"/>
          <w:szCs w:val="28"/>
          <w:lang w:val="en-US"/>
        </w:rPr>
        <w:t>Annotation.</w:t>
      </w:r>
      <w:r w:rsidRPr="008F4721">
        <w:rPr>
          <w:rFonts w:ascii="Times New Roman" w:hAnsi="Times New Roman" w:cs="Times New Roman"/>
          <w:sz w:val="28"/>
          <w:szCs w:val="28"/>
          <w:lang w:val="en-US"/>
        </w:rPr>
        <w:t xml:space="preserve"> This article examines the role that mentors play in choosing a profession for children who practice choreography, what factors influence this process, and how to improve the interaction between mentor and student. Mentors help children unlock their creative potential, develop their skills, and decide on a future profession.</w:t>
      </w:r>
    </w:p>
    <w:p w14:paraId="200A1198" w14:textId="77777777" w:rsidR="00415B4D" w:rsidRPr="008F4721" w:rsidRDefault="00415B4D" w:rsidP="00D5627C">
      <w:pPr>
        <w:pStyle w:val="a3"/>
        <w:spacing w:line="276" w:lineRule="auto"/>
        <w:jc w:val="both"/>
        <w:rPr>
          <w:rFonts w:ascii="Times New Roman" w:hAnsi="Times New Roman" w:cs="Times New Roman"/>
          <w:sz w:val="28"/>
          <w:szCs w:val="28"/>
        </w:rPr>
      </w:pPr>
      <w:r w:rsidRPr="00415B4D">
        <w:rPr>
          <w:rFonts w:ascii="Times New Roman" w:hAnsi="Times New Roman" w:cs="Times New Roman"/>
          <w:b/>
          <w:sz w:val="28"/>
          <w:szCs w:val="28"/>
        </w:rPr>
        <w:t xml:space="preserve">Ключевые слова. </w:t>
      </w:r>
      <w:r w:rsidR="008F4721" w:rsidRPr="008F4721">
        <w:rPr>
          <w:rFonts w:ascii="Times New Roman" w:hAnsi="Times New Roman" w:cs="Times New Roman"/>
          <w:sz w:val="28"/>
          <w:szCs w:val="28"/>
        </w:rPr>
        <w:t>художе</w:t>
      </w:r>
      <w:r w:rsidR="008F4721">
        <w:rPr>
          <w:rFonts w:ascii="Times New Roman" w:hAnsi="Times New Roman" w:cs="Times New Roman"/>
          <w:sz w:val="28"/>
          <w:szCs w:val="28"/>
        </w:rPr>
        <w:t>ственный руководитель, Бурятия</w:t>
      </w:r>
      <w:r w:rsidR="008F4721" w:rsidRPr="008F4721">
        <w:rPr>
          <w:rFonts w:ascii="Times New Roman" w:hAnsi="Times New Roman" w:cs="Times New Roman"/>
          <w:sz w:val="28"/>
          <w:szCs w:val="28"/>
        </w:rPr>
        <w:t>, ребенок, выпуск, наставник</w:t>
      </w:r>
      <w:r w:rsidR="008F4721">
        <w:rPr>
          <w:rFonts w:ascii="Times New Roman" w:hAnsi="Times New Roman" w:cs="Times New Roman"/>
          <w:sz w:val="28"/>
          <w:szCs w:val="28"/>
        </w:rPr>
        <w:t>.</w:t>
      </w:r>
    </w:p>
    <w:p w14:paraId="3D51B3C2" w14:textId="77777777" w:rsidR="00703166" w:rsidRDefault="008F4721" w:rsidP="00D5627C">
      <w:pPr>
        <w:pStyle w:val="a3"/>
        <w:spacing w:line="276" w:lineRule="auto"/>
        <w:jc w:val="both"/>
        <w:rPr>
          <w:rFonts w:ascii="Times New Roman" w:hAnsi="Times New Roman" w:cs="Times New Roman"/>
          <w:sz w:val="28"/>
          <w:szCs w:val="28"/>
          <w:lang w:val="en-US"/>
        </w:rPr>
      </w:pPr>
      <w:r w:rsidRPr="008F4721">
        <w:rPr>
          <w:rFonts w:ascii="Times New Roman" w:hAnsi="Times New Roman" w:cs="Times New Roman"/>
          <w:b/>
          <w:sz w:val="28"/>
          <w:szCs w:val="28"/>
          <w:lang w:val="en-US"/>
        </w:rPr>
        <w:t>Keywords.</w:t>
      </w:r>
      <w:r w:rsidRPr="008F4721">
        <w:rPr>
          <w:rFonts w:ascii="Times New Roman" w:hAnsi="Times New Roman" w:cs="Times New Roman"/>
          <w:sz w:val="28"/>
          <w:szCs w:val="28"/>
          <w:lang w:val="en-US"/>
        </w:rPr>
        <w:t xml:space="preserve"> Artistic director, Buryatia, child, graduate, mentor.</w:t>
      </w:r>
    </w:p>
    <w:p w14:paraId="0269F485" w14:textId="77777777" w:rsidR="00D5627C" w:rsidRPr="008F4721" w:rsidRDefault="00D5627C" w:rsidP="00D5627C">
      <w:pPr>
        <w:pStyle w:val="a3"/>
        <w:spacing w:line="276" w:lineRule="auto"/>
        <w:jc w:val="both"/>
        <w:rPr>
          <w:rFonts w:ascii="Times New Roman" w:hAnsi="Times New Roman" w:cs="Times New Roman"/>
          <w:sz w:val="28"/>
          <w:szCs w:val="28"/>
          <w:lang w:val="en-US"/>
        </w:rPr>
      </w:pPr>
    </w:p>
    <w:p w14:paraId="35D63A08" w14:textId="77777777" w:rsidR="000A5FFF" w:rsidRPr="00415B4D" w:rsidRDefault="00703166" w:rsidP="00D5627C">
      <w:pPr>
        <w:pStyle w:val="a3"/>
        <w:spacing w:line="276" w:lineRule="auto"/>
        <w:ind w:firstLine="567"/>
        <w:jc w:val="both"/>
        <w:rPr>
          <w:rFonts w:ascii="Times New Roman" w:hAnsi="Times New Roman" w:cs="Times New Roman"/>
          <w:sz w:val="28"/>
          <w:szCs w:val="28"/>
        </w:rPr>
      </w:pPr>
      <w:r w:rsidRPr="00703166">
        <w:rPr>
          <w:rFonts w:ascii="Times New Roman" w:hAnsi="Times New Roman" w:cs="Times New Roman"/>
          <w:sz w:val="28"/>
          <w:szCs w:val="28"/>
        </w:rPr>
        <w:t>Наставничество играет ключевую роль в формировании личности ребёнка, особенно в сфере искусства. В детских хореографических коллективах наставники выполняют не только функцию педагогов, но и становятся примером для подражания, помогая детям раскрыть свой творческий потенциал и сделать правильный выбор в будущем</w:t>
      </w:r>
    </w:p>
    <w:p w14:paraId="767D02B9" w14:textId="77777777" w:rsidR="00C47EA0" w:rsidRDefault="00FD2654" w:rsidP="00D5627C">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Являясь художественным руководителем детского «образцового» хореогр</w:t>
      </w:r>
      <w:r w:rsidR="00CF0FA5">
        <w:rPr>
          <w:rFonts w:ascii="Times New Roman" w:hAnsi="Times New Roman" w:cs="Times New Roman"/>
          <w:sz w:val="28"/>
          <w:szCs w:val="28"/>
        </w:rPr>
        <w:t>афического ансамбля «Веснушки»,</w:t>
      </w:r>
      <w:r>
        <w:rPr>
          <w:rFonts w:ascii="Times New Roman" w:hAnsi="Times New Roman" w:cs="Times New Roman"/>
          <w:sz w:val="28"/>
          <w:szCs w:val="28"/>
        </w:rPr>
        <w:t xml:space="preserve"> хотела </w:t>
      </w:r>
      <w:r w:rsidR="00564F27">
        <w:rPr>
          <w:rFonts w:ascii="Times New Roman" w:hAnsi="Times New Roman" w:cs="Times New Roman"/>
          <w:sz w:val="28"/>
          <w:szCs w:val="28"/>
        </w:rPr>
        <w:t>бы поделит</w:t>
      </w:r>
      <w:r>
        <w:rPr>
          <w:rFonts w:ascii="Times New Roman" w:hAnsi="Times New Roman" w:cs="Times New Roman"/>
          <w:sz w:val="28"/>
          <w:szCs w:val="28"/>
        </w:rPr>
        <w:t>ь</w:t>
      </w:r>
      <w:r w:rsidR="00564F27">
        <w:rPr>
          <w:rFonts w:ascii="Times New Roman" w:hAnsi="Times New Roman" w:cs="Times New Roman"/>
          <w:sz w:val="28"/>
          <w:szCs w:val="28"/>
        </w:rPr>
        <w:t>ся своим опытом работы</w:t>
      </w:r>
      <w:r w:rsidR="00FD0539">
        <w:rPr>
          <w:rFonts w:ascii="Times New Roman" w:hAnsi="Times New Roman" w:cs="Times New Roman"/>
          <w:sz w:val="28"/>
          <w:szCs w:val="28"/>
        </w:rPr>
        <w:t>.</w:t>
      </w:r>
      <w:r>
        <w:rPr>
          <w:rFonts w:ascii="Times New Roman" w:hAnsi="Times New Roman" w:cs="Times New Roman"/>
          <w:sz w:val="28"/>
          <w:szCs w:val="28"/>
        </w:rPr>
        <w:t xml:space="preserve"> </w:t>
      </w:r>
      <w:r w:rsidR="00FD0539">
        <w:rPr>
          <w:rFonts w:ascii="Times New Roman" w:hAnsi="Times New Roman" w:cs="Times New Roman"/>
          <w:sz w:val="28"/>
          <w:szCs w:val="28"/>
        </w:rPr>
        <w:t>Коллектив был создан на базе МАОУ ДО «Городского Дворца детского(юношеского) творчества» г.</w:t>
      </w:r>
      <w:r>
        <w:rPr>
          <w:rFonts w:ascii="Times New Roman" w:hAnsi="Times New Roman" w:cs="Times New Roman"/>
          <w:sz w:val="28"/>
          <w:szCs w:val="28"/>
        </w:rPr>
        <w:t xml:space="preserve"> </w:t>
      </w:r>
      <w:r w:rsidR="00FD0539">
        <w:rPr>
          <w:rFonts w:ascii="Times New Roman" w:hAnsi="Times New Roman" w:cs="Times New Roman"/>
          <w:sz w:val="28"/>
          <w:szCs w:val="28"/>
        </w:rPr>
        <w:t>Улан-Удэ, в 1986</w:t>
      </w:r>
      <w:r>
        <w:rPr>
          <w:rFonts w:ascii="Times New Roman" w:hAnsi="Times New Roman" w:cs="Times New Roman"/>
          <w:sz w:val="28"/>
          <w:szCs w:val="28"/>
        </w:rPr>
        <w:t xml:space="preserve"> </w:t>
      </w:r>
      <w:r w:rsidR="00FD0539">
        <w:rPr>
          <w:rFonts w:ascii="Times New Roman" w:hAnsi="Times New Roman" w:cs="Times New Roman"/>
          <w:sz w:val="28"/>
          <w:szCs w:val="28"/>
        </w:rPr>
        <w:t>г</w:t>
      </w:r>
      <w:r>
        <w:rPr>
          <w:rFonts w:ascii="Times New Roman" w:hAnsi="Times New Roman" w:cs="Times New Roman"/>
          <w:sz w:val="28"/>
          <w:szCs w:val="28"/>
        </w:rPr>
        <w:t>оду</w:t>
      </w:r>
      <w:r w:rsidR="00FD0539">
        <w:rPr>
          <w:rFonts w:ascii="Times New Roman" w:hAnsi="Times New Roman" w:cs="Times New Roman"/>
          <w:sz w:val="28"/>
          <w:szCs w:val="28"/>
        </w:rPr>
        <w:t xml:space="preserve">. </w:t>
      </w:r>
      <w:r w:rsidR="00C32EA9">
        <w:rPr>
          <w:rFonts w:ascii="Times New Roman" w:hAnsi="Times New Roman" w:cs="Times New Roman"/>
          <w:sz w:val="28"/>
          <w:szCs w:val="28"/>
        </w:rPr>
        <w:t>В настоящее время в нём</w:t>
      </w:r>
      <w:r w:rsidR="00C32EA9" w:rsidRPr="00C32EA9">
        <w:rPr>
          <w:rFonts w:ascii="Times New Roman" w:hAnsi="Times New Roman" w:cs="Times New Roman"/>
          <w:sz w:val="28"/>
          <w:szCs w:val="28"/>
        </w:rPr>
        <w:t xml:space="preserve"> занимаются 160 учащихся в возрасте </w:t>
      </w:r>
      <w:r>
        <w:rPr>
          <w:rFonts w:ascii="Times New Roman" w:hAnsi="Times New Roman" w:cs="Times New Roman"/>
          <w:sz w:val="28"/>
          <w:szCs w:val="28"/>
        </w:rPr>
        <w:t xml:space="preserve">с </w:t>
      </w:r>
      <w:r w:rsidR="00C32EA9">
        <w:rPr>
          <w:rFonts w:ascii="Times New Roman" w:hAnsi="Times New Roman" w:cs="Times New Roman"/>
          <w:sz w:val="28"/>
          <w:szCs w:val="28"/>
        </w:rPr>
        <w:t xml:space="preserve">4 до 17 лет. </w:t>
      </w:r>
      <w:r w:rsidR="00C32EA9" w:rsidRPr="00C32EA9">
        <w:rPr>
          <w:rFonts w:ascii="Times New Roman" w:hAnsi="Times New Roman" w:cs="Times New Roman"/>
          <w:sz w:val="28"/>
          <w:szCs w:val="28"/>
        </w:rPr>
        <w:t>В анс</w:t>
      </w:r>
      <w:r w:rsidR="00C32EA9">
        <w:rPr>
          <w:rFonts w:ascii="Times New Roman" w:hAnsi="Times New Roman" w:cs="Times New Roman"/>
          <w:sz w:val="28"/>
          <w:szCs w:val="28"/>
        </w:rPr>
        <w:t>амбле реализуется дополнительные общеобразовательные (общеразвивающие) программы: «Азбука движения»</w:t>
      </w:r>
      <w:r>
        <w:rPr>
          <w:rFonts w:ascii="Times New Roman" w:hAnsi="Times New Roman" w:cs="Times New Roman"/>
          <w:sz w:val="28"/>
          <w:szCs w:val="28"/>
        </w:rPr>
        <w:t xml:space="preserve"> (4</w:t>
      </w:r>
      <w:r w:rsidR="008612B5">
        <w:rPr>
          <w:rFonts w:ascii="Times New Roman" w:hAnsi="Times New Roman" w:cs="Times New Roman"/>
          <w:sz w:val="28"/>
          <w:szCs w:val="28"/>
        </w:rPr>
        <w:t xml:space="preserve"> -</w:t>
      </w:r>
      <w:r>
        <w:rPr>
          <w:rFonts w:ascii="Times New Roman" w:hAnsi="Times New Roman" w:cs="Times New Roman"/>
          <w:sz w:val="28"/>
          <w:szCs w:val="28"/>
        </w:rPr>
        <w:t xml:space="preserve"> </w:t>
      </w:r>
      <w:r w:rsidR="00C32EA9">
        <w:rPr>
          <w:rFonts w:ascii="Times New Roman" w:hAnsi="Times New Roman" w:cs="Times New Roman"/>
          <w:sz w:val="28"/>
          <w:szCs w:val="28"/>
        </w:rPr>
        <w:t>7 лет),</w:t>
      </w:r>
      <w:r>
        <w:rPr>
          <w:rFonts w:ascii="Times New Roman" w:hAnsi="Times New Roman" w:cs="Times New Roman"/>
          <w:sz w:val="28"/>
          <w:szCs w:val="28"/>
        </w:rPr>
        <w:t xml:space="preserve"> «</w:t>
      </w:r>
      <w:r w:rsidR="00E12C62">
        <w:rPr>
          <w:rFonts w:ascii="Times New Roman" w:hAnsi="Times New Roman" w:cs="Times New Roman"/>
          <w:sz w:val="28"/>
          <w:szCs w:val="28"/>
        </w:rPr>
        <w:t>Партерная гимнастика», «Основы классического танца», «Танцующий мир»</w:t>
      </w:r>
      <w:r>
        <w:rPr>
          <w:rFonts w:ascii="Times New Roman" w:hAnsi="Times New Roman" w:cs="Times New Roman"/>
          <w:sz w:val="28"/>
          <w:szCs w:val="28"/>
        </w:rPr>
        <w:t xml:space="preserve"> (народный танец), «</w:t>
      </w:r>
      <w:r w:rsidR="00E12C62">
        <w:rPr>
          <w:rFonts w:ascii="Times New Roman" w:hAnsi="Times New Roman" w:cs="Times New Roman"/>
          <w:sz w:val="28"/>
          <w:szCs w:val="28"/>
        </w:rPr>
        <w:t>Основы современной хореографии»</w:t>
      </w:r>
      <w:r>
        <w:rPr>
          <w:rFonts w:ascii="Times New Roman" w:hAnsi="Times New Roman" w:cs="Times New Roman"/>
          <w:sz w:val="28"/>
          <w:szCs w:val="28"/>
        </w:rPr>
        <w:t xml:space="preserve"> (8</w:t>
      </w:r>
      <w:r w:rsidR="008612B5">
        <w:rPr>
          <w:rFonts w:ascii="Times New Roman" w:hAnsi="Times New Roman" w:cs="Times New Roman"/>
          <w:sz w:val="28"/>
          <w:szCs w:val="28"/>
        </w:rPr>
        <w:t xml:space="preserve"> - </w:t>
      </w:r>
      <w:r>
        <w:rPr>
          <w:rFonts w:ascii="Times New Roman" w:hAnsi="Times New Roman" w:cs="Times New Roman"/>
          <w:sz w:val="28"/>
          <w:szCs w:val="28"/>
        </w:rPr>
        <w:t>17 лет).</w:t>
      </w:r>
      <w:r w:rsidR="00E12C62">
        <w:rPr>
          <w:rFonts w:ascii="Times New Roman" w:hAnsi="Times New Roman" w:cs="Times New Roman"/>
          <w:sz w:val="28"/>
          <w:szCs w:val="28"/>
        </w:rPr>
        <w:t xml:space="preserve"> Большое внимание уделяется профориентационной работе. За 38 лет существования более 20 выпускников выбрали своей профессией хореографическое искусство и сейчас работают в разных уголках нашей страны.</w:t>
      </w:r>
    </w:p>
    <w:p w14:paraId="34DE5E6E" w14:textId="77777777" w:rsidR="00C47EA0" w:rsidRDefault="000A54F8" w:rsidP="00D5627C">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Выпускники: </w:t>
      </w:r>
    </w:p>
    <w:p w14:paraId="51D9791A" w14:textId="77777777" w:rsidR="00C47EA0" w:rsidRDefault="00C47EA0" w:rsidP="00D5627C">
      <w:pPr>
        <w:pStyle w:val="a3"/>
        <w:spacing w:line="276" w:lineRule="auto"/>
        <w:ind w:firstLine="567"/>
        <w:jc w:val="both"/>
        <w:rPr>
          <w:rFonts w:ascii="Times New Roman" w:hAnsi="Times New Roman" w:cs="Times New Roman"/>
          <w:sz w:val="28"/>
          <w:szCs w:val="28"/>
        </w:rPr>
        <w:sectPr w:rsidR="00C47EA0" w:rsidSect="008612B5">
          <w:pgSz w:w="11906" w:h="16838"/>
          <w:pgMar w:top="1134" w:right="1133" w:bottom="1134" w:left="1418" w:header="708" w:footer="708" w:gutter="0"/>
          <w:cols w:space="708"/>
          <w:docGrid w:linePitch="360"/>
        </w:sectPr>
      </w:pPr>
    </w:p>
    <w:p w14:paraId="1F07BDCD" w14:textId="77777777" w:rsidR="00C47EA0" w:rsidRDefault="006151C7" w:rsidP="00D5627C">
      <w:pPr>
        <w:pStyle w:val="a3"/>
        <w:spacing w:line="276" w:lineRule="auto"/>
        <w:ind w:firstLine="142"/>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sidR="00C47EA0" w:rsidRPr="006F6C2E">
        <w:rPr>
          <w:rFonts w:ascii="Times New Roman" w:hAnsi="Times New Roman" w:cs="Times New Roman"/>
          <w:sz w:val="28"/>
          <w:szCs w:val="28"/>
        </w:rPr>
        <w:t>Закамельская</w:t>
      </w:r>
      <w:proofErr w:type="spellEnd"/>
      <w:r w:rsidR="00C47EA0" w:rsidRPr="006F6C2E">
        <w:rPr>
          <w:rFonts w:ascii="Times New Roman" w:hAnsi="Times New Roman" w:cs="Times New Roman"/>
          <w:sz w:val="28"/>
          <w:szCs w:val="28"/>
        </w:rPr>
        <w:t xml:space="preserve"> Марина Владимировна (1993 г. выпуска) –художественный руководитель хореографического ансамбля «Подснежник</w:t>
      </w:r>
      <w:r w:rsidR="00C47EA0">
        <w:rPr>
          <w:rFonts w:ascii="Times New Roman" w:hAnsi="Times New Roman" w:cs="Times New Roman"/>
          <w:sz w:val="28"/>
          <w:szCs w:val="28"/>
        </w:rPr>
        <w:t>», п. Аршан, Республика Бурятия</w:t>
      </w:r>
    </w:p>
    <w:p w14:paraId="070935C5" w14:textId="77777777" w:rsidR="00C47EA0" w:rsidRDefault="00C47EA0" w:rsidP="00D5627C">
      <w:pPr>
        <w:pStyle w:val="a3"/>
        <w:spacing w:line="276"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0969DC6" wp14:editId="5D2FA4F2">
            <wp:extent cx="1972358" cy="13944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камельская Мария.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82893" cy="1401908"/>
                    </a:xfrm>
                    <a:prstGeom prst="rect">
                      <a:avLst/>
                    </a:prstGeom>
                  </pic:spPr>
                </pic:pic>
              </a:graphicData>
            </a:graphic>
          </wp:inline>
        </w:drawing>
      </w:r>
    </w:p>
    <w:p w14:paraId="0760874F" w14:textId="77777777" w:rsidR="00C47EA0" w:rsidRDefault="00C47EA0" w:rsidP="00D5627C">
      <w:pPr>
        <w:pStyle w:val="a3"/>
        <w:spacing w:line="276" w:lineRule="auto"/>
        <w:jc w:val="both"/>
        <w:rPr>
          <w:rFonts w:ascii="Times New Roman" w:hAnsi="Times New Roman" w:cs="Times New Roman"/>
          <w:sz w:val="28"/>
          <w:szCs w:val="28"/>
        </w:rPr>
      </w:pPr>
    </w:p>
    <w:p w14:paraId="1D3392C8" w14:textId="77777777" w:rsidR="002E11A9" w:rsidRDefault="002E11A9" w:rsidP="00D5627C">
      <w:pPr>
        <w:pStyle w:val="a3"/>
        <w:spacing w:line="276" w:lineRule="auto"/>
        <w:jc w:val="both"/>
        <w:rPr>
          <w:rFonts w:ascii="Times New Roman" w:hAnsi="Times New Roman" w:cs="Times New Roman"/>
          <w:noProof/>
          <w:sz w:val="28"/>
          <w:szCs w:val="28"/>
          <w:lang w:eastAsia="ru-RU"/>
        </w:rPr>
      </w:pPr>
    </w:p>
    <w:p w14:paraId="5E92B528" w14:textId="77777777" w:rsidR="00C47EA0" w:rsidRDefault="00C47EA0" w:rsidP="00D5627C">
      <w:pPr>
        <w:pStyle w:val="a3"/>
        <w:spacing w:line="276" w:lineRule="auto"/>
        <w:jc w:val="both"/>
        <w:rPr>
          <w:rFonts w:ascii="Times New Roman" w:hAnsi="Times New Roman" w:cs="Times New Roman"/>
          <w:sz w:val="28"/>
          <w:szCs w:val="28"/>
        </w:rPr>
        <w:sectPr w:rsidR="00C47EA0" w:rsidSect="00C47EA0">
          <w:type w:val="continuous"/>
          <w:pgSz w:w="11906" w:h="16838"/>
          <w:pgMar w:top="1134" w:right="1133" w:bottom="1134" w:left="1418" w:header="708" w:footer="708" w:gutter="0"/>
          <w:cols w:num="2" w:space="708"/>
          <w:docGrid w:linePitch="360"/>
        </w:sectPr>
      </w:pPr>
      <w:r>
        <w:rPr>
          <w:rFonts w:ascii="Times New Roman" w:hAnsi="Times New Roman" w:cs="Times New Roman"/>
          <w:noProof/>
          <w:sz w:val="28"/>
          <w:szCs w:val="28"/>
          <w:lang w:eastAsia="ru-RU"/>
        </w:rPr>
        <w:drawing>
          <wp:inline distT="0" distB="0" distL="0" distR="0" wp14:anchorId="07D7C709" wp14:editId="7BFB660E">
            <wp:extent cx="2871363" cy="2057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камельская (2).jpg"/>
                    <pic:cNvPicPr/>
                  </pic:nvPicPr>
                  <pic:blipFill rotWithShape="1">
                    <a:blip r:embed="rId6" cstate="print">
                      <a:extLst>
                        <a:ext uri="{28A0092B-C50C-407E-A947-70E740481C1C}">
                          <a14:useLocalDpi xmlns:a14="http://schemas.microsoft.com/office/drawing/2010/main" val="0"/>
                        </a:ext>
                      </a:extLst>
                    </a:blip>
                    <a:srcRect t="4476"/>
                    <a:stretch/>
                  </pic:blipFill>
                  <pic:spPr bwMode="auto">
                    <a:xfrm>
                      <a:off x="0" y="0"/>
                      <a:ext cx="2877306" cy="2061658"/>
                    </a:xfrm>
                    <a:prstGeom prst="rect">
                      <a:avLst/>
                    </a:prstGeom>
                    <a:ln>
                      <a:noFill/>
                    </a:ln>
                    <a:extLst>
                      <a:ext uri="{53640926-AAD7-44D8-BBD7-CCE9431645EC}">
                        <a14:shadowObscured xmlns:a14="http://schemas.microsoft.com/office/drawing/2010/main"/>
                      </a:ext>
                    </a:extLst>
                  </pic:spPr>
                </pic:pic>
              </a:graphicData>
            </a:graphic>
          </wp:inline>
        </w:drawing>
      </w:r>
    </w:p>
    <w:p w14:paraId="3D3CA9B5" w14:textId="77777777" w:rsidR="00C47EA0" w:rsidRDefault="00C47EA0" w:rsidP="00D5627C">
      <w:pPr>
        <w:pStyle w:val="a3"/>
        <w:spacing w:line="276" w:lineRule="auto"/>
        <w:jc w:val="both"/>
        <w:rPr>
          <w:rFonts w:ascii="Times New Roman" w:hAnsi="Times New Roman" w:cs="Times New Roman"/>
          <w:sz w:val="28"/>
          <w:szCs w:val="28"/>
        </w:rPr>
        <w:sectPr w:rsidR="00C47EA0" w:rsidSect="00C47EA0">
          <w:type w:val="continuous"/>
          <w:pgSz w:w="11906" w:h="16838"/>
          <w:pgMar w:top="1134" w:right="1133" w:bottom="1134" w:left="1418" w:header="708" w:footer="708" w:gutter="0"/>
          <w:cols w:space="708"/>
          <w:docGrid w:linePitch="360"/>
        </w:sectPr>
      </w:pPr>
    </w:p>
    <w:p w14:paraId="5B4746FD" w14:textId="77777777" w:rsidR="00C47EA0" w:rsidRDefault="006151C7" w:rsidP="00D5627C">
      <w:pPr>
        <w:pStyle w:val="a3"/>
        <w:spacing w:line="276"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C47EA0">
        <w:rPr>
          <w:rFonts w:ascii="Times New Roman" w:hAnsi="Times New Roman" w:cs="Times New Roman"/>
          <w:sz w:val="28"/>
          <w:szCs w:val="28"/>
        </w:rPr>
        <w:t>Житихина</w:t>
      </w:r>
      <w:proofErr w:type="spellEnd"/>
      <w:r w:rsidR="00C47EA0">
        <w:rPr>
          <w:rFonts w:ascii="Times New Roman" w:hAnsi="Times New Roman" w:cs="Times New Roman"/>
          <w:sz w:val="28"/>
          <w:szCs w:val="28"/>
        </w:rPr>
        <w:t xml:space="preserve"> (Ушенина) Мария Николаевна (1995 г. выпуска) - </w:t>
      </w:r>
      <w:r w:rsidR="00C47EA0" w:rsidRPr="00BE03BC">
        <w:rPr>
          <w:rFonts w:ascii="Times New Roman" w:hAnsi="Times New Roman" w:cs="Times New Roman"/>
          <w:sz w:val="28"/>
          <w:szCs w:val="28"/>
        </w:rPr>
        <w:t xml:space="preserve">художественный руководитель </w:t>
      </w:r>
      <w:r w:rsidR="00C47EA0">
        <w:rPr>
          <w:rFonts w:ascii="Times New Roman" w:hAnsi="Times New Roman" w:cs="Times New Roman"/>
          <w:sz w:val="28"/>
          <w:szCs w:val="28"/>
        </w:rPr>
        <w:t>«образцового» хореографического коллектива «Циркуль», г. Санкт-Петербург.</w:t>
      </w:r>
    </w:p>
    <w:p w14:paraId="587B47A1" w14:textId="77777777" w:rsidR="00E92AB0" w:rsidRDefault="00C47EA0" w:rsidP="00D5627C">
      <w:pPr>
        <w:pStyle w:val="a3"/>
        <w:spacing w:line="276"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687135B" wp14:editId="36FE7608">
            <wp:extent cx="2255520" cy="126868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итихина Мария.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41309" cy="1316938"/>
                    </a:xfrm>
                    <a:prstGeom prst="rect">
                      <a:avLst/>
                    </a:prstGeom>
                  </pic:spPr>
                </pic:pic>
              </a:graphicData>
            </a:graphic>
          </wp:inline>
        </w:drawing>
      </w:r>
    </w:p>
    <w:p w14:paraId="0C77BEAA" w14:textId="77777777" w:rsidR="009E47CA" w:rsidRDefault="00C47EA0" w:rsidP="00D5627C">
      <w:pPr>
        <w:pStyle w:val="a3"/>
        <w:spacing w:line="276" w:lineRule="auto"/>
        <w:rPr>
          <w:rFonts w:ascii="Times New Roman" w:hAnsi="Times New Roman" w:cs="Times New Roman"/>
          <w:sz w:val="28"/>
          <w:szCs w:val="28"/>
        </w:rPr>
      </w:pP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5B02E101" wp14:editId="187EC3E0">
            <wp:extent cx="2845463" cy="189738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XpnCJJitN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8436" cy="1906031"/>
                    </a:xfrm>
                    <a:prstGeom prst="rect">
                      <a:avLst/>
                    </a:prstGeom>
                  </pic:spPr>
                </pic:pic>
              </a:graphicData>
            </a:graphic>
          </wp:inline>
        </w:drawing>
      </w:r>
    </w:p>
    <w:p w14:paraId="68DA24B2" w14:textId="77777777" w:rsidR="00C47EA0" w:rsidRDefault="00C47EA0" w:rsidP="00D5627C">
      <w:pPr>
        <w:pStyle w:val="a3"/>
        <w:spacing w:line="276" w:lineRule="auto"/>
        <w:jc w:val="both"/>
        <w:rPr>
          <w:rFonts w:ascii="Times New Roman" w:hAnsi="Times New Roman" w:cs="Times New Roman"/>
          <w:sz w:val="28"/>
          <w:szCs w:val="28"/>
        </w:rPr>
        <w:sectPr w:rsidR="00C47EA0" w:rsidSect="00C47EA0">
          <w:type w:val="continuous"/>
          <w:pgSz w:w="11906" w:h="16838"/>
          <w:pgMar w:top="1134" w:right="1133" w:bottom="1134" w:left="1418" w:header="708" w:footer="708" w:gutter="0"/>
          <w:cols w:num="2" w:space="708"/>
          <w:docGrid w:linePitch="360"/>
        </w:sectPr>
      </w:pPr>
    </w:p>
    <w:p w14:paraId="13BEAF90" w14:textId="77777777" w:rsidR="00573935" w:rsidRDefault="00573935" w:rsidP="00D5627C">
      <w:pPr>
        <w:pStyle w:val="a3"/>
        <w:spacing w:line="276" w:lineRule="auto"/>
        <w:jc w:val="both"/>
        <w:rPr>
          <w:rFonts w:ascii="Times New Roman" w:hAnsi="Times New Roman" w:cs="Times New Roman"/>
          <w:sz w:val="28"/>
          <w:szCs w:val="28"/>
        </w:rPr>
      </w:pPr>
    </w:p>
    <w:p w14:paraId="1561D433" w14:textId="77777777" w:rsidR="006151C7" w:rsidRDefault="006151C7" w:rsidP="00D5627C">
      <w:pPr>
        <w:pStyle w:val="a3"/>
        <w:spacing w:line="276" w:lineRule="auto"/>
        <w:jc w:val="both"/>
        <w:rPr>
          <w:rFonts w:ascii="Times New Roman" w:hAnsi="Times New Roman" w:cs="Times New Roman"/>
          <w:sz w:val="28"/>
          <w:szCs w:val="28"/>
        </w:rPr>
      </w:pPr>
    </w:p>
    <w:p w14:paraId="6516546F" w14:textId="77777777" w:rsidR="00C47EA0" w:rsidRDefault="00C47EA0" w:rsidP="00D5627C">
      <w:pPr>
        <w:pStyle w:val="a3"/>
        <w:spacing w:line="276" w:lineRule="auto"/>
        <w:ind w:firstLine="567"/>
        <w:jc w:val="both"/>
        <w:rPr>
          <w:rFonts w:ascii="Times New Roman" w:hAnsi="Times New Roman" w:cs="Times New Roman"/>
          <w:sz w:val="28"/>
          <w:szCs w:val="28"/>
        </w:rPr>
        <w:sectPr w:rsidR="00C47EA0" w:rsidSect="00C47EA0">
          <w:type w:val="continuous"/>
          <w:pgSz w:w="11906" w:h="16838"/>
          <w:pgMar w:top="1134" w:right="1133" w:bottom="1134" w:left="1418" w:header="708" w:footer="708" w:gutter="0"/>
          <w:cols w:space="708"/>
          <w:docGrid w:linePitch="360"/>
        </w:sectPr>
      </w:pPr>
    </w:p>
    <w:p w14:paraId="24B21119" w14:textId="77777777" w:rsidR="009E47CA" w:rsidRDefault="006151C7" w:rsidP="00D5627C">
      <w:pPr>
        <w:pStyle w:val="a3"/>
        <w:spacing w:line="276"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C47EA0" w:rsidRPr="00573935">
        <w:rPr>
          <w:rFonts w:ascii="Times New Roman" w:hAnsi="Times New Roman" w:cs="Times New Roman"/>
          <w:sz w:val="28"/>
          <w:szCs w:val="28"/>
        </w:rPr>
        <w:t>Новожженова</w:t>
      </w:r>
      <w:proofErr w:type="spellEnd"/>
      <w:r w:rsidR="00C47EA0" w:rsidRPr="00573935">
        <w:rPr>
          <w:rFonts w:ascii="Times New Roman" w:hAnsi="Times New Roman" w:cs="Times New Roman"/>
          <w:sz w:val="28"/>
          <w:szCs w:val="28"/>
        </w:rPr>
        <w:t xml:space="preserve"> (Леонова) Ольга Юрьевна (1996 г. выпуска) - художественный руководитель образцовой студии эстрадного танца «Мечта», г. Улан-Удэ, Республика Бурятия</w:t>
      </w:r>
      <w:r w:rsidR="00573935" w:rsidRPr="00573935">
        <w:rPr>
          <w:rFonts w:ascii="Times New Roman" w:hAnsi="Times New Roman" w:cs="Times New Roman"/>
          <w:sz w:val="28"/>
          <w:szCs w:val="28"/>
        </w:rPr>
        <w:t>;</w:t>
      </w:r>
      <w:r w:rsidR="00C47EA0" w:rsidRPr="00C47EA0">
        <w:rPr>
          <w:rFonts w:ascii="Times New Roman" w:hAnsi="Times New Roman" w:cs="Times New Roman"/>
          <w:noProof/>
          <w:sz w:val="28"/>
          <w:szCs w:val="28"/>
          <w:lang w:eastAsia="ru-RU"/>
        </w:rPr>
        <w:t xml:space="preserve"> </w:t>
      </w:r>
    </w:p>
    <w:p w14:paraId="5E46BFB3" w14:textId="77777777" w:rsidR="00573935" w:rsidRDefault="002E11A9" w:rsidP="00D5627C">
      <w:pPr>
        <w:pStyle w:val="a3"/>
        <w:spacing w:line="276"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22D1A0D" wp14:editId="274D4EF9">
            <wp:extent cx="1325880" cy="13258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ожженова Ольга.jpg"/>
                    <pic:cNvPicPr/>
                  </pic:nvPicPr>
                  <pic:blipFill>
                    <a:blip r:embed="rId9">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5B352B24" w14:textId="77777777" w:rsidR="002E11A9" w:rsidRDefault="002E11A9" w:rsidP="00D5627C">
      <w:pPr>
        <w:pStyle w:val="a3"/>
        <w:spacing w:line="276" w:lineRule="auto"/>
        <w:jc w:val="both"/>
        <w:rPr>
          <w:rFonts w:ascii="Times New Roman" w:hAnsi="Times New Roman" w:cs="Times New Roman"/>
          <w:noProof/>
          <w:sz w:val="28"/>
          <w:szCs w:val="28"/>
          <w:lang w:eastAsia="ru-RU"/>
        </w:rPr>
      </w:pPr>
    </w:p>
    <w:p w14:paraId="21C4DA3F" w14:textId="77777777" w:rsidR="00C47EA0" w:rsidRDefault="002E11A9" w:rsidP="00D5627C">
      <w:pPr>
        <w:pStyle w:val="a3"/>
        <w:spacing w:line="276" w:lineRule="auto"/>
        <w:jc w:val="both"/>
        <w:rPr>
          <w:rFonts w:ascii="Times New Roman" w:hAnsi="Times New Roman" w:cs="Times New Roman"/>
          <w:sz w:val="28"/>
          <w:szCs w:val="28"/>
        </w:rPr>
        <w:sectPr w:rsidR="00C47EA0" w:rsidSect="00C47EA0">
          <w:type w:val="continuous"/>
          <w:pgSz w:w="11906" w:h="16838"/>
          <w:pgMar w:top="1134" w:right="1133" w:bottom="1134" w:left="1418" w:header="708" w:footer="708" w:gutter="0"/>
          <w:cols w:num="2" w:space="708"/>
          <w:docGrid w:linePitch="360"/>
        </w:sectPr>
      </w:pPr>
      <w:r>
        <w:rPr>
          <w:rFonts w:ascii="Times New Roman" w:hAnsi="Times New Roman" w:cs="Times New Roman"/>
          <w:noProof/>
          <w:sz w:val="28"/>
          <w:szCs w:val="28"/>
          <w:lang w:eastAsia="ru-RU"/>
        </w:rPr>
        <w:drawing>
          <wp:inline distT="0" distB="0" distL="0" distR="0" wp14:anchorId="5BDB6FA9" wp14:editId="0C5791FF">
            <wp:extent cx="2870835" cy="216348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nKiibsZDfQ.jpg"/>
                    <pic:cNvPicPr/>
                  </pic:nvPicPr>
                  <pic:blipFill>
                    <a:blip r:embed="rId10">
                      <a:extLst>
                        <a:ext uri="{28A0092B-C50C-407E-A947-70E740481C1C}">
                          <a14:useLocalDpi xmlns:a14="http://schemas.microsoft.com/office/drawing/2010/main" val="0"/>
                        </a:ext>
                      </a:extLst>
                    </a:blip>
                    <a:stretch>
                      <a:fillRect/>
                    </a:stretch>
                  </pic:blipFill>
                  <pic:spPr>
                    <a:xfrm>
                      <a:off x="0" y="0"/>
                      <a:ext cx="2894192" cy="2181083"/>
                    </a:xfrm>
                    <a:prstGeom prst="rect">
                      <a:avLst/>
                    </a:prstGeom>
                  </pic:spPr>
                </pic:pic>
              </a:graphicData>
            </a:graphic>
          </wp:inline>
        </w:drawing>
      </w:r>
    </w:p>
    <w:p w14:paraId="17F57862" w14:textId="77777777" w:rsidR="002E11A9" w:rsidRDefault="002E11A9" w:rsidP="00D5627C">
      <w:pPr>
        <w:pStyle w:val="a3"/>
        <w:spacing w:line="276" w:lineRule="auto"/>
        <w:jc w:val="both"/>
        <w:rPr>
          <w:rFonts w:ascii="Times New Roman" w:hAnsi="Times New Roman" w:cs="Times New Roman"/>
          <w:sz w:val="28"/>
          <w:szCs w:val="28"/>
        </w:rPr>
      </w:pPr>
    </w:p>
    <w:p w14:paraId="3F1804BE" w14:textId="77777777" w:rsidR="00573935" w:rsidRDefault="00573935" w:rsidP="00D5627C">
      <w:pPr>
        <w:pStyle w:val="a3"/>
        <w:spacing w:line="276" w:lineRule="auto"/>
        <w:jc w:val="both"/>
        <w:rPr>
          <w:rFonts w:ascii="Times New Roman" w:hAnsi="Times New Roman" w:cs="Times New Roman"/>
          <w:sz w:val="28"/>
          <w:szCs w:val="28"/>
        </w:rPr>
      </w:pPr>
    </w:p>
    <w:p w14:paraId="177ACF42" w14:textId="77777777" w:rsidR="00C47EA0" w:rsidRDefault="00C47EA0" w:rsidP="00D5627C">
      <w:pPr>
        <w:pStyle w:val="a3"/>
        <w:spacing w:line="276" w:lineRule="auto"/>
        <w:ind w:firstLine="567"/>
        <w:jc w:val="both"/>
        <w:rPr>
          <w:rFonts w:ascii="Times New Roman" w:hAnsi="Times New Roman" w:cs="Times New Roman"/>
          <w:sz w:val="28"/>
          <w:szCs w:val="28"/>
        </w:rPr>
        <w:sectPr w:rsidR="00C47EA0" w:rsidSect="00C47EA0">
          <w:type w:val="continuous"/>
          <w:pgSz w:w="11906" w:h="16838"/>
          <w:pgMar w:top="1134" w:right="1133" w:bottom="1134" w:left="1418" w:header="708" w:footer="708" w:gutter="0"/>
          <w:cols w:num="2" w:space="708"/>
          <w:docGrid w:linePitch="360"/>
        </w:sectPr>
      </w:pPr>
    </w:p>
    <w:p w14:paraId="5D6DCF79" w14:textId="77777777" w:rsidR="00573935" w:rsidRDefault="006151C7" w:rsidP="00D5627C">
      <w:pPr>
        <w:pStyle w:val="a3"/>
        <w:spacing w:line="276"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2E11A9">
        <w:rPr>
          <w:rFonts w:ascii="Times New Roman" w:hAnsi="Times New Roman" w:cs="Times New Roman"/>
          <w:sz w:val="28"/>
          <w:szCs w:val="28"/>
        </w:rPr>
        <w:t xml:space="preserve">Горностаева (Муравьёва) Юлия Викторовна (1999г выпуска) - </w:t>
      </w:r>
      <w:r w:rsidR="002E11A9" w:rsidRPr="00325C4E">
        <w:rPr>
          <w:rFonts w:ascii="Times New Roman" w:hAnsi="Times New Roman" w:cs="Times New Roman"/>
          <w:sz w:val="28"/>
          <w:szCs w:val="28"/>
        </w:rPr>
        <w:t>художественны</w:t>
      </w:r>
      <w:r w:rsidR="002E11A9">
        <w:rPr>
          <w:rFonts w:ascii="Times New Roman" w:hAnsi="Times New Roman" w:cs="Times New Roman"/>
          <w:sz w:val="28"/>
          <w:szCs w:val="28"/>
        </w:rPr>
        <w:t>й руководитель театра танца «Созвездие</w:t>
      </w:r>
      <w:r w:rsidR="002E11A9" w:rsidRPr="00325C4E">
        <w:rPr>
          <w:rFonts w:ascii="Times New Roman" w:hAnsi="Times New Roman" w:cs="Times New Roman"/>
          <w:sz w:val="28"/>
          <w:szCs w:val="28"/>
        </w:rPr>
        <w:t>»</w:t>
      </w:r>
      <w:r w:rsidR="002E11A9">
        <w:rPr>
          <w:rFonts w:ascii="Times New Roman" w:hAnsi="Times New Roman" w:cs="Times New Roman"/>
          <w:sz w:val="28"/>
          <w:szCs w:val="28"/>
        </w:rPr>
        <w:t xml:space="preserve">, </w:t>
      </w:r>
      <w:proofErr w:type="spellStart"/>
      <w:r w:rsidR="002E11A9" w:rsidRPr="00325C4E">
        <w:rPr>
          <w:rFonts w:ascii="Times New Roman" w:hAnsi="Times New Roman" w:cs="Times New Roman"/>
          <w:sz w:val="28"/>
          <w:szCs w:val="28"/>
        </w:rPr>
        <w:t>г.Улан</w:t>
      </w:r>
      <w:proofErr w:type="spellEnd"/>
      <w:r w:rsidR="002E11A9" w:rsidRPr="00325C4E">
        <w:rPr>
          <w:rFonts w:ascii="Times New Roman" w:hAnsi="Times New Roman" w:cs="Times New Roman"/>
          <w:sz w:val="28"/>
          <w:szCs w:val="28"/>
        </w:rPr>
        <w:t xml:space="preserve">-Удэ, </w:t>
      </w:r>
      <w:r w:rsidR="002E11A9">
        <w:rPr>
          <w:rFonts w:ascii="Times New Roman" w:hAnsi="Times New Roman" w:cs="Times New Roman"/>
          <w:sz w:val="28"/>
          <w:szCs w:val="28"/>
        </w:rPr>
        <w:t>Республика Бурятия.</w:t>
      </w:r>
    </w:p>
    <w:p w14:paraId="58BD2D25" w14:textId="77777777" w:rsidR="002E11A9" w:rsidRDefault="009E47CA" w:rsidP="00D5627C">
      <w:pPr>
        <w:pStyle w:val="a3"/>
        <w:spacing w:line="276"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68890D2" wp14:editId="10289013">
            <wp:extent cx="1952687" cy="109834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рностаева Юлия.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5031" cy="1110916"/>
                    </a:xfrm>
                    <a:prstGeom prst="rect">
                      <a:avLst/>
                    </a:prstGeom>
                  </pic:spPr>
                </pic:pic>
              </a:graphicData>
            </a:graphic>
          </wp:inline>
        </w:drawing>
      </w:r>
    </w:p>
    <w:p w14:paraId="6C79DCA0" w14:textId="77777777" w:rsidR="006F6C2E" w:rsidRDefault="002E11A9" w:rsidP="00D5627C">
      <w:pPr>
        <w:pStyle w:val="a3"/>
        <w:spacing w:line="276"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F2BDCD3" wp14:editId="50C38622">
            <wp:extent cx="3090714" cy="17678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9rA0Ykuk.jpg"/>
                    <pic:cNvPicPr/>
                  </pic:nvPicPr>
                  <pic:blipFill rotWithShape="1">
                    <a:blip r:embed="rId12" cstate="print">
                      <a:extLst>
                        <a:ext uri="{28A0092B-C50C-407E-A947-70E740481C1C}">
                          <a14:useLocalDpi xmlns:a14="http://schemas.microsoft.com/office/drawing/2010/main" val="0"/>
                        </a:ext>
                      </a:extLst>
                    </a:blip>
                    <a:srcRect b="7416"/>
                    <a:stretch/>
                  </pic:blipFill>
                  <pic:spPr bwMode="auto">
                    <a:xfrm>
                      <a:off x="0" y="0"/>
                      <a:ext cx="3100687" cy="1773544"/>
                    </a:xfrm>
                    <a:prstGeom prst="rect">
                      <a:avLst/>
                    </a:prstGeom>
                    <a:ln>
                      <a:noFill/>
                    </a:ln>
                    <a:extLst>
                      <a:ext uri="{53640926-AAD7-44D8-BBD7-CCE9431645EC}">
                        <a14:shadowObscured xmlns:a14="http://schemas.microsoft.com/office/drawing/2010/main"/>
                      </a:ext>
                    </a:extLst>
                  </pic:spPr>
                </pic:pic>
              </a:graphicData>
            </a:graphic>
          </wp:inline>
        </w:drawing>
      </w:r>
    </w:p>
    <w:p w14:paraId="1A11CD74" w14:textId="77777777" w:rsidR="006F6C2E" w:rsidRDefault="006F6C2E" w:rsidP="00D5627C">
      <w:pPr>
        <w:pStyle w:val="a3"/>
        <w:spacing w:line="276" w:lineRule="auto"/>
        <w:ind w:firstLine="567"/>
        <w:jc w:val="both"/>
        <w:rPr>
          <w:rFonts w:ascii="Times New Roman" w:hAnsi="Times New Roman" w:cs="Times New Roman"/>
          <w:sz w:val="28"/>
          <w:szCs w:val="28"/>
        </w:rPr>
      </w:pPr>
    </w:p>
    <w:p w14:paraId="3803A133" w14:textId="77777777" w:rsidR="006F6C2E" w:rsidRDefault="006F6C2E" w:rsidP="00D5627C">
      <w:pPr>
        <w:pStyle w:val="a3"/>
        <w:spacing w:line="276" w:lineRule="auto"/>
        <w:jc w:val="both"/>
        <w:rPr>
          <w:rFonts w:ascii="Times New Roman" w:hAnsi="Times New Roman" w:cs="Times New Roman"/>
          <w:sz w:val="28"/>
          <w:szCs w:val="28"/>
        </w:rPr>
      </w:pPr>
    </w:p>
    <w:p w14:paraId="7E4BF4FE" w14:textId="77777777" w:rsidR="002E11A9" w:rsidRDefault="002E11A9" w:rsidP="00445787">
      <w:pPr>
        <w:pStyle w:val="a3"/>
        <w:spacing w:line="276" w:lineRule="auto"/>
        <w:jc w:val="both"/>
        <w:rPr>
          <w:rFonts w:ascii="Times New Roman" w:hAnsi="Times New Roman" w:cs="Times New Roman"/>
          <w:sz w:val="28"/>
          <w:szCs w:val="28"/>
        </w:rPr>
        <w:sectPr w:rsidR="002E11A9" w:rsidSect="002E11A9">
          <w:type w:val="continuous"/>
          <w:pgSz w:w="11906" w:h="16838"/>
          <w:pgMar w:top="1134" w:right="1133" w:bottom="1134" w:left="1418" w:header="708" w:footer="708" w:gutter="0"/>
          <w:cols w:num="2" w:space="708"/>
          <w:docGrid w:linePitch="360"/>
        </w:sectPr>
      </w:pPr>
    </w:p>
    <w:p w14:paraId="4302C1D0" w14:textId="77777777" w:rsidR="002E11A9" w:rsidRDefault="002E11A9" w:rsidP="00445787">
      <w:pPr>
        <w:pStyle w:val="a3"/>
        <w:spacing w:line="276" w:lineRule="auto"/>
        <w:jc w:val="both"/>
        <w:rPr>
          <w:rFonts w:ascii="Times New Roman" w:hAnsi="Times New Roman" w:cs="Times New Roman"/>
          <w:sz w:val="28"/>
          <w:szCs w:val="28"/>
        </w:rPr>
        <w:sectPr w:rsidR="002E11A9" w:rsidSect="00C47EA0">
          <w:type w:val="continuous"/>
          <w:pgSz w:w="11906" w:h="16838"/>
          <w:pgMar w:top="1134" w:right="1133" w:bottom="1134" w:left="1418" w:header="708" w:footer="708" w:gutter="0"/>
          <w:cols w:space="708"/>
          <w:docGrid w:linePitch="360"/>
        </w:sectPr>
      </w:pPr>
    </w:p>
    <w:p w14:paraId="5BD2270C" w14:textId="77777777" w:rsidR="00D5627C" w:rsidRDefault="00D5627C" w:rsidP="00D5627C">
      <w:pPr>
        <w:pStyle w:val="a3"/>
        <w:spacing w:line="276" w:lineRule="auto"/>
        <w:jc w:val="both"/>
        <w:rPr>
          <w:rFonts w:ascii="Times New Roman" w:hAnsi="Times New Roman" w:cs="Times New Roman"/>
          <w:sz w:val="28"/>
          <w:szCs w:val="28"/>
        </w:rPr>
      </w:pPr>
    </w:p>
    <w:p w14:paraId="2830D313" w14:textId="77777777" w:rsidR="002E11A9" w:rsidRDefault="006151C7" w:rsidP="00D5627C">
      <w:pPr>
        <w:pStyle w:val="a3"/>
        <w:spacing w:line="276"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2E11A9" w:rsidRPr="006F6C2E">
        <w:rPr>
          <w:rFonts w:ascii="Times New Roman" w:hAnsi="Times New Roman" w:cs="Times New Roman"/>
          <w:sz w:val="28"/>
          <w:szCs w:val="28"/>
        </w:rPr>
        <w:t>Шаргаев</w:t>
      </w:r>
      <w:proofErr w:type="spellEnd"/>
      <w:r w:rsidR="002E11A9" w:rsidRPr="006F6C2E">
        <w:rPr>
          <w:rFonts w:ascii="Times New Roman" w:hAnsi="Times New Roman" w:cs="Times New Roman"/>
          <w:sz w:val="28"/>
          <w:szCs w:val="28"/>
        </w:rPr>
        <w:t xml:space="preserve"> Николай </w:t>
      </w:r>
      <w:proofErr w:type="spellStart"/>
      <w:r w:rsidR="002E11A9" w:rsidRPr="006F6C2E">
        <w:rPr>
          <w:rFonts w:ascii="Times New Roman" w:hAnsi="Times New Roman" w:cs="Times New Roman"/>
          <w:sz w:val="28"/>
          <w:szCs w:val="28"/>
        </w:rPr>
        <w:t>Африканович</w:t>
      </w:r>
      <w:proofErr w:type="spellEnd"/>
      <w:r w:rsidR="002E11A9" w:rsidRPr="006F6C2E">
        <w:rPr>
          <w:rFonts w:ascii="Times New Roman" w:hAnsi="Times New Roman" w:cs="Times New Roman"/>
          <w:sz w:val="28"/>
          <w:szCs w:val="28"/>
        </w:rPr>
        <w:t xml:space="preserve"> (2000г выпуска) - художественный руководитель ансамбля национального танца «Ангара», г. Иркутск.</w:t>
      </w:r>
    </w:p>
    <w:p w14:paraId="741E3FF7" w14:textId="77777777" w:rsidR="002E11A9" w:rsidRDefault="009E47CA" w:rsidP="00445787">
      <w:pPr>
        <w:pStyle w:val="a3"/>
        <w:spacing w:line="276"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7FDAD60" wp14:editId="59F132B6">
            <wp:extent cx="2094271" cy="117798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ргаев Николай.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3827" cy="1183361"/>
                    </a:xfrm>
                    <a:prstGeom prst="rect">
                      <a:avLst/>
                    </a:prstGeom>
                  </pic:spPr>
                </pic:pic>
              </a:graphicData>
            </a:graphic>
          </wp:inline>
        </w:drawing>
      </w:r>
    </w:p>
    <w:p w14:paraId="4788CC2F" w14:textId="77777777" w:rsidR="006F6C2E" w:rsidRDefault="006F6C2E" w:rsidP="00D5627C">
      <w:pPr>
        <w:pStyle w:val="a3"/>
        <w:spacing w:line="276" w:lineRule="auto"/>
        <w:ind w:firstLine="567"/>
        <w:jc w:val="both"/>
        <w:rPr>
          <w:rFonts w:ascii="Times New Roman" w:hAnsi="Times New Roman" w:cs="Times New Roman"/>
          <w:sz w:val="28"/>
          <w:szCs w:val="28"/>
        </w:rPr>
      </w:pPr>
    </w:p>
    <w:p w14:paraId="660DFED0" w14:textId="77777777" w:rsidR="00E92AB0" w:rsidRDefault="00E92AB0" w:rsidP="00445787">
      <w:pPr>
        <w:pStyle w:val="a3"/>
        <w:spacing w:line="276"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5334D42" wp14:editId="6C2787FC">
            <wp:extent cx="2658735" cy="199398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495700098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2116" cy="2011517"/>
                    </a:xfrm>
                    <a:prstGeom prst="rect">
                      <a:avLst/>
                    </a:prstGeom>
                  </pic:spPr>
                </pic:pic>
              </a:graphicData>
            </a:graphic>
          </wp:inline>
        </w:drawing>
      </w:r>
    </w:p>
    <w:p w14:paraId="41F5664D" w14:textId="77777777" w:rsidR="002E11A9" w:rsidRDefault="002E11A9" w:rsidP="00D5627C">
      <w:pPr>
        <w:pStyle w:val="a3"/>
        <w:spacing w:line="276" w:lineRule="auto"/>
        <w:ind w:firstLine="567"/>
        <w:jc w:val="both"/>
        <w:rPr>
          <w:rFonts w:ascii="Times New Roman" w:hAnsi="Times New Roman" w:cs="Times New Roman"/>
          <w:sz w:val="28"/>
          <w:szCs w:val="28"/>
        </w:rPr>
        <w:sectPr w:rsidR="002E11A9" w:rsidSect="002E11A9">
          <w:type w:val="continuous"/>
          <w:pgSz w:w="11906" w:h="16838"/>
          <w:pgMar w:top="1134" w:right="1133" w:bottom="1134" w:left="1418" w:header="708" w:footer="708" w:gutter="0"/>
          <w:cols w:num="2" w:space="708"/>
          <w:docGrid w:linePitch="360"/>
        </w:sectPr>
      </w:pPr>
    </w:p>
    <w:p w14:paraId="7E6271A9" w14:textId="77777777" w:rsidR="00D5627C" w:rsidRDefault="00D5627C" w:rsidP="00445787">
      <w:pPr>
        <w:pStyle w:val="a3"/>
        <w:spacing w:line="276" w:lineRule="auto"/>
        <w:jc w:val="both"/>
        <w:rPr>
          <w:rFonts w:ascii="Times New Roman" w:hAnsi="Times New Roman" w:cs="Times New Roman"/>
          <w:sz w:val="28"/>
          <w:szCs w:val="28"/>
        </w:rPr>
      </w:pPr>
    </w:p>
    <w:p w14:paraId="21AF4A7F" w14:textId="77777777" w:rsidR="006151C7" w:rsidRDefault="006151C7" w:rsidP="00D5627C">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66018">
        <w:rPr>
          <w:rFonts w:ascii="Times New Roman" w:hAnsi="Times New Roman" w:cs="Times New Roman"/>
          <w:sz w:val="28"/>
          <w:szCs w:val="28"/>
        </w:rPr>
        <w:t>Пляшечник Диана (2001 г выпуска) – художественный руководитель хореографического коллектива «КА-детство» г. Иркутск</w:t>
      </w:r>
      <w:r>
        <w:rPr>
          <w:rFonts w:ascii="Times New Roman" w:hAnsi="Times New Roman" w:cs="Times New Roman"/>
          <w:sz w:val="28"/>
          <w:szCs w:val="28"/>
        </w:rPr>
        <w:t>.</w:t>
      </w:r>
    </w:p>
    <w:p w14:paraId="5CC9A567" w14:textId="77777777" w:rsidR="006151C7" w:rsidRDefault="006151C7" w:rsidP="00445787">
      <w:pPr>
        <w:pStyle w:val="a3"/>
        <w:spacing w:line="276" w:lineRule="auto"/>
        <w:jc w:val="center"/>
        <w:rPr>
          <w:rFonts w:ascii="Times New Roman" w:hAnsi="Times New Roman" w:cs="Times New Roman"/>
          <w:sz w:val="28"/>
          <w:szCs w:val="28"/>
        </w:rPr>
        <w:sectPr w:rsidR="006151C7" w:rsidSect="006151C7">
          <w:type w:val="continuous"/>
          <w:pgSz w:w="11906" w:h="16838"/>
          <w:pgMar w:top="1134" w:right="1133" w:bottom="1134" w:left="1418" w:header="708" w:footer="708" w:gutter="0"/>
          <w:cols w:num="2" w:space="708"/>
          <w:docGrid w:linePitch="360"/>
        </w:sectPr>
      </w:pPr>
      <w:r>
        <w:rPr>
          <w:rFonts w:ascii="Times New Roman" w:hAnsi="Times New Roman" w:cs="Times New Roman"/>
          <w:noProof/>
          <w:sz w:val="28"/>
          <w:szCs w:val="28"/>
          <w:lang w:eastAsia="ru-RU"/>
        </w:rPr>
        <w:drawing>
          <wp:inline distT="0" distB="0" distL="0" distR="0" wp14:anchorId="4398B26D" wp14:editId="5401DE62">
            <wp:extent cx="2215141" cy="124597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яшечник Диана.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6437" cy="1257951"/>
                    </a:xfrm>
                    <a:prstGeom prst="rect">
                      <a:avLst/>
                    </a:prstGeom>
                  </pic:spPr>
                </pic:pic>
              </a:graphicData>
            </a:graphic>
          </wp:inline>
        </w:drawing>
      </w:r>
    </w:p>
    <w:p w14:paraId="3EDB5442" w14:textId="77777777" w:rsidR="00D5627C" w:rsidRDefault="00D5627C" w:rsidP="00D5627C">
      <w:pPr>
        <w:pStyle w:val="a3"/>
        <w:spacing w:line="276" w:lineRule="auto"/>
        <w:rPr>
          <w:rFonts w:ascii="Times New Roman" w:hAnsi="Times New Roman" w:cs="Times New Roman"/>
          <w:sz w:val="28"/>
          <w:szCs w:val="28"/>
        </w:rPr>
      </w:pPr>
    </w:p>
    <w:p w14:paraId="7F3C3AC5" w14:textId="77777777" w:rsidR="00445787" w:rsidRDefault="006151C7" w:rsidP="00D5627C">
      <w:pPr>
        <w:pStyle w:val="a3"/>
        <w:spacing w:line="276"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6F6C2E">
        <w:rPr>
          <w:rFonts w:ascii="Times New Roman" w:hAnsi="Times New Roman" w:cs="Times New Roman"/>
          <w:sz w:val="28"/>
          <w:szCs w:val="28"/>
        </w:rPr>
        <w:t>Степанова (</w:t>
      </w:r>
      <w:proofErr w:type="spellStart"/>
      <w:r w:rsidRPr="006F6C2E">
        <w:rPr>
          <w:rFonts w:ascii="Times New Roman" w:hAnsi="Times New Roman" w:cs="Times New Roman"/>
          <w:sz w:val="28"/>
          <w:szCs w:val="28"/>
        </w:rPr>
        <w:t>Паданкина</w:t>
      </w:r>
      <w:proofErr w:type="spellEnd"/>
      <w:r w:rsidRPr="006F6C2E">
        <w:rPr>
          <w:rFonts w:ascii="Times New Roman" w:hAnsi="Times New Roman" w:cs="Times New Roman"/>
          <w:sz w:val="28"/>
          <w:szCs w:val="28"/>
        </w:rPr>
        <w:t>) Светлана Николаевна (2001 г. выпуска) - художественный руководитель народного ансамбля песни и танца «Белый день» г. Улан-Удэ, Республика Бурятия.</w:t>
      </w:r>
    </w:p>
    <w:p w14:paraId="44A78CC1" w14:textId="77777777" w:rsidR="00D5627C" w:rsidRDefault="00445787" w:rsidP="00445787">
      <w:pPr>
        <w:pStyle w:val="a3"/>
        <w:spacing w:line="276"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66BD26D2" wp14:editId="01874299">
            <wp:extent cx="2045619" cy="11506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епанова Светлана.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3391" cy="1154992"/>
                    </a:xfrm>
                    <a:prstGeom prst="rect">
                      <a:avLst/>
                    </a:prstGeom>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3D12A82C" wp14:editId="0FCA697E">
            <wp:extent cx="2070673" cy="146414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qijIGvamg.jpg"/>
                    <pic:cNvPicPr/>
                  </pic:nvPicPr>
                  <pic:blipFill rotWithShape="1">
                    <a:blip r:embed="rId17" cstate="print">
                      <a:extLst>
                        <a:ext uri="{28A0092B-C50C-407E-A947-70E740481C1C}">
                          <a14:useLocalDpi xmlns:a14="http://schemas.microsoft.com/office/drawing/2010/main" val="0"/>
                        </a:ext>
                      </a:extLst>
                    </a:blip>
                    <a:srcRect l="9080" t="19886" r="5946"/>
                    <a:stretch/>
                  </pic:blipFill>
                  <pic:spPr bwMode="auto">
                    <a:xfrm>
                      <a:off x="0" y="0"/>
                      <a:ext cx="2151328" cy="1521171"/>
                    </a:xfrm>
                    <a:prstGeom prst="rect">
                      <a:avLst/>
                    </a:prstGeom>
                    <a:ln>
                      <a:noFill/>
                    </a:ln>
                    <a:extLst>
                      <a:ext uri="{53640926-AAD7-44D8-BBD7-CCE9431645EC}">
                        <a14:shadowObscured xmlns:a14="http://schemas.microsoft.com/office/drawing/2010/main"/>
                      </a:ext>
                    </a:extLst>
                  </pic:spPr>
                </pic:pic>
              </a:graphicData>
            </a:graphic>
          </wp:inline>
        </w:drawing>
      </w:r>
    </w:p>
    <w:p w14:paraId="6ACFA53F" w14:textId="77777777" w:rsidR="006F6C2E" w:rsidRPr="00B66018" w:rsidRDefault="006151C7" w:rsidP="00D5627C">
      <w:pPr>
        <w:pStyle w:val="a3"/>
        <w:spacing w:line="276" w:lineRule="auto"/>
        <w:ind w:firstLine="284"/>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F6C2E">
        <w:rPr>
          <w:rFonts w:ascii="Times New Roman" w:hAnsi="Times New Roman" w:cs="Times New Roman"/>
          <w:sz w:val="28"/>
          <w:szCs w:val="28"/>
        </w:rPr>
        <w:t xml:space="preserve">Сомов Антон Александрович (2002 г. выпуска) – </w:t>
      </w:r>
      <w:r>
        <w:rPr>
          <w:rFonts w:ascii="Times New Roman" w:hAnsi="Times New Roman" w:cs="Times New Roman"/>
          <w:sz w:val="28"/>
          <w:szCs w:val="28"/>
        </w:rPr>
        <w:t xml:space="preserve">Заслуженный артист Республики Бурятия; </w:t>
      </w:r>
      <w:r w:rsidRPr="006F6C2E">
        <w:rPr>
          <w:rFonts w:ascii="Times New Roman" w:hAnsi="Times New Roman" w:cs="Times New Roman"/>
          <w:sz w:val="28"/>
          <w:szCs w:val="28"/>
        </w:rPr>
        <w:t>артист, балетмейстер-постановщик ансамбля песни и пляски Северо-Кавказского округа войск национальной гвардии Российской Федерации.</w:t>
      </w:r>
    </w:p>
    <w:p w14:paraId="3B03599F" w14:textId="77777777" w:rsidR="00B66018" w:rsidRDefault="00B66018" w:rsidP="00D5627C">
      <w:pPr>
        <w:pStyle w:val="a3"/>
        <w:spacing w:line="276"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33DCCFB" wp14:editId="54ED9A97">
            <wp:extent cx="2345915" cy="13195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мов Антон.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56778" cy="1325640"/>
                    </a:xfrm>
                    <a:prstGeom prst="rect">
                      <a:avLst/>
                    </a:prstGeom>
                  </pic:spPr>
                </pic:pic>
              </a:graphicData>
            </a:graphic>
          </wp:inline>
        </w:drawing>
      </w:r>
      <w:r w:rsidR="006151C7">
        <w:rPr>
          <w:rFonts w:ascii="Times New Roman" w:hAnsi="Times New Roman" w:cs="Times New Roman"/>
          <w:noProof/>
          <w:sz w:val="28"/>
          <w:szCs w:val="28"/>
          <w:lang w:eastAsia="ru-RU"/>
        </w:rPr>
        <w:t xml:space="preserve">    </w:t>
      </w:r>
      <w:r w:rsidR="006151C7">
        <w:rPr>
          <w:rFonts w:ascii="Times New Roman" w:hAnsi="Times New Roman" w:cs="Times New Roman"/>
          <w:noProof/>
          <w:sz w:val="28"/>
          <w:szCs w:val="28"/>
          <w:lang w:eastAsia="ru-RU"/>
        </w:rPr>
        <w:drawing>
          <wp:inline distT="0" distB="0" distL="0" distR="0" wp14:anchorId="3A5071CA" wp14:editId="3B2A318B">
            <wp:extent cx="2277151" cy="1707802"/>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JIsEtr82iw.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14916" cy="1736125"/>
                    </a:xfrm>
                    <a:prstGeom prst="rect">
                      <a:avLst/>
                    </a:prstGeom>
                  </pic:spPr>
                </pic:pic>
              </a:graphicData>
            </a:graphic>
          </wp:inline>
        </w:drawing>
      </w:r>
    </w:p>
    <w:p w14:paraId="0A920CCB" w14:textId="77777777" w:rsidR="006151C7" w:rsidRDefault="006151C7" w:rsidP="00D5627C">
      <w:pPr>
        <w:pStyle w:val="a3"/>
        <w:spacing w:line="276" w:lineRule="auto"/>
        <w:jc w:val="both"/>
        <w:rPr>
          <w:rFonts w:ascii="Times New Roman" w:hAnsi="Times New Roman" w:cs="Times New Roman"/>
          <w:sz w:val="28"/>
          <w:szCs w:val="28"/>
        </w:rPr>
        <w:sectPr w:rsidR="006151C7" w:rsidSect="00445787">
          <w:type w:val="continuous"/>
          <w:pgSz w:w="11906" w:h="16838"/>
          <w:pgMar w:top="1134" w:right="850" w:bottom="1134" w:left="1701" w:header="708" w:footer="708" w:gutter="0"/>
          <w:cols w:space="708"/>
          <w:docGrid w:linePitch="360"/>
        </w:sectPr>
      </w:pPr>
    </w:p>
    <w:p w14:paraId="20018E08" w14:textId="77777777" w:rsidR="0032744B" w:rsidRPr="006151C7" w:rsidRDefault="0032744B" w:rsidP="00D5627C">
      <w:pPr>
        <w:pStyle w:val="a3"/>
        <w:spacing w:line="276" w:lineRule="auto"/>
        <w:jc w:val="both"/>
        <w:rPr>
          <w:rFonts w:ascii="Times New Roman" w:hAnsi="Times New Roman" w:cs="Times New Roman"/>
          <w:color w:val="FF0000"/>
          <w:sz w:val="28"/>
          <w:szCs w:val="28"/>
        </w:rPr>
      </w:pPr>
    </w:p>
    <w:p w14:paraId="76B28AEA" w14:textId="77777777" w:rsidR="002537E1" w:rsidRPr="00703166" w:rsidRDefault="002537E1" w:rsidP="00D5627C">
      <w:pPr>
        <w:pStyle w:val="a3"/>
        <w:spacing w:line="276" w:lineRule="auto"/>
        <w:ind w:firstLine="567"/>
        <w:jc w:val="both"/>
        <w:rPr>
          <w:rFonts w:ascii="Times New Roman" w:hAnsi="Times New Roman" w:cs="Times New Roman"/>
          <w:sz w:val="28"/>
          <w:szCs w:val="28"/>
        </w:rPr>
      </w:pPr>
      <w:r w:rsidRPr="002537E1">
        <w:rPr>
          <w:rFonts w:ascii="Times New Roman" w:hAnsi="Times New Roman" w:cs="Times New Roman"/>
          <w:sz w:val="28"/>
          <w:szCs w:val="28"/>
        </w:rPr>
        <w:t>Хореограф — это творческая личность, которая занимается созданием танцевальных композиций, постановками спектаклей и обучением исполнителей. Профессия хореографа требует не только художественного таланта, но и глубоких знаний в области музыки, театра, психологии и педагогики. В современном мире хореография занимает важное место в культурной жизни общества, являясь одним из самых выразительных видов искусства.</w:t>
      </w:r>
      <w:r>
        <w:rPr>
          <w:rFonts w:ascii="Times New Roman" w:hAnsi="Times New Roman" w:cs="Times New Roman"/>
          <w:sz w:val="28"/>
          <w:szCs w:val="28"/>
        </w:rPr>
        <w:t xml:space="preserve"> Профессия сложна, но интересна и многогранна. Поэтому очень важна роль наставника, именно в раннем возрасте.</w:t>
      </w:r>
    </w:p>
    <w:p w14:paraId="3A88342F" w14:textId="77777777" w:rsidR="00703166" w:rsidRPr="002537E1" w:rsidRDefault="00703166" w:rsidP="00D5627C">
      <w:pPr>
        <w:pStyle w:val="a3"/>
        <w:spacing w:line="276" w:lineRule="auto"/>
        <w:ind w:firstLine="567"/>
        <w:jc w:val="both"/>
        <w:rPr>
          <w:rFonts w:ascii="Times New Roman" w:hAnsi="Times New Roman" w:cs="Times New Roman"/>
          <w:b/>
          <w:bCs/>
          <w:sz w:val="28"/>
          <w:szCs w:val="28"/>
        </w:rPr>
      </w:pPr>
      <w:r w:rsidRPr="00703166">
        <w:rPr>
          <w:rFonts w:ascii="Times New Roman" w:hAnsi="Times New Roman" w:cs="Times New Roman"/>
          <w:sz w:val="28"/>
          <w:szCs w:val="28"/>
        </w:rPr>
        <w:t xml:space="preserve">Детский возраст </w:t>
      </w:r>
      <w:r w:rsidR="008612B5">
        <w:rPr>
          <w:rFonts w:ascii="Times New Roman" w:hAnsi="Times New Roman" w:cs="Times New Roman"/>
          <w:sz w:val="28"/>
          <w:szCs w:val="28"/>
        </w:rPr>
        <w:t>-</w:t>
      </w:r>
      <w:r w:rsidRPr="00703166">
        <w:rPr>
          <w:rFonts w:ascii="Times New Roman" w:hAnsi="Times New Roman" w:cs="Times New Roman"/>
          <w:sz w:val="28"/>
          <w:szCs w:val="28"/>
        </w:rPr>
        <w:t xml:space="preserve"> это период активного формирования интересов и предпочтений. В это время дети начинают осознавать свои сильные стороны и таланты, а также понимать, чем</w:t>
      </w:r>
      <w:r w:rsidR="008612B5">
        <w:rPr>
          <w:rFonts w:ascii="Times New Roman" w:hAnsi="Times New Roman" w:cs="Times New Roman"/>
          <w:sz w:val="28"/>
          <w:szCs w:val="28"/>
        </w:rPr>
        <w:t xml:space="preserve"> </w:t>
      </w:r>
      <w:r w:rsidRPr="00703166">
        <w:rPr>
          <w:rFonts w:ascii="Times New Roman" w:hAnsi="Times New Roman" w:cs="Times New Roman"/>
          <w:sz w:val="28"/>
          <w:szCs w:val="28"/>
        </w:rPr>
        <w:t xml:space="preserve">хотелось бы </w:t>
      </w:r>
      <w:r w:rsidR="008612B5" w:rsidRPr="00703166">
        <w:rPr>
          <w:rFonts w:ascii="Times New Roman" w:hAnsi="Times New Roman" w:cs="Times New Roman"/>
          <w:sz w:val="28"/>
          <w:szCs w:val="28"/>
        </w:rPr>
        <w:t xml:space="preserve">им </w:t>
      </w:r>
      <w:r w:rsidRPr="00703166">
        <w:rPr>
          <w:rFonts w:ascii="Times New Roman" w:hAnsi="Times New Roman" w:cs="Times New Roman"/>
          <w:sz w:val="28"/>
          <w:szCs w:val="28"/>
        </w:rPr>
        <w:t>заниматься в будущем. Наставники помогают детям направить свою энергию в нужное русло, развивают их творческие способности и поддерживают в трудные моменты.</w:t>
      </w:r>
    </w:p>
    <w:p w14:paraId="1646CE9C" w14:textId="77777777" w:rsidR="00703166" w:rsidRDefault="00703166" w:rsidP="00D5627C">
      <w:pPr>
        <w:pStyle w:val="a3"/>
        <w:spacing w:line="276" w:lineRule="auto"/>
        <w:ind w:firstLine="567"/>
        <w:jc w:val="both"/>
        <w:rPr>
          <w:rFonts w:ascii="Times New Roman" w:hAnsi="Times New Roman" w:cs="Times New Roman"/>
          <w:sz w:val="28"/>
          <w:szCs w:val="28"/>
        </w:rPr>
      </w:pPr>
      <w:r w:rsidRPr="00703166">
        <w:rPr>
          <w:rFonts w:ascii="Times New Roman" w:hAnsi="Times New Roman" w:cs="Times New Roman"/>
          <w:sz w:val="28"/>
          <w:szCs w:val="28"/>
        </w:rPr>
        <w:t xml:space="preserve">Хореография </w:t>
      </w:r>
      <w:r w:rsidR="008612B5">
        <w:rPr>
          <w:rFonts w:ascii="Times New Roman" w:hAnsi="Times New Roman" w:cs="Times New Roman"/>
          <w:sz w:val="28"/>
          <w:szCs w:val="28"/>
        </w:rPr>
        <w:t>-</w:t>
      </w:r>
      <w:r w:rsidRPr="00703166">
        <w:rPr>
          <w:rFonts w:ascii="Times New Roman" w:hAnsi="Times New Roman" w:cs="Times New Roman"/>
          <w:sz w:val="28"/>
          <w:szCs w:val="28"/>
        </w:rPr>
        <w:t xml:space="preserve"> это не только искусство, но и физическая активность, требующая дисциплины и упорства. Наставники помогают детям разви</w:t>
      </w:r>
      <w:r w:rsidR="008612B5">
        <w:rPr>
          <w:rFonts w:ascii="Times New Roman" w:hAnsi="Times New Roman" w:cs="Times New Roman"/>
          <w:sz w:val="28"/>
          <w:szCs w:val="28"/>
        </w:rPr>
        <w:t>ва</w:t>
      </w:r>
      <w:r w:rsidRPr="00703166">
        <w:rPr>
          <w:rFonts w:ascii="Times New Roman" w:hAnsi="Times New Roman" w:cs="Times New Roman"/>
          <w:sz w:val="28"/>
          <w:szCs w:val="28"/>
        </w:rPr>
        <w:t>ть эти качества, а также прививают любовь к искусству и уважение к труду. Они создают атмосферу доверия и взаимопонимания, что очень важно для успешного обучения и развития.</w:t>
      </w:r>
    </w:p>
    <w:p w14:paraId="357100DA" w14:textId="77777777" w:rsidR="00B66018" w:rsidRDefault="002537E1" w:rsidP="00D5627C">
      <w:pPr>
        <w:pStyle w:val="a3"/>
        <w:spacing w:line="276" w:lineRule="auto"/>
        <w:ind w:firstLine="567"/>
        <w:jc w:val="both"/>
        <w:rPr>
          <w:rFonts w:ascii="Times New Roman" w:hAnsi="Times New Roman" w:cs="Times New Roman"/>
          <w:color w:val="FF0000"/>
          <w:sz w:val="28"/>
          <w:szCs w:val="28"/>
        </w:rPr>
      </w:pPr>
      <w:r>
        <w:rPr>
          <w:rFonts w:ascii="Times New Roman" w:hAnsi="Times New Roman" w:cs="Times New Roman"/>
          <w:sz w:val="28"/>
          <w:szCs w:val="28"/>
        </w:rPr>
        <w:t>Одним из ярких примеров раннего определения в профе</w:t>
      </w:r>
      <w:r w:rsidR="008612B5">
        <w:rPr>
          <w:rFonts w:ascii="Times New Roman" w:hAnsi="Times New Roman" w:cs="Times New Roman"/>
          <w:sz w:val="28"/>
          <w:szCs w:val="28"/>
        </w:rPr>
        <w:t>с</w:t>
      </w:r>
      <w:r>
        <w:rPr>
          <w:rFonts w:ascii="Times New Roman" w:hAnsi="Times New Roman" w:cs="Times New Roman"/>
          <w:sz w:val="28"/>
          <w:szCs w:val="28"/>
        </w:rPr>
        <w:t xml:space="preserve">сии является наша воспитанница </w:t>
      </w:r>
      <w:proofErr w:type="spellStart"/>
      <w:r>
        <w:rPr>
          <w:rFonts w:ascii="Times New Roman" w:hAnsi="Times New Roman" w:cs="Times New Roman"/>
          <w:sz w:val="28"/>
          <w:szCs w:val="28"/>
        </w:rPr>
        <w:t>Шикина</w:t>
      </w:r>
      <w:proofErr w:type="spellEnd"/>
      <w:r>
        <w:rPr>
          <w:rFonts w:ascii="Times New Roman" w:hAnsi="Times New Roman" w:cs="Times New Roman"/>
          <w:sz w:val="28"/>
          <w:szCs w:val="28"/>
        </w:rPr>
        <w:t xml:space="preserve"> Алиса.</w:t>
      </w:r>
      <w:r w:rsidR="006F2AF3">
        <w:rPr>
          <w:rFonts w:ascii="Times New Roman" w:hAnsi="Times New Roman" w:cs="Times New Roman"/>
          <w:sz w:val="28"/>
          <w:szCs w:val="28"/>
        </w:rPr>
        <w:t xml:space="preserve"> С самого раннего возраста она проявляла интерес и склонность к занятиям хореографии, правильному выполнению упражнений и артистизму во время выступлений. Хороший у</w:t>
      </w:r>
      <w:r w:rsidR="006F2AF3" w:rsidRPr="006F2AF3">
        <w:rPr>
          <w:rFonts w:ascii="Times New Roman" w:hAnsi="Times New Roman" w:cs="Times New Roman"/>
          <w:sz w:val="28"/>
          <w:szCs w:val="28"/>
        </w:rPr>
        <w:t>ровень физической и технической подготовки</w:t>
      </w:r>
      <w:r w:rsidR="006F2AF3">
        <w:rPr>
          <w:rFonts w:ascii="Times New Roman" w:hAnsi="Times New Roman" w:cs="Times New Roman"/>
          <w:sz w:val="28"/>
          <w:szCs w:val="28"/>
        </w:rPr>
        <w:t>, полученный во время занятий,</w:t>
      </w:r>
      <w:r w:rsidR="008612B5">
        <w:rPr>
          <w:rFonts w:ascii="Times New Roman" w:hAnsi="Times New Roman" w:cs="Times New Roman"/>
          <w:sz w:val="28"/>
          <w:szCs w:val="28"/>
        </w:rPr>
        <w:t xml:space="preserve"> </w:t>
      </w:r>
      <w:r w:rsidR="0050461B">
        <w:rPr>
          <w:rFonts w:ascii="Times New Roman" w:hAnsi="Times New Roman" w:cs="Times New Roman"/>
          <w:sz w:val="28"/>
          <w:szCs w:val="28"/>
        </w:rPr>
        <w:t>поддержка родителей и педагога</w:t>
      </w:r>
      <w:r w:rsidR="006F2AF3">
        <w:rPr>
          <w:rFonts w:ascii="Times New Roman" w:hAnsi="Times New Roman" w:cs="Times New Roman"/>
          <w:sz w:val="28"/>
          <w:szCs w:val="28"/>
        </w:rPr>
        <w:t xml:space="preserve"> позволил</w:t>
      </w:r>
      <w:r w:rsidR="0050461B">
        <w:rPr>
          <w:rFonts w:ascii="Times New Roman" w:hAnsi="Times New Roman" w:cs="Times New Roman"/>
          <w:sz w:val="28"/>
          <w:szCs w:val="28"/>
        </w:rPr>
        <w:t>и</w:t>
      </w:r>
      <w:r w:rsidR="006F2AF3">
        <w:rPr>
          <w:rFonts w:ascii="Times New Roman" w:hAnsi="Times New Roman" w:cs="Times New Roman"/>
          <w:sz w:val="28"/>
          <w:szCs w:val="28"/>
        </w:rPr>
        <w:t xml:space="preserve"> Алисе сделать свой выбор. И в четвёртом классе поступить в Бурятский республиканский хореографический колледж им. Л.П. </w:t>
      </w:r>
      <w:proofErr w:type="spellStart"/>
      <w:r w:rsidR="006F2AF3">
        <w:rPr>
          <w:rFonts w:ascii="Times New Roman" w:hAnsi="Times New Roman" w:cs="Times New Roman"/>
          <w:sz w:val="28"/>
          <w:szCs w:val="28"/>
        </w:rPr>
        <w:t>Сахьяновой</w:t>
      </w:r>
      <w:proofErr w:type="spellEnd"/>
      <w:r w:rsidR="00B404B0">
        <w:rPr>
          <w:rFonts w:ascii="Times New Roman" w:hAnsi="Times New Roman" w:cs="Times New Roman"/>
          <w:sz w:val="28"/>
          <w:szCs w:val="28"/>
        </w:rPr>
        <w:t xml:space="preserve"> </w:t>
      </w:r>
      <w:r w:rsidR="006F2AF3">
        <w:rPr>
          <w:rFonts w:ascii="Times New Roman" w:hAnsi="Times New Roman" w:cs="Times New Roman"/>
          <w:sz w:val="28"/>
          <w:szCs w:val="28"/>
        </w:rPr>
        <w:t xml:space="preserve">и </w:t>
      </w:r>
      <w:r w:rsidR="00E44FEA">
        <w:rPr>
          <w:rFonts w:ascii="Times New Roman" w:hAnsi="Times New Roman" w:cs="Times New Roman"/>
          <w:sz w:val="28"/>
          <w:szCs w:val="28"/>
        </w:rPr>
        <w:t>П.Т. Абашеева, который она окончила в 2016</w:t>
      </w:r>
      <w:r w:rsidR="00B404B0">
        <w:rPr>
          <w:rFonts w:ascii="Times New Roman" w:hAnsi="Times New Roman" w:cs="Times New Roman"/>
          <w:sz w:val="28"/>
          <w:szCs w:val="28"/>
        </w:rPr>
        <w:t xml:space="preserve"> году. </w:t>
      </w:r>
      <w:r w:rsidR="00E44FEA">
        <w:rPr>
          <w:rFonts w:ascii="Times New Roman" w:hAnsi="Times New Roman" w:cs="Times New Roman"/>
          <w:sz w:val="28"/>
          <w:szCs w:val="28"/>
        </w:rPr>
        <w:t>В этом году Алиса защитила дипломную работу в Санкт</w:t>
      </w:r>
      <w:r w:rsidR="0050461B">
        <w:rPr>
          <w:rFonts w:ascii="Times New Roman" w:hAnsi="Times New Roman" w:cs="Times New Roman"/>
          <w:sz w:val="28"/>
          <w:szCs w:val="28"/>
        </w:rPr>
        <w:t xml:space="preserve">- </w:t>
      </w:r>
      <w:r w:rsidR="0050461B">
        <w:rPr>
          <w:rFonts w:ascii="Times New Roman" w:hAnsi="Times New Roman" w:cs="Times New Roman"/>
          <w:sz w:val="28"/>
          <w:szCs w:val="28"/>
        </w:rPr>
        <w:lastRenderedPageBreak/>
        <w:t xml:space="preserve">Петербургской консерватории </w:t>
      </w:r>
      <w:r w:rsidR="00E44FEA">
        <w:rPr>
          <w:rFonts w:ascii="Times New Roman" w:hAnsi="Times New Roman" w:cs="Times New Roman"/>
          <w:sz w:val="28"/>
          <w:szCs w:val="28"/>
        </w:rPr>
        <w:t>им. Римского</w:t>
      </w:r>
      <w:r w:rsidR="008612B5">
        <w:rPr>
          <w:rFonts w:ascii="Times New Roman" w:hAnsi="Times New Roman" w:cs="Times New Roman"/>
          <w:sz w:val="28"/>
          <w:szCs w:val="28"/>
        </w:rPr>
        <w:t>-</w:t>
      </w:r>
      <w:r w:rsidR="00E44FEA">
        <w:rPr>
          <w:rFonts w:ascii="Times New Roman" w:hAnsi="Times New Roman" w:cs="Times New Roman"/>
          <w:sz w:val="28"/>
          <w:szCs w:val="28"/>
        </w:rPr>
        <w:t>Корсакова и работает во многих театрах нашей страны в качестве балетмейстера-постановщик</w:t>
      </w:r>
      <w:r w:rsidR="00E44FEA" w:rsidRPr="008612B5">
        <w:rPr>
          <w:rFonts w:ascii="Times New Roman" w:hAnsi="Times New Roman" w:cs="Times New Roman"/>
          <w:sz w:val="28"/>
          <w:szCs w:val="28"/>
        </w:rPr>
        <w:t>а</w:t>
      </w:r>
      <w:r w:rsidR="008612B5" w:rsidRPr="008612B5">
        <w:rPr>
          <w:rFonts w:ascii="Times New Roman" w:hAnsi="Times New Roman" w:cs="Times New Roman"/>
          <w:sz w:val="28"/>
          <w:szCs w:val="28"/>
        </w:rPr>
        <w:t>.</w:t>
      </w:r>
      <w:r w:rsidR="008612B5">
        <w:rPr>
          <w:rFonts w:ascii="Times New Roman" w:hAnsi="Times New Roman" w:cs="Times New Roman"/>
          <w:color w:val="FF0000"/>
          <w:sz w:val="28"/>
          <w:szCs w:val="28"/>
        </w:rPr>
        <w:t xml:space="preserve"> </w:t>
      </w:r>
    </w:p>
    <w:p w14:paraId="4B3A7E4A" w14:textId="77777777" w:rsidR="00D82B9A" w:rsidRDefault="00B66018" w:rsidP="00D5627C">
      <w:pPr>
        <w:pStyle w:val="a3"/>
        <w:spacing w:line="276" w:lineRule="auto"/>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14:anchorId="5CBB6F32" wp14:editId="1DA5B8DE">
            <wp:extent cx="3063240" cy="172301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икина Алиса.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78350" cy="1731510"/>
                    </a:xfrm>
                    <a:prstGeom prst="rect">
                      <a:avLst/>
                    </a:prstGeom>
                  </pic:spPr>
                </pic:pic>
              </a:graphicData>
            </a:graphic>
          </wp:inline>
        </w:drawing>
      </w:r>
      <w:r w:rsidR="006151C7">
        <w:rPr>
          <w:rFonts w:ascii="Times New Roman" w:hAnsi="Times New Roman" w:cs="Times New Roman"/>
          <w:noProof/>
          <w:color w:val="FF0000"/>
          <w:sz w:val="28"/>
          <w:szCs w:val="28"/>
          <w:lang w:eastAsia="ru-RU"/>
        </w:rPr>
        <w:t xml:space="preserve">    </w:t>
      </w:r>
      <w:r w:rsidR="00D82B9A">
        <w:rPr>
          <w:rFonts w:ascii="Times New Roman" w:hAnsi="Times New Roman" w:cs="Times New Roman"/>
          <w:noProof/>
          <w:color w:val="FF0000"/>
          <w:sz w:val="28"/>
          <w:szCs w:val="28"/>
          <w:lang w:eastAsia="ru-RU"/>
        </w:rPr>
        <w:drawing>
          <wp:inline distT="0" distB="0" distL="0" distR="0" wp14:anchorId="79B1DF1B" wp14:editId="37C9136F">
            <wp:extent cx="2502210" cy="166876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39fMECTow.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4762" cy="1737157"/>
                    </a:xfrm>
                    <a:prstGeom prst="rect">
                      <a:avLst/>
                    </a:prstGeom>
                  </pic:spPr>
                </pic:pic>
              </a:graphicData>
            </a:graphic>
          </wp:inline>
        </w:drawing>
      </w:r>
    </w:p>
    <w:p w14:paraId="1E0BC795" w14:textId="77777777" w:rsidR="00072E52" w:rsidRDefault="00072E52" w:rsidP="00D5627C">
      <w:pPr>
        <w:pStyle w:val="a3"/>
        <w:spacing w:line="276" w:lineRule="auto"/>
        <w:jc w:val="both"/>
        <w:rPr>
          <w:rFonts w:ascii="Times New Roman" w:hAnsi="Times New Roman" w:cs="Times New Roman"/>
          <w:sz w:val="28"/>
          <w:szCs w:val="28"/>
        </w:rPr>
      </w:pPr>
    </w:p>
    <w:p w14:paraId="44F46BC8" w14:textId="77777777" w:rsidR="00703166" w:rsidRPr="00703166" w:rsidRDefault="00C71264" w:rsidP="00D5627C">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Работая в детском хореографическом коллективе</w:t>
      </w:r>
      <w:r w:rsidR="00B404B0">
        <w:rPr>
          <w:rFonts w:ascii="Times New Roman" w:hAnsi="Times New Roman" w:cs="Times New Roman"/>
          <w:sz w:val="28"/>
          <w:szCs w:val="28"/>
        </w:rPr>
        <w:t xml:space="preserve">, </w:t>
      </w:r>
      <w:r>
        <w:rPr>
          <w:rFonts w:ascii="Times New Roman" w:hAnsi="Times New Roman" w:cs="Times New Roman"/>
          <w:sz w:val="28"/>
          <w:szCs w:val="28"/>
        </w:rPr>
        <w:t>наставник используе</w:t>
      </w:r>
      <w:r w:rsidR="00703166" w:rsidRPr="00703166">
        <w:rPr>
          <w:rFonts w:ascii="Times New Roman" w:hAnsi="Times New Roman" w:cs="Times New Roman"/>
          <w:sz w:val="28"/>
          <w:szCs w:val="28"/>
        </w:rPr>
        <w:t>т различные методы</w:t>
      </w:r>
      <w:r>
        <w:rPr>
          <w:rFonts w:ascii="Times New Roman" w:hAnsi="Times New Roman" w:cs="Times New Roman"/>
          <w:sz w:val="28"/>
          <w:szCs w:val="28"/>
        </w:rPr>
        <w:t>, формы работы</w:t>
      </w:r>
      <w:r w:rsidR="00703166" w:rsidRPr="00703166">
        <w:rPr>
          <w:rFonts w:ascii="Times New Roman" w:hAnsi="Times New Roman" w:cs="Times New Roman"/>
          <w:sz w:val="28"/>
          <w:szCs w:val="28"/>
        </w:rPr>
        <w:t xml:space="preserve"> и подходы для поддержки и мотивации учеников. Вот несколько</w:t>
      </w:r>
      <w:r w:rsidR="00B404B0">
        <w:rPr>
          <w:rFonts w:ascii="Times New Roman" w:hAnsi="Times New Roman" w:cs="Times New Roman"/>
          <w:sz w:val="28"/>
          <w:szCs w:val="28"/>
        </w:rPr>
        <w:t xml:space="preserve"> из них</w:t>
      </w:r>
      <w:r w:rsidR="00CF0FA5">
        <w:rPr>
          <w:rFonts w:ascii="Times New Roman" w:hAnsi="Times New Roman" w:cs="Times New Roman"/>
          <w:sz w:val="28"/>
          <w:szCs w:val="28"/>
        </w:rPr>
        <w:t xml:space="preserve"> мы успешно применяем</w:t>
      </w:r>
      <w:r w:rsidR="00BE077B">
        <w:rPr>
          <w:rFonts w:ascii="Times New Roman" w:hAnsi="Times New Roman" w:cs="Times New Roman"/>
          <w:sz w:val="28"/>
          <w:szCs w:val="28"/>
        </w:rPr>
        <w:t xml:space="preserve"> на занятиях</w:t>
      </w:r>
      <w:r w:rsidR="00703166" w:rsidRPr="00703166">
        <w:rPr>
          <w:rFonts w:ascii="Times New Roman" w:hAnsi="Times New Roman" w:cs="Times New Roman"/>
          <w:sz w:val="28"/>
          <w:szCs w:val="28"/>
        </w:rPr>
        <w:t>:</w:t>
      </w:r>
    </w:p>
    <w:p w14:paraId="6FD7AA86" w14:textId="77777777" w:rsidR="00703166" w:rsidRPr="00703166" w:rsidRDefault="00CF0FA5" w:rsidP="00D5627C">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1. «Индивидуальный подход»</w:t>
      </w:r>
      <w:r w:rsidR="00703166" w:rsidRPr="00703166">
        <w:rPr>
          <w:rFonts w:ascii="Times New Roman" w:hAnsi="Times New Roman" w:cs="Times New Roman"/>
          <w:sz w:val="28"/>
          <w:szCs w:val="28"/>
        </w:rPr>
        <w:t>. Каждый ребенок уникален, поэтому важно учитывать его индивидуальные особенности и потребности. Наставники должны находить подход к каждому ученику, учитывая его уровень подготовки, интересы и психологическое состояние.</w:t>
      </w:r>
    </w:p>
    <w:p w14:paraId="3FB5D2D6" w14:textId="77777777" w:rsidR="00D5627C" w:rsidRDefault="00CF0FA5" w:rsidP="00445787">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2. «</w:t>
      </w:r>
      <w:r w:rsidR="00703166" w:rsidRPr="00703166">
        <w:rPr>
          <w:rFonts w:ascii="Times New Roman" w:hAnsi="Times New Roman" w:cs="Times New Roman"/>
          <w:sz w:val="28"/>
          <w:szCs w:val="28"/>
        </w:rPr>
        <w:t>Создани</w:t>
      </w:r>
      <w:r>
        <w:rPr>
          <w:rFonts w:ascii="Times New Roman" w:hAnsi="Times New Roman" w:cs="Times New Roman"/>
          <w:sz w:val="28"/>
          <w:szCs w:val="28"/>
        </w:rPr>
        <w:t>е атмосферы доверия и уважения»</w:t>
      </w:r>
      <w:r w:rsidR="00703166" w:rsidRPr="00703166">
        <w:rPr>
          <w:rFonts w:ascii="Times New Roman" w:hAnsi="Times New Roman" w:cs="Times New Roman"/>
          <w:sz w:val="28"/>
          <w:szCs w:val="28"/>
        </w:rPr>
        <w:t>. Дети должны чувствовать себя комфортно и безопасно в коллективе. Наставники создают такую атмосферу, где каждый ученик может свободно выражать свои мысли и чувства, не боясь осуждения.</w:t>
      </w:r>
      <w:r w:rsidR="00B404B0">
        <w:rPr>
          <w:rFonts w:ascii="Times New Roman" w:hAnsi="Times New Roman" w:cs="Times New Roman"/>
          <w:sz w:val="28"/>
          <w:szCs w:val="28"/>
        </w:rPr>
        <w:t xml:space="preserve"> </w:t>
      </w:r>
      <w:r w:rsidR="00C71264" w:rsidRPr="00C71264">
        <w:rPr>
          <w:rFonts w:ascii="Times New Roman" w:hAnsi="Times New Roman" w:cs="Times New Roman"/>
          <w:sz w:val="28"/>
          <w:szCs w:val="28"/>
        </w:rPr>
        <w:t xml:space="preserve">Психологическое состояние ребёнка, его уверенность в себе и мотивация тоже влияют на выбор профессии. Наставники должны учитывать эти аспекты и </w:t>
      </w:r>
      <w:r w:rsidR="00B404B0">
        <w:rPr>
          <w:rFonts w:ascii="Times New Roman" w:hAnsi="Times New Roman" w:cs="Times New Roman"/>
          <w:sz w:val="28"/>
          <w:szCs w:val="28"/>
        </w:rPr>
        <w:t xml:space="preserve">учить детей преодолевать </w:t>
      </w:r>
      <w:r w:rsidR="00C71264" w:rsidRPr="00C71264">
        <w:rPr>
          <w:rFonts w:ascii="Times New Roman" w:hAnsi="Times New Roman" w:cs="Times New Roman"/>
          <w:sz w:val="28"/>
          <w:szCs w:val="28"/>
        </w:rPr>
        <w:t>возможны</w:t>
      </w:r>
      <w:r w:rsidR="00B404B0">
        <w:rPr>
          <w:rFonts w:ascii="Times New Roman" w:hAnsi="Times New Roman" w:cs="Times New Roman"/>
          <w:sz w:val="28"/>
          <w:szCs w:val="28"/>
        </w:rPr>
        <w:t>е</w:t>
      </w:r>
      <w:r w:rsidR="00C71264" w:rsidRPr="00C71264">
        <w:rPr>
          <w:rFonts w:ascii="Times New Roman" w:hAnsi="Times New Roman" w:cs="Times New Roman"/>
          <w:sz w:val="28"/>
          <w:szCs w:val="28"/>
        </w:rPr>
        <w:t xml:space="preserve"> страх</w:t>
      </w:r>
      <w:r w:rsidR="00B404B0">
        <w:rPr>
          <w:rFonts w:ascii="Times New Roman" w:hAnsi="Times New Roman" w:cs="Times New Roman"/>
          <w:sz w:val="28"/>
          <w:szCs w:val="28"/>
        </w:rPr>
        <w:t>и</w:t>
      </w:r>
      <w:r w:rsidR="00C71264" w:rsidRPr="00C71264">
        <w:rPr>
          <w:rFonts w:ascii="Times New Roman" w:hAnsi="Times New Roman" w:cs="Times New Roman"/>
          <w:sz w:val="28"/>
          <w:szCs w:val="28"/>
        </w:rPr>
        <w:t xml:space="preserve"> и неуверенность</w:t>
      </w:r>
      <w:r w:rsidR="00B404B0">
        <w:rPr>
          <w:rFonts w:ascii="Times New Roman" w:hAnsi="Times New Roman" w:cs="Times New Roman"/>
          <w:sz w:val="28"/>
          <w:szCs w:val="28"/>
        </w:rPr>
        <w:t xml:space="preserve"> в себе</w:t>
      </w:r>
      <w:r w:rsidR="00C71264" w:rsidRPr="00C71264">
        <w:rPr>
          <w:rFonts w:ascii="Times New Roman" w:hAnsi="Times New Roman" w:cs="Times New Roman"/>
          <w:sz w:val="28"/>
          <w:szCs w:val="28"/>
        </w:rPr>
        <w:t>.</w:t>
      </w:r>
      <w:r w:rsidR="00B404B0">
        <w:rPr>
          <w:rFonts w:ascii="Times New Roman" w:hAnsi="Times New Roman" w:cs="Times New Roman"/>
          <w:sz w:val="28"/>
          <w:szCs w:val="28"/>
        </w:rPr>
        <w:t xml:space="preserve"> </w:t>
      </w:r>
      <w:r w:rsidR="009E6D75" w:rsidRPr="009E6D75">
        <w:rPr>
          <w:rFonts w:ascii="Times New Roman" w:hAnsi="Times New Roman" w:cs="Times New Roman"/>
          <w:sz w:val="28"/>
          <w:szCs w:val="28"/>
        </w:rPr>
        <w:t>Например, в нашем коллективе большой интерес</w:t>
      </w:r>
      <w:r w:rsidR="009E6D75">
        <w:rPr>
          <w:rFonts w:ascii="Times New Roman" w:hAnsi="Times New Roman" w:cs="Times New Roman"/>
          <w:sz w:val="28"/>
          <w:szCs w:val="28"/>
        </w:rPr>
        <w:t xml:space="preserve"> участники</w:t>
      </w:r>
      <w:r w:rsidR="00B404B0">
        <w:rPr>
          <w:rFonts w:ascii="Times New Roman" w:hAnsi="Times New Roman" w:cs="Times New Roman"/>
          <w:sz w:val="28"/>
          <w:szCs w:val="28"/>
        </w:rPr>
        <w:t xml:space="preserve"> </w:t>
      </w:r>
      <w:r>
        <w:rPr>
          <w:rFonts w:ascii="Times New Roman" w:hAnsi="Times New Roman" w:cs="Times New Roman"/>
          <w:sz w:val="28"/>
          <w:szCs w:val="28"/>
        </w:rPr>
        <w:t>(обучающиеся)</w:t>
      </w:r>
      <w:r w:rsidR="00B404B0">
        <w:rPr>
          <w:rFonts w:ascii="Times New Roman" w:hAnsi="Times New Roman" w:cs="Times New Roman"/>
          <w:sz w:val="28"/>
          <w:szCs w:val="28"/>
        </w:rPr>
        <w:t xml:space="preserve"> </w:t>
      </w:r>
      <w:r w:rsidR="009E6D75">
        <w:rPr>
          <w:rFonts w:ascii="Times New Roman" w:hAnsi="Times New Roman" w:cs="Times New Roman"/>
          <w:sz w:val="28"/>
          <w:szCs w:val="28"/>
        </w:rPr>
        <w:t>прояв</w:t>
      </w:r>
      <w:r>
        <w:rPr>
          <w:rFonts w:ascii="Times New Roman" w:hAnsi="Times New Roman" w:cs="Times New Roman"/>
          <w:sz w:val="28"/>
          <w:szCs w:val="28"/>
        </w:rPr>
        <w:t>ляют</w:t>
      </w:r>
      <w:r w:rsidR="009E6D75">
        <w:rPr>
          <w:rFonts w:ascii="Times New Roman" w:hAnsi="Times New Roman" w:cs="Times New Roman"/>
          <w:sz w:val="28"/>
          <w:szCs w:val="28"/>
        </w:rPr>
        <w:t xml:space="preserve"> к встречам и мастер-классам с выпускника</w:t>
      </w:r>
      <w:r>
        <w:rPr>
          <w:rFonts w:ascii="Times New Roman" w:hAnsi="Times New Roman" w:cs="Times New Roman"/>
          <w:sz w:val="28"/>
          <w:szCs w:val="28"/>
        </w:rPr>
        <w:t>ми, выбравшими своей профессией</w:t>
      </w:r>
      <w:r w:rsidR="00C90A53">
        <w:rPr>
          <w:rFonts w:ascii="Times New Roman" w:hAnsi="Times New Roman" w:cs="Times New Roman"/>
          <w:sz w:val="28"/>
          <w:szCs w:val="28"/>
        </w:rPr>
        <w:t xml:space="preserve"> хореографию.</w:t>
      </w:r>
    </w:p>
    <w:p w14:paraId="3D6634D5" w14:textId="77777777" w:rsidR="00C90A53" w:rsidRDefault="00C90A53" w:rsidP="00D5627C">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Встреча и мастер-класс с Алисой </w:t>
      </w:r>
      <w:r w:rsidR="00922203">
        <w:rPr>
          <w:rFonts w:ascii="Times New Roman" w:hAnsi="Times New Roman" w:cs="Times New Roman"/>
          <w:sz w:val="28"/>
          <w:szCs w:val="28"/>
        </w:rPr>
        <w:t xml:space="preserve">Сергеевной </w:t>
      </w:r>
      <w:proofErr w:type="spellStart"/>
      <w:r>
        <w:rPr>
          <w:rFonts w:ascii="Times New Roman" w:hAnsi="Times New Roman" w:cs="Times New Roman"/>
          <w:sz w:val="28"/>
          <w:szCs w:val="28"/>
        </w:rPr>
        <w:t>Шикиной</w:t>
      </w:r>
      <w:proofErr w:type="spellEnd"/>
      <w:r>
        <w:rPr>
          <w:rFonts w:ascii="Times New Roman" w:hAnsi="Times New Roman" w:cs="Times New Roman"/>
          <w:sz w:val="28"/>
          <w:szCs w:val="28"/>
        </w:rPr>
        <w:t>.</w:t>
      </w:r>
    </w:p>
    <w:p w14:paraId="1505A819" w14:textId="77777777" w:rsidR="00C90A53" w:rsidRDefault="00C90A53" w:rsidP="00445787">
      <w:pPr>
        <w:spacing w:after="0" w:line="276" w:lineRule="auto"/>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14:anchorId="37FB5048" wp14:editId="3F43B485">
            <wp:extent cx="1950720" cy="260089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51306680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72635" cy="2630110"/>
                    </a:xfrm>
                    <a:prstGeom prst="rect">
                      <a:avLst/>
                    </a:prstGeom>
                  </pic:spPr>
                </pic:pic>
              </a:graphicData>
            </a:graphic>
          </wp:inline>
        </w:drawing>
      </w:r>
      <w:r w:rsidR="00D5627C">
        <w:rPr>
          <w:rFonts w:ascii="Times New Roman" w:hAnsi="Times New Roman" w:cs="Times New Roman"/>
          <w:noProof/>
          <w:color w:val="FF0000"/>
          <w:sz w:val="28"/>
          <w:szCs w:val="28"/>
          <w:lang w:eastAsia="ru-RU"/>
        </w:rPr>
        <w:t xml:space="preserve">       </w:t>
      </w:r>
      <w:r w:rsidR="006151C7">
        <w:rPr>
          <w:rFonts w:ascii="Times New Roman" w:hAnsi="Times New Roman" w:cs="Times New Roman"/>
          <w:noProof/>
          <w:color w:val="FF0000"/>
          <w:sz w:val="28"/>
          <w:szCs w:val="28"/>
          <w:lang w:eastAsia="ru-RU"/>
        </w:rPr>
        <w:drawing>
          <wp:inline distT="0" distB="0" distL="0" distR="0" wp14:anchorId="23712E68" wp14:editId="480E0853">
            <wp:extent cx="2865120" cy="258574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JQPnyrEpE.jpg"/>
                    <pic:cNvPicPr/>
                  </pic:nvPicPr>
                  <pic:blipFill rotWithShape="1">
                    <a:blip r:embed="rId23" cstate="print">
                      <a:extLst>
                        <a:ext uri="{28A0092B-C50C-407E-A947-70E740481C1C}">
                          <a14:useLocalDpi xmlns:a14="http://schemas.microsoft.com/office/drawing/2010/main" val="0"/>
                        </a:ext>
                      </a:extLst>
                    </a:blip>
                    <a:srcRect t="8541" b="23770"/>
                    <a:stretch/>
                  </pic:blipFill>
                  <pic:spPr bwMode="auto">
                    <a:xfrm>
                      <a:off x="0" y="0"/>
                      <a:ext cx="2887486" cy="2605930"/>
                    </a:xfrm>
                    <a:prstGeom prst="rect">
                      <a:avLst/>
                    </a:prstGeom>
                    <a:ln>
                      <a:noFill/>
                    </a:ln>
                    <a:extLst>
                      <a:ext uri="{53640926-AAD7-44D8-BBD7-CCE9431645EC}">
                        <a14:shadowObscured xmlns:a14="http://schemas.microsoft.com/office/drawing/2010/main"/>
                      </a:ext>
                    </a:extLst>
                  </pic:spPr>
                </pic:pic>
              </a:graphicData>
            </a:graphic>
          </wp:inline>
        </w:drawing>
      </w:r>
    </w:p>
    <w:p w14:paraId="150E7CF5" w14:textId="77777777" w:rsidR="00C90A53" w:rsidRDefault="00C90A53" w:rsidP="00D5627C">
      <w:pPr>
        <w:spacing w:after="0" w:line="276" w:lineRule="auto"/>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lastRenderedPageBreak/>
        <w:drawing>
          <wp:inline distT="0" distB="0" distL="0" distR="0" wp14:anchorId="5D622900" wp14:editId="19CBBE78">
            <wp:extent cx="1790700" cy="238753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8v1kE75G3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9095" cy="2412064"/>
                    </a:xfrm>
                    <a:prstGeom prst="rect">
                      <a:avLst/>
                    </a:prstGeom>
                  </pic:spPr>
                </pic:pic>
              </a:graphicData>
            </a:graphic>
          </wp:inline>
        </w:drawing>
      </w:r>
      <w:r w:rsidR="00D5627C">
        <w:rPr>
          <w:rFonts w:ascii="Times New Roman" w:hAnsi="Times New Roman" w:cs="Times New Roman"/>
          <w:noProof/>
          <w:color w:val="FF0000"/>
          <w:sz w:val="28"/>
          <w:szCs w:val="28"/>
          <w:lang w:eastAsia="ru-RU"/>
        </w:rPr>
        <w:t xml:space="preserve">   </w:t>
      </w:r>
      <w:r w:rsidR="00D5627C">
        <w:rPr>
          <w:rFonts w:ascii="Times New Roman" w:hAnsi="Times New Roman" w:cs="Times New Roman"/>
          <w:noProof/>
          <w:color w:val="FF0000"/>
          <w:sz w:val="28"/>
          <w:szCs w:val="28"/>
          <w:lang w:eastAsia="ru-RU"/>
        </w:rPr>
        <w:drawing>
          <wp:inline distT="0" distB="0" distL="0" distR="0" wp14:anchorId="3856B06D" wp14:editId="70BB0D3A">
            <wp:extent cx="1788842" cy="23850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HT5MXoReI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3912" cy="2405153"/>
                    </a:xfrm>
                    <a:prstGeom prst="rect">
                      <a:avLst/>
                    </a:prstGeom>
                  </pic:spPr>
                </pic:pic>
              </a:graphicData>
            </a:graphic>
          </wp:inline>
        </w:drawing>
      </w:r>
    </w:p>
    <w:p w14:paraId="67DC8D7B" w14:textId="77777777" w:rsidR="00104384" w:rsidRPr="00D5627C" w:rsidRDefault="00104384" w:rsidP="00D5627C">
      <w:pPr>
        <w:spacing w:after="0" w:line="276" w:lineRule="auto"/>
        <w:jc w:val="both"/>
        <w:rPr>
          <w:rFonts w:ascii="Times New Roman" w:hAnsi="Times New Roman" w:cs="Times New Roman"/>
          <w:color w:val="FF0000"/>
          <w:sz w:val="28"/>
          <w:szCs w:val="28"/>
        </w:rPr>
      </w:pPr>
    </w:p>
    <w:p w14:paraId="132C96A8" w14:textId="77777777" w:rsidR="00C90A53" w:rsidRDefault="00C90A53" w:rsidP="00D5627C">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Встреча с </w:t>
      </w:r>
      <w:proofErr w:type="spellStart"/>
      <w:r>
        <w:rPr>
          <w:rFonts w:ascii="Times New Roman" w:hAnsi="Times New Roman" w:cs="Times New Roman"/>
          <w:sz w:val="28"/>
          <w:szCs w:val="28"/>
        </w:rPr>
        <w:t>Паданкиной</w:t>
      </w:r>
      <w:proofErr w:type="spellEnd"/>
      <w:r>
        <w:rPr>
          <w:rFonts w:ascii="Times New Roman" w:hAnsi="Times New Roman" w:cs="Times New Roman"/>
          <w:sz w:val="28"/>
          <w:szCs w:val="28"/>
        </w:rPr>
        <w:t xml:space="preserve"> Светланой Николаевной и Пономарёвой Викторией Александровной.</w:t>
      </w:r>
    </w:p>
    <w:p w14:paraId="309C5EE2" w14:textId="77777777" w:rsidR="00C90A53" w:rsidRDefault="00C90A53" w:rsidP="00D5627C">
      <w:pPr>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2F75CC9" wp14:editId="76AF6874">
            <wp:extent cx="1752600" cy="233673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512961229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84863" cy="2379756"/>
                    </a:xfrm>
                    <a:prstGeom prst="rect">
                      <a:avLst/>
                    </a:prstGeom>
                  </pic:spPr>
                </pic:pic>
              </a:graphicData>
            </a:graphic>
          </wp:inline>
        </w:drawing>
      </w:r>
      <w:r w:rsidR="00D5627C">
        <w:rPr>
          <w:rFonts w:ascii="Times New Roman" w:hAnsi="Times New Roman" w:cs="Times New Roman"/>
          <w:noProof/>
          <w:sz w:val="28"/>
          <w:szCs w:val="28"/>
          <w:lang w:eastAsia="ru-RU"/>
        </w:rPr>
        <w:t xml:space="preserve">  </w:t>
      </w:r>
      <w:r w:rsidR="00D5627C">
        <w:rPr>
          <w:rFonts w:ascii="Times New Roman" w:hAnsi="Times New Roman" w:cs="Times New Roman"/>
          <w:noProof/>
          <w:sz w:val="28"/>
          <w:szCs w:val="28"/>
          <w:lang w:eastAsia="ru-RU"/>
        </w:rPr>
        <w:drawing>
          <wp:inline distT="0" distB="0" distL="0" distR="0" wp14:anchorId="42471763" wp14:editId="75D71142">
            <wp:extent cx="2203311" cy="227076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5129612290.jpg"/>
                    <pic:cNvPicPr/>
                  </pic:nvPicPr>
                  <pic:blipFill rotWithShape="1">
                    <a:blip r:embed="rId27" cstate="print">
                      <a:extLst>
                        <a:ext uri="{28A0092B-C50C-407E-A947-70E740481C1C}">
                          <a14:useLocalDpi xmlns:a14="http://schemas.microsoft.com/office/drawing/2010/main" val="0"/>
                        </a:ext>
                      </a:extLst>
                    </a:blip>
                    <a:srcRect t="16000" r="7072" b="12169"/>
                    <a:stretch/>
                  </pic:blipFill>
                  <pic:spPr bwMode="auto">
                    <a:xfrm>
                      <a:off x="0" y="0"/>
                      <a:ext cx="2250570" cy="2319465"/>
                    </a:xfrm>
                    <a:prstGeom prst="rect">
                      <a:avLst/>
                    </a:prstGeom>
                    <a:ln>
                      <a:noFill/>
                    </a:ln>
                    <a:extLst>
                      <a:ext uri="{53640926-AAD7-44D8-BBD7-CCE9431645EC}">
                        <a14:shadowObscured xmlns:a14="http://schemas.microsoft.com/office/drawing/2010/main"/>
                      </a:ext>
                    </a:extLst>
                  </pic:spPr>
                </pic:pic>
              </a:graphicData>
            </a:graphic>
          </wp:inline>
        </w:drawing>
      </w:r>
      <w:r w:rsidR="00D5627C">
        <w:rPr>
          <w:rFonts w:ascii="Times New Roman" w:hAnsi="Times New Roman" w:cs="Times New Roman"/>
          <w:noProof/>
          <w:sz w:val="28"/>
          <w:szCs w:val="28"/>
          <w:lang w:eastAsia="ru-RU"/>
        </w:rPr>
        <w:t xml:space="preserve">  </w:t>
      </w:r>
      <w:r w:rsidR="00D5627C">
        <w:rPr>
          <w:rFonts w:ascii="Times New Roman" w:hAnsi="Times New Roman" w:cs="Times New Roman"/>
          <w:noProof/>
          <w:sz w:val="28"/>
          <w:szCs w:val="28"/>
          <w:lang w:eastAsia="ru-RU"/>
        </w:rPr>
        <w:drawing>
          <wp:inline distT="0" distB="0" distL="0" distR="0" wp14:anchorId="3E0EDD5F" wp14:editId="5B4F5FCD">
            <wp:extent cx="1754550" cy="233934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512961228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80058" cy="2373349"/>
                    </a:xfrm>
                    <a:prstGeom prst="rect">
                      <a:avLst/>
                    </a:prstGeom>
                  </pic:spPr>
                </pic:pic>
              </a:graphicData>
            </a:graphic>
          </wp:inline>
        </w:drawing>
      </w:r>
    </w:p>
    <w:p w14:paraId="79F0D240" w14:textId="77777777" w:rsidR="00104384" w:rsidRDefault="00104384" w:rsidP="00D5627C">
      <w:pPr>
        <w:spacing w:after="0" w:line="276" w:lineRule="auto"/>
        <w:jc w:val="both"/>
        <w:rPr>
          <w:rFonts w:ascii="Times New Roman" w:hAnsi="Times New Roman" w:cs="Times New Roman"/>
          <w:sz w:val="28"/>
          <w:szCs w:val="28"/>
        </w:rPr>
      </w:pPr>
    </w:p>
    <w:p w14:paraId="26BECC66" w14:textId="77777777" w:rsidR="00EF3519" w:rsidRDefault="00EF3519" w:rsidP="00D5627C">
      <w:pPr>
        <w:spacing w:after="0" w:line="276" w:lineRule="auto"/>
        <w:ind w:firstLine="567"/>
        <w:jc w:val="both"/>
        <w:rPr>
          <w:rFonts w:ascii="Times New Roman" w:hAnsi="Times New Roman" w:cs="Times New Roman"/>
          <w:color w:val="FF0000"/>
          <w:sz w:val="28"/>
          <w:szCs w:val="28"/>
        </w:rPr>
      </w:pPr>
      <w:r>
        <w:rPr>
          <w:rFonts w:ascii="Times New Roman" w:hAnsi="Times New Roman" w:cs="Times New Roman"/>
          <w:sz w:val="28"/>
          <w:szCs w:val="28"/>
        </w:rPr>
        <w:t>Для профориентации большое значение имеет прохождение дипломной практики на базе ансамбля студентами Восточно-Сибирского государственного института культуры и кол</w:t>
      </w:r>
      <w:r w:rsidR="00B404B0">
        <w:rPr>
          <w:rFonts w:ascii="Times New Roman" w:hAnsi="Times New Roman" w:cs="Times New Roman"/>
          <w:sz w:val="28"/>
          <w:szCs w:val="28"/>
        </w:rPr>
        <w:t>л</w:t>
      </w:r>
      <w:r>
        <w:rPr>
          <w:rFonts w:ascii="Times New Roman" w:hAnsi="Times New Roman" w:cs="Times New Roman"/>
          <w:sz w:val="28"/>
          <w:szCs w:val="28"/>
        </w:rPr>
        <w:t>еджа</w:t>
      </w:r>
      <w:r w:rsidR="00D93001">
        <w:rPr>
          <w:rFonts w:ascii="Times New Roman" w:hAnsi="Times New Roman" w:cs="Times New Roman"/>
          <w:sz w:val="28"/>
          <w:szCs w:val="28"/>
        </w:rPr>
        <w:t xml:space="preserve"> искусств</w:t>
      </w:r>
      <w:r>
        <w:rPr>
          <w:rFonts w:ascii="Times New Roman" w:hAnsi="Times New Roman" w:cs="Times New Roman"/>
          <w:sz w:val="28"/>
          <w:szCs w:val="28"/>
        </w:rPr>
        <w:t xml:space="preserve"> им. </w:t>
      </w:r>
      <w:r w:rsidR="00D93001">
        <w:rPr>
          <w:rFonts w:ascii="Times New Roman" w:hAnsi="Times New Roman" w:cs="Times New Roman"/>
          <w:sz w:val="28"/>
          <w:szCs w:val="28"/>
        </w:rPr>
        <w:t>П.И.Чайковского г. Улан-Удэ.</w:t>
      </w:r>
      <w:r w:rsidR="00B404B0">
        <w:rPr>
          <w:rFonts w:ascii="Times New Roman" w:hAnsi="Times New Roman" w:cs="Times New Roman"/>
          <w:sz w:val="28"/>
          <w:szCs w:val="28"/>
        </w:rPr>
        <w:t xml:space="preserve"> </w:t>
      </w:r>
      <w:r>
        <w:rPr>
          <w:rFonts w:ascii="Times New Roman" w:hAnsi="Times New Roman" w:cs="Times New Roman"/>
          <w:sz w:val="28"/>
          <w:szCs w:val="28"/>
        </w:rPr>
        <w:t xml:space="preserve">Студенты дают </w:t>
      </w:r>
      <w:r w:rsidR="00CF0FA5">
        <w:rPr>
          <w:rFonts w:ascii="Times New Roman" w:hAnsi="Times New Roman" w:cs="Times New Roman"/>
          <w:sz w:val="28"/>
          <w:szCs w:val="28"/>
        </w:rPr>
        <w:t>новый, интересный</w:t>
      </w:r>
      <w:r>
        <w:rPr>
          <w:rFonts w:ascii="Times New Roman" w:hAnsi="Times New Roman" w:cs="Times New Roman"/>
          <w:sz w:val="28"/>
          <w:szCs w:val="28"/>
        </w:rPr>
        <w:t xml:space="preserve"> материал, делятся информацией о поступлении и обучении в своих учебных заведениях. С другой стороны</w:t>
      </w:r>
      <w:r w:rsidR="00B404B0">
        <w:rPr>
          <w:rFonts w:ascii="Times New Roman" w:hAnsi="Times New Roman" w:cs="Times New Roman"/>
          <w:sz w:val="28"/>
          <w:szCs w:val="28"/>
        </w:rPr>
        <w:t xml:space="preserve">, </w:t>
      </w:r>
      <w:r>
        <w:rPr>
          <w:rFonts w:ascii="Times New Roman" w:hAnsi="Times New Roman" w:cs="Times New Roman"/>
          <w:sz w:val="28"/>
          <w:szCs w:val="28"/>
        </w:rPr>
        <w:t xml:space="preserve"> сами студенты приобретают опыт работы с коллективом: работа с детьми и родителями, разработка программ, правильный выбор репертуара и т.д.</w:t>
      </w:r>
      <w:r w:rsidR="00B404B0">
        <w:rPr>
          <w:rFonts w:ascii="Times New Roman" w:hAnsi="Times New Roman" w:cs="Times New Roman"/>
          <w:sz w:val="28"/>
          <w:szCs w:val="28"/>
        </w:rPr>
        <w:t xml:space="preserve"> </w:t>
      </w:r>
    </w:p>
    <w:p w14:paraId="00B4354F" w14:textId="77777777" w:rsidR="00104384" w:rsidRDefault="00104384" w:rsidP="00D5627C">
      <w:pPr>
        <w:spacing w:after="0" w:line="276" w:lineRule="auto"/>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lastRenderedPageBreak/>
        <w:drawing>
          <wp:inline distT="0" distB="0" distL="0" distR="0" wp14:anchorId="0F1B1098" wp14:editId="0657EACB">
            <wp:extent cx="3307080" cy="2480222"/>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512961225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53749" cy="2515223"/>
                    </a:xfrm>
                    <a:prstGeom prst="rect">
                      <a:avLst/>
                    </a:prstGeom>
                  </pic:spPr>
                </pic:pic>
              </a:graphicData>
            </a:graphic>
          </wp:inline>
        </w:drawing>
      </w:r>
      <w:r w:rsidR="00D5627C">
        <w:rPr>
          <w:rFonts w:ascii="Times New Roman" w:hAnsi="Times New Roman" w:cs="Times New Roman"/>
          <w:noProof/>
          <w:color w:val="FF0000"/>
          <w:sz w:val="28"/>
          <w:szCs w:val="28"/>
          <w:lang w:eastAsia="ru-RU"/>
        </w:rPr>
        <w:t xml:space="preserve">      </w:t>
      </w:r>
      <w:r w:rsidR="00D5627C">
        <w:rPr>
          <w:rFonts w:ascii="Times New Roman" w:hAnsi="Times New Roman" w:cs="Times New Roman"/>
          <w:noProof/>
          <w:color w:val="FF0000"/>
          <w:sz w:val="28"/>
          <w:szCs w:val="28"/>
          <w:lang w:eastAsia="ru-RU"/>
        </w:rPr>
        <w:drawing>
          <wp:inline distT="0" distB="0" distL="0" distR="0" wp14:anchorId="04304994" wp14:editId="4B836963">
            <wp:extent cx="1973580" cy="250698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5129612253.jpg"/>
                    <pic:cNvPicPr/>
                  </pic:nvPicPr>
                  <pic:blipFill rotWithShape="1">
                    <a:blip r:embed="rId30" cstate="print">
                      <a:extLst>
                        <a:ext uri="{28A0092B-C50C-407E-A947-70E740481C1C}">
                          <a14:useLocalDpi xmlns:a14="http://schemas.microsoft.com/office/drawing/2010/main" val="0"/>
                        </a:ext>
                      </a:extLst>
                    </a:blip>
                    <a:srcRect r="8400" b="12730"/>
                    <a:stretch/>
                  </pic:blipFill>
                  <pic:spPr bwMode="auto">
                    <a:xfrm>
                      <a:off x="0" y="0"/>
                      <a:ext cx="1981612" cy="2517183"/>
                    </a:xfrm>
                    <a:prstGeom prst="rect">
                      <a:avLst/>
                    </a:prstGeom>
                    <a:ln>
                      <a:noFill/>
                    </a:ln>
                    <a:extLst>
                      <a:ext uri="{53640926-AAD7-44D8-BBD7-CCE9431645EC}">
                        <a14:shadowObscured xmlns:a14="http://schemas.microsoft.com/office/drawing/2010/main"/>
                      </a:ext>
                    </a:extLst>
                  </pic:spPr>
                </pic:pic>
              </a:graphicData>
            </a:graphic>
          </wp:inline>
        </w:drawing>
      </w:r>
    </w:p>
    <w:p w14:paraId="1C6DB96B" w14:textId="77777777" w:rsidR="00104384" w:rsidRPr="00D93001" w:rsidRDefault="00104384" w:rsidP="00D5627C">
      <w:pPr>
        <w:spacing w:after="0" w:line="276" w:lineRule="auto"/>
        <w:ind w:firstLine="567"/>
        <w:jc w:val="both"/>
        <w:rPr>
          <w:rFonts w:ascii="Times New Roman" w:hAnsi="Times New Roman" w:cs="Times New Roman"/>
          <w:color w:val="FF0000"/>
          <w:sz w:val="28"/>
          <w:szCs w:val="28"/>
        </w:rPr>
      </w:pPr>
    </w:p>
    <w:p w14:paraId="386F0DAC" w14:textId="77777777" w:rsidR="00703166" w:rsidRPr="00703166" w:rsidRDefault="00CF0FA5" w:rsidP="00D5627C">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3. «Поддержка и поощрение»</w:t>
      </w:r>
      <w:r w:rsidR="00703166" w:rsidRPr="00703166">
        <w:rPr>
          <w:rFonts w:ascii="Times New Roman" w:hAnsi="Times New Roman" w:cs="Times New Roman"/>
          <w:sz w:val="28"/>
          <w:szCs w:val="28"/>
        </w:rPr>
        <w:t>. Похвала и поддержка со стороны наставника важны для повышения уверенности ребёнка в своих силах. Наставники отмечают успехи учеников, помогают им преодолевать трудности и достигают поставленных целей.</w:t>
      </w:r>
    </w:p>
    <w:p w14:paraId="176C4F9F" w14:textId="77777777" w:rsidR="00703166" w:rsidRPr="00703166" w:rsidRDefault="00CF0FA5" w:rsidP="00D5627C">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4. «Обратная связь»</w:t>
      </w:r>
      <w:r w:rsidR="00703166" w:rsidRPr="00703166">
        <w:rPr>
          <w:rFonts w:ascii="Times New Roman" w:hAnsi="Times New Roman" w:cs="Times New Roman"/>
          <w:sz w:val="28"/>
          <w:szCs w:val="28"/>
        </w:rPr>
        <w:t>. Регулярная обратная связь помогает детям лучше понимать свои сильные и слабые стороны, а также корректировать свои действия для достижения лучших результатов.</w:t>
      </w:r>
    </w:p>
    <w:p w14:paraId="31375789" w14:textId="77777777" w:rsidR="00703166" w:rsidRDefault="00CF0FA5" w:rsidP="00D5627C">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5. «</w:t>
      </w:r>
      <w:r w:rsidR="00703166" w:rsidRPr="00703166">
        <w:rPr>
          <w:rFonts w:ascii="Times New Roman" w:hAnsi="Times New Roman" w:cs="Times New Roman"/>
          <w:sz w:val="28"/>
          <w:szCs w:val="28"/>
        </w:rPr>
        <w:t>Орган</w:t>
      </w:r>
      <w:r>
        <w:rPr>
          <w:rFonts w:ascii="Times New Roman" w:hAnsi="Times New Roman" w:cs="Times New Roman"/>
          <w:sz w:val="28"/>
          <w:szCs w:val="28"/>
        </w:rPr>
        <w:t>изация мероприятий и конкурсов»</w:t>
      </w:r>
      <w:r w:rsidR="00703166" w:rsidRPr="00703166">
        <w:rPr>
          <w:rFonts w:ascii="Times New Roman" w:hAnsi="Times New Roman" w:cs="Times New Roman"/>
          <w:sz w:val="28"/>
          <w:szCs w:val="28"/>
        </w:rPr>
        <w:t>. Участие в мероприятиях и конкурсах позволяет детям продемонстрировать свои умения, получить опыт публичных выступлений и почувствовать гордость за свои достижения.</w:t>
      </w:r>
    </w:p>
    <w:p w14:paraId="3325F544" w14:textId="77777777" w:rsidR="00030D14" w:rsidRPr="00030D14" w:rsidRDefault="009E6D75" w:rsidP="00D5627C">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Наш коллектив неоднократно </w:t>
      </w:r>
      <w:r w:rsidR="00B404B0">
        <w:rPr>
          <w:rFonts w:ascii="Times New Roman" w:hAnsi="Times New Roman" w:cs="Times New Roman"/>
          <w:sz w:val="28"/>
          <w:szCs w:val="28"/>
        </w:rPr>
        <w:t xml:space="preserve">являлся обладателем </w:t>
      </w:r>
      <w:proofErr w:type="spellStart"/>
      <w:r w:rsidR="00B404B0">
        <w:rPr>
          <w:rFonts w:ascii="Times New Roman" w:hAnsi="Times New Roman" w:cs="Times New Roman"/>
          <w:sz w:val="28"/>
          <w:szCs w:val="28"/>
        </w:rPr>
        <w:t>Гран-ПРИ</w:t>
      </w:r>
      <w:proofErr w:type="spellEnd"/>
      <w:r w:rsidR="00B404B0">
        <w:rPr>
          <w:rFonts w:ascii="Times New Roman" w:hAnsi="Times New Roman" w:cs="Times New Roman"/>
          <w:sz w:val="28"/>
          <w:szCs w:val="28"/>
        </w:rPr>
        <w:t xml:space="preserve"> и л</w:t>
      </w:r>
      <w:r>
        <w:rPr>
          <w:rFonts w:ascii="Times New Roman" w:hAnsi="Times New Roman" w:cs="Times New Roman"/>
          <w:sz w:val="28"/>
          <w:szCs w:val="28"/>
        </w:rPr>
        <w:t>ауреатом международных, региональных и республиканских конкурсов.</w:t>
      </w:r>
      <w:r w:rsidR="00B404B0">
        <w:rPr>
          <w:rFonts w:ascii="Times New Roman" w:hAnsi="Times New Roman" w:cs="Times New Roman"/>
          <w:sz w:val="28"/>
          <w:szCs w:val="28"/>
        </w:rPr>
        <w:t xml:space="preserve"> </w:t>
      </w:r>
      <w:r w:rsidR="00030D14" w:rsidRPr="00030D14">
        <w:rPr>
          <w:rFonts w:ascii="Times New Roman" w:hAnsi="Times New Roman" w:cs="Times New Roman"/>
          <w:color w:val="FF0000"/>
          <w:sz w:val="28"/>
          <w:szCs w:val="28"/>
        </w:rPr>
        <w:t xml:space="preserve">                   </w:t>
      </w:r>
      <w:r w:rsidR="00030D14" w:rsidRPr="00030D14">
        <w:rPr>
          <w:rFonts w:ascii="Times New Roman" w:hAnsi="Times New Roman" w:cs="Times New Roman"/>
          <w:sz w:val="28"/>
          <w:szCs w:val="28"/>
        </w:rPr>
        <w:t>Достижения воспитанников 2020 – 2024гг</w:t>
      </w:r>
    </w:p>
    <w:p w14:paraId="523F0B04" w14:textId="77777777" w:rsidR="00030D14" w:rsidRPr="00030D14" w:rsidRDefault="00445787" w:rsidP="00D5627C">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030D14" w:rsidRPr="00030D14">
        <w:rPr>
          <w:rFonts w:ascii="Times New Roman" w:hAnsi="Times New Roman" w:cs="Times New Roman"/>
          <w:sz w:val="28"/>
          <w:szCs w:val="28"/>
        </w:rPr>
        <w:t xml:space="preserve"> Диплом Лауреата I</w:t>
      </w:r>
      <w:r>
        <w:rPr>
          <w:rFonts w:ascii="Times New Roman" w:hAnsi="Times New Roman" w:cs="Times New Roman"/>
          <w:sz w:val="28"/>
          <w:szCs w:val="28"/>
        </w:rPr>
        <w:t xml:space="preserve"> и </w:t>
      </w:r>
      <w:r w:rsidRPr="00030D14">
        <w:rPr>
          <w:rFonts w:ascii="Times New Roman" w:hAnsi="Times New Roman" w:cs="Times New Roman"/>
          <w:sz w:val="28"/>
          <w:szCs w:val="28"/>
        </w:rPr>
        <w:t xml:space="preserve">II </w:t>
      </w:r>
      <w:r w:rsidR="00030D14" w:rsidRPr="00030D14">
        <w:rPr>
          <w:rFonts w:ascii="Times New Roman" w:hAnsi="Times New Roman" w:cs="Times New Roman"/>
          <w:sz w:val="28"/>
          <w:szCs w:val="28"/>
        </w:rPr>
        <w:t>степени II Международного конкурса – фестиваля искусств «Дивные крылья» ,2020 г.</w:t>
      </w:r>
    </w:p>
    <w:p w14:paraId="57968612" w14:textId="77777777" w:rsidR="00030D14" w:rsidRPr="00030D14" w:rsidRDefault="00030D14" w:rsidP="00D5627C">
      <w:pPr>
        <w:pStyle w:val="a3"/>
        <w:spacing w:line="276" w:lineRule="auto"/>
        <w:ind w:firstLine="567"/>
        <w:jc w:val="both"/>
        <w:rPr>
          <w:rFonts w:ascii="Times New Roman" w:hAnsi="Times New Roman" w:cs="Times New Roman"/>
          <w:sz w:val="28"/>
          <w:szCs w:val="28"/>
        </w:rPr>
      </w:pPr>
      <w:r w:rsidRPr="00030D14">
        <w:rPr>
          <w:rFonts w:ascii="Times New Roman" w:hAnsi="Times New Roman" w:cs="Times New Roman"/>
          <w:sz w:val="28"/>
          <w:szCs w:val="28"/>
        </w:rPr>
        <w:t>-ГРАН-ПРИ в V Международном конкурсе фестивале искусств «</w:t>
      </w:r>
      <w:proofErr w:type="spellStart"/>
      <w:r w:rsidRPr="00030D14">
        <w:rPr>
          <w:rFonts w:ascii="Times New Roman" w:hAnsi="Times New Roman" w:cs="Times New Roman"/>
          <w:sz w:val="28"/>
          <w:szCs w:val="28"/>
        </w:rPr>
        <w:t>Folk</w:t>
      </w:r>
      <w:proofErr w:type="spellEnd"/>
      <w:r w:rsidRPr="00030D14">
        <w:rPr>
          <w:rFonts w:ascii="Times New Roman" w:hAnsi="Times New Roman" w:cs="Times New Roman"/>
          <w:sz w:val="28"/>
          <w:szCs w:val="28"/>
        </w:rPr>
        <w:t xml:space="preserve"> Music Festival» 2021г</w:t>
      </w:r>
    </w:p>
    <w:p w14:paraId="44A256C7" w14:textId="77777777" w:rsidR="00030D14" w:rsidRPr="00030D14" w:rsidRDefault="00030D14" w:rsidP="00D5627C">
      <w:pPr>
        <w:pStyle w:val="a3"/>
        <w:spacing w:line="276" w:lineRule="auto"/>
        <w:ind w:firstLine="567"/>
        <w:jc w:val="both"/>
        <w:rPr>
          <w:rFonts w:ascii="Times New Roman" w:hAnsi="Times New Roman" w:cs="Times New Roman"/>
          <w:sz w:val="28"/>
          <w:szCs w:val="28"/>
        </w:rPr>
      </w:pPr>
      <w:r w:rsidRPr="00030D14">
        <w:rPr>
          <w:rFonts w:ascii="Times New Roman" w:hAnsi="Times New Roman" w:cs="Times New Roman"/>
          <w:sz w:val="28"/>
          <w:szCs w:val="28"/>
        </w:rPr>
        <w:t xml:space="preserve"> – Лауреаты I степени в V Международном конкурсе фестивале искусств «</w:t>
      </w:r>
      <w:proofErr w:type="spellStart"/>
      <w:r w:rsidRPr="00030D14">
        <w:rPr>
          <w:rFonts w:ascii="Times New Roman" w:hAnsi="Times New Roman" w:cs="Times New Roman"/>
          <w:sz w:val="28"/>
          <w:szCs w:val="28"/>
        </w:rPr>
        <w:t>Folk</w:t>
      </w:r>
      <w:proofErr w:type="spellEnd"/>
      <w:r w:rsidRPr="00030D14">
        <w:rPr>
          <w:rFonts w:ascii="Times New Roman" w:hAnsi="Times New Roman" w:cs="Times New Roman"/>
          <w:sz w:val="28"/>
          <w:szCs w:val="28"/>
        </w:rPr>
        <w:t xml:space="preserve"> Music Festival» 2021г</w:t>
      </w:r>
    </w:p>
    <w:p w14:paraId="22E7DBE6" w14:textId="77777777" w:rsidR="00030D14" w:rsidRPr="00030D14" w:rsidRDefault="00030D14" w:rsidP="00D5627C">
      <w:pPr>
        <w:pStyle w:val="a3"/>
        <w:spacing w:line="276" w:lineRule="auto"/>
        <w:ind w:firstLine="567"/>
        <w:jc w:val="both"/>
        <w:rPr>
          <w:rFonts w:ascii="Times New Roman" w:hAnsi="Times New Roman" w:cs="Times New Roman"/>
          <w:sz w:val="28"/>
          <w:szCs w:val="28"/>
        </w:rPr>
      </w:pPr>
      <w:r w:rsidRPr="00030D14">
        <w:rPr>
          <w:rFonts w:ascii="Times New Roman" w:hAnsi="Times New Roman" w:cs="Times New Roman"/>
          <w:sz w:val="28"/>
          <w:szCs w:val="28"/>
        </w:rPr>
        <w:t>– ГРАН-ПРИ в Международном фестивале-конкурсе «Алея Звезд» 2021г</w:t>
      </w:r>
    </w:p>
    <w:p w14:paraId="33EBC499" w14:textId="77777777" w:rsidR="00030D14" w:rsidRPr="00030D14" w:rsidRDefault="00030D14" w:rsidP="00D5627C">
      <w:pPr>
        <w:pStyle w:val="a3"/>
        <w:spacing w:line="276" w:lineRule="auto"/>
        <w:ind w:firstLine="567"/>
        <w:jc w:val="both"/>
        <w:rPr>
          <w:rFonts w:ascii="Times New Roman" w:hAnsi="Times New Roman" w:cs="Times New Roman"/>
          <w:sz w:val="28"/>
          <w:szCs w:val="28"/>
        </w:rPr>
      </w:pPr>
      <w:r w:rsidRPr="00030D14">
        <w:rPr>
          <w:rFonts w:ascii="Times New Roman" w:hAnsi="Times New Roman" w:cs="Times New Roman"/>
          <w:sz w:val="28"/>
          <w:szCs w:val="28"/>
        </w:rPr>
        <w:t>– Лауреаты I степени в Международном фестивале-конкурсе «Алея Звезд» - 2021г</w:t>
      </w:r>
    </w:p>
    <w:p w14:paraId="76E1E457" w14:textId="77777777" w:rsidR="00030D14" w:rsidRPr="00030D14" w:rsidRDefault="00030D14" w:rsidP="00D5627C">
      <w:pPr>
        <w:pStyle w:val="a3"/>
        <w:spacing w:line="276" w:lineRule="auto"/>
        <w:ind w:firstLine="567"/>
        <w:jc w:val="both"/>
        <w:rPr>
          <w:rFonts w:ascii="Times New Roman" w:hAnsi="Times New Roman" w:cs="Times New Roman"/>
          <w:sz w:val="28"/>
          <w:szCs w:val="28"/>
        </w:rPr>
      </w:pPr>
      <w:r w:rsidRPr="00030D14">
        <w:rPr>
          <w:rFonts w:ascii="Times New Roman" w:hAnsi="Times New Roman" w:cs="Times New Roman"/>
          <w:sz w:val="28"/>
          <w:szCs w:val="28"/>
        </w:rPr>
        <w:t>–Диплом Лауреата II степени в Международном конкурсе детского и юношеского творчества «Роза Ветров. Осень 2021» -2021г</w:t>
      </w:r>
    </w:p>
    <w:p w14:paraId="5301D7BD" w14:textId="77777777" w:rsidR="00030D14" w:rsidRPr="00030D14" w:rsidRDefault="00030D14" w:rsidP="00D5627C">
      <w:pPr>
        <w:pStyle w:val="a3"/>
        <w:spacing w:line="276" w:lineRule="auto"/>
        <w:ind w:firstLine="567"/>
        <w:jc w:val="both"/>
        <w:rPr>
          <w:rFonts w:ascii="Times New Roman" w:hAnsi="Times New Roman" w:cs="Times New Roman"/>
          <w:sz w:val="28"/>
          <w:szCs w:val="28"/>
        </w:rPr>
      </w:pPr>
      <w:r w:rsidRPr="00030D14">
        <w:rPr>
          <w:rFonts w:ascii="Times New Roman" w:hAnsi="Times New Roman" w:cs="Times New Roman"/>
          <w:sz w:val="28"/>
          <w:szCs w:val="28"/>
        </w:rPr>
        <w:t>–Лауреаты I степени Международного онлайн-конкурса творчества «Шоу мир дом творчества в Великобритании»- 2022г</w:t>
      </w:r>
    </w:p>
    <w:p w14:paraId="08BE4A80" w14:textId="77777777" w:rsidR="00030D14" w:rsidRPr="00030D14" w:rsidRDefault="00030D14" w:rsidP="00D5627C">
      <w:pPr>
        <w:pStyle w:val="a3"/>
        <w:spacing w:line="276" w:lineRule="auto"/>
        <w:ind w:firstLine="567"/>
        <w:jc w:val="both"/>
        <w:rPr>
          <w:rFonts w:ascii="Times New Roman" w:hAnsi="Times New Roman" w:cs="Times New Roman"/>
          <w:sz w:val="28"/>
          <w:szCs w:val="28"/>
        </w:rPr>
      </w:pPr>
      <w:r w:rsidRPr="00030D14">
        <w:rPr>
          <w:rFonts w:ascii="Times New Roman" w:hAnsi="Times New Roman" w:cs="Times New Roman"/>
          <w:sz w:val="28"/>
          <w:szCs w:val="28"/>
        </w:rPr>
        <w:lastRenderedPageBreak/>
        <w:t xml:space="preserve">– </w:t>
      </w:r>
      <w:proofErr w:type="spellStart"/>
      <w:r w:rsidRPr="00030D14">
        <w:rPr>
          <w:rFonts w:ascii="Times New Roman" w:hAnsi="Times New Roman" w:cs="Times New Roman"/>
          <w:sz w:val="28"/>
          <w:szCs w:val="28"/>
        </w:rPr>
        <w:t>Спец.диплом</w:t>
      </w:r>
      <w:proofErr w:type="spellEnd"/>
      <w:r w:rsidRPr="00030D14">
        <w:rPr>
          <w:rFonts w:ascii="Times New Roman" w:hAnsi="Times New Roman" w:cs="Times New Roman"/>
          <w:sz w:val="28"/>
          <w:szCs w:val="28"/>
        </w:rPr>
        <w:t xml:space="preserve"> «Star Youtube» Международного онлайн-конкурса творчества «Шоу мир дом творчества в Великобритании» 2022г</w:t>
      </w:r>
    </w:p>
    <w:p w14:paraId="073CC601" w14:textId="77777777" w:rsidR="00030D14" w:rsidRPr="00030D14" w:rsidRDefault="00030D14" w:rsidP="00D5627C">
      <w:pPr>
        <w:pStyle w:val="a3"/>
        <w:spacing w:line="276" w:lineRule="auto"/>
        <w:ind w:firstLine="567"/>
        <w:jc w:val="both"/>
        <w:rPr>
          <w:rFonts w:ascii="Times New Roman" w:hAnsi="Times New Roman" w:cs="Times New Roman"/>
          <w:sz w:val="28"/>
          <w:szCs w:val="28"/>
        </w:rPr>
      </w:pPr>
      <w:r w:rsidRPr="00030D14">
        <w:rPr>
          <w:rFonts w:ascii="Times New Roman" w:hAnsi="Times New Roman" w:cs="Times New Roman"/>
          <w:sz w:val="28"/>
          <w:szCs w:val="28"/>
        </w:rPr>
        <w:t xml:space="preserve">– 5 дипломов Лауреаты I степени в VIII Международном телевизионном проект- конкурсе «Талант 2022». </w:t>
      </w:r>
    </w:p>
    <w:p w14:paraId="4184BC00" w14:textId="77777777" w:rsidR="00030D14" w:rsidRPr="00030D14" w:rsidRDefault="00030D14" w:rsidP="00D5627C">
      <w:pPr>
        <w:pStyle w:val="a3"/>
        <w:spacing w:line="276" w:lineRule="auto"/>
        <w:ind w:firstLine="567"/>
        <w:jc w:val="both"/>
        <w:rPr>
          <w:rFonts w:ascii="Times New Roman" w:hAnsi="Times New Roman" w:cs="Times New Roman"/>
          <w:sz w:val="28"/>
          <w:szCs w:val="28"/>
        </w:rPr>
      </w:pPr>
      <w:r w:rsidRPr="00030D14">
        <w:rPr>
          <w:rFonts w:ascii="Times New Roman" w:hAnsi="Times New Roman" w:cs="Times New Roman"/>
          <w:sz w:val="28"/>
          <w:szCs w:val="28"/>
        </w:rPr>
        <w:t>– Диплом Лауреата II степени в IX Международном (онлайн) конкурсе-фестивале балетмейстеров и исполнителей «Ступени», г. Кемерово 2022г</w:t>
      </w:r>
    </w:p>
    <w:p w14:paraId="1C2D2937" w14:textId="77777777" w:rsidR="00030D14" w:rsidRPr="00030D14" w:rsidRDefault="00445787" w:rsidP="00D5627C">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030D14" w:rsidRPr="00030D14">
        <w:rPr>
          <w:rFonts w:ascii="Times New Roman" w:hAnsi="Times New Roman" w:cs="Times New Roman"/>
          <w:sz w:val="28"/>
          <w:szCs w:val="28"/>
        </w:rPr>
        <w:t xml:space="preserve"> ГРАН-</w:t>
      </w:r>
      <w:proofErr w:type="gramStart"/>
      <w:r w:rsidR="00030D14" w:rsidRPr="00030D14">
        <w:rPr>
          <w:rFonts w:ascii="Times New Roman" w:hAnsi="Times New Roman" w:cs="Times New Roman"/>
          <w:sz w:val="28"/>
          <w:szCs w:val="28"/>
        </w:rPr>
        <w:t>ПРИ  V</w:t>
      </w:r>
      <w:proofErr w:type="gramEnd"/>
      <w:r w:rsidR="00030D14" w:rsidRPr="00030D14">
        <w:rPr>
          <w:rFonts w:ascii="Times New Roman" w:hAnsi="Times New Roman" w:cs="Times New Roman"/>
          <w:sz w:val="28"/>
          <w:szCs w:val="28"/>
        </w:rPr>
        <w:t xml:space="preserve"> Международного хореографического конкурса «Мир танцующего детства», г. Улан-Удэ.2022 г</w:t>
      </w:r>
    </w:p>
    <w:p w14:paraId="0B92D4F6" w14:textId="77777777" w:rsidR="00030D14" w:rsidRPr="00030D14" w:rsidRDefault="00030D14" w:rsidP="00D5627C">
      <w:pPr>
        <w:pStyle w:val="a3"/>
        <w:spacing w:line="276" w:lineRule="auto"/>
        <w:ind w:firstLine="567"/>
        <w:jc w:val="both"/>
        <w:rPr>
          <w:rFonts w:ascii="Times New Roman" w:hAnsi="Times New Roman" w:cs="Times New Roman"/>
          <w:sz w:val="28"/>
          <w:szCs w:val="28"/>
        </w:rPr>
      </w:pPr>
      <w:r w:rsidRPr="00030D14">
        <w:rPr>
          <w:rFonts w:ascii="Times New Roman" w:hAnsi="Times New Roman" w:cs="Times New Roman"/>
          <w:sz w:val="28"/>
          <w:szCs w:val="28"/>
        </w:rPr>
        <w:t>– 2 диплома Лауреаты I степени V Международ</w:t>
      </w:r>
      <w:r w:rsidR="00445787">
        <w:rPr>
          <w:rFonts w:ascii="Times New Roman" w:hAnsi="Times New Roman" w:cs="Times New Roman"/>
          <w:sz w:val="28"/>
          <w:szCs w:val="28"/>
        </w:rPr>
        <w:t>ного хореографического конкурса</w:t>
      </w:r>
      <w:r w:rsidRPr="00030D14">
        <w:rPr>
          <w:rFonts w:ascii="Times New Roman" w:hAnsi="Times New Roman" w:cs="Times New Roman"/>
          <w:sz w:val="28"/>
          <w:szCs w:val="28"/>
        </w:rPr>
        <w:t xml:space="preserve"> «Мир танцующего детства», г. Улан-Удэ.2022 г</w:t>
      </w:r>
    </w:p>
    <w:p w14:paraId="1B009AC4" w14:textId="77777777" w:rsidR="00030D14" w:rsidRPr="00030D14" w:rsidRDefault="00445787" w:rsidP="00D5627C">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030D14" w:rsidRPr="00030D14">
        <w:rPr>
          <w:rFonts w:ascii="Times New Roman" w:hAnsi="Times New Roman" w:cs="Times New Roman"/>
          <w:sz w:val="28"/>
          <w:szCs w:val="28"/>
        </w:rPr>
        <w:t>Лауреаты II степени V Международного хореографического конкурса «Мир танцующего детства», г. Улан-Удэ.2022 г</w:t>
      </w:r>
    </w:p>
    <w:p w14:paraId="013E09EE" w14:textId="77777777" w:rsidR="00030D14" w:rsidRPr="00030D14" w:rsidRDefault="00445787" w:rsidP="00D5627C">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3 диплома Лауреаты I степени</w:t>
      </w:r>
      <w:r w:rsidR="00030D14" w:rsidRPr="00030D14">
        <w:rPr>
          <w:rFonts w:ascii="Times New Roman" w:hAnsi="Times New Roman" w:cs="Times New Roman"/>
          <w:sz w:val="28"/>
          <w:szCs w:val="28"/>
        </w:rPr>
        <w:t xml:space="preserve"> Международного конкурса-фестиваля детского и юношеского творчества «На берегах Невы», г. Санкт-Петербург 2023г</w:t>
      </w:r>
    </w:p>
    <w:p w14:paraId="440F8FD4" w14:textId="77777777" w:rsidR="00030D14" w:rsidRPr="00030D14" w:rsidRDefault="00030D14" w:rsidP="00D5627C">
      <w:pPr>
        <w:pStyle w:val="a3"/>
        <w:spacing w:line="276" w:lineRule="auto"/>
        <w:ind w:firstLine="567"/>
        <w:jc w:val="both"/>
        <w:rPr>
          <w:rFonts w:ascii="Times New Roman" w:hAnsi="Times New Roman" w:cs="Times New Roman"/>
          <w:sz w:val="28"/>
          <w:szCs w:val="28"/>
        </w:rPr>
      </w:pPr>
      <w:r w:rsidRPr="00030D14">
        <w:rPr>
          <w:rFonts w:ascii="Times New Roman" w:hAnsi="Times New Roman" w:cs="Times New Roman"/>
          <w:sz w:val="28"/>
          <w:szCs w:val="28"/>
        </w:rPr>
        <w:t>- ГРАН-ПРИ  хореографического конкурса-фестиваля «Сказки на Неве», г. Санкт-Петербург2023г</w:t>
      </w:r>
    </w:p>
    <w:p w14:paraId="240DA3D7" w14:textId="77777777" w:rsidR="00030D14" w:rsidRPr="00030D14" w:rsidRDefault="00445787" w:rsidP="00D5627C">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030D14" w:rsidRPr="00030D14">
        <w:rPr>
          <w:rFonts w:ascii="Times New Roman" w:hAnsi="Times New Roman" w:cs="Times New Roman"/>
          <w:sz w:val="28"/>
          <w:szCs w:val="28"/>
        </w:rPr>
        <w:t>4 диплома Лауреаты I степени хореографического конкурса-фестиваля «Сказки на Неве», г. Санкт-Петербург2023г</w:t>
      </w:r>
    </w:p>
    <w:p w14:paraId="3A533CA8" w14:textId="77777777" w:rsidR="00030D14" w:rsidRPr="00030D14" w:rsidRDefault="00030D14" w:rsidP="00D5627C">
      <w:pPr>
        <w:pStyle w:val="a3"/>
        <w:spacing w:line="276" w:lineRule="auto"/>
        <w:ind w:firstLine="567"/>
        <w:jc w:val="both"/>
        <w:rPr>
          <w:rFonts w:ascii="Times New Roman" w:hAnsi="Times New Roman" w:cs="Times New Roman"/>
          <w:sz w:val="28"/>
          <w:szCs w:val="28"/>
        </w:rPr>
      </w:pPr>
      <w:r w:rsidRPr="00030D14">
        <w:rPr>
          <w:rFonts w:ascii="Times New Roman" w:hAnsi="Times New Roman" w:cs="Times New Roman"/>
          <w:sz w:val="28"/>
          <w:szCs w:val="28"/>
        </w:rPr>
        <w:t>– Диплом лауреата I степени в онлайн фестивале-кастинге «Ожерелье России», 2023 г</w:t>
      </w:r>
    </w:p>
    <w:p w14:paraId="264AD2CC" w14:textId="77777777" w:rsidR="00030D14" w:rsidRPr="00030D14" w:rsidRDefault="00030D14" w:rsidP="00D5627C">
      <w:pPr>
        <w:pStyle w:val="a3"/>
        <w:spacing w:line="276" w:lineRule="auto"/>
        <w:ind w:firstLine="567"/>
        <w:jc w:val="both"/>
        <w:rPr>
          <w:rFonts w:ascii="Times New Roman" w:hAnsi="Times New Roman" w:cs="Times New Roman"/>
          <w:sz w:val="28"/>
          <w:szCs w:val="28"/>
        </w:rPr>
      </w:pPr>
      <w:r w:rsidRPr="00030D14">
        <w:rPr>
          <w:rFonts w:ascii="Times New Roman" w:hAnsi="Times New Roman" w:cs="Times New Roman"/>
          <w:sz w:val="28"/>
          <w:szCs w:val="28"/>
        </w:rPr>
        <w:t>– Диплом лауреата I степени II Национальной телевизионной премии в сфере хореографического искусства «Щелкунчик» г. Москва.2024 г</w:t>
      </w:r>
    </w:p>
    <w:p w14:paraId="1F85A6D1" w14:textId="77777777" w:rsidR="00030D14" w:rsidRPr="00030D14" w:rsidRDefault="00030D14" w:rsidP="00D5627C">
      <w:pPr>
        <w:pStyle w:val="a3"/>
        <w:spacing w:line="276" w:lineRule="auto"/>
        <w:ind w:firstLine="567"/>
        <w:jc w:val="both"/>
        <w:rPr>
          <w:rFonts w:ascii="Times New Roman" w:hAnsi="Times New Roman" w:cs="Times New Roman"/>
          <w:sz w:val="28"/>
          <w:szCs w:val="28"/>
        </w:rPr>
      </w:pPr>
      <w:r w:rsidRPr="00030D14">
        <w:rPr>
          <w:rFonts w:ascii="Times New Roman" w:hAnsi="Times New Roman" w:cs="Times New Roman"/>
          <w:sz w:val="28"/>
          <w:szCs w:val="28"/>
        </w:rPr>
        <w:t>– Диплом Лауреата Республиканского конкурса «Расцвет</w:t>
      </w:r>
      <w:r w:rsidR="00445787">
        <w:rPr>
          <w:rFonts w:ascii="Times New Roman" w:hAnsi="Times New Roman" w:cs="Times New Roman"/>
          <w:sz w:val="28"/>
          <w:szCs w:val="28"/>
        </w:rPr>
        <w:t xml:space="preserve"> Багульника» им. Т.А. Полозовой </w:t>
      </w:r>
      <w:r w:rsidRPr="00030D14">
        <w:rPr>
          <w:rFonts w:ascii="Times New Roman" w:hAnsi="Times New Roman" w:cs="Times New Roman"/>
          <w:sz w:val="28"/>
          <w:szCs w:val="28"/>
        </w:rPr>
        <w:t>г Улан-Удэ 2024 г</w:t>
      </w:r>
    </w:p>
    <w:p w14:paraId="655D5712" w14:textId="77777777" w:rsidR="00030D14" w:rsidRPr="00030D14" w:rsidRDefault="00445787" w:rsidP="00D5627C">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030D14" w:rsidRPr="00030D14">
        <w:rPr>
          <w:rFonts w:ascii="Times New Roman" w:hAnsi="Times New Roman" w:cs="Times New Roman"/>
          <w:sz w:val="28"/>
          <w:szCs w:val="28"/>
        </w:rPr>
        <w:t xml:space="preserve"> 3 диплома Лауреаты I степени Международног</w:t>
      </w:r>
      <w:r>
        <w:rPr>
          <w:rFonts w:ascii="Times New Roman" w:hAnsi="Times New Roman" w:cs="Times New Roman"/>
          <w:sz w:val="28"/>
          <w:szCs w:val="28"/>
        </w:rPr>
        <w:t>о детского фестиваля культуры «</w:t>
      </w:r>
      <w:r w:rsidR="00030D14" w:rsidRPr="00030D14">
        <w:rPr>
          <w:rFonts w:ascii="Times New Roman" w:hAnsi="Times New Roman" w:cs="Times New Roman"/>
          <w:sz w:val="28"/>
          <w:szCs w:val="28"/>
        </w:rPr>
        <w:t>Мост дружбы России и Китая» г.</w:t>
      </w:r>
      <w:r>
        <w:rPr>
          <w:rFonts w:ascii="Times New Roman" w:hAnsi="Times New Roman" w:cs="Times New Roman"/>
          <w:sz w:val="28"/>
          <w:szCs w:val="28"/>
        </w:rPr>
        <w:t xml:space="preserve"> </w:t>
      </w:r>
      <w:proofErr w:type="spellStart"/>
      <w:r w:rsidR="00030D14" w:rsidRPr="00030D14">
        <w:rPr>
          <w:rFonts w:ascii="Times New Roman" w:hAnsi="Times New Roman" w:cs="Times New Roman"/>
          <w:sz w:val="28"/>
          <w:szCs w:val="28"/>
        </w:rPr>
        <w:t>Хулун-Буир</w:t>
      </w:r>
      <w:proofErr w:type="spellEnd"/>
      <w:r w:rsidR="00030D14" w:rsidRPr="00030D14">
        <w:rPr>
          <w:rFonts w:ascii="Times New Roman" w:hAnsi="Times New Roman" w:cs="Times New Roman"/>
          <w:sz w:val="28"/>
          <w:szCs w:val="28"/>
        </w:rPr>
        <w:t>, КНР, 2024 г</w:t>
      </w:r>
    </w:p>
    <w:p w14:paraId="48E241C1" w14:textId="77777777" w:rsidR="00030D14" w:rsidRDefault="00445787" w:rsidP="00D5627C">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030D14" w:rsidRPr="00030D14">
        <w:rPr>
          <w:rFonts w:ascii="Times New Roman" w:hAnsi="Times New Roman" w:cs="Times New Roman"/>
          <w:sz w:val="28"/>
          <w:szCs w:val="28"/>
        </w:rPr>
        <w:t xml:space="preserve"> 3 диплома Лауреаты II степени Международног</w:t>
      </w:r>
      <w:r>
        <w:rPr>
          <w:rFonts w:ascii="Times New Roman" w:hAnsi="Times New Roman" w:cs="Times New Roman"/>
          <w:sz w:val="28"/>
          <w:szCs w:val="28"/>
        </w:rPr>
        <w:t>о детского фестиваля культуры «</w:t>
      </w:r>
      <w:r w:rsidR="00030D14" w:rsidRPr="00030D14">
        <w:rPr>
          <w:rFonts w:ascii="Times New Roman" w:hAnsi="Times New Roman" w:cs="Times New Roman"/>
          <w:sz w:val="28"/>
          <w:szCs w:val="28"/>
        </w:rPr>
        <w:t>Мост дружбы России и Китая» г.</w:t>
      </w:r>
      <w:r>
        <w:rPr>
          <w:rFonts w:ascii="Times New Roman" w:hAnsi="Times New Roman" w:cs="Times New Roman"/>
          <w:sz w:val="28"/>
          <w:szCs w:val="28"/>
        </w:rPr>
        <w:t xml:space="preserve"> </w:t>
      </w:r>
      <w:proofErr w:type="spellStart"/>
      <w:r w:rsidR="00030D14" w:rsidRPr="00030D14">
        <w:rPr>
          <w:rFonts w:ascii="Times New Roman" w:hAnsi="Times New Roman" w:cs="Times New Roman"/>
          <w:sz w:val="28"/>
          <w:szCs w:val="28"/>
        </w:rPr>
        <w:t>Хулун-Буир</w:t>
      </w:r>
      <w:proofErr w:type="spellEnd"/>
      <w:r w:rsidR="00030D14" w:rsidRPr="00030D14">
        <w:rPr>
          <w:rFonts w:ascii="Times New Roman" w:hAnsi="Times New Roman" w:cs="Times New Roman"/>
          <w:sz w:val="28"/>
          <w:szCs w:val="28"/>
        </w:rPr>
        <w:t>, КНР, 2024 г</w:t>
      </w:r>
    </w:p>
    <w:p w14:paraId="2B015864" w14:textId="77777777" w:rsidR="00104384" w:rsidRDefault="00104384" w:rsidP="00D5627C">
      <w:pPr>
        <w:pStyle w:val="a3"/>
        <w:spacing w:line="276" w:lineRule="auto"/>
        <w:jc w:val="both"/>
        <w:rPr>
          <w:rFonts w:ascii="Times New Roman" w:hAnsi="Times New Roman" w:cs="Times New Roman"/>
          <w:b/>
          <w:bCs/>
          <w:sz w:val="28"/>
          <w:szCs w:val="28"/>
        </w:rPr>
      </w:pPr>
    </w:p>
    <w:p w14:paraId="6DA8AE8C" w14:textId="77777777" w:rsidR="00703166" w:rsidRPr="00703166" w:rsidRDefault="00703166" w:rsidP="00D5627C">
      <w:pPr>
        <w:pStyle w:val="a3"/>
        <w:spacing w:line="276" w:lineRule="auto"/>
        <w:ind w:firstLine="567"/>
        <w:jc w:val="both"/>
        <w:rPr>
          <w:rFonts w:ascii="Times New Roman" w:hAnsi="Times New Roman" w:cs="Times New Roman"/>
          <w:b/>
          <w:bCs/>
          <w:sz w:val="28"/>
          <w:szCs w:val="28"/>
        </w:rPr>
      </w:pPr>
      <w:r w:rsidRPr="00703166">
        <w:rPr>
          <w:rFonts w:ascii="Times New Roman" w:hAnsi="Times New Roman" w:cs="Times New Roman"/>
          <w:b/>
          <w:bCs/>
          <w:sz w:val="28"/>
          <w:szCs w:val="28"/>
        </w:rPr>
        <w:t>Заключение</w:t>
      </w:r>
    </w:p>
    <w:p w14:paraId="7B3D0FDD" w14:textId="77777777" w:rsidR="008F4721" w:rsidRPr="00445787" w:rsidRDefault="00703166" w:rsidP="00445787">
      <w:pPr>
        <w:pStyle w:val="a3"/>
        <w:spacing w:line="276" w:lineRule="auto"/>
        <w:ind w:firstLine="567"/>
        <w:jc w:val="both"/>
        <w:rPr>
          <w:rFonts w:ascii="Times New Roman" w:hAnsi="Times New Roman" w:cs="Times New Roman"/>
          <w:sz w:val="28"/>
          <w:szCs w:val="28"/>
        </w:rPr>
      </w:pPr>
      <w:r w:rsidRPr="00703166">
        <w:rPr>
          <w:rFonts w:ascii="Times New Roman" w:hAnsi="Times New Roman" w:cs="Times New Roman"/>
          <w:sz w:val="28"/>
          <w:szCs w:val="28"/>
        </w:rPr>
        <w:t>Роль наставника в выборе профессии в детском хореографическом коллективе трудно переоценить. Наставники помогают детям раскрыть свой потенциал, развить необходимые навыки и сделать осознанный выбор в пользу той или иной профессиональной деятельности.</w:t>
      </w:r>
      <w:r w:rsidR="00BE077B" w:rsidRPr="00BE077B">
        <w:t xml:space="preserve"> </w:t>
      </w:r>
      <w:r w:rsidR="00BE077B" w:rsidRPr="00BE077B">
        <w:rPr>
          <w:rFonts w:ascii="Times New Roman" w:hAnsi="Times New Roman" w:cs="Times New Roman"/>
          <w:sz w:val="28"/>
          <w:szCs w:val="28"/>
        </w:rPr>
        <w:t>Благодаря поддержке и мотивации, которые предоставляют наставники, дети могут преодолеть трудности и достичь успеха в своей деятельности.</w:t>
      </w:r>
      <w:r w:rsidRPr="00703166">
        <w:rPr>
          <w:rFonts w:ascii="Times New Roman" w:hAnsi="Times New Roman" w:cs="Times New Roman"/>
          <w:sz w:val="28"/>
          <w:szCs w:val="28"/>
        </w:rPr>
        <w:t xml:space="preserve"> Важно помнить, что успех в этом деле зависит не только от усилий самого ребёнка, но и от поддержки и руководства со стороны взрослых.</w:t>
      </w:r>
    </w:p>
    <w:sectPr w:rsidR="008F4721" w:rsidRPr="00445787" w:rsidSect="00C47EA0">
      <w:type w:val="continuous"/>
      <w:pgSz w:w="11906" w:h="16838"/>
      <w:pgMar w:top="1134" w:right="1133"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FB0989"/>
    <w:rsid w:val="00030D14"/>
    <w:rsid w:val="00057558"/>
    <w:rsid w:val="00072E52"/>
    <w:rsid w:val="00080A5D"/>
    <w:rsid w:val="000A54F8"/>
    <w:rsid w:val="000A5B3E"/>
    <w:rsid w:val="000A5FFF"/>
    <w:rsid w:val="000B3565"/>
    <w:rsid w:val="00104384"/>
    <w:rsid w:val="001124F4"/>
    <w:rsid w:val="001318F8"/>
    <w:rsid w:val="0017036E"/>
    <w:rsid w:val="002537E1"/>
    <w:rsid w:val="002E11A9"/>
    <w:rsid w:val="00325C4E"/>
    <w:rsid w:val="0032744B"/>
    <w:rsid w:val="00363005"/>
    <w:rsid w:val="00415B4D"/>
    <w:rsid w:val="004257C2"/>
    <w:rsid w:val="00445787"/>
    <w:rsid w:val="0050461B"/>
    <w:rsid w:val="00564F27"/>
    <w:rsid w:val="00573935"/>
    <w:rsid w:val="006151C7"/>
    <w:rsid w:val="006E042E"/>
    <w:rsid w:val="006F2AF3"/>
    <w:rsid w:val="006F6C2E"/>
    <w:rsid w:val="00703166"/>
    <w:rsid w:val="007A478C"/>
    <w:rsid w:val="00805093"/>
    <w:rsid w:val="008612B5"/>
    <w:rsid w:val="008B6AC2"/>
    <w:rsid w:val="008F4721"/>
    <w:rsid w:val="00904F0C"/>
    <w:rsid w:val="00922203"/>
    <w:rsid w:val="009E47CA"/>
    <w:rsid w:val="009E6D75"/>
    <w:rsid w:val="00A1019F"/>
    <w:rsid w:val="00B376EB"/>
    <w:rsid w:val="00B404B0"/>
    <w:rsid w:val="00B66018"/>
    <w:rsid w:val="00BB7CD9"/>
    <w:rsid w:val="00BE03BC"/>
    <w:rsid w:val="00BE077B"/>
    <w:rsid w:val="00C32EA9"/>
    <w:rsid w:val="00C343EF"/>
    <w:rsid w:val="00C36254"/>
    <w:rsid w:val="00C47EA0"/>
    <w:rsid w:val="00C71264"/>
    <w:rsid w:val="00C90A53"/>
    <w:rsid w:val="00CF0FA5"/>
    <w:rsid w:val="00D5627C"/>
    <w:rsid w:val="00D82B9A"/>
    <w:rsid w:val="00D93001"/>
    <w:rsid w:val="00DA0D32"/>
    <w:rsid w:val="00DE4C4E"/>
    <w:rsid w:val="00E12C62"/>
    <w:rsid w:val="00E1357E"/>
    <w:rsid w:val="00E44FEA"/>
    <w:rsid w:val="00E772E5"/>
    <w:rsid w:val="00E92AB0"/>
    <w:rsid w:val="00EF3519"/>
    <w:rsid w:val="00FB0989"/>
    <w:rsid w:val="00FC5B77"/>
    <w:rsid w:val="00FC5C54"/>
    <w:rsid w:val="00FD0539"/>
    <w:rsid w:val="00FD2654"/>
    <w:rsid w:val="00FD5C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21E79"/>
  <w15:docId w15:val="{4677A0C9-0478-4CE7-9206-4B942F8E7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4C4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D5CB5"/>
    <w:pPr>
      <w:spacing w:after="0" w:line="240" w:lineRule="auto"/>
    </w:pPr>
  </w:style>
  <w:style w:type="character" w:styleId="a4">
    <w:name w:val="Strong"/>
    <w:basedOn w:val="a0"/>
    <w:uiPriority w:val="22"/>
    <w:qFormat/>
    <w:rsid w:val="008612B5"/>
    <w:rPr>
      <w:b/>
      <w:bCs/>
    </w:rPr>
  </w:style>
  <w:style w:type="paragraph" w:styleId="a5">
    <w:name w:val="Balloon Text"/>
    <w:basedOn w:val="a"/>
    <w:link w:val="a6"/>
    <w:uiPriority w:val="99"/>
    <w:semiHidden/>
    <w:unhideWhenUsed/>
    <w:rsid w:val="009E47C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E47CA"/>
    <w:rPr>
      <w:rFonts w:ascii="Tahoma" w:hAnsi="Tahoma" w:cs="Tahoma"/>
      <w:sz w:val="16"/>
      <w:szCs w:val="16"/>
    </w:rPr>
  </w:style>
  <w:style w:type="character" w:styleId="a7">
    <w:name w:val="Subtle Emphasis"/>
    <w:basedOn w:val="a0"/>
    <w:uiPriority w:val="19"/>
    <w:qFormat/>
    <w:rsid w:val="008B6AC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2B431-BC94-4D5D-AA2A-4091F3CE3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TotalTime>
  <Pages>1</Pages>
  <Words>1595</Words>
  <Characters>9097</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mvideo31082021@outlook.com</cp:lastModifiedBy>
  <cp:revision>28</cp:revision>
  <dcterms:created xsi:type="dcterms:W3CDTF">2024-12-03T08:21:00Z</dcterms:created>
  <dcterms:modified xsi:type="dcterms:W3CDTF">2024-12-27T05:39:00Z</dcterms:modified>
</cp:coreProperties>
</file>