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F9" w:rsidRPr="00526CF9" w:rsidRDefault="00526CF9" w:rsidP="00526CF9">
      <w:pPr>
        <w:shd w:val="clear" w:color="auto" w:fill="FFFFFF"/>
        <w:spacing w:after="420" w:line="240" w:lineRule="auto"/>
        <w:outlineLvl w:val="0"/>
        <w:rPr>
          <w:rFonts w:ascii="Playfair Display" w:eastAsia="Times New Roman" w:hAnsi="Playfair Display" w:cs="Times New Roman"/>
          <w:b/>
          <w:bCs/>
          <w:color w:val="434049"/>
          <w:kern w:val="36"/>
          <w:sz w:val="60"/>
          <w:szCs w:val="60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34049"/>
          <w:kern w:val="36"/>
          <w:sz w:val="60"/>
          <w:szCs w:val="60"/>
          <w:lang w:eastAsia="ru-RU"/>
        </w:rPr>
        <w:t>Как сделать снежинку из бумаги</w:t>
      </w:r>
    </w:p>
    <w:p w:rsidR="00F31983" w:rsidRDefault="00526CF9">
      <w:pPr>
        <w:rPr>
          <w:rFonts w:ascii="Arial" w:hAnsi="Arial" w:cs="Arial"/>
          <w:color w:val="44404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04A"/>
          <w:sz w:val="27"/>
          <w:szCs w:val="27"/>
          <w:shd w:val="clear" w:color="auto" w:fill="FFFFFF"/>
        </w:rPr>
        <w:t>Украшение дома к Новому году вырезанными из бумаги снежинками — одна из самых милых традиций этого праздника. Даже самый простой трафарет снежинки поможет превратить окна в настоящее произведение зимнего искусства, но в нашей подборке вы найдете самые разные шаблоны, как незатейливые, так и действительно сложные. Запастись удобными ножницами, также понадобится и не слишком плотная, но и не очень тонкая бумага. Для самых непростых проектов может потребоваться макетный нож.</w:t>
      </w:r>
    </w:p>
    <w:p w:rsidR="00526CF9" w:rsidRPr="00526CF9" w:rsidRDefault="00526CF9" w:rsidP="00526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04A"/>
          <w:sz w:val="27"/>
          <w:szCs w:val="27"/>
          <w:lang w:eastAsia="ru-RU"/>
        </w:rPr>
      </w:pP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Начнем с азов! Для изготовления такого новогоднего декора лист А</w:t>
      </w:r>
      <w:proofErr w:type="gramStart"/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4</w:t>
      </w:r>
      <w:proofErr w:type="gramEnd"/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 xml:space="preserve"> нужно превратить в квадрат. Для этого просто сложите лист, как показано на схеме ниже, и отрежьте лишнюю полоску бумаги.</w:t>
      </w:r>
    </w:p>
    <w:p w:rsidR="00526CF9" w:rsidRDefault="00526CF9" w:rsidP="00526CF9">
      <w:pPr>
        <w:shd w:val="clear" w:color="auto" w:fill="FFFFFF"/>
        <w:spacing w:line="240" w:lineRule="auto"/>
        <w:rPr>
          <w:rFonts w:ascii="Arial" w:eastAsia="Times New Roman" w:hAnsi="Arial" w:cs="Arial"/>
          <w:color w:val="44404A"/>
          <w:sz w:val="27"/>
          <w:szCs w:val="27"/>
          <w:lang w:eastAsia="ru-RU"/>
        </w:rPr>
      </w:pP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Теперь можно приступать к работе.</w:t>
      </w:r>
    </w:p>
    <w:p w:rsidR="00526CF9" w:rsidRPr="00526CF9" w:rsidRDefault="00526CF9" w:rsidP="00526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04A"/>
          <w:sz w:val="27"/>
          <w:szCs w:val="27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  <w:t>Шаг 1</w:t>
      </w: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Квадрат сложите по диагонали, чтобы получился треугольник.</w:t>
      </w:r>
    </w:p>
    <w:p w:rsidR="00526CF9" w:rsidRDefault="00526CF9" w:rsidP="00526CF9">
      <w:pPr>
        <w:shd w:val="clear" w:color="auto" w:fill="FFFFFF"/>
        <w:spacing w:after="0" w:line="240" w:lineRule="auto"/>
        <w:outlineLvl w:val="2"/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  <w:t>Шаг 2</w:t>
      </w: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Затем сложите пополам, чтобы получился треугольник меньшего размера.</w:t>
      </w:r>
    </w:p>
    <w:p w:rsidR="00526CF9" w:rsidRPr="00526CF9" w:rsidRDefault="00526CF9" w:rsidP="00526CF9">
      <w:pPr>
        <w:shd w:val="clear" w:color="auto" w:fill="FFFFFF"/>
        <w:spacing w:after="0" w:line="240" w:lineRule="auto"/>
        <w:outlineLvl w:val="2"/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  <w:t>Шаг 3</w:t>
      </w: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Теперь сложите снова, но не пополам, а так, как показано на фото.</w:t>
      </w:r>
    </w:p>
    <w:p w:rsidR="00526CF9" w:rsidRPr="00526CF9" w:rsidRDefault="00526CF9" w:rsidP="00526CF9">
      <w:pPr>
        <w:shd w:val="clear" w:color="auto" w:fill="FFFFFF"/>
        <w:spacing w:after="0" w:line="240" w:lineRule="auto"/>
        <w:outlineLvl w:val="2"/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  <w:t>Шаг 4</w:t>
      </w: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Переверните заготовку.</w:t>
      </w:r>
    </w:p>
    <w:p w:rsidR="00526CF9" w:rsidRPr="00526CF9" w:rsidRDefault="00526CF9" w:rsidP="00526CF9">
      <w:pPr>
        <w:shd w:val="clear" w:color="auto" w:fill="FFFFFF"/>
        <w:spacing w:after="0" w:line="240" w:lineRule="auto"/>
        <w:outlineLvl w:val="2"/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  <w:t>Шаг 5</w:t>
      </w: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Сложите так же, как в шаге 3, но в противоположную сторону — должны получиться два уголка.</w:t>
      </w:r>
    </w:p>
    <w:p w:rsidR="00526CF9" w:rsidRPr="00526CF9" w:rsidRDefault="00526CF9" w:rsidP="00526CF9">
      <w:pPr>
        <w:shd w:val="clear" w:color="auto" w:fill="FFFFFF"/>
        <w:spacing w:after="0" w:line="240" w:lineRule="auto"/>
        <w:outlineLvl w:val="2"/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  <w:t>Шаг 6</w:t>
      </w: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Теперь ножницами срезаем уголки так, чтобы в руках у вас остался аккуратный сложенный треугольник. Если это необходимо, можно взять карандаш и линейку и с их помощью провести ровную линию, по которой вы будете отрезать край.</w:t>
      </w:r>
    </w:p>
    <w:p w:rsidR="00526CF9" w:rsidRDefault="00526CF9" w:rsidP="00526CF9">
      <w:pPr>
        <w:shd w:val="clear" w:color="auto" w:fill="FFFFFF"/>
        <w:spacing w:after="0" w:line="240" w:lineRule="auto"/>
        <w:outlineLvl w:val="2"/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  <w:t>Шаг 7</w:t>
      </w: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Теперь вы можете отдаться свободному творчеству и вырезать любые фигуры (главное, не разрезать заготовку на части).</w:t>
      </w:r>
    </w:p>
    <w:p w:rsidR="00526CF9" w:rsidRPr="00526CF9" w:rsidRDefault="00526CF9" w:rsidP="00526CF9">
      <w:pPr>
        <w:shd w:val="clear" w:color="auto" w:fill="FFFFFF"/>
        <w:spacing w:after="0" w:line="240" w:lineRule="auto"/>
        <w:outlineLvl w:val="2"/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</w:pPr>
      <w:r w:rsidRPr="00526CF9">
        <w:rPr>
          <w:rFonts w:ascii="Playfair Display" w:eastAsia="Times New Roman" w:hAnsi="Playfair Display" w:cs="Times New Roman"/>
          <w:b/>
          <w:bCs/>
          <w:color w:val="44404A"/>
          <w:sz w:val="36"/>
          <w:szCs w:val="36"/>
          <w:lang w:eastAsia="ru-RU"/>
        </w:rPr>
        <w:t>Шаг 8</w:t>
      </w:r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 xml:space="preserve">Разворачиваем и радуемся результату! На выходе могут получаться самые невероятные варианты, и это очень </w:t>
      </w:r>
      <w:proofErr w:type="gramStart"/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здорово</w:t>
      </w:r>
      <w:proofErr w:type="gramEnd"/>
      <w:r w:rsidRPr="00526CF9">
        <w:rPr>
          <w:rFonts w:ascii="Arial" w:eastAsia="Times New Roman" w:hAnsi="Arial" w:cs="Arial"/>
          <w:color w:val="44404A"/>
          <w:sz w:val="27"/>
          <w:szCs w:val="27"/>
          <w:lang w:eastAsia="ru-RU"/>
        </w:rPr>
        <w:t>. </w:t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9974C72" wp14:editId="7C5C7C30">
            <wp:extent cx="5715000" cy="1143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3154849" wp14:editId="6282BBF5">
                <wp:extent cx="304800" cy="304800"/>
                <wp:effectExtent l="0" t="0" r="0" b="0"/>
                <wp:docPr id="22" name="AutoShape 22" descr="Как сделать снежинку из бумаги: 40 шаблонов разной слож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Как сделать снежинку из бумаги: 40 шаблонов разной сложно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oM78IQMAADA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sectPr w:rsidR="00526CF9" w:rsidRPr="0052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9F"/>
    <w:rsid w:val="00501A9F"/>
    <w:rsid w:val="00526CF9"/>
    <w:rsid w:val="00F3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72444">
                                      <w:marLeft w:val="1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3401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5377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0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4941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1309</Characters>
  <Application>Microsoft Office Word</Application>
  <DocSecurity>0</DocSecurity>
  <Lines>29</Lines>
  <Paragraphs>13</Paragraphs>
  <ScaleCrop>false</ScaleCrop>
  <Company>.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2024-12-12T08:58:00Z</dcterms:created>
  <dcterms:modified xsi:type="dcterms:W3CDTF">2024-12-12T09:03:00Z</dcterms:modified>
</cp:coreProperties>
</file>