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F209" w14:textId="14FFF87E" w:rsidR="00134FC8" w:rsidRPr="008F71C8" w:rsidRDefault="00134FC8" w:rsidP="008F71C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Разные статусы/категории земельных участков: правовые последствия для покупателя</w:t>
      </w:r>
    </w:p>
    <w:p w14:paraId="17D54CF5" w14:textId="6722ED8D" w:rsidR="00134FC8" w:rsidRPr="00134FC8" w:rsidRDefault="00134FC8" w:rsidP="000F6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земельного участка – это серьезное решение, требующее глубокого понимания нюансов законодательства. Важнейшим фактором, влияющим </w:t>
      </w:r>
      <w:r w:rsidR="00BC3FE3">
        <w:rPr>
          <w:rFonts w:ascii="Times New Roman" w:hAnsi="Times New Roman" w:cs="Times New Roman"/>
          <w:sz w:val="28"/>
          <w:szCs w:val="28"/>
        </w:rPr>
        <w:t xml:space="preserve">на права и обязанности покупателя, является статус земельного участка. От него зависит, как можно использовать землю, какие ограничения накладываются, и какие риски существуют </w:t>
      </w:r>
    </w:p>
    <w:p w14:paraId="2C6A2389" w14:textId="2801D4A7" w:rsidR="001E2475" w:rsidRDefault="001E2475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 w:rsidRPr="00656E3A">
        <w:rPr>
          <w:rFonts w:ascii="Times New Roman" w:hAnsi="Times New Roman" w:cs="Times New Roman"/>
          <w:sz w:val="28"/>
          <w:szCs w:val="28"/>
        </w:rPr>
        <w:t>Категория земельного участка — это описание свойств территории и правовой режим ее использования, соблюдение которого контролируется на законодательном</w:t>
      </w:r>
      <w:r w:rsidR="000915C8" w:rsidRPr="00656E3A">
        <w:rPr>
          <w:rFonts w:ascii="Times New Roman" w:hAnsi="Times New Roman" w:cs="Times New Roman"/>
          <w:sz w:val="28"/>
          <w:szCs w:val="28"/>
        </w:rPr>
        <w:tab/>
      </w:r>
      <w:r w:rsidRPr="00656E3A">
        <w:rPr>
          <w:rFonts w:ascii="Times New Roman" w:hAnsi="Times New Roman" w:cs="Times New Roman"/>
          <w:sz w:val="28"/>
          <w:szCs w:val="28"/>
        </w:rPr>
        <w:t>уровне.</w:t>
      </w:r>
      <w:r w:rsidRPr="001E24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Существует 7 категорий земель в Российской Федерации:</w:t>
      </w:r>
    </w:p>
    <w:p w14:paraId="26F56836" w14:textId="77777777" w:rsidR="001E2475" w:rsidRDefault="001E2475" w:rsidP="000F6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населенных пунктов</w:t>
      </w:r>
    </w:p>
    <w:p w14:paraId="45DCE01C" w14:textId="77777777" w:rsidR="001E2475" w:rsidRDefault="001E2475" w:rsidP="000F6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</w:p>
    <w:p w14:paraId="518DBDFF" w14:textId="77777777" w:rsidR="001E2475" w:rsidRDefault="001E2475" w:rsidP="000F6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лесного фонда</w:t>
      </w:r>
    </w:p>
    <w:p w14:paraId="2F5033CA" w14:textId="77777777" w:rsidR="001E2475" w:rsidRDefault="001E2475" w:rsidP="000F6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водного фонда</w:t>
      </w:r>
    </w:p>
    <w:p w14:paraId="0C9F597E" w14:textId="77777777" w:rsidR="001E2475" w:rsidRDefault="001E2475" w:rsidP="000F6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 специального назначения </w:t>
      </w:r>
    </w:p>
    <w:p w14:paraId="618D6EE2" w14:textId="77777777" w:rsidR="001E2475" w:rsidRDefault="001E2475" w:rsidP="000F6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 особо охраняемых природных территорий </w:t>
      </w:r>
    </w:p>
    <w:p w14:paraId="094CC9AB" w14:textId="77777777" w:rsidR="001E2475" w:rsidRDefault="001E2475" w:rsidP="000F6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запаса</w:t>
      </w:r>
    </w:p>
    <w:p w14:paraId="420039D3" w14:textId="77777777" w:rsidR="00BC3FE3" w:rsidRDefault="00E27BD2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 w:rsidRPr="00E27BD2">
        <w:rPr>
          <w:rFonts w:ascii="Times New Roman" w:hAnsi="Times New Roman" w:cs="Times New Roman"/>
          <w:sz w:val="28"/>
          <w:szCs w:val="28"/>
        </w:rPr>
        <w:t>Категория земельного участка является его важн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7BD2">
        <w:rPr>
          <w:rFonts w:ascii="Times New Roman" w:hAnsi="Times New Roman" w:cs="Times New Roman"/>
          <w:sz w:val="28"/>
          <w:szCs w:val="28"/>
        </w:rPr>
        <w:t xml:space="preserve"> характеристикой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D2">
        <w:rPr>
          <w:rFonts w:ascii="Times New Roman" w:hAnsi="Times New Roman" w:cs="Times New Roman"/>
          <w:sz w:val="28"/>
          <w:szCs w:val="28"/>
        </w:rPr>
        <w:t xml:space="preserve">и определяет то, как данный земельный участок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E27BD2">
        <w:rPr>
          <w:rFonts w:ascii="Times New Roman" w:hAnsi="Times New Roman" w:cs="Times New Roman"/>
          <w:sz w:val="28"/>
          <w:szCs w:val="28"/>
        </w:rPr>
        <w:t xml:space="preserve"> использовать.</w:t>
      </w:r>
      <w:r>
        <w:rPr>
          <w:rFonts w:ascii="Times New Roman" w:hAnsi="Times New Roman" w:cs="Times New Roman"/>
          <w:sz w:val="28"/>
          <w:szCs w:val="28"/>
        </w:rPr>
        <w:t xml:space="preserve"> Но категория земель и целевое назначение, это разные вещи.</w:t>
      </w:r>
      <w:r>
        <w:rPr>
          <w:rFonts w:ascii="Times New Roman" w:hAnsi="Times New Roman" w:cs="Times New Roman"/>
          <w:sz w:val="28"/>
          <w:szCs w:val="28"/>
        </w:rPr>
        <w:br/>
        <w:t xml:space="preserve">Категория земель – разделение территории России, основанная на их назначении. </w:t>
      </w:r>
    </w:p>
    <w:p w14:paraId="1D27E5E4" w14:textId="1DB73A4E" w:rsidR="00E27BD2" w:rsidRDefault="00E27BD2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назначение – это цель и способ использования земли для своих нужд.</w:t>
      </w:r>
    </w:p>
    <w:p w14:paraId="2ADEBF29" w14:textId="77777777" w:rsidR="008F71C8" w:rsidRDefault="00BC3FE3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РАЗНЫЕ КАТЕГОРИИ – РАЗНЫЕ ВОЗМОЖНОСТИ </w:t>
      </w:r>
    </w:p>
    <w:p w14:paraId="04DBFCBC" w14:textId="3E584E7A" w:rsidR="00E27BD2" w:rsidRDefault="00E27BD2" w:rsidP="000F6D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BD2">
        <w:rPr>
          <w:rFonts w:ascii="Times New Roman" w:hAnsi="Times New Roman" w:cs="Times New Roman"/>
          <w:b/>
          <w:bCs/>
          <w:sz w:val="28"/>
          <w:szCs w:val="28"/>
        </w:rPr>
        <w:t>Земли населенных пунктов</w:t>
      </w:r>
    </w:p>
    <w:p w14:paraId="71DB9113" w14:textId="323AE709" w:rsidR="00E27BD2" w:rsidRDefault="00E27BD2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 внутри границ населенных пунктов, предназначенные для застройки.</w:t>
      </w:r>
      <w:r w:rsidR="008F71C8">
        <w:rPr>
          <w:rFonts w:ascii="Times New Roman" w:hAnsi="Times New Roman" w:cs="Times New Roman"/>
          <w:sz w:val="28"/>
          <w:szCs w:val="28"/>
        </w:rPr>
        <w:t xml:space="preserve"> На таких землях могут строиться здания для проживая людей как на долгое время, так и на короткий срок (сезонно). Н таких землях нельзя проводить коммерческую деятельность, в виде строительства каких-то фабрик или заводов.</w:t>
      </w:r>
    </w:p>
    <w:p w14:paraId="732F2F9F" w14:textId="477A6455" w:rsidR="00E27BD2" w:rsidRDefault="00E27BD2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 земель населенных пунктов:</w:t>
      </w:r>
    </w:p>
    <w:p w14:paraId="553FF68D" w14:textId="15872E4B" w:rsidR="00E27BD2" w:rsidRDefault="00E27BD2" w:rsidP="000F6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ИЖС- индивидуальное жилищное строительство</w:t>
      </w:r>
    </w:p>
    <w:p w14:paraId="08CA1F68" w14:textId="5D7D4AAC" w:rsidR="00E27BD2" w:rsidRDefault="00E27BD2" w:rsidP="000F6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ЛПХ- личное подсобное хозяйство</w:t>
      </w:r>
    </w:p>
    <w:p w14:paraId="51FC2F26" w14:textId="0895500B" w:rsidR="00E27BD2" w:rsidRDefault="000823E5" w:rsidP="000F6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СНТ- садовое некоммерческое товарищество</w:t>
      </w:r>
    </w:p>
    <w:p w14:paraId="6BF4C795" w14:textId="77777777" w:rsidR="008F71C8" w:rsidRPr="008F71C8" w:rsidRDefault="008F71C8" w:rsidP="000F6D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5A4D08E" w14:textId="77777777" w:rsidR="000823E5" w:rsidRDefault="000823E5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 w:rsidRPr="000823E5">
        <w:rPr>
          <w:rFonts w:ascii="Times New Roman" w:hAnsi="Times New Roman" w:cs="Times New Roman"/>
          <w:sz w:val="28"/>
          <w:szCs w:val="28"/>
        </w:rPr>
        <w:lastRenderedPageBreak/>
        <w:t>Также в cocтaв нaceлeнных пyнктов входят oбщecтвeннo-дeлoвыe, пpoизвoдcтвeнныe, peкpeaциoнныe зoны и инжeнepнo-тpaнcпopтнaя инфpacтpyктypa</w:t>
      </w:r>
      <w:r>
        <w:rPr>
          <w:rFonts w:ascii="Times New Roman" w:hAnsi="Times New Roman" w:cs="Times New Roman"/>
          <w:sz w:val="28"/>
          <w:szCs w:val="28"/>
        </w:rPr>
        <w:t>. Строительство на таких территориях возможно только с использованием градостроительного регламента.</w:t>
      </w:r>
    </w:p>
    <w:p w14:paraId="13B835C5" w14:textId="3B5564A1" w:rsidR="00656E3A" w:rsidRDefault="00BB0B0D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распространённых категорий земель являются земли сельскохозяйственного назначения</w:t>
      </w:r>
    </w:p>
    <w:p w14:paraId="319D911F" w14:textId="77777777" w:rsidR="000823E5" w:rsidRDefault="000823E5" w:rsidP="000F6DB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3E5">
        <w:rPr>
          <w:rFonts w:ascii="Times New Roman" w:hAnsi="Times New Roman" w:cs="Times New Roman"/>
          <w:b/>
          <w:bCs/>
          <w:sz w:val="28"/>
          <w:szCs w:val="28"/>
        </w:rPr>
        <w:t>Земли сельскохозяйственного назначения</w:t>
      </w:r>
    </w:p>
    <w:p w14:paraId="179EDDBB" w14:textId="2E9F323F" w:rsidR="000823E5" w:rsidRDefault="000823E5" w:rsidP="000F6D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земли за пределами населенных пунктов, предназначенные для производства сельхоз продукции.</w:t>
      </w:r>
    </w:p>
    <w:p w14:paraId="67163723" w14:textId="099F0311" w:rsidR="001524F6" w:rsidRDefault="001524F6" w:rsidP="000F6D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видов разрешенного использования на с/х землях:</w:t>
      </w:r>
    </w:p>
    <w:p w14:paraId="65619C16" w14:textId="3A88246B" w:rsidR="001524F6" w:rsidRDefault="001524F6" w:rsidP="000F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Овощеводство</w:t>
      </w:r>
    </w:p>
    <w:p w14:paraId="0EC4D729" w14:textId="66C46D25" w:rsidR="001524F6" w:rsidRDefault="001524F6" w:rsidP="000F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Садоводство</w:t>
      </w:r>
    </w:p>
    <w:p w14:paraId="124BB818" w14:textId="6178A969" w:rsidR="001524F6" w:rsidRDefault="001524F6" w:rsidP="000F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зерновых культур</w:t>
      </w:r>
    </w:p>
    <w:p w14:paraId="66EC6C94" w14:textId="69D3F761" w:rsidR="001524F6" w:rsidRDefault="001524F6" w:rsidP="000F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Пчеловодство</w:t>
      </w:r>
    </w:p>
    <w:p w14:paraId="7D737692" w14:textId="5B4A0C12" w:rsidR="001524F6" w:rsidRDefault="001524F6" w:rsidP="000F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Скотоводство</w:t>
      </w:r>
    </w:p>
    <w:p w14:paraId="0F488C35" w14:textId="301EDCE9" w:rsidR="001524F6" w:rsidRDefault="001524F6" w:rsidP="000F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Рыбоводство</w:t>
      </w:r>
    </w:p>
    <w:p w14:paraId="500F460E" w14:textId="489CE12B" w:rsidR="001524F6" w:rsidRDefault="001524F6" w:rsidP="000F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Птицеводство и другие</w:t>
      </w:r>
    </w:p>
    <w:p w14:paraId="3238D60B" w14:textId="44BA39CA" w:rsidR="00BB0B0D" w:rsidRDefault="00BB0B0D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была возможность проживать на таких землях, необходимо присвоить статут фермера (Крестьянско</w:t>
      </w:r>
      <w:r w:rsidR="00D1755B">
        <w:rPr>
          <w:rFonts w:ascii="Times New Roman" w:hAnsi="Times New Roman" w:cs="Times New Roman"/>
          <w:sz w:val="28"/>
          <w:szCs w:val="28"/>
        </w:rPr>
        <w:t>- фермерское хозяйство). Только после этого на участке можно строить дом и полноценно жить.</w:t>
      </w:r>
    </w:p>
    <w:p w14:paraId="1884A5C7" w14:textId="5602530C" w:rsidR="009873AF" w:rsidRPr="00841C95" w:rsidRDefault="000915C8" w:rsidP="000F6D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C95">
        <w:rPr>
          <w:rFonts w:ascii="Times New Roman" w:hAnsi="Times New Roman" w:cs="Times New Roman"/>
          <w:b/>
          <w:bCs/>
          <w:sz w:val="28"/>
          <w:szCs w:val="28"/>
        </w:rPr>
        <w:t>Земли лесного фонда</w:t>
      </w:r>
    </w:p>
    <w:p w14:paraId="6EB88244" w14:textId="77777777" w:rsidR="000915C8" w:rsidRDefault="000915C8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15C8">
        <w:rPr>
          <w:rFonts w:ascii="Times New Roman" w:hAnsi="Times New Roman" w:cs="Times New Roman"/>
          <w:sz w:val="28"/>
          <w:szCs w:val="28"/>
        </w:rPr>
        <w:t xml:space="preserve"> участки, покрытые лесом, a тaкжe пpoceки, лecныe дopoги и зaбoлoчeнныe мecтнocти</w:t>
      </w:r>
      <w:r>
        <w:rPr>
          <w:rFonts w:ascii="Times New Roman" w:hAnsi="Times New Roman" w:cs="Times New Roman"/>
          <w:sz w:val="28"/>
          <w:szCs w:val="28"/>
        </w:rPr>
        <w:tab/>
      </w:r>
      <w:r w:rsidRPr="000915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</w:r>
      <w:r w:rsidRPr="000915C8">
        <w:rPr>
          <w:rFonts w:ascii="Times New Roman" w:hAnsi="Times New Roman" w:cs="Times New Roman"/>
          <w:sz w:val="28"/>
          <w:szCs w:val="28"/>
        </w:rPr>
        <w:t>чepтe</w:t>
      </w:r>
      <w:r>
        <w:rPr>
          <w:rFonts w:ascii="Times New Roman" w:hAnsi="Times New Roman" w:cs="Times New Roman"/>
          <w:sz w:val="28"/>
          <w:szCs w:val="28"/>
        </w:rPr>
        <w:tab/>
      </w:r>
      <w:r w:rsidRPr="000915C8">
        <w:rPr>
          <w:rFonts w:ascii="Times New Roman" w:hAnsi="Times New Roman" w:cs="Times New Roman"/>
          <w:sz w:val="28"/>
          <w:szCs w:val="28"/>
        </w:rPr>
        <w:t>лeca.</w:t>
      </w:r>
      <w:r>
        <w:rPr>
          <w:rFonts w:ascii="Times New Roman" w:hAnsi="Times New Roman" w:cs="Times New Roman"/>
          <w:sz w:val="28"/>
          <w:szCs w:val="28"/>
        </w:rPr>
        <w:t xml:space="preserve"> Правовым документом, регулирующим все действия с лесом, является Лесной кодекс РФ.</w:t>
      </w:r>
    </w:p>
    <w:p w14:paraId="474FA937" w14:textId="77777777" w:rsidR="000915C8" w:rsidRDefault="000915C8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 лес могут использовать малочисленные народы Севера, Дальнего востока и Сибири на территории их проживания. Все остальные должны платить за использование леса.</w:t>
      </w:r>
    </w:p>
    <w:p w14:paraId="7EA3914C" w14:textId="77777777" w:rsidR="00D1755B" w:rsidRDefault="00656E3A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56E3A">
        <w:rPr>
          <w:rFonts w:ascii="Times New Roman" w:hAnsi="Times New Roman" w:cs="Times New Roman"/>
          <w:sz w:val="28"/>
          <w:szCs w:val="28"/>
        </w:rPr>
        <w:t>акже бывают ситуации, когда жилые дома размещены на землях лесного фонда без оформления земельных отношений еще советского времени. Под такими домами землю не выделяли в собственность, это так называемые поселки при лесничествах. Они расположены на землях лесного фонда. Собственники таких домов сейчас могут по лесной амнистии оформить земельные участки лесного фонда в собственность.</w:t>
      </w:r>
    </w:p>
    <w:p w14:paraId="1635F768" w14:textId="52D6345C" w:rsidR="00656E3A" w:rsidRDefault="00656E3A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 w:rsidRPr="00656E3A">
        <w:rPr>
          <w:rFonts w:ascii="Times New Roman" w:hAnsi="Times New Roman" w:cs="Times New Roman"/>
          <w:sz w:val="28"/>
          <w:szCs w:val="28"/>
        </w:rPr>
        <w:br/>
      </w:r>
      <w:r w:rsidR="00D1755B">
        <w:rPr>
          <w:rFonts w:ascii="Times New Roman" w:hAnsi="Times New Roman" w:cs="Times New Roman"/>
          <w:sz w:val="28"/>
          <w:szCs w:val="28"/>
        </w:rPr>
        <w:t>Однако земли лесного фонда являются собственностью государства.</w:t>
      </w:r>
    </w:p>
    <w:p w14:paraId="0A7E8181" w14:textId="50063434" w:rsidR="00656E3A" w:rsidRDefault="00656E3A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одной категорией земли, которую возможно получить от государства является земля водного фонда.</w:t>
      </w:r>
    </w:p>
    <w:p w14:paraId="042B9202" w14:textId="77777777" w:rsidR="000915C8" w:rsidRDefault="000915C8" w:rsidP="000F6D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5C8">
        <w:rPr>
          <w:rFonts w:ascii="Times New Roman" w:hAnsi="Times New Roman" w:cs="Times New Roman"/>
          <w:b/>
          <w:bCs/>
          <w:sz w:val="28"/>
          <w:szCs w:val="28"/>
        </w:rPr>
        <w:t>Земли водного фонда</w:t>
      </w:r>
    </w:p>
    <w:p w14:paraId="71EEA4D3" w14:textId="13C1DA09" w:rsidR="00D1755B" w:rsidRPr="00D1755B" w:rsidRDefault="00D1755B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 w:rsidRPr="00D1755B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же как и земли лесного фонда они являются собственность государства .</w:t>
      </w:r>
    </w:p>
    <w:p w14:paraId="1F912400" w14:textId="6291587A" w:rsidR="00C2078C" w:rsidRDefault="00C2078C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 w:rsidRPr="00C2078C">
        <w:rPr>
          <w:rFonts w:ascii="Times New Roman" w:hAnsi="Times New Roman" w:cs="Times New Roman"/>
          <w:sz w:val="28"/>
          <w:szCs w:val="28"/>
        </w:rPr>
        <w:t>Teppитopии, кoтopыe зaняты вoдными oбъeктaми, a тaкжe пpибpeжныe зoны вoдoeмoв. Cюдa oтнocят yчacтки пoд пpиpoдными и иcкyccтвeнными вoдoeмaми, лeдникaми, гидpoтexничecкими coopyжeниями и oбъeктaми вoднoгo</w:t>
      </w:r>
      <w:r w:rsidR="00656E3A">
        <w:rPr>
          <w:rFonts w:ascii="Times New Roman" w:hAnsi="Times New Roman" w:cs="Times New Roman"/>
          <w:sz w:val="28"/>
          <w:szCs w:val="28"/>
        </w:rPr>
        <w:tab/>
      </w:r>
      <w:r w:rsidRPr="00C2078C">
        <w:rPr>
          <w:rFonts w:ascii="Times New Roman" w:hAnsi="Times New Roman" w:cs="Times New Roman"/>
          <w:sz w:val="28"/>
          <w:szCs w:val="28"/>
        </w:rPr>
        <w:t>xoзяйcтвa.</w:t>
      </w:r>
      <w:r w:rsidRPr="00C207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Приобретение водных объектов из естественной среды невозможно по законодательству РФ. Но на своем участке человек может вырыть пруд.</w:t>
      </w:r>
    </w:p>
    <w:p w14:paraId="3C501482" w14:textId="77777777" w:rsidR="00D1755B" w:rsidRDefault="00D1755B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будет необходимо продать участок, то он продается вместе с водным объектом.</w:t>
      </w:r>
    </w:p>
    <w:p w14:paraId="24D9D7D6" w14:textId="321D1F2E" w:rsidR="00D1755B" w:rsidRDefault="00D1755B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пруд можно по своему усмотрению, не оформляя коммерческую деятельность, но если вы решите получать с него доход, то это уже другой вид разрешенного использования.</w:t>
      </w:r>
    </w:p>
    <w:p w14:paraId="24FFD104" w14:textId="672F83A2" w:rsidR="00656E3A" w:rsidRDefault="00656E3A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следующей категории </w:t>
      </w:r>
      <w:r w:rsidR="00D1755B">
        <w:rPr>
          <w:rFonts w:ascii="Times New Roman" w:hAnsi="Times New Roman" w:cs="Times New Roman"/>
          <w:sz w:val="28"/>
          <w:szCs w:val="28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не имеют право строить жилые здания, потому что у данной земли есть право только на строительство предприятий и зданий коммерческого назначения.</w:t>
      </w:r>
    </w:p>
    <w:p w14:paraId="4A3EF394" w14:textId="6F29787A" w:rsidR="00841C95" w:rsidRPr="00841C95" w:rsidRDefault="00841C95" w:rsidP="000F6D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C95">
        <w:rPr>
          <w:rFonts w:ascii="Times New Roman" w:hAnsi="Times New Roman" w:cs="Times New Roman"/>
          <w:b/>
          <w:bCs/>
          <w:sz w:val="28"/>
          <w:szCs w:val="28"/>
        </w:rPr>
        <w:t>Земли специального назначения</w:t>
      </w:r>
    </w:p>
    <w:p w14:paraId="406B0590" w14:textId="77777777" w:rsidR="00841C95" w:rsidRDefault="00841C95" w:rsidP="000F6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95">
        <w:rPr>
          <w:rFonts w:ascii="Times New Roman" w:hAnsi="Times New Roman" w:cs="Times New Roman"/>
          <w:sz w:val="28"/>
          <w:szCs w:val="28"/>
        </w:rPr>
        <w:t>Это территории, которые отвeдeны для cтpoитeльcтвa и paбoты пpeдпpиятий пpoмышлeннoгo кoмплeкca: фaбpик, зaвoдoв, энepгocтaнций и т. д.</w:t>
      </w:r>
      <w:r w:rsidRPr="00841C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таких участках запрещено вести строительство индивидуальных жилых домов. Единственное, что можно построить для жилья- общежития рабочих.</w:t>
      </w:r>
    </w:p>
    <w:p w14:paraId="23BA0079" w14:textId="77777777" w:rsidR="00841C95" w:rsidRDefault="00841C95" w:rsidP="000F6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ВРИ:</w:t>
      </w:r>
    </w:p>
    <w:p w14:paraId="71C7D838" w14:textId="77777777" w:rsidR="00841C95" w:rsidRDefault="00841C95" w:rsidP="000F6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транспорта</w:t>
      </w:r>
    </w:p>
    <w:p w14:paraId="5A3DCF4E" w14:textId="77777777" w:rsidR="00841C95" w:rsidRDefault="00841C95" w:rsidP="000F6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 промышленности </w:t>
      </w:r>
    </w:p>
    <w:p w14:paraId="0F02D4EA" w14:textId="77777777" w:rsidR="00841C95" w:rsidRDefault="00841C95" w:rsidP="000F6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связи</w:t>
      </w:r>
    </w:p>
    <w:p w14:paraId="4BB1A031" w14:textId="77777777" w:rsidR="00841C95" w:rsidRDefault="00841C95" w:rsidP="000F6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энергетики</w:t>
      </w:r>
    </w:p>
    <w:p w14:paraId="2E87F598" w14:textId="77777777" w:rsidR="00841C95" w:rsidRDefault="00841C95" w:rsidP="000F6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обороны</w:t>
      </w:r>
    </w:p>
    <w:p w14:paraId="64665F2A" w14:textId="77777777" w:rsidR="00841C95" w:rsidRDefault="00841C95" w:rsidP="000F6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 для космической деятельности </w:t>
      </w:r>
    </w:p>
    <w:p w14:paraId="3B020B96" w14:textId="77777777" w:rsidR="008E4FD0" w:rsidRDefault="00841C95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таких землях можно строить торговые центры, какие-либо офисные помещение</w:t>
      </w:r>
      <w:r w:rsidR="008E4FD0">
        <w:rPr>
          <w:rFonts w:ascii="Times New Roman" w:hAnsi="Times New Roman" w:cs="Times New Roman"/>
          <w:sz w:val="28"/>
          <w:szCs w:val="28"/>
        </w:rPr>
        <w:t>, но не должна забываться санитарная зона.</w:t>
      </w:r>
    </w:p>
    <w:p w14:paraId="16A8191C" w14:textId="1967D9BA" w:rsidR="00656E3A" w:rsidRDefault="00656E3A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земли никто не имеет право использовать, потому что они находятся под охраной государства.</w:t>
      </w:r>
      <w:r w:rsidR="002E64EC">
        <w:rPr>
          <w:rFonts w:ascii="Times New Roman" w:hAnsi="Times New Roman" w:cs="Times New Roman"/>
          <w:sz w:val="28"/>
          <w:szCs w:val="28"/>
        </w:rPr>
        <w:t xml:space="preserve"> Это земли запаса и особо охраняемых природных территорий.</w:t>
      </w:r>
    </w:p>
    <w:p w14:paraId="1378633B" w14:textId="77777777" w:rsidR="008E4FD0" w:rsidRPr="008E4FD0" w:rsidRDefault="008E4FD0" w:rsidP="000F6D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FD0">
        <w:rPr>
          <w:rFonts w:ascii="Times New Roman" w:hAnsi="Times New Roman" w:cs="Times New Roman"/>
          <w:b/>
          <w:bCs/>
          <w:sz w:val="28"/>
          <w:szCs w:val="28"/>
        </w:rPr>
        <w:t xml:space="preserve">Земли особо охраняемых природных территорий </w:t>
      </w:r>
    </w:p>
    <w:p w14:paraId="266558B2" w14:textId="2A5CCC90" w:rsidR="008E4FD0" w:rsidRDefault="008E4FD0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E4FD0">
        <w:rPr>
          <w:rFonts w:ascii="Times New Roman" w:hAnsi="Times New Roman" w:cs="Times New Roman"/>
          <w:sz w:val="28"/>
          <w:szCs w:val="28"/>
        </w:rPr>
        <w:lastRenderedPageBreak/>
        <w:t>Это земли, которые имеют особое природоохранное, научное, историко-культурное, эстетическое, рекреационное, оздоровительное и иное ценное значение. К ним относятся заповедники, национальные парки, заказники, лечебно-оздоровительные курорты и так далее. На территории таких земель запрещены</w:t>
      </w:r>
      <w:r w:rsidR="00656E3A">
        <w:rPr>
          <w:rFonts w:ascii="Times New Roman" w:hAnsi="Times New Roman" w:cs="Times New Roman"/>
          <w:sz w:val="28"/>
          <w:szCs w:val="28"/>
        </w:rPr>
        <w:tab/>
      </w:r>
      <w:r w:rsidRPr="008E4FD0">
        <w:rPr>
          <w:rFonts w:ascii="Times New Roman" w:hAnsi="Times New Roman" w:cs="Times New Roman"/>
          <w:sz w:val="28"/>
          <w:szCs w:val="28"/>
        </w:rPr>
        <w:t>все</w:t>
      </w:r>
      <w:r w:rsidR="00656E3A">
        <w:rPr>
          <w:rFonts w:ascii="Times New Roman" w:hAnsi="Times New Roman" w:cs="Times New Roman"/>
          <w:sz w:val="28"/>
          <w:szCs w:val="28"/>
        </w:rPr>
        <w:tab/>
      </w:r>
      <w:r w:rsidRPr="008E4FD0">
        <w:rPr>
          <w:rFonts w:ascii="Times New Roman" w:hAnsi="Times New Roman" w:cs="Times New Roman"/>
          <w:sz w:val="28"/>
          <w:szCs w:val="28"/>
        </w:rPr>
        <w:t>виды</w:t>
      </w:r>
      <w:r w:rsidR="00656E3A">
        <w:rPr>
          <w:rFonts w:ascii="Times New Roman" w:hAnsi="Times New Roman" w:cs="Times New Roman"/>
          <w:sz w:val="28"/>
          <w:szCs w:val="28"/>
        </w:rPr>
        <w:tab/>
      </w:r>
      <w:r w:rsidRPr="008E4FD0">
        <w:rPr>
          <w:rFonts w:ascii="Times New Roman" w:hAnsi="Times New Roman" w:cs="Times New Roman"/>
          <w:sz w:val="28"/>
          <w:szCs w:val="28"/>
        </w:rPr>
        <w:t>производств.</w:t>
      </w:r>
      <w:r w:rsidRPr="008E4F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Охрану за такими землями осуществляет мониторинг.</w:t>
      </w:r>
    </w:p>
    <w:p w14:paraId="6AF1029C" w14:textId="413476E1" w:rsidR="008E4FD0" w:rsidRDefault="008E4FD0" w:rsidP="000F6D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FD0">
        <w:rPr>
          <w:rFonts w:ascii="Times New Roman" w:hAnsi="Times New Roman" w:cs="Times New Roman"/>
          <w:b/>
          <w:bCs/>
          <w:sz w:val="28"/>
          <w:szCs w:val="28"/>
        </w:rPr>
        <w:t>Земли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4FD0">
        <w:rPr>
          <w:rFonts w:ascii="Times New Roman" w:hAnsi="Times New Roman" w:cs="Times New Roman"/>
          <w:b/>
          <w:bCs/>
          <w:sz w:val="28"/>
          <w:szCs w:val="28"/>
        </w:rPr>
        <w:t>запаса</w:t>
      </w:r>
    </w:p>
    <w:p w14:paraId="1D688258" w14:textId="074B3CC9" w:rsidR="008E4FD0" w:rsidRPr="00D1755B" w:rsidRDefault="008E4FD0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E4FD0">
        <w:rPr>
          <w:rFonts w:ascii="Times New Roman" w:hAnsi="Times New Roman" w:cs="Times New Roman"/>
          <w:sz w:val="28"/>
          <w:szCs w:val="28"/>
        </w:rPr>
        <w:t>К землям госзапаса относятся территории, которые находятся в государственной или муниципальной собственности и не используются гражданами или юрлицами. Такие земли не относятся ни к oднoй из пepeчиcлeнныx выше кaтeгopий. Они составляют зeмeльный peзepв cтpaны. Земли запаса могут использоваться только после перевода их в другую категорию.</w:t>
      </w:r>
      <w:r>
        <w:rPr>
          <w:rFonts w:ascii="Times New Roman" w:hAnsi="Times New Roman" w:cs="Times New Roman"/>
          <w:sz w:val="28"/>
          <w:szCs w:val="28"/>
        </w:rPr>
        <w:t xml:space="preserve"> Такие земли достаточно сложно перевести в какую-либо категорию.</w:t>
      </w:r>
    </w:p>
    <w:p w14:paraId="4A05C299" w14:textId="699AB84C" w:rsidR="005A048B" w:rsidRDefault="008E4FD0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захотели узнать к какой категории земель относится тот или иной участок, необходимо зайти на сайт Росреестра </w:t>
      </w:r>
      <w:r w:rsidR="005A048B">
        <w:rPr>
          <w:rFonts w:ascii="Times New Roman" w:hAnsi="Times New Roman" w:cs="Times New Roman"/>
          <w:sz w:val="28"/>
          <w:szCs w:val="28"/>
        </w:rPr>
        <w:t>и открыть «Публичную кадастровую карту», затем ввести в поисковик адрес или же кадастровый номер участка, после чего получить о нем данные в онлайн формате.</w:t>
      </w:r>
      <w:r w:rsidR="002E64EC">
        <w:rPr>
          <w:rFonts w:ascii="Times New Roman" w:hAnsi="Times New Roman" w:cs="Times New Roman"/>
          <w:sz w:val="28"/>
          <w:szCs w:val="28"/>
        </w:rPr>
        <w:t xml:space="preserve"> Проверять статус участка нужно в ЕГРН</w:t>
      </w:r>
    </w:p>
    <w:p w14:paraId="4392EBF2" w14:textId="0F790568" w:rsidR="000915C8" w:rsidRDefault="005A048B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будет использоваться земельный участок решается региональными властями. </w:t>
      </w:r>
      <w:r w:rsidRPr="005A048B">
        <w:rPr>
          <w:rFonts w:ascii="Times New Roman" w:hAnsi="Times New Roman" w:cs="Times New Roman"/>
          <w:sz w:val="28"/>
          <w:szCs w:val="28"/>
        </w:rPr>
        <w:t>Чтобы присвоить земельному участку категорию</w:t>
      </w:r>
      <w:r>
        <w:rPr>
          <w:rFonts w:ascii="Times New Roman" w:hAnsi="Times New Roman" w:cs="Times New Roman"/>
          <w:sz w:val="28"/>
          <w:szCs w:val="28"/>
        </w:rPr>
        <w:t>: подготавливаем ходатайство,</w:t>
      </w:r>
      <w:r w:rsidRPr="005A048B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048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A048B">
        <w:rPr>
          <w:rFonts w:ascii="Times New Roman" w:hAnsi="Times New Roman" w:cs="Times New Roman"/>
          <w:sz w:val="28"/>
          <w:szCs w:val="28"/>
        </w:rPr>
        <w:t xml:space="preserve"> необходимые документы, пода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A048B">
        <w:rPr>
          <w:rFonts w:ascii="Times New Roman" w:hAnsi="Times New Roman" w:cs="Times New Roman"/>
          <w:sz w:val="28"/>
          <w:szCs w:val="28"/>
        </w:rPr>
        <w:t xml:space="preserve"> их в Росреестр и дож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048B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64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A048B">
        <w:rPr>
          <w:rFonts w:ascii="Times New Roman" w:hAnsi="Times New Roman" w:cs="Times New Roman"/>
          <w:sz w:val="28"/>
          <w:szCs w:val="28"/>
        </w:rPr>
        <w:t xml:space="preserve"> официального решения.</w:t>
      </w:r>
    </w:p>
    <w:p w14:paraId="326CAF44" w14:textId="6AD88526" w:rsidR="001E2475" w:rsidRPr="00D1755B" w:rsidRDefault="002E64EC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того, что можно присваивать категорию земли к тому или иному участку, можно еще и переводить землю в другую категорию.</w:t>
      </w:r>
    </w:p>
    <w:p w14:paraId="446796BB" w14:textId="30D13156" w:rsidR="003B75FC" w:rsidRDefault="005A048B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 w:rsidRPr="005A048B">
        <w:rPr>
          <w:rFonts w:ascii="Times New Roman" w:hAnsi="Times New Roman" w:cs="Times New Roman"/>
          <w:sz w:val="28"/>
          <w:szCs w:val="28"/>
        </w:rPr>
        <w:t>Законодательство позволяет переводить территории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ab/>
      </w:r>
      <w:r w:rsidRPr="005A04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 w:rsidRPr="005A048B">
        <w:rPr>
          <w:rFonts w:ascii="Times New Roman" w:hAnsi="Times New Roman" w:cs="Times New Roman"/>
          <w:sz w:val="28"/>
          <w:szCs w:val="28"/>
        </w:rPr>
        <w:t>менять</w:t>
      </w:r>
      <w:r>
        <w:rPr>
          <w:rFonts w:ascii="Times New Roman" w:hAnsi="Times New Roman" w:cs="Times New Roman"/>
          <w:sz w:val="28"/>
          <w:szCs w:val="28"/>
        </w:rPr>
        <w:tab/>
      </w:r>
      <w:r w:rsidRPr="005A048B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ab/>
      </w:r>
      <w:r w:rsidRPr="005A048B">
        <w:rPr>
          <w:rFonts w:ascii="Times New Roman" w:hAnsi="Times New Roman" w:cs="Times New Roman"/>
          <w:sz w:val="28"/>
          <w:szCs w:val="28"/>
        </w:rPr>
        <w:t>назначение</w:t>
      </w:r>
      <w:r w:rsidR="003B75FC">
        <w:rPr>
          <w:rFonts w:ascii="Times New Roman" w:hAnsi="Times New Roman" w:cs="Times New Roman"/>
          <w:sz w:val="28"/>
          <w:szCs w:val="28"/>
        </w:rPr>
        <w:t>, но так не со всеми категориями земель. Нельзя переводить земли водного и лесного фонда, а также земли особо охраняемых природных территорий.</w:t>
      </w:r>
    </w:p>
    <w:p w14:paraId="53B4EC83" w14:textId="645E7FD0" w:rsidR="003B75FC" w:rsidRDefault="003B75FC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перевода:</w:t>
      </w:r>
    </w:p>
    <w:p w14:paraId="016DE9BA" w14:textId="77777777" w:rsidR="003B75FC" w:rsidRDefault="003B75FC" w:rsidP="000F6D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подать ходатайство о переводе земель.</w:t>
      </w:r>
    </w:p>
    <w:p w14:paraId="5E6F2631" w14:textId="772373A1" w:rsidR="003B75FC" w:rsidRDefault="003B75FC" w:rsidP="000F6D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Дождаться решения администрации в течении 30 дней</w:t>
      </w:r>
    </w:p>
    <w:p w14:paraId="2F16E461" w14:textId="77777777" w:rsidR="003B75FC" w:rsidRDefault="003B75FC" w:rsidP="000F6D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ответ положительный, то дождаться изменения в ЕГРН</w:t>
      </w:r>
    </w:p>
    <w:p w14:paraId="02F7D22C" w14:textId="77777777" w:rsidR="003B75FC" w:rsidRDefault="003B75FC" w:rsidP="000F6D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новую выписку</w:t>
      </w:r>
    </w:p>
    <w:p w14:paraId="508133AB" w14:textId="6D2CBBAC" w:rsidR="005A048B" w:rsidRDefault="005A048B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 w:rsidRPr="003B75FC">
        <w:rPr>
          <w:rFonts w:ascii="Times New Roman" w:hAnsi="Times New Roman" w:cs="Times New Roman"/>
          <w:sz w:val="28"/>
          <w:szCs w:val="28"/>
        </w:rPr>
        <w:br/>
      </w:r>
      <w:r w:rsidR="002E64EC">
        <w:rPr>
          <w:rFonts w:ascii="Times New Roman" w:hAnsi="Times New Roman" w:cs="Times New Roman"/>
          <w:sz w:val="28"/>
          <w:szCs w:val="28"/>
        </w:rPr>
        <w:t xml:space="preserve">Если в хотите долгое время проживать на участке, лучше приобрести земли населенных пунктов. Захотелось обширно выращивать пшеницу или другие </w:t>
      </w:r>
      <w:r w:rsidR="002E64EC">
        <w:rPr>
          <w:rFonts w:ascii="Times New Roman" w:hAnsi="Times New Roman" w:cs="Times New Roman"/>
          <w:sz w:val="28"/>
          <w:szCs w:val="28"/>
        </w:rPr>
        <w:lastRenderedPageBreak/>
        <w:t xml:space="preserve">посевные растения- </w:t>
      </w:r>
      <w:r w:rsidR="00D1755B">
        <w:rPr>
          <w:rFonts w:ascii="Times New Roman" w:hAnsi="Times New Roman" w:cs="Times New Roman"/>
          <w:sz w:val="28"/>
          <w:szCs w:val="28"/>
        </w:rPr>
        <w:t>возьмем вариант</w:t>
      </w:r>
      <w:r w:rsidR="002E64EC">
        <w:rPr>
          <w:rFonts w:ascii="Times New Roman" w:hAnsi="Times New Roman" w:cs="Times New Roman"/>
          <w:sz w:val="28"/>
          <w:szCs w:val="28"/>
        </w:rPr>
        <w:t xml:space="preserve"> взять с/х назначения ( главное не забывайте удобрять землю), а уж если вы решили стать предпринимателем, то вам подойдет земля специального назначения. </w:t>
      </w:r>
    </w:p>
    <w:p w14:paraId="21CD411B" w14:textId="60673E21" w:rsidR="001E2475" w:rsidRDefault="002E64EC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уточнить статус земли и</w:t>
      </w:r>
      <w:r w:rsidR="00D1755B">
        <w:rPr>
          <w:rFonts w:ascii="Times New Roman" w:hAnsi="Times New Roman" w:cs="Times New Roman"/>
          <w:sz w:val="28"/>
          <w:szCs w:val="28"/>
        </w:rPr>
        <w:t xml:space="preserve"> ВРИ</w:t>
      </w:r>
      <w:r>
        <w:rPr>
          <w:rFonts w:ascii="Times New Roman" w:hAnsi="Times New Roman" w:cs="Times New Roman"/>
          <w:sz w:val="28"/>
          <w:szCs w:val="28"/>
        </w:rPr>
        <w:t>, чтобы избежать проблем с государством.</w:t>
      </w:r>
    </w:p>
    <w:p w14:paraId="302172D7" w14:textId="43D89FBC" w:rsidR="00BC3FE3" w:rsidRPr="001E2475" w:rsidRDefault="00BC3FE3" w:rsidP="000F6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понимание статуса земельного участка поможет избежать ошибок при покупке и защитить свои права.  </w:t>
      </w:r>
    </w:p>
    <w:sectPr w:rsidR="00BC3FE3" w:rsidRPr="001E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6E21"/>
    <w:multiLevelType w:val="hybridMultilevel"/>
    <w:tmpl w:val="61380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840"/>
    <w:multiLevelType w:val="hybridMultilevel"/>
    <w:tmpl w:val="BCE04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05A3"/>
    <w:multiLevelType w:val="hybridMultilevel"/>
    <w:tmpl w:val="CEBEC9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3098F"/>
    <w:multiLevelType w:val="hybridMultilevel"/>
    <w:tmpl w:val="A58C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069A2"/>
    <w:multiLevelType w:val="hybridMultilevel"/>
    <w:tmpl w:val="BCE04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4BB3"/>
    <w:multiLevelType w:val="hybridMultilevel"/>
    <w:tmpl w:val="BCE0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22BD3"/>
    <w:multiLevelType w:val="hybridMultilevel"/>
    <w:tmpl w:val="E3C0FE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D6191"/>
    <w:multiLevelType w:val="hybridMultilevel"/>
    <w:tmpl w:val="9160742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0694901">
    <w:abstractNumId w:val="5"/>
  </w:num>
  <w:num w:numId="2" w16cid:durableId="845169308">
    <w:abstractNumId w:val="0"/>
  </w:num>
  <w:num w:numId="3" w16cid:durableId="1999192696">
    <w:abstractNumId w:val="4"/>
  </w:num>
  <w:num w:numId="4" w16cid:durableId="1815173682">
    <w:abstractNumId w:val="7"/>
  </w:num>
  <w:num w:numId="5" w16cid:durableId="1591229884">
    <w:abstractNumId w:val="6"/>
  </w:num>
  <w:num w:numId="6" w16cid:durableId="329068063">
    <w:abstractNumId w:val="1"/>
  </w:num>
  <w:num w:numId="7" w16cid:durableId="1988776437">
    <w:abstractNumId w:val="2"/>
  </w:num>
  <w:num w:numId="8" w16cid:durableId="113784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4"/>
    <w:rsid w:val="00043239"/>
    <w:rsid w:val="000823E5"/>
    <w:rsid w:val="000915C8"/>
    <w:rsid w:val="000F6DB5"/>
    <w:rsid w:val="00134FC8"/>
    <w:rsid w:val="001524F6"/>
    <w:rsid w:val="001E2475"/>
    <w:rsid w:val="002E64EC"/>
    <w:rsid w:val="003B75FC"/>
    <w:rsid w:val="003D7E68"/>
    <w:rsid w:val="00464B3E"/>
    <w:rsid w:val="00586A24"/>
    <w:rsid w:val="005A048B"/>
    <w:rsid w:val="00656E3A"/>
    <w:rsid w:val="007B228C"/>
    <w:rsid w:val="00841C95"/>
    <w:rsid w:val="008E4FD0"/>
    <w:rsid w:val="008F71C8"/>
    <w:rsid w:val="009873AF"/>
    <w:rsid w:val="00BB0B0D"/>
    <w:rsid w:val="00BC3FE3"/>
    <w:rsid w:val="00C03F68"/>
    <w:rsid w:val="00C2078C"/>
    <w:rsid w:val="00C604C8"/>
    <w:rsid w:val="00D1755B"/>
    <w:rsid w:val="00E2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AB08"/>
  <w15:chartTrackingRefBased/>
  <w15:docId w15:val="{50E934D5-EFC9-439C-BF5C-0AE96FB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Перелыгина</dc:creator>
  <cp:keywords/>
  <dc:description/>
  <cp:lastModifiedBy>Александра Перелыгина</cp:lastModifiedBy>
  <cp:revision>6</cp:revision>
  <dcterms:created xsi:type="dcterms:W3CDTF">2024-10-21T16:41:00Z</dcterms:created>
  <dcterms:modified xsi:type="dcterms:W3CDTF">2024-12-09T13:40:00Z</dcterms:modified>
</cp:coreProperties>
</file>