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E43" w:rsidRDefault="001E3E43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3E43" w:rsidRPr="00480A3A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A3A">
        <w:rPr>
          <w:rFonts w:ascii="Times New Roman" w:hAnsi="Times New Roman" w:cs="Times New Roman"/>
          <w:sz w:val="28"/>
          <w:szCs w:val="28"/>
        </w:rPr>
        <w:t>Региональный дистанционный конкурс</w:t>
      </w:r>
    </w:p>
    <w:p w:rsidR="001E3E43" w:rsidRPr="00480A3A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A3A">
        <w:rPr>
          <w:rFonts w:ascii="Times New Roman" w:hAnsi="Times New Roman" w:cs="Times New Roman"/>
          <w:sz w:val="28"/>
          <w:szCs w:val="28"/>
        </w:rPr>
        <w:t xml:space="preserve"> среди классных руководителей</w:t>
      </w:r>
    </w:p>
    <w:p w:rsidR="001E3E43" w:rsidRPr="00480A3A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A3A">
        <w:rPr>
          <w:rFonts w:ascii="Times New Roman" w:hAnsi="Times New Roman" w:cs="Times New Roman"/>
          <w:sz w:val="28"/>
          <w:szCs w:val="28"/>
        </w:rPr>
        <w:t xml:space="preserve"> на лучшие методические разработки воспитательных мероприятий</w:t>
      </w:r>
    </w:p>
    <w:p w:rsidR="001E3E43" w:rsidRPr="00480A3A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A3A">
        <w:rPr>
          <w:rFonts w:ascii="Times New Roman" w:hAnsi="Times New Roman" w:cs="Times New Roman"/>
          <w:sz w:val="28"/>
          <w:szCs w:val="28"/>
        </w:rPr>
        <w:t xml:space="preserve"> «Семья в фокусе воспитания»</w:t>
      </w:r>
    </w:p>
    <w:p w:rsidR="001E3E43" w:rsidRPr="00480A3A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Pr="00480A3A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Pr="001E3E43" w:rsidRDefault="001E3E43" w:rsidP="001E3E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480A3A">
        <w:rPr>
          <w:rFonts w:ascii="Times New Roman" w:hAnsi="Times New Roman" w:cs="Times New Roman"/>
          <w:sz w:val="28"/>
          <w:szCs w:val="28"/>
        </w:rPr>
        <w:t xml:space="preserve"> </w:t>
      </w:r>
      <w:r w:rsidRPr="001E3E43">
        <w:rPr>
          <w:rFonts w:ascii="Times New Roman" w:hAnsi="Times New Roman" w:cs="Times New Roman"/>
          <w:b/>
          <w:sz w:val="28"/>
          <w:szCs w:val="28"/>
        </w:rPr>
        <w:t>«Марафон семейных традиций»</w:t>
      </w:r>
    </w:p>
    <w:p w:rsidR="001E3E43" w:rsidRPr="001E3E43" w:rsidRDefault="001E3E43" w:rsidP="001E3E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Тема: Русский народный костюм</w:t>
      </w:r>
    </w:p>
    <w:p w:rsidR="001E3E43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Геннадьевна</w:t>
      </w:r>
    </w:p>
    <w:p w:rsidR="001E3E43" w:rsidRDefault="001E3E43" w:rsidP="001E3E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1E3E43" w:rsidRDefault="001E3E43" w:rsidP="001E3E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</w:t>
      </w:r>
    </w:p>
    <w:p w:rsidR="001E3E43" w:rsidRDefault="001E3E43" w:rsidP="001E3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3E43" w:rsidRDefault="001E3E43" w:rsidP="001E3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3E43" w:rsidRPr="00480A3A" w:rsidRDefault="001E3E43" w:rsidP="001E3E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</w:t>
      </w:r>
    </w:p>
    <w:p w:rsidR="001E3E43" w:rsidRDefault="001E3E43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38A8" w:rsidRPr="007B38A8" w:rsidRDefault="007B38A8" w:rsidP="007B38A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8A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C2693" w:rsidRPr="009C2693" w:rsidRDefault="009C2693" w:rsidP="007B38A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1E3E43" w:rsidRPr="001E3E43">
        <w:rPr>
          <w:rFonts w:ascii="Times New Roman" w:hAnsi="Times New Roman" w:cs="Times New Roman"/>
          <w:b/>
          <w:sz w:val="28"/>
          <w:szCs w:val="28"/>
        </w:rPr>
        <w:t>:</w:t>
      </w:r>
      <w:r w:rsidRPr="009C2693">
        <w:rPr>
          <w:rFonts w:ascii="Times New Roman" w:hAnsi="Times New Roman" w:cs="Times New Roman"/>
          <w:sz w:val="28"/>
          <w:szCs w:val="28"/>
        </w:rPr>
        <w:t xml:space="preserve"> « Марафон семейных традиций»</w:t>
      </w:r>
      <w:r w:rsidR="007B38A8">
        <w:rPr>
          <w:rFonts w:ascii="Times New Roman" w:hAnsi="Times New Roman" w:cs="Times New Roman"/>
          <w:sz w:val="28"/>
          <w:szCs w:val="28"/>
        </w:rPr>
        <w:t>.</w:t>
      </w:r>
    </w:p>
    <w:p w:rsidR="009C2693" w:rsidRDefault="009C2693" w:rsidP="007B38A8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Урок-игра «Русский народный костюм».</w:t>
      </w:r>
    </w:p>
    <w:p w:rsidR="001E3E43" w:rsidRDefault="00447671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E43" w:rsidRPr="001E3E4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8437FC">
        <w:rPr>
          <w:rFonts w:ascii="Times New Roman" w:hAnsi="Times New Roman" w:cs="Times New Roman"/>
          <w:b/>
          <w:sz w:val="28"/>
          <w:szCs w:val="28"/>
        </w:rPr>
        <w:t>.</w:t>
      </w:r>
    </w:p>
    <w:p w:rsidR="00447671" w:rsidRDefault="001E3E43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671" w:rsidRPr="00F8748F">
        <w:rPr>
          <w:rFonts w:ascii="Times New Roman" w:hAnsi="Times New Roman" w:cs="Times New Roman"/>
          <w:sz w:val="28"/>
          <w:szCs w:val="28"/>
        </w:rPr>
        <w:t xml:space="preserve">Одной из самых актуальных проблем, стоящих перед современным обществом является опасность утраты нравственных ориентиров, угроза духовного оскудения личности. </w:t>
      </w:r>
      <w:r w:rsidR="00447671">
        <w:rPr>
          <w:rFonts w:ascii="Times New Roman" w:hAnsi="Times New Roman" w:cs="Times New Roman"/>
          <w:sz w:val="28"/>
          <w:szCs w:val="28"/>
        </w:rPr>
        <w:t>Необходимо передать детям</w:t>
      </w:r>
      <w:r w:rsidR="00447671" w:rsidRPr="00F8748F">
        <w:rPr>
          <w:rFonts w:ascii="Times New Roman" w:hAnsi="Times New Roman" w:cs="Times New Roman"/>
          <w:sz w:val="28"/>
          <w:szCs w:val="28"/>
        </w:rPr>
        <w:t xml:space="preserve"> те нравственные устои, которые пока ещё живы в людях старшего поколения, сохранивших чистоту помыслов, чувство любви к своему народу. Необходимо помнить, что отказ от опоры на культуру родного народа в воспитательном процессе, ведёт к </w:t>
      </w:r>
      <w:proofErr w:type="spellStart"/>
      <w:r w:rsidR="00447671" w:rsidRPr="00F8748F">
        <w:rPr>
          <w:rFonts w:ascii="Times New Roman" w:hAnsi="Times New Roman" w:cs="Times New Roman"/>
          <w:sz w:val="28"/>
          <w:szCs w:val="28"/>
        </w:rPr>
        <w:t>бездуховности</w:t>
      </w:r>
      <w:proofErr w:type="spellEnd"/>
      <w:r w:rsidR="00447671" w:rsidRPr="00F8748F">
        <w:rPr>
          <w:rFonts w:ascii="Times New Roman" w:hAnsi="Times New Roman" w:cs="Times New Roman"/>
          <w:sz w:val="28"/>
          <w:szCs w:val="28"/>
        </w:rPr>
        <w:t xml:space="preserve"> и отсутствию моральных принципов подрастающего поколения, в то время как сохранение народной культуры - это основа нравственного здоровья любого общества. </w:t>
      </w:r>
    </w:p>
    <w:p w:rsidR="00447671" w:rsidRDefault="00447671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 w:rsidRPr="00F8748F">
        <w:rPr>
          <w:rFonts w:ascii="Times New Roman" w:hAnsi="Times New Roman" w:cs="Times New Roman"/>
          <w:sz w:val="28"/>
          <w:szCs w:val="28"/>
        </w:rPr>
        <w:t xml:space="preserve">На протяжении всей истории человечества народное искусство было </w:t>
      </w:r>
      <w:proofErr w:type="gramStart"/>
      <w:r w:rsidRPr="00F8748F">
        <w:rPr>
          <w:rFonts w:ascii="Times New Roman" w:hAnsi="Times New Roman" w:cs="Times New Roman"/>
          <w:sz w:val="28"/>
          <w:szCs w:val="28"/>
        </w:rPr>
        <w:t>неотъемлемой частью национальной культуры, которое сохранило преемственность поколений и повлияло на формирование художественных вкусов.</w:t>
      </w:r>
      <w:proofErr w:type="gramEnd"/>
      <w:r w:rsidRPr="00F8748F">
        <w:rPr>
          <w:rFonts w:ascii="Times New Roman" w:hAnsi="Times New Roman" w:cs="Times New Roman"/>
          <w:sz w:val="28"/>
          <w:szCs w:val="28"/>
        </w:rPr>
        <w:t xml:space="preserve"> Основу декоративно-прикладного искусства составил творческий, ручной труд мастера и именно народный костюм явился частью духовного богатства своего народа, его культуры, поэтому из поколения в поколение передавались традиции его изготовления. Изучение русского народного костюма, как части духовного и материального наследия страны, способствует воспитанию уважения к её истории и традициям, развитию у детей чувства красоты и гармонии, способности воспринимать мир художественных образов. Приобщение к народному искусству формирует эстетическое и нравственное воспитание детей, способствует развитию уважения к </w:t>
      </w:r>
      <w:r>
        <w:rPr>
          <w:rFonts w:ascii="Times New Roman" w:hAnsi="Times New Roman" w:cs="Times New Roman"/>
          <w:sz w:val="28"/>
          <w:szCs w:val="28"/>
        </w:rPr>
        <w:t>труду, наследству своих предков</w:t>
      </w:r>
      <w:r w:rsidRPr="00F874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7671" w:rsidRPr="00F8748F" w:rsidRDefault="00447671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 w:rsidRPr="00F8748F">
        <w:rPr>
          <w:rFonts w:ascii="Times New Roman" w:hAnsi="Times New Roman" w:cs="Times New Roman"/>
          <w:sz w:val="28"/>
          <w:szCs w:val="28"/>
        </w:rPr>
        <w:t xml:space="preserve">У русской национальной одежды многовековая история, общий ее характер, сложившийся в быту многих поколений, соответствует внешнему облику и образу жизни, географическому положению и характеру труда народа. Русский народный костюм – это источник творчества, который является объектом материальной и духовной культуры народа, интерес к которому в России существовал всегда. В одежде русского человека нашли отражение душа народа, его представления о </w:t>
      </w:r>
      <w:proofErr w:type="gramStart"/>
      <w:r w:rsidRPr="00F8748F">
        <w:rPr>
          <w:rFonts w:ascii="Times New Roman" w:hAnsi="Times New Roman" w:cs="Times New Roman"/>
          <w:sz w:val="28"/>
          <w:szCs w:val="28"/>
        </w:rPr>
        <w:t>прекрасном</w:t>
      </w:r>
      <w:proofErr w:type="gramEnd"/>
      <w:r w:rsidRPr="00F8748F">
        <w:rPr>
          <w:rFonts w:ascii="Times New Roman" w:hAnsi="Times New Roman" w:cs="Times New Roman"/>
          <w:sz w:val="28"/>
          <w:szCs w:val="28"/>
        </w:rPr>
        <w:t xml:space="preserve">, традиции, обычаи и история нашей страны.  Народный костюм  </w:t>
      </w:r>
      <w:r w:rsidR="007B38A8">
        <w:rPr>
          <w:rFonts w:ascii="Times New Roman" w:hAnsi="Times New Roman" w:cs="Times New Roman"/>
          <w:sz w:val="28"/>
          <w:szCs w:val="28"/>
        </w:rPr>
        <w:t>-</w:t>
      </w:r>
      <w:r w:rsidRPr="00F8748F">
        <w:rPr>
          <w:rFonts w:ascii="Times New Roman" w:hAnsi="Times New Roman" w:cs="Times New Roman"/>
          <w:sz w:val="28"/>
          <w:szCs w:val="28"/>
        </w:rPr>
        <w:t xml:space="preserve"> это бесценное неотъемлемое достояние культ</w:t>
      </w:r>
      <w:r w:rsidR="001E3E43">
        <w:rPr>
          <w:rFonts w:ascii="Times New Roman" w:hAnsi="Times New Roman" w:cs="Times New Roman"/>
          <w:sz w:val="28"/>
          <w:szCs w:val="28"/>
        </w:rPr>
        <w:t>уры народа, накопленное веками.</w:t>
      </w:r>
    </w:p>
    <w:p w:rsidR="00447671" w:rsidRDefault="00447671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 w:rsidRPr="00F8748F">
        <w:rPr>
          <w:rFonts w:ascii="Times New Roman" w:hAnsi="Times New Roman" w:cs="Times New Roman"/>
          <w:sz w:val="28"/>
          <w:szCs w:val="28"/>
        </w:rPr>
        <w:lastRenderedPageBreak/>
        <w:t>Организация коллективных занятий, фольклорных, календарных праздников способствует снятию внутреннего напряжения, депрессии, страха, создает в душе ощущение внутреннего подъема, радости, вдохновения, света и внутренней гармонии.</w:t>
      </w:r>
    </w:p>
    <w:p w:rsidR="001E3E43" w:rsidRDefault="00447671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E43">
        <w:rPr>
          <w:rFonts w:ascii="Times New Roman" w:hAnsi="Times New Roman" w:cs="Times New Roman"/>
          <w:b/>
          <w:sz w:val="28"/>
          <w:szCs w:val="28"/>
        </w:rPr>
        <w:t>Роль и место воспитательного мероприятия в системе работы классного руководителя</w:t>
      </w:r>
      <w:r w:rsidR="008437FC">
        <w:rPr>
          <w:rFonts w:ascii="Times New Roman" w:hAnsi="Times New Roman" w:cs="Times New Roman"/>
          <w:b/>
          <w:sz w:val="28"/>
          <w:szCs w:val="28"/>
        </w:rPr>
        <w:t>.</w:t>
      </w:r>
    </w:p>
    <w:p w:rsidR="00447671" w:rsidRDefault="00447671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 w:rsidRPr="00447671">
        <w:rPr>
          <w:rFonts w:ascii="Times New Roman" w:hAnsi="Times New Roman" w:cs="Times New Roman"/>
          <w:sz w:val="28"/>
          <w:szCs w:val="28"/>
        </w:rPr>
        <w:t xml:space="preserve">Разучивание произведений русского народного творчества, народных песен, </w:t>
      </w:r>
      <w:proofErr w:type="spellStart"/>
      <w:r w:rsidRPr="00447671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447671">
        <w:rPr>
          <w:rFonts w:ascii="Times New Roman" w:hAnsi="Times New Roman" w:cs="Times New Roman"/>
          <w:sz w:val="28"/>
          <w:szCs w:val="28"/>
        </w:rPr>
        <w:t>, русских хороводов, плясок – развивают кругозор детей, повышают внутреннюю культуру, повышают интерес к историческому прошлому русского народа. Данное мероприятие было проведено в рамках</w:t>
      </w:r>
      <w:r w:rsidR="008248A2">
        <w:rPr>
          <w:rFonts w:ascii="Times New Roman" w:hAnsi="Times New Roman" w:cs="Times New Roman"/>
          <w:sz w:val="28"/>
          <w:szCs w:val="28"/>
        </w:rPr>
        <w:t xml:space="preserve"> празднования  Дней </w:t>
      </w:r>
      <w:r w:rsidRPr="00447671">
        <w:rPr>
          <w:rFonts w:ascii="Times New Roman" w:hAnsi="Times New Roman" w:cs="Times New Roman"/>
          <w:sz w:val="28"/>
          <w:szCs w:val="28"/>
        </w:rPr>
        <w:t>русской культуры.</w:t>
      </w:r>
      <w:r>
        <w:rPr>
          <w:rFonts w:ascii="Times New Roman" w:hAnsi="Times New Roman" w:cs="Times New Roman"/>
          <w:sz w:val="28"/>
          <w:szCs w:val="28"/>
        </w:rPr>
        <w:t xml:space="preserve"> На этом мероприятии присутствовали родители первоклассников. Они вместе с детьми </w:t>
      </w:r>
      <w:r w:rsidR="008248A2">
        <w:rPr>
          <w:rFonts w:ascii="Times New Roman" w:hAnsi="Times New Roman" w:cs="Times New Roman"/>
          <w:sz w:val="28"/>
          <w:szCs w:val="28"/>
        </w:rPr>
        <w:t>принимали участие в изготовлении русского народного костюма.</w:t>
      </w:r>
      <w:r w:rsidRPr="00447671">
        <w:rPr>
          <w:rFonts w:ascii="Times New Roman" w:hAnsi="Times New Roman" w:cs="Times New Roman"/>
          <w:sz w:val="28"/>
          <w:szCs w:val="28"/>
        </w:rPr>
        <w:t xml:space="preserve"> Накануне праздника школьники посетили выставку в доме культуры, посвящённую русской народной одежде нашей местности.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8A2">
        <w:rPr>
          <w:rFonts w:ascii="Times New Roman" w:hAnsi="Times New Roman" w:cs="Times New Roman"/>
          <w:sz w:val="28"/>
          <w:szCs w:val="28"/>
        </w:rPr>
        <w:t>По завершению празднования недели Дни русской культуры в нашем классе бал проведён праздник, на котором дети пели русские народные песни, водили хороводы, играли в народные игры.</w:t>
      </w:r>
    </w:p>
    <w:p w:rsidR="001E3E43" w:rsidRPr="001E3E43" w:rsidRDefault="008248A2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1E3E43" w:rsidRPr="001E3E43">
        <w:rPr>
          <w:rFonts w:ascii="Times New Roman" w:hAnsi="Times New Roman" w:cs="Times New Roman"/>
          <w:b/>
          <w:sz w:val="28"/>
          <w:szCs w:val="28"/>
        </w:rPr>
        <w:t xml:space="preserve"> Целевая аудитория</w:t>
      </w:r>
      <w:r w:rsidR="008437FC">
        <w:rPr>
          <w:rFonts w:ascii="Times New Roman" w:hAnsi="Times New Roman" w:cs="Times New Roman"/>
          <w:b/>
          <w:sz w:val="28"/>
          <w:szCs w:val="28"/>
        </w:rPr>
        <w:t>.</w:t>
      </w:r>
    </w:p>
    <w:p w:rsidR="008248A2" w:rsidRDefault="008248A2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было проведено с детьми 1 класса. Это дети 6-7 лет.</w:t>
      </w:r>
    </w:p>
    <w:p w:rsidR="008248A2" w:rsidRDefault="008248A2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были приглашены родители, бабушки и дедушки первоклассников.</w:t>
      </w:r>
    </w:p>
    <w:p w:rsidR="008248A2" w:rsidRDefault="008248A2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1.6 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8A2">
        <w:rPr>
          <w:rFonts w:ascii="Times New Roman" w:hAnsi="Times New Roman" w:cs="Times New Roman"/>
          <w:sz w:val="28"/>
          <w:szCs w:val="28"/>
        </w:rPr>
        <w:t>познакомить с историей старинного русского костюма.</w:t>
      </w:r>
    </w:p>
    <w:p w:rsidR="008248A2" w:rsidRPr="001E3E43" w:rsidRDefault="008248A2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1.7 Задачи:</w:t>
      </w:r>
    </w:p>
    <w:p w:rsidR="007F179C" w:rsidRPr="001E3E43" w:rsidRDefault="007F179C" w:rsidP="007B38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E3E4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Обучающие:</w:t>
      </w:r>
    </w:p>
    <w:p w:rsidR="007F179C" w:rsidRPr="007F179C" w:rsidRDefault="007F179C" w:rsidP="007B38A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17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Продолжать знакомить детей с русским народным костюмом,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назначением</w:t>
      </w:r>
      <w:r w:rsidRPr="007F17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отдельных его частей</w:t>
      </w:r>
      <w:r w:rsidRPr="007F179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7F179C" w:rsidRPr="007F179C" w:rsidRDefault="007F179C" w:rsidP="007B38A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17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Дать представление о костюме как элементе традиционной культуры русского народа, его культурной ценности.</w:t>
      </w:r>
    </w:p>
    <w:p w:rsidR="007F179C" w:rsidRPr="001E3E43" w:rsidRDefault="007F179C" w:rsidP="007B38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en-US" w:eastAsia="ru-RU"/>
        </w:rPr>
      </w:pPr>
      <w:r w:rsidRPr="001E3E4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Развивающие:</w:t>
      </w:r>
    </w:p>
    <w:p w:rsidR="007F179C" w:rsidRPr="007F179C" w:rsidRDefault="007F179C" w:rsidP="007B38A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17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Развивать наблюдательность и внимательность, умение обсуждать и рассуждать, анализировать, обобщать, выполнять практическую работу.</w:t>
      </w:r>
    </w:p>
    <w:p w:rsidR="007F179C" w:rsidRDefault="007F179C" w:rsidP="007B38A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17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художественных навыков, творческого воображения.</w:t>
      </w:r>
    </w:p>
    <w:p w:rsidR="007F179C" w:rsidRPr="007F179C" w:rsidRDefault="007F179C" w:rsidP="007B38A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179C">
        <w:rPr>
          <w:rFonts w:ascii="Times New Roman" w:hAnsi="Times New Roman" w:cs="Times New Roman"/>
          <w:sz w:val="28"/>
          <w:szCs w:val="28"/>
        </w:rPr>
        <w:lastRenderedPageBreak/>
        <w:t xml:space="preserve"> Развивать эмоциональную сферу, творческое мышлени</w:t>
      </w:r>
      <w:r w:rsidRPr="007F179C">
        <w:rPr>
          <w:sz w:val="28"/>
          <w:szCs w:val="28"/>
        </w:rPr>
        <w:t>е;</w:t>
      </w:r>
    </w:p>
    <w:p w:rsidR="007F179C" w:rsidRPr="001E3E43" w:rsidRDefault="007F179C" w:rsidP="007B38A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E3E4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Воспитательные:</w:t>
      </w:r>
    </w:p>
    <w:p w:rsidR="007F179C" w:rsidRDefault="007F179C" w:rsidP="007B38A8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F17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Воспитывать патриотические чувства и интерес к истории России, чувство гордости за её богатство.</w:t>
      </w:r>
    </w:p>
    <w:p w:rsidR="007F179C" w:rsidRPr="007F179C" w:rsidRDefault="007F179C" w:rsidP="007B38A8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7F179C">
        <w:rPr>
          <w:rFonts w:ascii="Times New Roman" w:hAnsi="Times New Roman" w:cs="Times New Roman"/>
          <w:sz w:val="28"/>
          <w:szCs w:val="28"/>
        </w:rPr>
        <w:t>станавливать связь изучаемого материала с жизненным опытом учащегося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179C" w:rsidRPr="007B38A8" w:rsidRDefault="007F179C" w:rsidP="001E3E4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1.8</w:t>
      </w:r>
      <w:r w:rsidRPr="007B38A8">
        <w:rPr>
          <w:rFonts w:ascii="Times New Roman" w:hAnsi="Times New Roman" w:cs="Times New Roman"/>
          <w:sz w:val="28"/>
          <w:szCs w:val="28"/>
        </w:rPr>
        <w:t xml:space="preserve"> </w:t>
      </w:r>
      <w:r w:rsidRPr="007B38A8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b/>
          <w:bCs/>
          <w:sz w:val="28"/>
          <w:szCs w:val="28"/>
        </w:rPr>
        <w:t>предметные:</w:t>
      </w:r>
      <w:r w:rsidRPr="007F179C">
        <w:rPr>
          <w:i/>
          <w:iCs/>
          <w:sz w:val="28"/>
          <w:szCs w:val="28"/>
        </w:rPr>
        <w:t> 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определение элементов старинного русского костюма, символов в орнаменте, их значения;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знакомство с орнаментной композицией, её фрагментами;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участие в дискуссии; практическая групповая работа.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b/>
          <w:bCs/>
          <w:sz w:val="28"/>
          <w:szCs w:val="28"/>
        </w:rPr>
      </w:pPr>
      <w:r w:rsidRPr="007F179C">
        <w:rPr>
          <w:b/>
          <w:bCs/>
          <w:sz w:val="28"/>
          <w:szCs w:val="28"/>
        </w:rPr>
        <w:t>личностные: 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b/>
          <w:bCs/>
          <w:sz w:val="28"/>
          <w:szCs w:val="28"/>
        </w:rPr>
        <w:t xml:space="preserve">- </w:t>
      </w:r>
      <w:r w:rsidRPr="007F179C">
        <w:rPr>
          <w:sz w:val="28"/>
          <w:szCs w:val="28"/>
        </w:rPr>
        <w:t xml:space="preserve"> проявление учебно-познавательного интереса к истории костюма, мотивация и стремление к познанию прошлого своей  Родины, формирование уважительного отношения к народным традициям;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понимание причин успеха в деятельности.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b/>
          <w:bCs/>
          <w:sz w:val="28"/>
          <w:szCs w:val="28"/>
        </w:rPr>
        <w:t>Универсальные учебные действия: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i/>
          <w:iCs/>
          <w:sz w:val="28"/>
          <w:szCs w:val="28"/>
        </w:rPr>
      </w:pPr>
      <w:r w:rsidRPr="007F179C">
        <w:rPr>
          <w:b/>
          <w:bCs/>
          <w:sz w:val="28"/>
          <w:szCs w:val="28"/>
        </w:rPr>
        <w:t>регулятивные</w:t>
      </w:r>
      <w:r w:rsidRPr="007F179C">
        <w:rPr>
          <w:i/>
          <w:iCs/>
          <w:sz w:val="28"/>
          <w:szCs w:val="28"/>
        </w:rPr>
        <w:t xml:space="preserve">: 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самоопределение целей деятельности на уроке;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развитие навыков работы в группе по предложенному плану;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b/>
          <w:bCs/>
          <w:sz w:val="28"/>
          <w:szCs w:val="28"/>
        </w:rPr>
      </w:pPr>
      <w:r w:rsidRPr="007F179C">
        <w:rPr>
          <w:b/>
          <w:bCs/>
          <w:sz w:val="28"/>
          <w:szCs w:val="28"/>
        </w:rPr>
        <w:t>познавательные: 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b/>
          <w:bCs/>
          <w:sz w:val="28"/>
          <w:szCs w:val="28"/>
        </w:rPr>
        <w:t xml:space="preserve">- </w:t>
      </w:r>
      <w:r w:rsidRPr="007F179C">
        <w:rPr>
          <w:sz w:val="28"/>
          <w:szCs w:val="28"/>
        </w:rPr>
        <w:t xml:space="preserve"> использование символов при оформлении орнамента;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самооценка /вывод/ результата совместной работы группы, класса;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b/>
          <w:bCs/>
          <w:sz w:val="28"/>
          <w:szCs w:val="28"/>
        </w:rPr>
        <w:t>коммуникативные: 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умение слушать, понимать и анализировать мнения других;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r w:rsidRPr="007F179C">
        <w:rPr>
          <w:sz w:val="28"/>
          <w:szCs w:val="28"/>
        </w:rPr>
        <w:t>- находить компромиссные решения в совместной деятельности /групповой/, в том числе в ситуации столкновения интересов.</w:t>
      </w:r>
    </w:p>
    <w:p w:rsidR="007F179C" w:rsidRPr="007F179C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sz w:val="28"/>
          <w:szCs w:val="28"/>
        </w:rPr>
      </w:pPr>
      <w:proofErr w:type="spellStart"/>
      <w:r w:rsidRPr="007F179C">
        <w:rPr>
          <w:b/>
          <w:bCs/>
          <w:sz w:val="28"/>
          <w:szCs w:val="28"/>
        </w:rPr>
        <w:t>Метапредметные</w:t>
      </w:r>
      <w:proofErr w:type="spellEnd"/>
      <w:r w:rsidRPr="007F179C">
        <w:rPr>
          <w:b/>
          <w:bCs/>
          <w:sz w:val="28"/>
          <w:szCs w:val="28"/>
        </w:rPr>
        <w:t xml:space="preserve"> связи:</w:t>
      </w:r>
      <w:r w:rsidRPr="007F179C">
        <w:rPr>
          <w:sz w:val="28"/>
          <w:szCs w:val="28"/>
        </w:rPr>
        <w:t xml:space="preserve"> окружающий мир, ли</w:t>
      </w:r>
      <w:r w:rsidR="00310614">
        <w:rPr>
          <w:sz w:val="28"/>
          <w:szCs w:val="28"/>
        </w:rPr>
        <w:t>тературное чтение, русский язык, изобразительное искусство, музыка, труд.</w:t>
      </w:r>
    </w:p>
    <w:p w:rsidR="007F179C" w:rsidRPr="00E10C49" w:rsidRDefault="007F179C" w:rsidP="007B38A8">
      <w:pPr>
        <w:pStyle w:val="a4"/>
        <w:shd w:val="clear" w:color="auto" w:fill="FFFFFF"/>
        <w:spacing w:before="0" w:beforeAutospacing="0" w:after="0" w:afterAutospacing="0"/>
        <w:ind w:left="-540" w:right="-366" w:firstLine="540"/>
        <w:jc w:val="both"/>
        <w:rPr>
          <w:rFonts w:ascii="Arial" w:hAnsi="Arial" w:cs="Arial"/>
          <w:color w:val="000080"/>
          <w:sz w:val="35"/>
          <w:szCs w:val="35"/>
        </w:rPr>
      </w:pPr>
    </w:p>
    <w:p w:rsidR="008248A2" w:rsidRPr="001E3E43" w:rsidRDefault="00900FB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1.9 Форма проведения</w:t>
      </w:r>
      <w:r w:rsidR="008437FC">
        <w:rPr>
          <w:rFonts w:ascii="Times New Roman" w:hAnsi="Times New Roman" w:cs="Times New Roman"/>
          <w:b/>
          <w:sz w:val="28"/>
          <w:szCs w:val="28"/>
        </w:rPr>
        <w:t>.</w:t>
      </w:r>
    </w:p>
    <w:p w:rsidR="00900FBC" w:rsidRDefault="00900FBC" w:rsidP="007B38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3051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 </w:t>
      </w:r>
      <w:r w:rsidRPr="00863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Воспитательные  </w:t>
      </w:r>
      <w:r w:rsidR="00863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мероприятия </w:t>
      </w:r>
      <w:r w:rsidRPr="00863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проводятся с различными целями. Их формы и технологии могут иметь множество вариантов в зависимости от поставленной цели, возраста учащихся, опыта классного руководителя и школьных условий. В данном случае я выбрала </w:t>
      </w:r>
      <w:r w:rsidR="00863051" w:rsidRPr="00863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 «Занятие – игра».</w:t>
      </w:r>
    </w:p>
    <w:p w:rsidR="00863051" w:rsidRPr="001E3E43" w:rsidRDefault="00863051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 w:rsidRPr="001E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– это самостоятельный и законный для детей вид деятельности. Игра, как мультфильм, сказка, очень часто повторяется в жизни ребенка, является его воспитательным тренингом. В игре можно легко выявляются антипатии и </w:t>
      </w:r>
      <w:r w:rsidRPr="001E3E4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симпатии школьников, например если в игре они выбирают, кого то из своих одноклассников, показывают свои предпочтения («Третий лишний», «Ручеек», «Колечко» и др.). </w:t>
      </w:r>
      <w:proofErr w:type="gramStart"/>
      <w:r w:rsidRPr="001E3E43">
        <w:rPr>
          <w:rFonts w:ascii="Times New Roman" w:hAnsi="Times New Roman" w:cs="Times New Roman"/>
          <w:sz w:val="28"/>
          <w:szCs w:val="28"/>
          <w:shd w:val="clear" w:color="auto" w:fill="FFFFFF"/>
        </w:rPr>
        <w:t>Игра помогает выявлять знания и интеллектуальные способности учащегося (викторины «Что?</w:t>
      </w:r>
      <w:proofErr w:type="gramEnd"/>
      <w:r w:rsidRPr="001E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Где? </w:t>
      </w:r>
      <w:proofErr w:type="gramStart"/>
      <w:r w:rsidRPr="001E3E43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Когда?», «Поле чудес», «Самый умный», конкурсы, интеллектуально-познавательные игры и др.).</w:t>
      </w:r>
      <w:proofErr w:type="gramEnd"/>
      <w:r w:rsidRPr="001E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 определяют уровень развития организаторских способностей учащихся, также определяют их физические способности: силу, быстроту реакции, ловкость, гибкость, выносливость и др.</w:t>
      </w:r>
    </w:p>
    <w:p w:rsidR="00447671" w:rsidRPr="001E3E43" w:rsidRDefault="007D267E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1.10 Методы и приёмы</w:t>
      </w:r>
      <w:r w:rsidR="008437FC">
        <w:rPr>
          <w:rFonts w:ascii="Times New Roman" w:hAnsi="Times New Roman" w:cs="Times New Roman"/>
          <w:b/>
          <w:sz w:val="28"/>
          <w:szCs w:val="28"/>
        </w:rPr>
        <w:t>.</w:t>
      </w:r>
    </w:p>
    <w:p w:rsidR="007D267E" w:rsidRPr="001E3E43" w:rsidRDefault="00151B6E" w:rsidP="007B38A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E4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7D267E" w:rsidRPr="001E3E43">
        <w:rPr>
          <w:rFonts w:ascii="Times New Roman" w:hAnsi="Times New Roman" w:cs="Times New Roman"/>
          <w:sz w:val="28"/>
          <w:szCs w:val="28"/>
          <w:shd w:val="clear" w:color="auto" w:fill="FFFFFF"/>
        </w:rPr>
        <w:t>ловесные методы (рассказ педагога, вопросы к детям, объяснение), наглядные методы (демонстрация иллюстраций, видеоматериал).</w:t>
      </w:r>
    </w:p>
    <w:p w:rsidR="007D267E" w:rsidRDefault="007D267E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 w:rsidRPr="007D267E">
        <w:rPr>
          <w:rFonts w:ascii="Times New Roman" w:hAnsi="Times New Roman" w:cs="Times New Roman"/>
          <w:sz w:val="28"/>
          <w:szCs w:val="28"/>
        </w:rPr>
        <w:t>Актуа</w:t>
      </w:r>
      <w:r w:rsidR="00151B6E">
        <w:rPr>
          <w:rFonts w:ascii="Times New Roman" w:hAnsi="Times New Roman" w:cs="Times New Roman"/>
          <w:sz w:val="28"/>
          <w:szCs w:val="28"/>
        </w:rPr>
        <w:t>лизация опорных знаний и умений.</w:t>
      </w:r>
    </w:p>
    <w:p w:rsidR="00151B6E" w:rsidRDefault="00151B6E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мероприятии мною были</w:t>
      </w:r>
      <w:r w:rsidR="007B38A8">
        <w:rPr>
          <w:rFonts w:ascii="Times New Roman" w:hAnsi="Times New Roman" w:cs="Times New Roman"/>
          <w:sz w:val="28"/>
          <w:szCs w:val="28"/>
        </w:rPr>
        <w:t xml:space="preserve"> применены такие необычные метод</w:t>
      </w:r>
      <w:r>
        <w:rPr>
          <w:rFonts w:ascii="Times New Roman" w:hAnsi="Times New Roman" w:cs="Times New Roman"/>
          <w:sz w:val="28"/>
          <w:szCs w:val="28"/>
        </w:rPr>
        <w:t xml:space="preserve">ы работы с детьми как </w:t>
      </w:r>
      <w:proofErr w:type="gramStart"/>
      <w:r w:rsidRPr="00151B6E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151B6E">
        <w:rPr>
          <w:rFonts w:ascii="Times New Roman" w:hAnsi="Times New Roman" w:cs="Times New Roman"/>
          <w:sz w:val="28"/>
          <w:szCs w:val="28"/>
        </w:rPr>
        <w:t xml:space="preserve"> </w:t>
      </w:r>
      <w:r w:rsidRPr="00151B6E">
        <w:rPr>
          <w:rFonts w:ascii="Times New Roman" w:hAnsi="Times New Roman" w:cs="Times New Roman"/>
          <w:sz w:val="28"/>
          <w:szCs w:val="28"/>
        </w:rPr>
        <w:noBreakHyphen/>
        <w:t xml:space="preserve"> терапевтические методы и приемы </w:t>
      </w:r>
      <w:proofErr w:type="spellStart"/>
      <w:r w:rsidRPr="00151B6E">
        <w:rPr>
          <w:rFonts w:ascii="Times New Roman" w:hAnsi="Times New Roman" w:cs="Times New Roman"/>
          <w:sz w:val="28"/>
          <w:szCs w:val="28"/>
        </w:rPr>
        <w:t>костюмотерапии</w:t>
      </w:r>
      <w:proofErr w:type="spellEnd"/>
      <w:r w:rsidRPr="00151B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1B6E">
        <w:rPr>
          <w:rFonts w:ascii="Times New Roman" w:hAnsi="Times New Roman" w:cs="Times New Roman"/>
          <w:sz w:val="28"/>
          <w:szCs w:val="28"/>
        </w:rPr>
        <w:t>фольклоротерапии</w:t>
      </w:r>
      <w:proofErr w:type="spellEnd"/>
      <w:r w:rsidRPr="00151B6E">
        <w:rPr>
          <w:rFonts w:ascii="Times New Roman" w:hAnsi="Times New Roman" w:cs="Times New Roman"/>
          <w:sz w:val="28"/>
          <w:szCs w:val="28"/>
        </w:rPr>
        <w:t xml:space="preserve"> и цветовой терапии, на основе знакомства со старинными обычаями и традициями русского народа, которые составляют достояние нашей культуры.</w:t>
      </w:r>
    </w:p>
    <w:p w:rsidR="00151B6E" w:rsidRPr="00151B6E" w:rsidRDefault="00151B6E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 w:rsidRPr="00151B6E">
        <w:rPr>
          <w:rFonts w:ascii="Times New Roman" w:hAnsi="Times New Roman" w:cs="Times New Roman"/>
          <w:sz w:val="28"/>
          <w:szCs w:val="28"/>
        </w:rPr>
        <w:t xml:space="preserve">Применение методов музыкальной и танцевальной терапии, развивает коммуникативную культуру, культуру общения, умение взаимодействовать внутри коллектива. Музыкотерапия способствует воспитанию музыкального вкуса, развивает вокально </w:t>
      </w:r>
      <w:r w:rsidRPr="00151B6E">
        <w:rPr>
          <w:rFonts w:ascii="Times New Roman" w:hAnsi="Times New Roman" w:cs="Times New Roman"/>
          <w:sz w:val="28"/>
          <w:szCs w:val="28"/>
        </w:rPr>
        <w:noBreakHyphen/>
        <w:t xml:space="preserve"> хоровую культуру и нравственно – эстетические качества подрастающего поколения. Танцевальная терапия развивает </w:t>
      </w:r>
      <w:proofErr w:type="spellStart"/>
      <w:r w:rsidRPr="00151B6E">
        <w:rPr>
          <w:rFonts w:ascii="Times New Roman" w:hAnsi="Times New Roman" w:cs="Times New Roman"/>
          <w:sz w:val="28"/>
          <w:szCs w:val="28"/>
        </w:rPr>
        <w:t>танцевально</w:t>
      </w:r>
      <w:proofErr w:type="spellEnd"/>
      <w:r w:rsidRPr="00151B6E">
        <w:rPr>
          <w:rFonts w:ascii="Times New Roman" w:hAnsi="Times New Roman" w:cs="Times New Roman"/>
          <w:sz w:val="28"/>
          <w:szCs w:val="28"/>
        </w:rPr>
        <w:t xml:space="preserve"> – двигательную культуру детей и умение ориентироваться в пространстве</w:t>
      </w:r>
      <w:r w:rsidRPr="00B66B89">
        <w:t>.</w:t>
      </w:r>
    </w:p>
    <w:p w:rsidR="007D267E" w:rsidRPr="007D267E" w:rsidRDefault="007D267E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267E" w:rsidRPr="001E3E43" w:rsidRDefault="007D267E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E43">
        <w:rPr>
          <w:rFonts w:ascii="Times New Roman" w:hAnsi="Times New Roman" w:cs="Times New Roman"/>
          <w:b/>
          <w:sz w:val="28"/>
          <w:szCs w:val="28"/>
        </w:rPr>
        <w:t>1.11</w:t>
      </w:r>
      <w:r w:rsidR="00724F26" w:rsidRPr="001E3E43">
        <w:rPr>
          <w:rStyle w:val="c0"/>
          <w:b/>
          <w:color w:val="212529"/>
          <w:sz w:val="28"/>
          <w:szCs w:val="28"/>
        </w:rPr>
        <w:t xml:space="preserve"> </w:t>
      </w:r>
      <w:r w:rsidR="00724F26" w:rsidRPr="001E3E43">
        <w:rPr>
          <w:rStyle w:val="c0"/>
          <w:rFonts w:ascii="Times New Roman" w:hAnsi="Times New Roman" w:cs="Times New Roman"/>
          <w:b/>
          <w:color w:val="212529"/>
          <w:sz w:val="28"/>
          <w:szCs w:val="28"/>
        </w:rPr>
        <w:t>Кадровые и методические ресурсы для подготовки и проведения мероприятия</w:t>
      </w:r>
      <w:r w:rsidR="008437FC">
        <w:rPr>
          <w:rStyle w:val="c0"/>
          <w:rFonts w:ascii="Times New Roman" w:hAnsi="Times New Roman" w:cs="Times New Roman"/>
          <w:b/>
          <w:color w:val="212529"/>
          <w:sz w:val="28"/>
          <w:szCs w:val="28"/>
        </w:rPr>
        <w:t>.</w:t>
      </w:r>
    </w:p>
    <w:p w:rsidR="00151B6E" w:rsidRPr="008437FC" w:rsidRDefault="00151B6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437FC">
        <w:rPr>
          <w:rStyle w:val="c0"/>
          <w:sz w:val="28"/>
          <w:szCs w:val="28"/>
        </w:rPr>
        <w:t>Мероприятие проводится классным руководителем совместно с родителями детей.</w:t>
      </w:r>
    </w:p>
    <w:p w:rsidR="00151B6E" w:rsidRPr="008437FC" w:rsidRDefault="00151B6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151B6E" w:rsidRPr="008437FC" w:rsidRDefault="00151B6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437FC">
        <w:rPr>
          <w:rStyle w:val="c0"/>
          <w:sz w:val="28"/>
          <w:szCs w:val="28"/>
        </w:rPr>
        <w:t>Предварительная работа: </w:t>
      </w:r>
    </w:p>
    <w:p w:rsidR="00151B6E" w:rsidRPr="008437FC" w:rsidRDefault="00151B6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:rsidR="007D267E" w:rsidRPr="008437FC" w:rsidRDefault="00151B6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8437FC">
        <w:rPr>
          <w:rStyle w:val="c0"/>
          <w:sz w:val="28"/>
          <w:szCs w:val="28"/>
        </w:rPr>
        <w:t xml:space="preserve">1. Поход в </w:t>
      </w:r>
      <w:r w:rsidR="007D267E" w:rsidRPr="008437FC">
        <w:rPr>
          <w:rStyle w:val="c0"/>
          <w:sz w:val="28"/>
          <w:szCs w:val="28"/>
        </w:rPr>
        <w:t>музей</w:t>
      </w:r>
      <w:r w:rsidRPr="008437FC">
        <w:rPr>
          <w:rStyle w:val="c0"/>
          <w:sz w:val="28"/>
          <w:szCs w:val="28"/>
        </w:rPr>
        <w:t xml:space="preserve"> местного дома культуры</w:t>
      </w:r>
      <w:r w:rsidR="007D267E" w:rsidRPr="008437FC">
        <w:rPr>
          <w:rStyle w:val="c0"/>
          <w:sz w:val="28"/>
          <w:szCs w:val="28"/>
        </w:rPr>
        <w:t>. Рассказывание о русском национальном ко</w:t>
      </w:r>
      <w:r w:rsidRPr="008437FC">
        <w:rPr>
          <w:rStyle w:val="c0"/>
          <w:sz w:val="28"/>
          <w:szCs w:val="28"/>
        </w:rPr>
        <w:t>стюме России</w:t>
      </w:r>
      <w:proofErr w:type="gramStart"/>
      <w:r w:rsidRPr="008437FC">
        <w:rPr>
          <w:rStyle w:val="c0"/>
          <w:sz w:val="28"/>
          <w:szCs w:val="28"/>
        </w:rPr>
        <w:t xml:space="preserve"> </w:t>
      </w:r>
      <w:r w:rsidR="007D267E" w:rsidRPr="008437FC">
        <w:rPr>
          <w:rStyle w:val="c0"/>
          <w:sz w:val="28"/>
          <w:szCs w:val="28"/>
        </w:rPr>
        <w:t>.</w:t>
      </w:r>
      <w:proofErr w:type="gramEnd"/>
    </w:p>
    <w:p w:rsidR="007D267E" w:rsidRPr="008437FC" w:rsidRDefault="007D267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8437FC">
        <w:rPr>
          <w:rStyle w:val="c0"/>
          <w:sz w:val="28"/>
          <w:szCs w:val="28"/>
        </w:rPr>
        <w:t>2.Рассматривание иллюстраций к сказкам, где герои в русских народных костюмах (сказки:</w:t>
      </w:r>
      <w:proofErr w:type="gramEnd"/>
      <w:r w:rsidRPr="008437FC">
        <w:rPr>
          <w:rStyle w:val="c0"/>
          <w:sz w:val="28"/>
          <w:szCs w:val="28"/>
        </w:rPr>
        <w:t xml:space="preserve">  «Царевна-лягушка», «Сивка-бурка»- одежда героев </w:t>
      </w:r>
      <w:r w:rsidRPr="008437FC">
        <w:rPr>
          <w:rStyle w:val="c0"/>
          <w:sz w:val="28"/>
          <w:szCs w:val="28"/>
        </w:rPr>
        <w:lastRenderedPageBreak/>
        <w:t>нарядная, праздничная и повседневная, а в сказках «Курочка ряба», «Сестрица Алёнушка и братец Иванушка» - одежда рабочая, повседневная).</w:t>
      </w:r>
    </w:p>
    <w:p w:rsidR="007D267E" w:rsidRPr="008437FC" w:rsidRDefault="007D267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8437FC">
        <w:rPr>
          <w:rStyle w:val="c0"/>
          <w:sz w:val="28"/>
          <w:szCs w:val="28"/>
        </w:rPr>
        <w:t>3.Рассматривание открыток с национальными костюмами России.</w:t>
      </w:r>
    </w:p>
    <w:p w:rsidR="007D267E" w:rsidRPr="008437FC" w:rsidRDefault="007D267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437FC">
        <w:rPr>
          <w:rStyle w:val="c0"/>
          <w:sz w:val="28"/>
          <w:szCs w:val="28"/>
        </w:rPr>
        <w:t>4.Изображения мальчика и девочки, изображения нарядной и обычной одежды, изображения символов, которыми украшали одежду - показ слайдов.</w:t>
      </w:r>
    </w:p>
    <w:p w:rsidR="00151B6E" w:rsidRPr="008437FC" w:rsidRDefault="00151B6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151B6E" w:rsidRPr="008437FC" w:rsidRDefault="00151B6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8437FC">
        <w:rPr>
          <w:rStyle w:val="c0"/>
          <w:b/>
          <w:color w:val="212529"/>
          <w:sz w:val="28"/>
          <w:szCs w:val="28"/>
        </w:rPr>
        <w:t>1.12</w:t>
      </w:r>
      <w:r w:rsidR="00724F26" w:rsidRPr="008437FC">
        <w:rPr>
          <w:rStyle w:val="c0"/>
          <w:b/>
          <w:color w:val="212529"/>
          <w:sz w:val="28"/>
          <w:szCs w:val="28"/>
        </w:rPr>
        <w:t xml:space="preserve"> Материально-технические, информационные ресурсы.</w:t>
      </w:r>
    </w:p>
    <w:p w:rsidR="007D267E" w:rsidRPr="00F8748F" w:rsidRDefault="007D267E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B6E" w:rsidRPr="008437FC" w:rsidRDefault="00151B6E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437FC">
        <w:rPr>
          <w:rStyle w:val="c0"/>
          <w:sz w:val="28"/>
          <w:szCs w:val="28"/>
        </w:rPr>
        <w:t>Материалы и оборудование: демонстрационный иллюстрированный материал по русскому национальному костюму; иллюстрации национальных костюмов России; куклы в русском  национальном костюме; элементы русских народных костюмов; иллюстрации  русских народных сказок; ауд</w:t>
      </w:r>
      <w:r w:rsidR="007B38A8" w:rsidRPr="008437FC">
        <w:rPr>
          <w:rStyle w:val="c0"/>
          <w:sz w:val="28"/>
          <w:szCs w:val="28"/>
        </w:rPr>
        <w:t>иозаписи русских народных песен</w:t>
      </w:r>
      <w:r w:rsidRPr="008437FC">
        <w:rPr>
          <w:rStyle w:val="c0"/>
          <w:sz w:val="28"/>
          <w:szCs w:val="28"/>
        </w:rPr>
        <w:t>.</w:t>
      </w:r>
      <w:r w:rsidR="00724F26" w:rsidRPr="008437FC">
        <w:rPr>
          <w:rStyle w:val="c0"/>
          <w:sz w:val="28"/>
          <w:szCs w:val="28"/>
        </w:rPr>
        <w:t xml:space="preserve"> У детей наборы с заранее подготовленными элем</w:t>
      </w:r>
      <w:r w:rsidR="007B38A8" w:rsidRPr="008437FC">
        <w:rPr>
          <w:rStyle w:val="c0"/>
          <w:sz w:val="28"/>
          <w:szCs w:val="28"/>
        </w:rPr>
        <w:t>ентами для выполнения аппликации клей</w:t>
      </w:r>
      <w:r w:rsidR="00724F26" w:rsidRPr="008437FC">
        <w:rPr>
          <w:rStyle w:val="c0"/>
          <w:sz w:val="28"/>
          <w:szCs w:val="28"/>
        </w:rPr>
        <w:t>, стразы, ленточки,</w:t>
      </w:r>
      <w:r w:rsidR="007B38A8" w:rsidRPr="008437FC">
        <w:rPr>
          <w:rStyle w:val="c0"/>
          <w:sz w:val="28"/>
          <w:szCs w:val="28"/>
        </w:rPr>
        <w:t xml:space="preserve"> </w:t>
      </w:r>
      <w:proofErr w:type="spellStart"/>
      <w:r w:rsidR="007B38A8" w:rsidRPr="008437FC">
        <w:rPr>
          <w:rStyle w:val="c0"/>
          <w:sz w:val="28"/>
          <w:szCs w:val="28"/>
        </w:rPr>
        <w:t>пайетки</w:t>
      </w:r>
      <w:proofErr w:type="spellEnd"/>
      <w:r w:rsidR="007B38A8" w:rsidRPr="008437FC">
        <w:rPr>
          <w:rStyle w:val="c0"/>
          <w:sz w:val="28"/>
          <w:szCs w:val="28"/>
        </w:rPr>
        <w:t xml:space="preserve">, </w:t>
      </w:r>
      <w:r w:rsidR="00724F26" w:rsidRPr="008437FC">
        <w:rPr>
          <w:rStyle w:val="c0"/>
          <w:sz w:val="28"/>
          <w:szCs w:val="28"/>
        </w:rPr>
        <w:t>бусины…</w:t>
      </w:r>
    </w:p>
    <w:p w:rsidR="00724F26" w:rsidRPr="008437FC" w:rsidRDefault="00724F26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F26" w:rsidRDefault="00724F26" w:rsidP="007B38A8">
      <w:pPr>
        <w:pStyle w:val="3"/>
        <w:jc w:val="both"/>
        <w:rPr>
          <w:rFonts w:ascii="Times New Roman" w:hAnsi="Times New Roman"/>
          <w:b w:val="0"/>
          <w:sz w:val="28"/>
          <w:szCs w:val="28"/>
        </w:rPr>
      </w:pPr>
      <w:r w:rsidRPr="00724F26">
        <w:rPr>
          <w:rFonts w:ascii="Times New Roman" w:hAnsi="Times New Roman"/>
          <w:b w:val="0"/>
          <w:sz w:val="28"/>
          <w:szCs w:val="28"/>
        </w:rPr>
        <w:t>Список используемой литературы:</w:t>
      </w:r>
    </w:p>
    <w:p w:rsidR="00724F26" w:rsidRDefault="00724F26" w:rsidP="007B38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F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F26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724F26">
        <w:rPr>
          <w:rFonts w:ascii="Times New Roman" w:hAnsi="Times New Roman" w:cs="Times New Roman"/>
          <w:sz w:val="28"/>
          <w:szCs w:val="28"/>
        </w:rPr>
        <w:t xml:space="preserve"> Г.П. Истоки русских праздников и обрядов. — М. Вузовская книга, 2008</w:t>
      </w:r>
    </w:p>
    <w:p w:rsidR="00724F26" w:rsidRPr="00724F26" w:rsidRDefault="00724F26" w:rsidP="007B38A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24F26">
        <w:rPr>
          <w:rFonts w:ascii="Times New Roman" w:hAnsi="Times New Roman" w:cs="Times New Roman"/>
          <w:sz w:val="28"/>
          <w:szCs w:val="28"/>
        </w:rPr>
        <w:t>Дмитриева В.Г. 1000 замечательных идей как подготовить детский праздник. М.: АСТ. 2008</w:t>
      </w:r>
    </w:p>
    <w:p w:rsidR="00724F26" w:rsidRPr="00724F26" w:rsidRDefault="00724F26" w:rsidP="007B38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F26">
        <w:rPr>
          <w:rFonts w:ascii="Times New Roman" w:hAnsi="Times New Roman" w:cs="Times New Roman"/>
          <w:sz w:val="28"/>
          <w:szCs w:val="28"/>
        </w:rPr>
        <w:t xml:space="preserve">Зыкова М.Н. </w:t>
      </w:r>
      <w:proofErr w:type="spellStart"/>
      <w:r w:rsidRPr="00724F26">
        <w:rPr>
          <w:rFonts w:ascii="Times New Roman" w:hAnsi="Times New Roman" w:cs="Times New Roman"/>
          <w:sz w:val="28"/>
          <w:szCs w:val="28"/>
        </w:rPr>
        <w:t>Фольклоротерапия</w:t>
      </w:r>
      <w:proofErr w:type="spellEnd"/>
      <w:r w:rsidRPr="00724F26">
        <w:rPr>
          <w:rFonts w:ascii="Times New Roman" w:hAnsi="Times New Roman" w:cs="Times New Roman"/>
          <w:sz w:val="28"/>
          <w:szCs w:val="28"/>
        </w:rPr>
        <w:t>: структурирование жизни через обряд: Учеб. Пособие. — М. Издательство Московского психолого-социального института.</w:t>
      </w:r>
    </w:p>
    <w:p w:rsidR="00724F26" w:rsidRPr="00724F26" w:rsidRDefault="00724F26" w:rsidP="007B38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4F26">
        <w:rPr>
          <w:rFonts w:ascii="Times New Roman" w:hAnsi="Times New Roman" w:cs="Times New Roman"/>
          <w:sz w:val="28"/>
          <w:szCs w:val="28"/>
        </w:rPr>
        <w:t xml:space="preserve">Иванова А.А., </w:t>
      </w:r>
      <w:proofErr w:type="spellStart"/>
      <w:r w:rsidRPr="00724F26">
        <w:rPr>
          <w:rFonts w:ascii="Times New Roman" w:hAnsi="Times New Roman" w:cs="Times New Roman"/>
          <w:sz w:val="28"/>
          <w:szCs w:val="28"/>
        </w:rPr>
        <w:t>Кудрявцеа</w:t>
      </w:r>
      <w:proofErr w:type="spellEnd"/>
      <w:r w:rsidRPr="00724F26">
        <w:rPr>
          <w:rFonts w:ascii="Times New Roman" w:hAnsi="Times New Roman" w:cs="Times New Roman"/>
          <w:sz w:val="28"/>
          <w:szCs w:val="28"/>
        </w:rPr>
        <w:t xml:space="preserve"> А.А., Станченко М.Г., Шишова Т.А. У наших у ворот всегда хоровод.</w:t>
      </w:r>
      <w:proofErr w:type="gramEnd"/>
      <w:r w:rsidRPr="00724F26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724F2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24F26">
        <w:rPr>
          <w:rFonts w:ascii="Times New Roman" w:hAnsi="Times New Roman" w:cs="Times New Roman"/>
          <w:sz w:val="28"/>
          <w:szCs w:val="28"/>
        </w:rPr>
        <w:t>СПб ГУПМ 1994.</w:t>
      </w:r>
    </w:p>
    <w:p w:rsidR="00724F26" w:rsidRPr="00724F26" w:rsidRDefault="00724F26" w:rsidP="007B38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F26">
        <w:rPr>
          <w:rFonts w:ascii="Times New Roman" w:hAnsi="Times New Roman" w:cs="Times New Roman"/>
          <w:sz w:val="28"/>
          <w:szCs w:val="28"/>
        </w:rPr>
        <w:t xml:space="preserve">Куприна Л.С. Знакомство детей с русским народным творчеством. Методическое пособие для педагогов дошкольных образовательных учреждений. СПб: «ДЕТСТВО— </w:t>
      </w:r>
      <w:proofErr w:type="gramStart"/>
      <w:r w:rsidRPr="00724F26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724F26">
        <w:rPr>
          <w:rFonts w:ascii="Times New Roman" w:hAnsi="Times New Roman" w:cs="Times New Roman"/>
          <w:sz w:val="28"/>
          <w:szCs w:val="28"/>
        </w:rPr>
        <w:t>ЕСС» 2008.</w:t>
      </w:r>
    </w:p>
    <w:p w:rsidR="00724F26" w:rsidRPr="00724F26" w:rsidRDefault="00724F26" w:rsidP="007B38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F26">
        <w:rPr>
          <w:rFonts w:ascii="Times New Roman" w:hAnsi="Times New Roman" w:cs="Times New Roman"/>
          <w:sz w:val="28"/>
          <w:szCs w:val="28"/>
        </w:rPr>
        <w:t xml:space="preserve">Куприна Л.С. Знакомство детей с русским народным творчеством. Методическое пособие для педагогов дошкольных образовательных учреждений. СПб: «ДЕТСТВО— </w:t>
      </w:r>
      <w:proofErr w:type="gramStart"/>
      <w:r w:rsidRPr="00724F26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724F26">
        <w:rPr>
          <w:rFonts w:ascii="Times New Roman" w:hAnsi="Times New Roman" w:cs="Times New Roman"/>
          <w:sz w:val="28"/>
          <w:szCs w:val="28"/>
        </w:rPr>
        <w:t>ЕСС» 2008.</w:t>
      </w:r>
    </w:p>
    <w:p w:rsidR="00724F26" w:rsidRDefault="00724F26" w:rsidP="007B38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F26">
        <w:rPr>
          <w:rFonts w:ascii="Times New Roman" w:hAnsi="Times New Roman" w:cs="Times New Roman"/>
          <w:sz w:val="28"/>
          <w:szCs w:val="28"/>
        </w:rPr>
        <w:t>Назарова Л.Д. Фольклорная ар</w:t>
      </w:r>
      <w:proofErr w:type="gramStart"/>
      <w:r w:rsidRPr="00724F26">
        <w:rPr>
          <w:rFonts w:ascii="Times New Roman" w:hAnsi="Times New Roman" w:cs="Times New Roman"/>
          <w:sz w:val="28"/>
          <w:szCs w:val="28"/>
        </w:rPr>
        <w:t>т</w:t>
      </w:r>
      <w:r w:rsidRPr="00724F26">
        <w:rPr>
          <w:rFonts w:ascii="Times New Roman" w:hAnsi="Times New Roman" w:cs="Times New Roman"/>
          <w:sz w:val="28"/>
          <w:szCs w:val="28"/>
        </w:rPr>
        <w:noBreakHyphen/>
      </w:r>
      <w:proofErr w:type="gramEnd"/>
      <w:r w:rsidRPr="00724F26">
        <w:rPr>
          <w:rFonts w:ascii="Times New Roman" w:hAnsi="Times New Roman" w:cs="Times New Roman"/>
          <w:sz w:val="28"/>
          <w:szCs w:val="28"/>
        </w:rPr>
        <w:t xml:space="preserve"> терапия — СПб. «Речь», 2002</w:t>
      </w:r>
    </w:p>
    <w:p w:rsidR="00724F26" w:rsidRPr="00724F26" w:rsidRDefault="00724F26" w:rsidP="007B38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4F26">
        <w:rPr>
          <w:rFonts w:ascii="Times New Roman" w:hAnsi="Times New Roman" w:cs="Times New Roman"/>
          <w:sz w:val="28"/>
          <w:szCs w:val="28"/>
        </w:rPr>
        <w:t>Шангина</w:t>
      </w:r>
      <w:proofErr w:type="spellEnd"/>
      <w:r w:rsidRPr="00724F26">
        <w:rPr>
          <w:rFonts w:ascii="Times New Roman" w:hAnsi="Times New Roman" w:cs="Times New Roman"/>
          <w:sz w:val="28"/>
          <w:szCs w:val="28"/>
        </w:rPr>
        <w:t xml:space="preserve"> И.И. Русские дети и их игры. — СПб. Искусство — СПб, 2000.</w:t>
      </w:r>
    </w:p>
    <w:p w:rsidR="00724F26" w:rsidRPr="00724F26" w:rsidRDefault="00724F26" w:rsidP="007B38A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4F26">
        <w:rPr>
          <w:rFonts w:ascii="Times New Roman" w:hAnsi="Times New Roman" w:cs="Times New Roman"/>
          <w:sz w:val="28"/>
          <w:szCs w:val="28"/>
        </w:rPr>
        <w:lastRenderedPageBreak/>
        <w:t>Шангина</w:t>
      </w:r>
      <w:proofErr w:type="spellEnd"/>
      <w:r w:rsidRPr="00724F26">
        <w:rPr>
          <w:rFonts w:ascii="Times New Roman" w:hAnsi="Times New Roman" w:cs="Times New Roman"/>
          <w:sz w:val="28"/>
          <w:szCs w:val="28"/>
        </w:rPr>
        <w:t xml:space="preserve"> И.И. Русские девушки. — СПб</w:t>
      </w:r>
      <w:proofErr w:type="gramStart"/>
      <w:r w:rsidRPr="00724F2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24F26">
        <w:rPr>
          <w:rFonts w:ascii="Times New Roman" w:hAnsi="Times New Roman" w:cs="Times New Roman"/>
          <w:sz w:val="28"/>
          <w:szCs w:val="28"/>
        </w:rPr>
        <w:t>Издательский Дом «Азбука классик», 2008.</w:t>
      </w:r>
    </w:p>
    <w:p w:rsidR="00724F26" w:rsidRPr="00F30906" w:rsidRDefault="00F30906" w:rsidP="007B38A8">
      <w:pPr>
        <w:spacing w:after="0" w:line="36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906">
        <w:rPr>
          <w:rFonts w:ascii="Times New Roman" w:hAnsi="Times New Roman" w:cs="Times New Roman"/>
          <w:b/>
          <w:sz w:val="28"/>
          <w:szCs w:val="28"/>
        </w:rPr>
        <w:t>2.Основная часть.</w:t>
      </w:r>
    </w:p>
    <w:p w:rsidR="00F30906" w:rsidRPr="008437FC" w:rsidRDefault="00F30906" w:rsidP="007B38A8">
      <w:pPr>
        <w:spacing w:after="0" w:line="360" w:lineRule="auto"/>
        <w:ind w:right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7FC">
        <w:rPr>
          <w:rFonts w:ascii="Times New Roman" w:hAnsi="Times New Roman" w:cs="Times New Roman"/>
          <w:b/>
          <w:sz w:val="28"/>
          <w:szCs w:val="28"/>
        </w:rPr>
        <w:t>2.1 Описание подготовки воспитательного мероприятия.</w:t>
      </w:r>
    </w:p>
    <w:p w:rsidR="00F30906" w:rsidRDefault="00F30906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212529"/>
          <w:sz w:val="28"/>
          <w:szCs w:val="28"/>
        </w:rPr>
      </w:pPr>
      <w:r>
        <w:rPr>
          <w:rStyle w:val="c0"/>
          <w:color w:val="212529"/>
          <w:sz w:val="28"/>
          <w:szCs w:val="28"/>
        </w:rPr>
        <w:t>Мероприятие проводится классным руководителем совместно с родителями детей.</w:t>
      </w:r>
    </w:p>
    <w:p w:rsidR="00F30906" w:rsidRDefault="00F30906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30906" w:rsidRDefault="00F30906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212529"/>
          <w:sz w:val="28"/>
          <w:szCs w:val="28"/>
        </w:rPr>
      </w:pPr>
      <w:r>
        <w:rPr>
          <w:rStyle w:val="c0"/>
          <w:color w:val="212529"/>
          <w:sz w:val="28"/>
          <w:szCs w:val="28"/>
        </w:rPr>
        <w:t>Предварительная работа: </w:t>
      </w:r>
    </w:p>
    <w:p w:rsidR="00F30906" w:rsidRDefault="00F30906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30906" w:rsidRDefault="00F30906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12529"/>
          <w:sz w:val="28"/>
          <w:szCs w:val="28"/>
        </w:rPr>
        <w:t>1. Поход в музей местного дома культуры. Рассказывание о русском национальном костюме России .</w:t>
      </w:r>
    </w:p>
    <w:p w:rsidR="00F30906" w:rsidRDefault="00F30906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0"/>
          <w:color w:val="212529"/>
          <w:sz w:val="28"/>
          <w:szCs w:val="28"/>
        </w:rPr>
        <w:t>2.Рассматривание иллюстраций к сказкам, где герои в русских народных костюмах (сказки:</w:t>
      </w:r>
      <w:proofErr w:type="gramEnd"/>
      <w:r>
        <w:rPr>
          <w:rStyle w:val="c0"/>
          <w:color w:val="212529"/>
          <w:sz w:val="28"/>
          <w:szCs w:val="28"/>
        </w:rPr>
        <w:t xml:space="preserve">  «Царевна-лягушка», «Сивка-бурка»- одежда героев нарядная, праздничная и повседневная, а в сказках «Курочка ряба», «Сестрица Алёнушка и братец Иванушка» - одежда рабочая, повседневная).</w:t>
      </w:r>
    </w:p>
    <w:p w:rsidR="00F30906" w:rsidRDefault="00F30906" w:rsidP="007B38A8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12529"/>
          <w:sz w:val="28"/>
          <w:szCs w:val="28"/>
        </w:rPr>
        <w:t>3.Рассматривание слайдов с национальными костюмами России.</w:t>
      </w:r>
    </w:p>
    <w:p w:rsidR="00724F26" w:rsidRDefault="00F30906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Слушание русской народной музыки, разучивание народных танцев.</w:t>
      </w:r>
    </w:p>
    <w:p w:rsidR="00310614" w:rsidRPr="00724F26" w:rsidRDefault="00310614" w:rsidP="007B3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Родители помогали приготовить все необходимые материал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клей, бисер,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ленточки, разноцветный скотч…) для проведения занятия. Занятие проводилось в классе. Парты были расставлены так, чтобы дети могли во время физкультминутки водить хороводы, играть, </w:t>
      </w:r>
    </w:p>
    <w:p w:rsidR="00447671" w:rsidRPr="00F30906" w:rsidRDefault="00F30906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906">
        <w:rPr>
          <w:rFonts w:ascii="Times New Roman" w:hAnsi="Times New Roman" w:cs="Times New Roman"/>
          <w:b/>
          <w:sz w:val="28"/>
          <w:szCs w:val="28"/>
        </w:rPr>
        <w:t>2.2 Описание проведения воспитательного мероприятия</w:t>
      </w:r>
    </w:p>
    <w:p w:rsidR="00447671" w:rsidRPr="00F8748F" w:rsidRDefault="00447671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126"/>
      </w:tblGrid>
      <w:tr w:rsidR="00F30906" w:rsidRPr="00F30906" w:rsidTr="0013434C">
        <w:tc>
          <w:tcPr>
            <w:tcW w:w="7088" w:type="dxa"/>
          </w:tcPr>
          <w:p w:rsidR="00F30906" w:rsidRPr="00F30906" w:rsidRDefault="00F30906" w:rsidP="007B38A8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Организационный момент.</w:t>
            </w:r>
          </w:p>
          <w:p w:rsidR="00F30906" w:rsidRPr="00F30906" w:rsidRDefault="00C96D5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Здравствуйте, дети! Здравствуйте мамы и папы! Я хочу сейчас обратиться к нашим ребятам!</w:t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 Здравствуйте, красны девицы и добры молодцы! 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Ребята, к</w:t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ак вы думаете, что 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давным-давно </w:t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означало слово «красный»?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B38A8" w:rsidRDefault="007B38A8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7B38A8" w:rsidRDefault="007B38A8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7B38A8" w:rsidRDefault="007B38A8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7B38A8" w:rsidRDefault="007B38A8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7B38A8" w:rsidRDefault="007B38A8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(красивый).</w:t>
            </w:r>
          </w:p>
        </w:tc>
      </w:tr>
      <w:tr w:rsidR="00F30906" w:rsidRPr="00F30906" w:rsidTr="0013434C">
        <w:tc>
          <w:tcPr>
            <w:tcW w:w="7088" w:type="dxa"/>
          </w:tcPr>
          <w:p w:rsidR="00F30906" w:rsidRPr="00F30906" w:rsidRDefault="00F30906" w:rsidP="007B38A8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Сообщение темы и цели занятия.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 </w:t>
            </w:r>
            <w:r w:rsidR="00C96D5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Как вы думаете,</w:t>
            </w:r>
            <w:r w:rsidR="0031061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="00C96D5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а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что делает людей красивыми? </w:t>
            </w:r>
          </w:p>
          <w:p w:rsidR="00C96D5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C96D5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lastRenderedPageBreak/>
              <w:t xml:space="preserve">- Правильно. Ведь недаром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люди придумали пословицу «По одёжке встречают, по уму провожают». Посмотрите друг на друга</w:t>
            </w:r>
            <w:r w:rsidR="00C96D5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 на наших гостей. Какие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все нарядные, красивые, а какие вы умные</w:t>
            </w:r>
            <w:r w:rsidR="0031061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да разумные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мы узнаем в конце занятия.</w:t>
            </w:r>
          </w:p>
          <w:p w:rsidR="00C96D56" w:rsidRPr="00C96D56" w:rsidRDefault="00C96D56" w:rsidP="007B38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Сегодня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C9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предлага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3106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вам отправиться в небольшое</w:t>
            </w:r>
            <w:r w:rsidRPr="00C9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но далеко</w:t>
            </w:r>
            <w:r w:rsidR="003106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путешествие в стародавние времена</w:t>
            </w:r>
            <w:r w:rsidRPr="00C9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96D56" w:rsidRPr="00C96D56" w:rsidRDefault="00310614" w:rsidP="007B38A8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Рассмотрите картинки и п</w:t>
            </w:r>
            <w:r w:rsidR="00C96D56" w:rsidRPr="00C9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опробуйте уг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адать, с чем оно будет связано</w:t>
            </w:r>
            <w:r w:rsidR="000E1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C96D56" w:rsidRPr="00C67DC4" w:rsidRDefault="000E125C" w:rsidP="007B38A8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C67DC4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Картинки сказочных героев в русских народных костюмах</w:t>
            </w:r>
          </w:p>
          <w:p w:rsidR="00C96D56" w:rsidRPr="00C96D56" w:rsidRDefault="00C96D56" w:rsidP="007B38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6D56" w:rsidRPr="00C96D56" w:rsidRDefault="00C96D56" w:rsidP="007B38A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6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-Как вы думаете, какая у нас сегодня будет тема занятия? </w:t>
            </w:r>
          </w:p>
          <w:p w:rsidR="00310614" w:rsidRDefault="00C96D56" w:rsidP="007B38A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6D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нашего сегодняшнего занятия</w:t>
            </w:r>
            <w:r w:rsidR="000E12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C96D56" w:rsidRDefault="000E125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русская народная одежда.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 говорить мы будем с вами сегодня о русской народной одежде.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</w:p>
        </w:tc>
        <w:tc>
          <w:tcPr>
            <w:tcW w:w="2126" w:type="dxa"/>
          </w:tcPr>
          <w:p w:rsidR="00C96D56" w:rsidRDefault="00C96D5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C96D56" w:rsidRDefault="00C96D5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(одежда, </w:t>
            </w:r>
            <w:r w:rsidR="00C96D5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украшения, </w:t>
            </w:r>
            <w:r w:rsidR="00C96D5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lastRenderedPageBreak/>
              <w:t xml:space="preserve">причёска,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дела, труд, душа).</w:t>
            </w:r>
          </w:p>
          <w:p w:rsidR="00310614" w:rsidRDefault="00310614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310614" w:rsidRDefault="00310614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310614" w:rsidRDefault="00310614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310614" w:rsidRPr="00F30906" w:rsidRDefault="00310614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Со старинной одеждой.</w:t>
            </w:r>
          </w:p>
        </w:tc>
      </w:tr>
      <w:tr w:rsidR="00F30906" w:rsidRPr="00F30906" w:rsidTr="00D069C7">
        <w:trPr>
          <w:trHeight w:val="10621"/>
        </w:trPr>
        <w:tc>
          <w:tcPr>
            <w:tcW w:w="7088" w:type="dxa"/>
          </w:tcPr>
          <w:p w:rsidR="00F30906" w:rsidRPr="009F44B1" w:rsidRDefault="00D069C7" w:rsidP="00D069C7">
            <w:pPr>
              <w:pStyle w:val="a3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lastRenderedPageBreak/>
              <w:t>Основная  часть.</w:t>
            </w:r>
            <w:r w:rsidR="00F30906" w:rsidRPr="009F44B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8437F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З</w:t>
            </w:r>
            <w:r w:rsidR="00F30906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анятие у нас с вами </w:t>
            </w:r>
            <w:r w:rsidR="000E125C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будет </w:t>
            </w:r>
            <w:r w:rsidR="009F44B1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совсем </w:t>
            </w:r>
            <w:r w:rsidR="00F30906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не простое</w:t>
            </w:r>
            <w:proofErr w:type="gramStart"/>
            <w:r w:rsidR="00F30906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="000E125C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0E125C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С</w:t>
            </w:r>
            <w:r w:rsidR="00F30906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егодня </w:t>
            </w:r>
            <w:r w:rsidR="000E125C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мы отправимся на праздник и нам надо нарядить на гулянье нашу </w:t>
            </w:r>
            <w:r w:rsidR="009F44B1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подружку </w:t>
            </w:r>
            <w:r w:rsidR="000E125C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Машу</w:t>
            </w:r>
            <w:r w:rsidR="00804791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 Для этого нам пригодит</w:t>
            </w:r>
            <w:r w:rsidR="00F30906" w:rsidRP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ся «бабушкин сундук», где находится старинная одежда.</w:t>
            </w:r>
          </w:p>
          <w:p w:rsidR="009F44B1" w:rsidRPr="009F44B1" w:rsidRDefault="009F44B1" w:rsidP="007B38A8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shd w:val="clear" w:color="auto" w:fill="FFFFFF"/>
              </w:rPr>
            </w:pPr>
            <w:r w:rsidRPr="009F44B1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shd w:val="clear" w:color="auto" w:fill="FFFFFF"/>
              </w:rPr>
              <w:t>(Показываю сундучок, в котором помещены элементы русского народного костюма)</w:t>
            </w:r>
          </w:p>
          <w:p w:rsidR="00F30906" w:rsidRPr="00F30906" w:rsidRDefault="00F30906" w:rsidP="00D069C7">
            <w:pPr>
              <w:spacing w:line="360" w:lineRule="auto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А знаете ли вы, что такое одежда? (отв.)</w:t>
            </w:r>
          </w:p>
          <w:p w:rsidR="00F30906" w:rsidRPr="00F30906" w:rsidRDefault="00F30906" w:rsidP="00D069C7">
            <w:pPr>
              <w:spacing w:line="360" w:lineRule="auto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-Для чего она предназначена? (отв.)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</w:p>
          <w:p w:rsidR="009F44B1" w:rsidRDefault="00F30906" w:rsidP="00D069C7">
            <w:pPr>
              <w:spacing w:line="360" w:lineRule="auto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Какой бывает одежда? (отв.)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Одежда бывает повседневная и праздничная. </w:t>
            </w:r>
          </w:p>
          <w:p w:rsidR="009F44B1" w:rsidRDefault="009F44B1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-Как вы понимаете слово повседневная?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Отв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)</w:t>
            </w:r>
          </w:p>
          <w:p w:rsidR="009F44B1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Повседневную одежду носили в будни, каждый день.</w:t>
            </w:r>
          </w:p>
          <w:p w:rsidR="009F44B1" w:rsidRDefault="009F44B1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А для чего служила праздничная одежда?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Отв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)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Праздничную одежду носили только в праздники.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А всегда ли ходили в такой, как у нас, одежде? (отв.)</w:t>
            </w:r>
          </w:p>
          <w:p w:rsidR="00F30906" w:rsidRPr="00F30906" w:rsidRDefault="00F30906" w:rsidP="00D069C7">
            <w:pPr>
              <w:spacing w:line="360" w:lineRule="auto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proofErr w:type="spellStart"/>
            <w:proofErr w:type="gramStart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Давным</w:t>
            </w:r>
            <w:proofErr w:type="spellEnd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- давно</w:t>
            </w:r>
            <w:proofErr w:type="gramEnd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бабушки наших бабушек</w:t>
            </w:r>
            <w:r w:rsid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ходили в другой одежде. Тёмными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зимними вечерами при свете лучины</w:t>
            </w:r>
            <w:r w:rsid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или свечи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шили они себе одежду, украшали её вышивкой, лентами, бисером. Когда они были молодыми девушками, в праздник доставали из сундука свой праздничный наряд собирались вместе, пели песни, плясали, водили хороводы.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 Вот и мы будем одевать на гулянье нашу с вами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lastRenderedPageBreak/>
              <w:t>подругу, одевать и внимательно рассматривать, как же украшали одежду русские мастерицы, и восполь</w:t>
            </w:r>
            <w:r w:rsidR="00D069C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зуемся для этого «Бабушкины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м сундуком».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Изготовлением одежды испокон веков занимались крестьянки, в её изготовление они вкладывали весь свой талант, желание её сделать удобной и красивой.</w:t>
            </w:r>
          </w:p>
          <w:p w:rsidR="009F44B1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Самым главным в одежде крестьянки была рубаха.</w:t>
            </w:r>
          </w:p>
          <w:p w:rsidR="00F30906" w:rsidRPr="009F44B1" w:rsidRDefault="009F44B1" w:rsidP="007B38A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shd w:val="clear" w:color="auto" w:fill="FFFFFF"/>
              </w:rPr>
            </w:pPr>
            <w:r w:rsidRPr="009F44B1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shd w:val="clear" w:color="auto" w:fill="FFFFFF"/>
              </w:rPr>
              <w:t>(</w:t>
            </w:r>
            <w:r w:rsidR="00F30906" w:rsidRPr="009F44B1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shd w:val="clear" w:color="auto" w:fill="FFFFFF"/>
              </w:rPr>
              <w:t xml:space="preserve"> Я из сундука достаю руб</w:t>
            </w:r>
            <w:r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shd w:val="clear" w:color="auto" w:fill="FFFFFF"/>
              </w:rPr>
              <w:t>аху, которую мы наденем на Машу</w:t>
            </w:r>
            <w:r w:rsidR="00F30906" w:rsidRPr="009F44B1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shd w:val="clear" w:color="auto" w:fill="FFFFFF"/>
              </w:rPr>
              <w:t>.</w:t>
            </w:r>
            <w:r w:rsidRPr="009F44B1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shd w:val="clear" w:color="auto" w:fill="FFFFFF"/>
              </w:rPr>
              <w:t>)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-Из какого материала шили раньше одежду? </w:t>
            </w:r>
          </w:p>
          <w:p w:rsidR="00F30906" w:rsidRPr="00D069C7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-Посмотрите внимательно и скажите, чем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женская руб</w:t>
            </w:r>
            <w:r w:rsid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аха отличается </w:t>
            </w:r>
            <w:proofErr w:type="gramStart"/>
            <w:r w:rsid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от</w:t>
            </w:r>
            <w:proofErr w:type="gramEnd"/>
            <w:r w:rsidR="009F44B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мужской? </w:t>
            </w:r>
            <w:r w:rsidR="000E125C" w:rsidRPr="00D069C7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(показ на кукле</w:t>
            </w:r>
            <w:r w:rsidRPr="00D069C7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).</w:t>
            </w: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-Как вы думаете, какую важную роль играла рубаха в жизни человека? (отв.)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Рубаха была неразлучная с телом человека (а надевалась она прямо на голое тело</w:t>
            </w:r>
            <w:r w:rsidR="0013434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)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  <w:p w:rsidR="00F30906" w:rsidRPr="00D069C7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Свою рубаху нельзя было продавать: это значило продать свое счастье, свою удачу: «Своя рубаха ближе к телу. А чтобы защититься от колдунов, крестьянки оберегали рубаху: покрывали её вышивкой с оберегом, узорным ткачеством, блестками, вставками и другим материалом</w:t>
            </w:r>
            <w:proofErr w:type="gramStart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Pr="00D069C7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(</w:t>
            </w:r>
            <w:proofErr w:type="gramStart"/>
            <w:r w:rsidRPr="00D069C7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п</w:t>
            </w:r>
            <w:proofErr w:type="gramEnd"/>
            <w:r w:rsidRPr="00D069C7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оказ</w:t>
            </w:r>
            <w:r w:rsidR="0013434C" w:rsidRPr="00D069C7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 xml:space="preserve"> картинок</w:t>
            </w:r>
            <w:r w:rsidRPr="00D069C7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.)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lastRenderedPageBreak/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А какие места у рубахи украшали мастерицы? (отв.)</w:t>
            </w:r>
          </w:p>
          <w:p w:rsidR="00F30906" w:rsidRPr="00F30906" w:rsidRDefault="00F30906" w:rsidP="00D069C7">
            <w:pPr>
              <w:spacing w:line="360" w:lineRule="auto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Ворот, подол и рукава.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И это не случайно, ведь ворот находился рядом с лицом и шеей, рукава оставляли открытыми кисти рук, подол оканчивался у открытых ступней ног. А эти части тела человека были особенно незащищены, и вот оберегали их с помощью колдовской силы, которую женщины вкладывали в вышивку. Если у женской рубахи подол украшен вышивкой, то в такой рубахе могли без сарафана ходить, т.е.</w:t>
            </w:r>
            <w:r w:rsid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выполняла рол</w:t>
            </w:r>
            <w:proofErr w:type="gramStart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ь-</w:t>
            </w:r>
            <w:proofErr w:type="gramEnd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женского легкого платья.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 А какой основной главный цвет использовали мастерицы, украшая одежду вышивкой? </w:t>
            </w:r>
            <w:r w:rsidRPr="0013434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(красный цвет).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А почему именно красного цвета? </w:t>
            </w:r>
            <w:r w:rsidRPr="0013434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(защита).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0E125C" w:rsidRPr="0013434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Учитель</w:t>
            </w:r>
            <w:r w:rsidRPr="0013434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 xml:space="preserve"> заглядывает в сундук и достает из него пояс тканный и плетеный.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 Рубаха обязательно подпоясывалась </w:t>
            </w: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поясом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. Он был либо плетеным, либо тканым. Праздничные пояса богато </w:t>
            </w:r>
            <w:r w:rsidR="000E125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украшались. Подпоясываем нашу Машу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 Обратите внимание, что рубаха обязательно подпоясывалась с напуском, который назывался «пазуха» (пространство между грудью и прилегающей одеждой). Женские пояса, которые были обычно гораздо длиннее мужского, обертывались несколько раз вокруг талии. Пояс еще использовали вместо кармана, и пояс защищал и оберегал человека. Также раньше считалось ходить без пояса грешно.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lastRenderedPageBreak/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 </w:t>
            </w:r>
            <w:r w:rsidR="0013434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У каждой красавицы был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головной убор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. По </w:t>
            </w:r>
            <w:r w:rsidR="0013434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нему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можно определить замужем девушка или нет. Если голова у девушки не прикрыта, значит, девушка не замужем, и наоборот. Достаем из сундука </w:t>
            </w: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налобную повязку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, которой мы украсим голову нашей </w:t>
            </w:r>
            <w:r w:rsidR="000E125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Маши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  <w:p w:rsidR="000E125C" w:rsidRPr="0013434C" w:rsidRDefault="0013434C" w:rsidP="00D069C7">
            <w:pPr>
              <w:spacing w:line="360" w:lineRule="auto"/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</w:pPr>
            <w:r w:rsidRPr="0013434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</w:rPr>
              <w:t>(Достаю повязку и надеваю на куклу)</w:t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0E125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Посмотрим, что ещё</w:t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находится в «Бабушкином сундуке». Вы, наверно, уже догадались, что это такое? </w:t>
            </w:r>
            <w:r w:rsidR="00F30906" w:rsidRPr="0013434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(</w:t>
            </w:r>
            <w:r w:rsidR="000E125C" w:rsidRPr="0013434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Показываю картинку сарафана</w:t>
            </w:r>
            <w:r w:rsidR="00F30906" w:rsidRPr="0013434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 xml:space="preserve">.). </w:t>
            </w:r>
          </w:p>
          <w:p w:rsidR="005C4DDC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Сарафан</w:t>
            </w:r>
            <w:r w:rsidR="005C4DDC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-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это второй основной элемент женского русского костюма. Сарафа</w:t>
            </w:r>
            <w:proofErr w:type="gramStart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н-</w:t>
            </w:r>
            <w:proofErr w:type="gramEnd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это безрукавное платье, надеваемое поверх рубахи. Украша</w:t>
            </w:r>
            <w:r w:rsidR="005C4DD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ли вышивкой, лентами, тесьмой.</w:t>
            </w:r>
            <w:r w:rsidR="00D069C7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Сарафан, так же, как и рубаха, подпоясывалась поясом или лентами.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Праздничные сарафаны и рубахи высоко ценились, их тщательно берегли, передавали по наследству из поколения в поколение и надевали по самым большим праздникам несколько раз в год.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А что же мы еще не надели на нашу подружку, провожая её на праздник?</w:t>
            </w:r>
          </w:p>
          <w:p w:rsidR="005C4DDC" w:rsidRPr="005C4DDC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(</w:t>
            </w:r>
            <w:r w:rsidR="000E125C"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учитель</w:t>
            </w:r>
            <w:r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 xml:space="preserve"> заглядывает в сундук и достает из него шкатулку). </w:t>
            </w:r>
          </w:p>
          <w:p w:rsidR="005C4DDC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Украшения и бусы.</w:t>
            </w:r>
          </w:p>
          <w:p w:rsidR="005C4DDC" w:rsidRP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</w:pPr>
            <w:r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(И</w:t>
            </w:r>
            <w:r w:rsidR="00F30906"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з шкатулки берем украшение из</w:t>
            </w:r>
            <w:r w:rsidR="000E125C"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 xml:space="preserve"> бисера</w:t>
            </w:r>
            <w:r w:rsidR="00804791"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, бусин, подручного материала</w:t>
            </w:r>
            <w:r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, н</w:t>
            </w:r>
            <w:r w:rsidR="00F30906"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 xml:space="preserve">адеваем на </w:t>
            </w:r>
            <w:r w:rsidR="00804791"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Машу</w:t>
            </w:r>
            <w:r w:rsidR="00F30906"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.</w:t>
            </w:r>
            <w:r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)</w:t>
            </w:r>
          </w:p>
          <w:p w:rsidR="00804791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Вот она у нас почти готова, чтобы отправиться на праздник.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Что еще осталось надеть на нашу подругу? (обувь).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lastRenderedPageBreak/>
              <w:t>- Обувь была плетеной</w:t>
            </w:r>
            <w:r w:rsid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 Как называлась такая обувь? Показываю картинку с лаптями. (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лапти</w:t>
            </w:r>
            <w:r w:rsid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)</w:t>
            </w:r>
            <w:proofErr w:type="gramStart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Или была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кожаной-сапоги.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-Из чего изготавливали лапти? </w:t>
            </w:r>
          </w:p>
          <w:p w:rsidR="00804791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-Вот и готова отправиться на гулянье наша подружка. И стоит она перед нами стройная, нарядная, красивая. В этом ко</w:t>
            </w:r>
            <w:r w:rsidR="005C4DD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стюме она стала ещё красивее, и, наверное,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этот костюм ей </w:t>
            </w:r>
            <w:r w:rsidR="005C4DD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очень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нравится</w:t>
            </w:r>
            <w:r w:rsidR="005C4DD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. Конечно, ведь, создавая его, мы вложили </w:t>
            </w: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в это творчество свою душу, свои мечты, надежды на счастье, радость.</w:t>
            </w:r>
          </w:p>
          <w:p w:rsidR="005C4DDC" w:rsidRDefault="00804791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804791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Негромко звучит народная музыка</w:t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 А вот и звуки песни </w:t>
            </w:r>
            <w:r w:rsidR="005C4DD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все ближе к нам</w:t>
            </w:r>
            <w:r w:rsidR="00F30906"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: это девушки собирают хоровод. Давайте и мы, ребята, поводим хоровод с нашей нарядной подругой. </w:t>
            </w:r>
          </w:p>
          <w:p w:rsidR="00804791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(</w:t>
            </w:r>
            <w:r w:rsidRPr="005C4DDC">
              <w:rPr>
                <w:rFonts w:ascii="Times New Roman" w:hAnsi="Times New Roman" w:cs="Times New Roman"/>
                <w:i/>
                <w:color w:val="1A1A1A"/>
                <w:sz w:val="28"/>
                <w:szCs w:val="28"/>
                <w:u w:val="single"/>
                <w:shd w:val="clear" w:color="auto" w:fill="FFFFFF"/>
              </w:rPr>
              <w:t>под хороводную музыку водят хороводы).</w:t>
            </w: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А теперь давайте вернёмся на свои места и нарядим в русский костюм наших кукол.</w:t>
            </w:r>
          </w:p>
          <w:p w:rsidR="005C4DDC" w:rsidRP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804791" w:rsidRPr="005C4DDC" w:rsidRDefault="00804791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  <w:r w:rsidRPr="005C4DDC"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4.Практическая часть</w:t>
            </w:r>
            <w:r w:rsidRPr="005C4DDC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. </w:t>
            </w:r>
          </w:p>
          <w:p w:rsidR="005C4DDC" w:rsidRDefault="00804791" w:rsidP="00D069C7">
            <w:pPr>
              <w:pStyle w:val="a3"/>
              <w:spacing w:line="360" w:lineRule="auto"/>
              <w:ind w:left="176" w:firstLine="8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У детей на столах набор : бумажная кукла и элементы русского женского костюма</w:t>
            </w:r>
            <w:r w:rsidR="00201D9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, которые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надо укр</w:t>
            </w:r>
            <w:r w:rsidR="00201D9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асить и наклеить на куклу</w:t>
            </w:r>
            <w:proofErr w:type="gramStart"/>
            <w:r w:rsidR="00201D9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.</w:t>
            </w:r>
            <w:r w:rsidR="005C4DDC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(</w:t>
            </w:r>
            <w:proofErr w:type="gramEnd"/>
            <w:r w:rsidR="00201D9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сарафан, рубаха, пояс, налобная повязка, обувь)</w:t>
            </w:r>
            <w:r w:rsidR="005C4DDC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>. Каждый элемент костюма дети украшают: приклеивают украшения или раскрашивают.</w:t>
            </w:r>
            <w:r w:rsidR="00AB5F1A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Родители на данном этапе помогают детям, выполняют с ними задание. 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5C4DDC">
              <w:rPr>
                <w:rFonts w:ascii="Times New Roman" w:hAnsi="Times New Roman" w:cs="Times New Roman"/>
                <w:b/>
                <w:color w:val="1A1A1A"/>
                <w:sz w:val="28"/>
                <w:szCs w:val="28"/>
                <w:shd w:val="clear" w:color="auto" w:fill="FFFFFF"/>
              </w:rPr>
              <w:t>4. Итог занятия.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- Сейчас постарайтесь объяснить смысл пословицы: 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lastRenderedPageBreak/>
              <w:t>«По одежке встречают, по уму провожают».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Молодцы! А как вы справитесь со старинными загадками об одежде: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1. У бедного толстая, у богатого тонкая, всегда при себе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убаха).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2. Днем как обруч, ночью как уж, кто отгадает, будет мой муж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ояс).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3. Пустое стоит, полное</w:t>
            </w:r>
            <w:r w:rsidR="00AB5F1A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- ходит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бувь).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4. Шел по дороге, нашел две дороги и по обоим пошел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ш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таны).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5. Спина есть, брюха нет, голова пуста, сзади два хвоста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апти).</w:t>
            </w:r>
            <w:r w:rsidR="00F30906" w:rsidRPr="00804791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5C4DDC" w:rsidRPr="005C4DDC"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  <w:t>Рефлексия</w:t>
            </w:r>
          </w:p>
          <w:p w:rsidR="00F10B13" w:rsidRDefault="00F10B13" w:rsidP="00D069C7">
            <w:pPr>
              <w:pStyle w:val="a3"/>
              <w:spacing w:line="36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Негромко з</w:t>
            </w:r>
            <w:r w:rsidR="005C4DDC">
              <w:rPr>
                <w:rFonts w:ascii="Times New Roman" w:hAnsi="Times New Roman" w:cs="Times New Roman"/>
                <w:sz w:val="28"/>
                <w:szCs w:val="28"/>
              </w:rPr>
              <w:t>вучит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усская народная музыка.</w:t>
            </w:r>
          </w:p>
          <w:p w:rsidR="00F30906" w:rsidRPr="00804791" w:rsidRDefault="00F10B13" w:rsidP="00D069C7">
            <w:pPr>
              <w:pStyle w:val="a3"/>
              <w:spacing w:line="36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сколько красивых подружек собрала Маша! Какие они нарядные! Давайте соберём их в хоровод! </w:t>
            </w:r>
            <w:r w:rsidR="00F30906" w:rsidRPr="005C4DD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126" w:type="dxa"/>
          </w:tcPr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34C" w:rsidRPr="00F30906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0E125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13434C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br/>
            </w:r>
            <w:r w:rsidR="009F44B1" w:rsidRPr="009F44B1">
              <w:rPr>
                <w:rFonts w:ascii="Times New Roman" w:hAnsi="Times New Roman" w:cs="Times New Roman"/>
                <w:sz w:val="28"/>
                <w:szCs w:val="28"/>
              </w:rPr>
              <w:t>(изо льна).</w:t>
            </w:r>
          </w:p>
          <w:p w:rsidR="0013434C" w:rsidRPr="00F30906" w:rsidRDefault="0013434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9F44B1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Женская рубаха длиннее,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чем мужская.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0E125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рассматривают образцы и делают выводы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0E125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Pr="00F30906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804791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(из лык</w:t>
            </w:r>
            <w:proofErr w:type="gramStart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а-</w:t>
            </w:r>
            <w:proofErr w:type="gramEnd"/>
            <w:r w:rsidRPr="00F30906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коры липы).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4DDC" w:rsidRPr="00F30906" w:rsidRDefault="005C4DD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201D97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 негромкую народную музыку собирают русский женский костюм.</w:t>
            </w: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10B13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 помощью магнитиков прикрепляют кукол к доске,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стараясь чтобы получился хоровод</w:t>
            </w:r>
            <w:proofErr w:type="gramEnd"/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37FC" w:rsidRPr="00F30906" w:rsidRDefault="008437FC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906" w:rsidRPr="00F30906" w:rsidRDefault="00F30906" w:rsidP="007B38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7671" w:rsidRPr="00F8748F" w:rsidRDefault="00447671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7671" w:rsidRPr="008437FC" w:rsidRDefault="009174A1" w:rsidP="008437F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7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Рекомендации по использованию методической разработки </w:t>
      </w:r>
      <w:proofErr w:type="gramStart"/>
      <w:r w:rsidRPr="008437F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8437FC">
        <w:rPr>
          <w:rFonts w:ascii="Times New Roman" w:hAnsi="Times New Roman" w:cs="Times New Roman"/>
          <w:b/>
          <w:sz w:val="28"/>
          <w:szCs w:val="28"/>
        </w:rPr>
        <w:t xml:space="preserve"> практике работы классного руководителя.</w:t>
      </w:r>
    </w:p>
    <w:p w:rsidR="009174A1" w:rsidRPr="009174A1" w:rsidRDefault="009174A1" w:rsidP="009174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разработку можно использовать  для 1 -2 классов в рамках празднования Дней русской культуры или как мероприятие, посвящённое изучению традиций русского народа. Так же можно использовать как сценарий для занятия кружка «Умелые ручки» или урока труда.</w:t>
      </w:r>
    </w:p>
    <w:p w:rsidR="00447671" w:rsidRPr="00F8748F" w:rsidRDefault="00447671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7671" w:rsidRPr="00F8748F" w:rsidRDefault="00447671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2693" w:rsidRDefault="009C2693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7FC" w:rsidRDefault="008437FC" w:rsidP="00843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7F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8437FC" w:rsidRPr="008437FC" w:rsidRDefault="008437FC" w:rsidP="008437FC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Герои русских народных сказок в национальной одежде</w:t>
      </w:r>
    </w:p>
    <w:p w:rsidR="008437FC" w:rsidRDefault="008437FC" w:rsidP="008437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D463A9" wp14:editId="530028F4">
            <wp:simplePos x="0" y="0"/>
            <wp:positionH relativeFrom="column">
              <wp:posOffset>3223260</wp:posOffset>
            </wp:positionH>
            <wp:positionV relativeFrom="paragraph">
              <wp:posOffset>50800</wp:posOffset>
            </wp:positionV>
            <wp:extent cx="2733040" cy="3589655"/>
            <wp:effectExtent l="0" t="0" r="0" b="0"/>
            <wp:wrapThrough wrapText="bothSides">
              <wp:wrapPolygon edited="0">
                <wp:start x="0" y="0"/>
                <wp:lineTo x="0" y="21436"/>
                <wp:lineTo x="21379" y="21436"/>
                <wp:lineTo x="21379" y="0"/>
                <wp:lineTo x="0" y="0"/>
              </wp:wrapPolygon>
            </wp:wrapThrough>
            <wp:docPr id="1" name="Рисунок 1" descr="https://gas-kvas.com/uploads/posts/2023-02/1675601864_gas-kvas-com-p-zhivotnie-iz-narodnikh-skazok-risunki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s-kvas.com/uploads/posts/2023-02/1675601864_gas-kvas-com-p-zhivotnie-iz-narodnikh-skazok-risunki-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1E47B1" wp14:editId="45B1108A">
            <wp:simplePos x="0" y="0"/>
            <wp:positionH relativeFrom="column">
              <wp:posOffset>-60960</wp:posOffset>
            </wp:positionH>
            <wp:positionV relativeFrom="paragraph">
              <wp:posOffset>153035</wp:posOffset>
            </wp:positionV>
            <wp:extent cx="2781300" cy="3663950"/>
            <wp:effectExtent l="0" t="0" r="0" b="0"/>
            <wp:wrapThrough wrapText="bothSides">
              <wp:wrapPolygon edited="0">
                <wp:start x="0" y="0"/>
                <wp:lineTo x="0" y="21450"/>
                <wp:lineTo x="21452" y="21450"/>
                <wp:lineTo x="21452" y="0"/>
                <wp:lineTo x="0" y="0"/>
              </wp:wrapPolygon>
            </wp:wrapThrough>
            <wp:docPr id="2" name="Рисунок 2" descr="https://avatars.mds.yandex.net/i?id=0ed60beaf8924df78c833dc4146ffdd6_l-52080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0ed60beaf8924df78c833dc4146ffdd6_l-52080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7FC" w:rsidRDefault="00F27745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B36294" wp14:editId="38D9BF80">
            <wp:simplePos x="0" y="0"/>
            <wp:positionH relativeFrom="column">
              <wp:posOffset>-2713990</wp:posOffset>
            </wp:positionH>
            <wp:positionV relativeFrom="paragraph">
              <wp:posOffset>373380</wp:posOffset>
            </wp:positionV>
            <wp:extent cx="2781300" cy="3609975"/>
            <wp:effectExtent l="0" t="0" r="0" b="9525"/>
            <wp:wrapThrough wrapText="bothSides">
              <wp:wrapPolygon edited="0">
                <wp:start x="0" y="0"/>
                <wp:lineTo x="0" y="21543"/>
                <wp:lineTo x="21452" y="21543"/>
                <wp:lineTo x="21452" y="0"/>
                <wp:lineTo x="0" y="0"/>
              </wp:wrapPolygon>
            </wp:wrapThrough>
            <wp:docPr id="3" name="Рисунок 3" descr="https://img2.freepng.ru/20180503/ewe/kisspng-teremok-frog-clip-art-figured-clipart-5aeb33ca233398.938493681525363658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503/ewe/kisspng-teremok-frog-clip-art-figured-clipart-5aeb33ca233398.9384936815253636581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40D13F3" wp14:editId="24C3201B">
            <wp:simplePos x="0" y="0"/>
            <wp:positionH relativeFrom="column">
              <wp:posOffset>238760</wp:posOffset>
            </wp:positionH>
            <wp:positionV relativeFrom="paragraph">
              <wp:posOffset>373380</wp:posOffset>
            </wp:positionV>
            <wp:extent cx="2952750" cy="3609975"/>
            <wp:effectExtent l="0" t="0" r="0" b="9525"/>
            <wp:wrapThrough wrapText="bothSides">
              <wp:wrapPolygon edited="0">
                <wp:start x="0" y="0"/>
                <wp:lineTo x="0" y="21543"/>
                <wp:lineTo x="21461" y="21543"/>
                <wp:lineTo x="21461" y="0"/>
                <wp:lineTo x="0" y="0"/>
              </wp:wrapPolygon>
            </wp:wrapThrough>
            <wp:docPr id="4" name="Рисунок 4" descr="https://kaypu.com/photo/5264fb9f83ef8b810601e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aypu.com/photo/5264fb9f83ef8b810601e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1495" r="13364"/>
                    <a:stretch/>
                  </pic:blipFill>
                  <pic:spPr bwMode="auto">
                    <a:xfrm>
                      <a:off x="0" y="0"/>
                      <a:ext cx="29527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7FC" w:rsidRDefault="008437FC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381E" w:rsidRDefault="0037381E" w:rsidP="007B38A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Женская одежда.</w:t>
      </w: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105347" wp14:editId="71578C47">
            <wp:simplePos x="0" y="0"/>
            <wp:positionH relativeFrom="column">
              <wp:posOffset>-146685</wp:posOffset>
            </wp:positionH>
            <wp:positionV relativeFrom="paragraph">
              <wp:posOffset>204470</wp:posOffset>
            </wp:positionV>
            <wp:extent cx="276225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451" y="21493"/>
                <wp:lineTo x="21451" y="0"/>
                <wp:lineTo x="0" y="0"/>
              </wp:wrapPolygon>
            </wp:wrapThrough>
            <wp:docPr id="5" name="Рисунок 5" descr="https://img.razrisyika.ru/kart/72/1200/286162-dlya-detey-russkiy-narodnyy-sarafa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72/1200/286162-dlya-detey-russkiy-narodnyy-sarafan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1E" w:rsidRDefault="0037381E" w:rsidP="0037381E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6AD768E" wp14:editId="07A9FBAF">
            <wp:simplePos x="0" y="0"/>
            <wp:positionH relativeFrom="column">
              <wp:posOffset>360045</wp:posOffset>
            </wp:positionH>
            <wp:positionV relativeFrom="paragraph">
              <wp:posOffset>83185</wp:posOffset>
            </wp:positionV>
            <wp:extent cx="2543175" cy="3581400"/>
            <wp:effectExtent l="0" t="0" r="9525" b="0"/>
            <wp:wrapThrough wrapText="bothSides">
              <wp:wrapPolygon edited="0">
                <wp:start x="0" y="0"/>
                <wp:lineTo x="0" y="21485"/>
                <wp:lineTo x="21519" y="21485"/>
                <wp:lineTo x="21519" y="0"/>
                <wp:lineTo x="0" y="0"/>
              </wp:wrapPolygon>
            </wp:wrapThrough>
            <wp:docPr id="6" name="Рисунок 6" descr="https://kartinkof.club/uploads/posts/2023-05/1683419004_kartinkof-club-p-zhenskii-sarafan-kartin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tinkof.club/uploads/posts/2023-05/1683419004_kartinkof-club-p-zhenskii-sarafan-kartinki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 r="14664"/>
                    <a:stretch/>
                  </pic:blipFill>
                  <pic:spPr bwMode="auto">
                    <a:xfrm>
                      <a:off x="0" y="0"/>
                      <a:ext cx="2543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Сарафан.</w:t>
      </w: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D51DC0B" wp14:editId="487389F5">
            <wp:simplePos x="0" y="0"/>
            <wp:positionH relativeFrom="column">
              <wp:posOffset>367665</wp:posOffset>
            </wp:positionH>
            <wp:positionV relativeFrom="paragraph">
              <wp:posOffset>73025</wp:posOffset>
            </wp:positionV>
            <wp:extent cx="2248535" cy="3629025"/>
            <wp:effectExtent l="0" t="0" r="0" b="9525"/>
            <wp:wrapThrough wrapText="bothSides">
              <wp:wrapPolygon edited="0">
                <wp:start x="0" y="0"/>
                <wp:lineTo x="0" y="21543"/>
                <wp:lineTo x="21411" y="21543"/>
                <wp:lineTo x="21411" y="0"/>
                <wp:lineTo x="0" y="0"/>
              </wp:wrapPolygon>
            </wp:wrapThrough>
            <wp:docPr id="7" name="Рисунок 7" descr="https://multiurok.ru/img/107047/image_5decfd6c37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urok.ru/img/107047/image_5decfd6c37fa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Рубаха.</w:t>
      </w: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4530805" wp14:editId="406785C7">
            <wp:simplePos x="0" y="0"/>
            <wp:positionH relativeFrom="column">
              <wp:posOffset>3320415</wp:posOffset>
            </wp:positionH>
            <wp:positionV relativeFrom="paragraph">
              <wp:posOffset>64135</wp:posOffset>
            </wp:positionV>
            <wp:extent cx="2135505" cy="2846705"/>
            <wp:effectExtent l="0" t="0" r="0" b="0"/>
            <wp:wrapThrough wrapText="bothSides">
              <wp:wrapPolygon edited="0">
                <wp:start x="0" y="0"/>
                <wp:lineTo x="0" y="21393"/>
                <wp:lineTo x="21388" y="21393"/>
                <wp:lineTo x="21388" y="0"/>
                <wp:lineTo x="0" y="0"/>
              </wp:wrapPolygon>
            </wp:wrapThrough>
            <wp:docPr id="9" name="Рисунок 9" descr="https://i.pinimg.com/736x/4e/dd/65/4edd651e7705d00001049dce4d871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4e/dd/65/4edd651e7705d00001049dce4d871e5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6906A8B" wp14:editId="1D54411F">
            <wp:simplePos x="0" y="0"/>
            <wp:positionH relativeFrom="column">
              <wp:posOffset>300355</wp:posOffset>
            </wp:positionH>
            <wp:positionV relativeFrom="paragraph">
              <wp:posOffset>64135</wp:posOffset>
            </wp:positionV>
            <wp:extent cx="2784475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428" y="21463"/>
                <wp:lineTo x="21428" y="0"/>
                <wp:lineTo x="0" y="0"/>
              </wp:wrapPolygon>
            </wp:wrapThrough>
            <wp:docPr id="8" name="Рисунок 8" descr="https://svadbafun.ru/wp-content/uploads/2019/12/pervaya-brachnaya-noch-04-768x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vadbafun.ru/wp-content/uploads/2019/12/pervaya-brachnaya-noch-04-768x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4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Default="0037381E" w:rsidP="003738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81E" w:rsidRPr="0037381E" w:rsidRDefault="0037381E" w:rsidP="0037381E"/>
    <w:p w:rsidR="0037381E" w:rsidRPr="0037381E" w:rsidRDefault="0037381E" w:rsidP="0037381E"/>
    <w:p w:rsidR="0037381E" w:rsidRPr="0037381E" w:rsidRDefault="0037381E" w:rsidP="0037381E"/>
    <w:p w:rsidR="0037381E" w:rsidRPr="0037381E" w:rsidRDefault="0037381E" w:rsidP="0037381E"/>
    <w:p w:rsidR="0037381E" w:rsidRPr="0037381E" w:rsidRDefault="0037381E" w:rsidP="0037381E"/>
    <w:p w:rsidR="0037381E" w:rsidRDefault="0037381E" w:rsidP="0037381E"/>
    <w:p w:rsidR="0037381E" w:rsidRDefault="0037381E" w:rsidP="0037381E"/>
    <w:p w:rsidR="0037381E" w:rsidRDefault="0037381E" w:rsidP="0037381E">
      <w:pPr>
        <w:tabs>
          <w:tab w:val="left" w:pos="354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E4321DB" wp14:editId="7076BA4E">
            <wp:simplePos x="0" y="0"/>
            <wp:positionH relativeFrom="column">
              <wp:posOffset>1665605</wp:posOffset>
            </wp:positionH>
            <wp:positionV relativeFrom="paragraph">
              <wp:posOffset>322580</wp:posOffset>
            </wp:positionV>
            <wp:extent cx="2066925" cy="3100070"/>
            <wp:effectExtent l="0" t="0" r="9525" b="5080"/>
            <wp:wrapThrough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hrough>
            <wp:docPr id="10" name="Рисунок 10" descr="https://remosnov.ru/wp-content/uploads/f/1/b/f1b07e63f8e2298ea4ac85970cf5b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mosnov.ru/wp-content/uploads/f/1/b/f1b07e63f8e2298ea4ac85970cf5be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7381E" w:rsidRDefault="0037381E" w:rsidP="0037381E">
      <w:pPr>
        <w:tabs>
          <w:tab w:val="left" w:pos="3540"/>
        </w:tabs>
      </w:pPr>
      <w:r>
        <w:t xml:space="preserve">                                                                                                          </w:t>
      </w: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tabs>
          <w:tab w:val="left" w:pos="3540"/>
        </w:tabs>
      </w:pPr>
    </w:p>
    <w:p w:rsidR="0037381E" w:rsidRDefault="0037381E" w:rsidP="0037381E">
      <w:pPr>
        <w:pStyle w:val="a3"/>
        <w:numPr>
          <w:ilvl w:val="0"/>
          <w:numId w:val="8"/>
        </w:numPr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 w:rsidRPr="00016C50">
        <w:rPr>
          <w:rFonts w:ascii="Times New Roman" w:hAnsi="Times New Roman" w:cs="Times New Roman"/>
          <w:b/>
          <w:sz w:val="28"/>
          <w:szCs w:val="28"/>
        </w:rPr>
        <w:t>Р</w:t>
      </w:r>
      <w:r w:rsidR="00016C50" w:rsidRPr="00016C50">
        <w:rPr>
          <w:rFonts w:ascii="Times New Roman" w:hAnsi="Times New Roman" w:cs="Times New Roman"/>
          <w:b/>
          <w:sz w:val="28"/>
          <w:szCs w:val="28"/>
        </w:rPr>
        <w:t>усский орнамент на одежде</w:t>
      </w:r>
      <w:r w:rsidR="00016C50">
        <w:rPr>
          <w:rFonts w:ascii="Times New Roman" w:hAnsi="Times New Roman" w:cs="Times New Roman"/>
          <w:b/>
          <w:sz w:val="28"/>
          <w:szCs w:val="28"/>
        </w:rPr>
        <w:t>.</w:t>
      </w: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4FB2C5" wp14:editId="0E8A24E8">
            <wp:extent cx="3790950" cy="1257300"/>
            <wp:effectExtent l="0" t="0" r="0" b="0"/>
            <wp:docPr id="11" name="Рисунок 11" descr="https://gas-kvas.com/uploads/posts/2023-01/1674451797_gas-kvas-com-p-russkie-narodnie-risunki-uzor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4451797_gas-kvas-com-p-russkie-narodnie-risunki-uzori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4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B9EC16" wp14:editId="1BA2F1B8">
            <wp:extent cx="4896080" cy="3228975"/>
            <wp:effectExtent l="0" t="0" r="0" b="0"/>
            <wp:docPr id="12" name="Рисунок 12" descr="https://avatars.mds.yandex.net/i?id=aae172eda058901865f8f1b34f8dc562_l-83738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aae172eda058901865f8f1b34f8dc562_l-83738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64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D1E1A3" wp14:editId="56CA0B05">
            <wp:extent cx="4895850" cy="5038551"/>
            <wp:effectExtent l="0" t="0" r="0" b="0"/>
            <wp:docPr id="13" name="Рисунок 13" descr="https://i.pinimg.com/736x/bb/ff/ce/bbffce14bb17fcf6a9877cc88c06a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bb/ff/ce/bbffce14bb17fcf6a9877cc88c06a5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19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8D62BC" wp14:editId="04117D86">
            <wp:extent cx="5449249" cy="4410075"/>
            <wp:effectExtent l="0" t="0" r="0" b="0"/>
            <wp:docPr id="14" name="Рисунок 14" descr="https://gas-kvas.com/uploads/posts/2023-01/1674523512_gas-kvas-com-p-drevnie-uzori-na-polotentsakh-russkogo-na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1/1674523512_gas-kvas-com-p-drevnie-uzori-na-polotentsakh-russkogo-nar-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20" cy="440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42AA2" wp14:editId="5A64544E">
            <wp:extent cx="5261953" cy="1323504"/>
            <wp:effectExtent l="0" t="0" r="0" b="0"/>
            <wp:docPr id="15" name="Рисунок 15" descr="https://gas-kvas.com/grafic/uploads/posts/2024-01/gas-kvas-com-p-ukrainskii-ornament-na-prozrachnom-fon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grafic/uploads/posts/2024-01/gas-kvas-com-p-ukrainskii-ornament-na-prozrachnom-fone-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42" cy="13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E44A21" wp14:editId="1DFC915B">
            <wp:extent cx="5243438" cy="3495251"/>
            <wp:effectExtent l="0" t="0" r="0" b="0"/>
            <wp:docPr id="16" name="Рисунок 16" descr="https://1001zaponka.ru/wp-content/uploads/0/a/a/0aa61339b4b8c1ed754d80958d097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001zaponka.ru/wp-content/uploads/0/a/a/0aa61339b4b8c1ed754d80958d09795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37" cy="34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F33C4" wp14:editId="7351B46D">
            <wp:extent cx="5230024" cy="3305175"/>
            <wp:effectExtent l="0" t="0" r="8890" b="0"/>
            <wp:docPr id="17" name="Рисунок 17" descr="https://avatars.mds.yandex.net/i?id=bdf2a056c6c6a9dd321881fa4fc26b2d_l-53357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df2a056c6c6a9dd321881fa4fc26b2d_l-53357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18" cy="33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</w:p>
    <w:p w:rsidR="00016C50" w:rsidRPr="00016C50" w:rsidRDefault="00016C50" w:rsidP="00016C50">
      <w:pPr>
        <w:pStyle w:val="a3"/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016C50" w:rsidRPr="00016C50" w:rsidSect="00C96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937" w:rsidRDefault="00B81937" w:rsidP="0037381E">
      <w:pPr>
        <w:spacing w:after="0" w:line="240" w:lineRule="auto"/>
      </w:pPr>
      <w:r>
        <w:separator/>
      </w:r>
    </w:p>
  </w:endnote>
  <w:endnote w:type="continuationSeparator" w:id="0">
    <w:p w:rsidR="00B81937" w:rsidRDefault="00B81937" w:rsidP="00373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937" w:rsidRDefault="00B81937" w:rsidP="0037381E">
      <w:pPr>
        <w:spacing w:after="0" w:line="240" w:lineRule="auto"/>
      </w:pPr>
      <w:r>
        <w:separator/>
      </w:r>
    </w:p>
  </w:footnote>
  <w:footnote w:type="continuationSeparator" w:id="0">
    <w:p w:rsidR="00B81937" w:rsidRDefault="00B81937" w:rsidP="00373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5D98"/>
    <w:multiLevelType w:val="hybridMultilevel"/>
    <w:tmpl w:val="79B0BA52"/>
    <w:lvl w:ilvl="0" w:tplc="2F86B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FD680C"/>
    <w:multiLevelType w:val="hybridMultilevel"/>
    <w:tmpl w:val="317A7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443BF"/>
    <w:multiLevelType w:val="hybridMultilevel"/>
    <w:tmpl w:val="F9ACE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E5457"/>
    <w:multiLevelType w:val="hybridMultilevel"/>
    <w:tmpl w:val="320A1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E6373"/>
    <w:multiLevelType w:val="multilevel"/>
    <w:tmpl w:val="9DF2F5F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8B01E3F"/>
    <w:multiLevelType w:val="hybridMultilevel"/>
    <w:tmpl w:val="80AEF79C"/>
    <w:lvl w:ilvl="0" w:tplc="57EED9F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EE22DB"/>
    <w:multiLevelType w:val="hybridMultilevel"/>
    <w:tmpl w:val="82A8D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DA065F"/>
    <w:multiLevelType w:val="hybridMultilevel"/>
    <w:tmpl w:val="B7E66176"/>
    <w:lvl w:ilvl="0" w:tplc="0419000F">
      <w:start w:val="1"/>
      <w:numFmt w:val="decimal"/>
      <w:lvlText w:val="%1."/>
      <w:lvlJc w:val="left"/>
      <w:pPr>
        <w:ind w:left="6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693"/>
    <w:rsid w:val="00016C50"/>
    <w:rsid w:val="000E125C"/>
    <w:rsid w:val="0013434C"/>
    <w:rsid w:val="00151B6E"/>
    <w:rsid w:val="001E3E43"/>
    <w:rsid w:val="00201D97"/>
    <w:rsid w:val="002865CE"/>
    <w:rsid w:val="00310614"/>
    <w:rsid w:val="0037381E"/>
    <w:rsid w:val="00447671"/>
    <w:rsid w:val="005C4DDC"/>
    <w:rsid w:val="00724F26"/>
    <w:rsid w:val="007B38A8"/>
    <w:rsid w:val="007D267E"/>
    <w:rsid w:val="007F179C"/>
    <w:rsid w:val="00804791"/>
    <w:rsid w:val="008248A2"/>
    <w:rsid w:val="00834A29"/>
    <w:rsid w:val="008437FC"/>
    <w:rsid w:val="00863051"/>
    <w:rsid w:val="00900FBC"/>
    <w:rsid w:val="009174A1"/>
    <w:rsid w:val="009C2693"/>
    <w:rsid w:val="009F44B1"/>
    <w:rsid w:val="00A07FA3"/>
    <w:rsid w:val="00AB5F1A"/>
    <w:rsid w:val="00B81937"/>
    <w:rsid w:val="00C67DC4"/>
    <w:rsid w:val="00C96D56"/>
    <w:rsid w:val="00D069C7"/>
    <w:rsid w:val="00F10B13"/>
    <w:rsid w:val="00F27745"/>
    <w:rsid w:val="00F3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724F26"/>
    <w:pPr>
      <w:keepNext/>
      <w:spacing w:before="240" w:after="60" w:line="360" w:lineRule="auto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693"/>
    <w:pPr>
      <w:ind w:left="720"/>
      <w:contextualSpacing/>
    </w:pPr>
  </w:style>
  <w:style w:type="paragraph" w:styleId="a4">
    <w:name w:val="Normal (Web)"/>
    <w:basedOn w:val="a"/>
    <w:rsid w:val="007F1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c2">
    <w:name w:val="c2"/>
    <w:basedOn w:val="a"/>
    <w:rsid w:val="007D2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267E"/>
  </w:style>
  <w:style w:type="character" w:customStyle="1" w:styleId="30">
    <w:name w:val="Заголовок 3 Знак"/>
    <w:basedOn w:val="a0"/>
    <w:link w:val="3"/>
    <w:semiHidden/>
    <w:rsid w:val="00724F26"/>
    <w:rPr>
      <w:rFonts w:ascii="Cambria" w:eastAsia="Calibri" w:hAnsi="Cambria" w:cs="Times New Roman"/>
      <w:b/>
      <w:bCs/>
      <w:sz w:val="26"/>
      <w:szCs w:val="26"/>
    </w:rPr>
  </w:style>
  <w:style w:type="table" w:styleId="a5">
    <w:name w:val="Table Grid"/>
    <w:basedOn w:val="a1"/>
    <w:uiPriority w:val="59"/>
    <w:rsid w:val="00F3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4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7F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73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381E"/>
  </w:style>
  <w:style w:type="paragraph" w:styleId="aa">
    <w:name w:val="footer"/>
    <w:basedOn w:val="a"/>
    <w:link w:val="ab"/>
    <w:uiPriority w:val="99"/>
    <w:unhideWhenUsed/>
    <w:rsid w:val="00373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3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724F26"/>
    <w:pPr>
      <w:keepNext/>
      <w:spacing w:before="240" w:after="60" w:line="360" w:lineRule="auto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693"/>
    <w:pPr>
      <w:ind w:left="720"/>
      <w:contextualSpacing/>
    </w:pPr>
  </w:style>
  <w:style w:type="paragraph" w:styleId="a4">
    <w:name w:val="Normal (Web)"/>
    <w:basedOn w:val="a"/>
    <w:rsid w:val="007F1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c2">
    <w:name w:val="c2"/>
    <w:basedOn w:val="a"/>
    <w:rsid w:val="007D2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267E"/>
  </w:style>
  <w:style w:type="character" w:customStyle="1" w:styleId="30">
    <w:name w:val="Заголовок 3 Знак"/>
    <w:basedOn w:val="a0"/>
    <w:link w:val="3"/>
    <w:semiHidden/>
    <w:rsid w:val="00724F26"/>
    <w:rPr>
      <w:rFonts w:ascii="Cambria" w:eastAsia="Calibri" w:hAnsi="Cambria" w:cs="Times New Roman"/>
      <w:b/>
      <w:bCs/>
      <w:sz w:val="26"/>
      <w:szCs w:val="26"/>
    </w:rPr>
  </w:style>
  <w:style w:type="table" w:styleId="a5">
    <w:name w:val="Table Grid"/>
    <w:basedOn w:val="a1"/>
    <w:uiPriority w:val="59"/>
    <w:rsid w:val="00F3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4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7F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73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381E"/>
  </w:style>
  <w:style w:type="paragraph" w:styleId="aa">
    <w:name w:val="footer"/>
    <w:basedOn w:val="a"/>
    <w:link w:val="ab"/>
    <w:uiPriority w:val="99"/>
    <w:unhideWhenUsed/>
    <w:rsid w:val="00373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3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2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24</Pages>
  <Words>2845</Words>
  <Characters>16219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dcterms:created xsi:type="dcterms:W3CDTF">2024-09-13T19:55:00Z</dcterms:created>
  <dcterms:modified xsi:type="dcterms:W3CDTF">2024-09-15T20:41:00Z</dcterms:modified>
</cp:coreProperties>
</file>