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91" w:rsidRPr="00862A0B" w:rsidRDefault="008D4E91" w:rsidP="00862A0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A0B">
        <w:rPr>
          <w:rFonts w:ascii="Times New Roman" w:hAnsi="Times New Roman" w:cs="Times New Roman"/>
          <w:sz w:val="28"/>
          <w:szCs w:val="28"/>
        </w:rPr>
        <w:t>УДК 82.0</w:t>
      </w:r>
    </w:p>
    <w:p w:rsidR="00811A91" w:rsidRPr="00862A0B" w:rsidRDefault="00811A91" w:rsidP="00862A0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A0B">
        <w:rPr>
          <w:rFonts w:ascii="Times New Roman" w:hAnsi="Times New Roman" w:cs="Times New Roman"/>
          <w:sz w:val="28"/>
          <w:szCs w:val="28"/>
        </w:rPr>
        <w:t>Людмила Васильевна Русских</w:t>
      </w:r>
    </w:p>
    <w:p w:rsidR="00811A91" w:rsidRPr="00862A0B" w:rsidRDefault="00811A91" w:rsidP="00862A0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2A0B">
        <w:rPr>
          <w:rFonts w:ascii="Times New Roman" w:hAnsi="Times New Roman" w:cs="Times New Roman"/>
          <w:sz w:val="28"/>
          <w:szCs w:val="28"/>
        </w:rPr>
        <w:t>Уфимский топливно-энергетический колледж, Уфа</w:t>
      </w:r>
    </w:p>
    <w:p w:rsidR="00FC22BC" w:rsidRPr="00862A0B" w:rsidRDefault="00E51328" w:rsidP="00811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0B">
        <w:rPr>
          <w:rFonts w:ascii="Times New Roman" w:hAnsi="Times New Roman" w:cs="Times New Roman"/>
          <w:sz w:val="28"/>
          <w:szCs w:val="28"/>
        </w:rPr>
        <w:t>И</w:t>
      </w:r>
      <w:r w:rsidR="00811A91" w:rsidRPr="00862A0B">
        <w:rPr>
          <w:rFonts w:ascii="Times New Roman" w:hAnsi="Times New Roman" w:cs="Times New Roman"/>
          <w:sz w:val="28"/>
          <w:szCs w:val="28"/>
        </w:rPr>
        <w:t>ЗУЧЕНИЕ ТВОРЧЕСТВА М.Ю.ЛЕРМОНТОВА С ВЛАДИСЛАВОМ ФЛЯРКОВСКИМ</w:t>
      </w:r>
    </w:p>
    <w:p w:rsidR="00811A91" w:rsidRPr="00811A91" w:rsidRDefault="00811A91" w:rsidP="00811A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811A91">
        <w:rPr>
          <w:rFonts w:ascii="Times New Roman" w:hAnsi="Times New Roman" w:cs="Times New Roman"/>
          <w:sz w:val="28"/>
          <w:szCs w:val="28"/>
        </w:rPr>
        <w:t>в статье рассматривается один из способов мотивации студентов при изу</w:t>
      </w:r>
      <w:r w:rsidR="00B71371">
        <w:rPr>
          <w:rFonts w:ascii="Times New Roman" w:hAnsi="Times New Roman" w:cs="Times New Roman"/>
          <w:sz w:val="28"/>
          <w:szCs w:val="28"/>
        </w:rPr>
        <w:t>чении творчества М.Ю.Лермонтова – это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371">
        <w:rPr>
          <w:rFonts w:ascii="Times New Roman" w:hAnsi="Times New Roman" w:cs="Times New Roman"/>
          <w:sz w:val="28"/>
          <w:szCs w:val="28"/>
        </w:rPr>
        <w:t>кейс-метода в курсе изучения литературы в колледже. Цель статьи - показать</w:t>
      </w:r>
      <w:r>
        <w:rPr>
          <w:rFonts w:ascii="Times New Roman" w:hAnsi="Times New Roman" w:cs="Times New Roman"/>
          <w:sz w:val="28"/>
          <w:szCs w:val="28"/>
        </w:rPr>
        <w:t>, как знание классической литературы помогает осмыслить современные реалии. При подготовке заданий по литературе совершенствуются навыки анализа художественного текста, умения высказывать и аргументировать свою точку зрения, отбирать материал по теме</w:t>
      </w:r>
      <w:r w:rsidR="00B42D7D">
        <w:rPr>
          <w:rFonts w:ascii="Times New Roman" w:hAnsi="Times New Roman" w:cs="Times New Roman"/>
          <w:sz w:val="28"/>
          <w:szCs w:val="28"/>
        </w:rPr>
        <w:t>.</w:t>
      </w:r>
    </w:p>
    <w:p w:rsidR="00811A91" w:rsidRPr="00B42D7D" w:rsidRDefault="00811A91" w:rsidP="00B713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B42D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2D7D" w:rsidRPr="00B42D7D">
        <w:rPr>
          <w:rFonts w:ascii="Times New Roman" w:hAnsi="Times New Roman" w:cs="Times New Roman"/>
          <w:sz w:val="28"/>
          <w:szCs w:val="28"/>
        </w:rPr>
        <w:t xml:space="preserve">драма, пьеса, </w:t>
      </w:r>
      <w:proofErr w:type="spellStart"/>
      <w:r w:rsidR="00B42D7D" w:rsidRPr="00B42D7D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="00B42D7D">
        <w:rPr>
          <w:rFonts w:ascii="Times New Roman" w:hAnsi="Times New Roman" w:cs="Times New Roman"/>
          <w:sz w:val="28"/>
          <w:szCs w:val="28"/>
        </w:rPr>
        <w:t>,</w:t>
      </w:r>
      <w:r w:rsidR="00551F4F">
        <w:rPr>
          <w:rFonts w:ascii="Times New Roman" w:hAnsi="Times New Roman" w:cs="Times New Roman"/>
          <w:sz w:val="28"/>
          <w:szCs w:val="28"/>
        </w:rPr>
        <w:t xml:space="preserve"> </w:t>
      </w:r>
      <w:r w:rsidR="00B42D7D">
        <w:rPr>
          <w:rFonts w:ascii="Times New Roman" w:hAnsi="Times New Roman" w:cs="Times New Roman"/>
          <w:sz w:val="28"/>
          <w:szCs w:val="28"/>
        </w:rPr>
        <w:t>жанр</w:t>
      </w:r>
      <w:r w:rsidR="00B71371">
        <w:rPr>
          <w:rFonts w:ascii="Times New Roman" w:hAnsi="Times New Roman" w:cs="Times New Roman"/>
          <w:sz w:val="28"/>
          <w:szCs w:val="28"/>
        </w:rPr>
        <w:t>, журналист, ситуационное задание.</w:t>
      </w:r>
    </w:p>
    <w:p w:rsidR="00133D77" w:rsidRDefault="000C7803" w:rsidP="00EC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телепередачи</w:t>
      </w:r>
      <w:r w:rsidR="00133D77">
        <w:rPr>
          <w:rFonts w:ascii="Times New Roman" w:hAnsi="Times New Roman" w:cs="Times New Roman"/>
          <w:sz w:val="28"/>
          <w:szCs w:val="28"/>
        </w:rPr>
        <w:t xml:space="preserve"> смотрят студенты? Смотрят ли они вообще телевизор?</w:t>
      </w:r>
      <w:r>
        <w:rPr>
          <w:rFonts w:ascii="Times New Roman" w:hAnsi="Times New Roman" w:cs="Times New Roman"/>
          <w:sz w:val="28"/>
          <w:szCs w:val="28"/>
        </w:rPr>
        <w:t xml:space="preserve"> Как  у них формируется понятие культуры?</w:t>
      </w:r>
      <w:r w:rsidR="00133D77">
        <w:rPr>
          <w:rFonts w:ascii="Times New Roman" w:hAnsi="Times New Roman" w:cs="Times New Roman"/>
          <w:sz w:val="28"/>
          <w:szCs w:val="28"/>
        </w:rPr>
        <w:t xml:space="preserve"> Неожиданный просмотр передачи «Новости культуры с Владиславом </w:t>
      </w:r>
      <w:proofErr w:type="spellStart"/>
      <w:r w:rsidR="00133D77">
        <w:rPr>
          <w:rFonts w:ascii="Times New Roman" w:hAnsi="Times New Roman" w:cs="Times New Roman"/>
          <w:sz w:val="28"/>
          <w:szCs w:val="28"/>
        </w:rPr>
        <w:t>Флярковским</w:t>
      </w:r>
      <w:proofErr w:type="spellEnd"/>
      <w:r w:rsidR="00133D77">
        <w:rPr>
          <w:rFonts w:ascii="Times New Roman" w:hAnsi="Times New Roman" w:cs="Times New Roman"/>
          <w:sz w:val="28"/>
          <w:szCs w:val="28"/>
        </w:rPr>
        <w:t xml:space="preserve">» </w:t>
      </w:r>
      <w:r w:rsidR="007B6594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7B6594" w:rsidRPr="00BB0B4E">
          <w:rPr>
            <w:rStyle w:val="a4"/>
            <w:rFonts w:ascii="Times New Roman" w:hAnsi="Times New Roman" w:cs="Times New Roman"/>
            <w:sz w:val="28"/>
            <w:szCs w:val="28"/>
          </w:rPr>
          <w:t>https://smotrim.ru/brand/59983</w:t>
        </w:r>
      </w:hyperlink>
      <w:r w:rsidR="007B6594">
        <w:rPr>
          <w:rFonts w:ascii="Times New Roman" w:hAnsi="Times New Roman" w:cs="Times New Roman"/>
          <w:sz w:val="28"/>
          <w:szCs w:val="28"/>
        </w:rPr>
        <w:t xml:space="preserve">, эфир от 16.07.2023) </w:t>
      </w:r>
      <w:r w:rsidR="00133D77">
        <w:rPr>
          <w:rFonts w:ascii="Times New Roman" w:hAnsi="Times New Roman" w:cs="Times New Roman"/>
          <w:sz w:val="28"/>
          <w:szCs w:val="28"/>
        </w:rPr>
        <w:t>натолкнул меня на создание кейса по необычному изучению творчества М.Ю.Лермонтова.</w:t>
      </w:r>
    </w:p>
    <w:p w:rsidR="00D320D9" w:rsidRDefault="00133D77" w:rsidP="00EC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урока следует студентам показать фрагмент передачи «Новости культуры» и попросить студентов набросать вопросы, которые необходимо изучить, чтобы понять всё то, о чём говорит журналист. После просмотра </w:t>
      </w:r>
      <w:r w:rsidR="007B6594">
        <w:rPr>
          <w:rFonts w:ascii="Times New Roman" w:hAnsi="Times New Roman" w:cs="Times New Roman"/>
          <w:sz w:val="28"/>
          <w:szCs w:val="28"/>
        </w:rPr>
        <w:t xml:space="preserve"> фрагмента передачи необходимо познакомиться с </w:t>
      </w:r>
      <w:r>
        <w:rPr>
          <w:rFonts w:ascii="Times New Roman" w:hAnsi="Times New Roman" w:cs="Times New Roman"/>
          <w:sz w:val="28"/>
          <w:szCs w:val="28"/>
        </w:rPr>
        <w:t>вопросами</w:t>
      </w:r>
      <w:r w:rsidR="007B6594">
        <w:rPr>
          <w:rFonts w:ascii="Times New Roman" w:hAnsi="Times New Roman" w:cs="Times New Roman"/>
          <w:sz w:val="28"/>
          <w:szCs w:val="28"/>
        </w:rPr>
        <w:t xml:space="preserve"> студентов </w:t>
      </w:r>
      <w:r>
        <w:rPr>
          <w:rFonts w:ascii="Times New Roman" w:hAnsi="Times New Roman" w:cs="Times New Roman"/>
          <w:sz w:val="28"/>
          <w:szCs w:val="28"/>
        </w:rPr>
        <w:t>и сравнить с теми заданиями, которые уже составлены преподавателем. Например,</w:t>
      </w:r>
      <w:r w:rsidR="008F11F3">
        <w:rPr>
          <w:rFonts w:ascii="Times New Roman" w:hAnsi="Times New Roman" w:cs="Times New Roman"/>
          <w:sz w:val="28"/>
          <w:szCs w:val="28"/>
        </w:rPr>
        <w:t xml:space="preserve"> студентам предлагается выбрать задание по варианту, если вопрос был поставлен самим студентом. Те, кто не смог проанализировать интервью </w:t>
      </w:r>
      <w:proofErr w:type="spellStart"/>
      <w:r w:rsidR="008F11F3">
        <w:rPr>
          <w:rFonts w:ascii="Times New Roman" w:hAnsi="Times New Roman" w:cs="Times New Roman"/>
          <w:sz w:val="28"/>
          <w:szCs w:val="28"/>
        </w:rPr>
        <w:t>В.Флярковского</w:t>
      </w:r>
      <w:proofErr w:type="spellEnd"/>
      <w:r w:rsidR="008F11F3">
        <w:rPr>
          <w:rFonts w:ascii="Times New Roman" w:hAnsi="Times New Roman" w:cs="Times New Roman"/>
          <w:sz w:val="28"/>
          <w:szCs w:val="28"/>
        </w:rPr>
        <w:t xml:space="preserve"> (с первого раза это удается не всем), могут выбрать задания, </w:t>
      </w:r>
      <w:r w:rsidR="008F11F3">
        <w:rPr>
          <w:rFonts w:ascii="Times New Roman" w:hAnsi="Times New Roman" w:cs="Times New Roman"/>
          <w:sz w:val="28"/>
          <w:szCs w:val="28"/>
        </w:rPr>
        <w:lastRenderedPageBreak/>
        <w:t>предложенные учителем</w:t>
      </w:r>
      <w:r w:rsidR="00B07E56">
        <w:rPr>
          <w:rFonts w:ascii="Times New Roman" w:hAnsi="Times New Roman" w:cs="Times New Roman"/>
          <w:sz w:val="28"/>
          <w:szCs w:val="28"/>
        </w:rPr>
        <w:t>. Учителем составляется кейс с заданиями, где каждый студент работает по своему варианту</w:t>
      </w:r>
      <w:r w:rsidR="008F11F3">
        <w:rPr>
          <w:rFonts w:ascii="Times New Roman" w:hAnsi="Times New Roman" w:cs="Times New Roman"/>
          <w:sz w:val="28"/>
          <w:szCs w:val="28"/>
        </w:rPr>
        <w:t>.</w:t>
      </w:r>
      <w:r w:rsidR="00B07E56">
        <w:rPr>
          <w:rFonts w:ascii="Times New Roman" w:hAnsi="Times New Roman" w:cs="Times New Roman"/>
          <w:sz w:val="28"/>
          <w:szCs w:val="28"/>
        </w:rPr>
        <w:t xml:space="preserve"> </w:t>
      </w:r>
      <w:r w:rsidR="00B07E56" w:rsidRPr="00B07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 конкретных ситуаций (англ. </w:t>
      </w:r>
      <w:proofErr w:type="spellStart"/>
      <w:r w:rsidR="00B07E56" w:rsidRPr="00B07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</w:t>
      </w:r>
      <w:r w:rsidR="00B07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</w:t>
      </w:r>
      <w:proofErr w:type="spellEnd"/>
      <w:r w:rsidR="00B07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07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method</w:t>
      </w:r>
      <w:proofErr w:type="spellEnd"/>
      <w:r w:rsidR="00B07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кейс-метод</w:t>
      </w:r>
      <w:r w:rsidR="00B07E56" w:rsidRPr="00B07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— </w:t>
      </w:r>
      <w:r w:rsidR="00B07E56" w:rsidRPr="00B07E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техника обучения, ис</w:t>
      </w:r>
      <w:r w:rsidR="00B07E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пользующая описание реальных </w:t>
      </w:r>
      <w:r w:rsidR="00B07E56" w:rsidRPr="00B07E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ситуаций</w:t>
      </w:r>
      <w:r w:rsidR="00B07E56" w:rsidRPr="00B07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ситуации.</w:t>
      </w:r>
      <w:r w:rsidR="00E960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9602B" w:rsidRPr="00E960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E960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1.1</w:t>
      </w:r>
      <w:r w:rsidR="00E9602B" w:rsidRPr="00E960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  <w:r w:rsidR="008F11F3">
        <w:rPr>
          <w:rFonts w:ascii="Times New Roman" w:hAnsi="Times New Roman" w:cs="Times New Roman"/>
          <w:sz w:val="28"/>
          <w:szCs w:val="28"/>
        </w:rPr>
        <w:t xml:space="preserve"> Также необходимо обговорить время подготовки такого задания, лучше сделать его контрольным при подведении промежуточного рейтинга.</w:t>
      </w:r>
      <w:r w:rsidR="00EC4361">
        <w:rPr>
          <w:rFonts w:ascii="Times New Roman" w:hAnsi="Times New Roman" w:cs="Times New Roman"/>
          <w:sz w:val="28"/>
          <w:szCs w:val="28"/>
        </w:rPr>
        <w:t xml:space="preserve"> </w:t>
      </w:r>
      <w:r w:rsidR="008F11F3">
        <w:rPr>
          <w:rFonts w:ascii="Times New Roman" w:hAnsi="Times New Roman" w:cs="Times New Roman"/>
          <w:sz w:val="28"/>
          <w:szCs w:val="28"/>
        </w:rPr>
        <w:t xml:space="preserve">Рассмотрим, какие вопросы </w:t>
      </w:r>
      <w:proofErr w:type="gramStart"/>
      <w:r w:rsidR="008F11F3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8F11F3">
        <w:rPr>
          <w:rFonts w:ascii="Times New Roman" w:hAnsi="Times New Roman" w:cs="Times New Roman"/>
          <w:sz w:val="28"/>
          <w:szCs w:val="28"/>
        </w:rPr>
        <w:t xml:space="preserve"> возникнуть или </w:t>
      </w:r>
      <w:proofErr w:type="gramStart"/>
      <w:r w:rsidR="008F11F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8F11F3">
        <w:rPr>
          <w:rFonts w:ascii="Times New Roman" w:hAnsi="Times New Roman" w:cs="Times New Roman"/>
          <w:sz w:val="28"/>
          <w:szCs w:val="28"/>
        </w:rPr>
        <w:t xml:space="preserve"> задания может предложить учитель. </w:t>
      </w:r>
    </w:p>
    <w:p w:rsidR="00B42D7D" w:rsidRDefault="00B71371" w:rsidP="00EC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Ситуационное з</w:t>
      </w:r>
      <w:r w:rsidR="008F11F3">
        <w:rPr>
          <w:rFonts w:ascii="Times New Roman" w:hAnsi="Times New Roman" w:cs="Times New Roman"/>
          <w:sz w:val="28"/>
          <w:szCs w:val="28"/>
        </w:rPr>
        <w:t>адание № 1 – это письменная работа в виде пересказа от третьего лица</w:t>
      </w:r>
      <w:r w:rsidR="00D320D9">
        <w:rPr>
          <w:rFonts w:ascii="Times New Roman" w:hAnsi="Times New Roman" w:cs="Times New Roman"/>
          <w:sz w:val="28"/>
          <w:szCs w:val="28"/>
        </w:rPr>
        <w:t xml:space="preserve"> на тему «Если драму М.Ю.Лермонтова «Маскарад» до сих пор ставят в современных театра</w:t>
      </w:r>
      <w:r w:rsidR="000C7803">
        <w:rPr>
          <w:rFonts w:ascii="Times New Roman" w:hAnsi="Times New Roman" w:cs="Times New Roman"/>
          <w:sz w:val="28"/>
          <w:szCs w:val="28"/>
        </w:rPr>
        <w:t>х</w:t>
      </w:r>
      <w:r w:rsidR="00D320D9">
        <w:rPr>
          <w:rFonts w:ascii="Times New Roman" w:hAnsi="Times New Roman" w:cs="Times New Roman"/>
          <w:sz w:val="28"/>
          <w:szCs w:val="28"/>
        </w:rPr>
        <w:t>, то что</w:t>
      </w:r>
      <w:r w:rsidR="00B746EB">
        <w:rPr>
          <w:rFonts w:ascii="Times New Roman" w:hAnsi="Times New Roman" w:cs="Times New Roman"/>
          <w:sz w:val="28"/>
          <w:szCs w:val="28"/>
        </w:rPr>
        <w:t>-то</w:t>
      </w:r>
      <w:r w:rsidR="00D320D9">
        <w:rPr>
          <w:rFonts w:ascii="Times New Roman" w:hAnsi="Times New Roman" w:cs="Times New Roman"/>
          <w:sz w:val="28"/>
          <w:szCs w:val="28"/>
        </w:rPr>
        <w:t xml:space="preserve"> в ней привлекает режиссёров?» Студентам предлагается прослушать интервью </w:t>
      </w:r>
      <w:proofErr w:type="spellStart"/>
      <w:r w:rsidR="00D320D9">
        <w:rPr>
          <w:rFonts w:ascii="Times New Roman" w:hAnsi="Times New Roman" w:cs="Times New Roman"/>
          <w:sz w:val="28"/>
          <w:szCs w:val="28"/>
        </w:rPr>
        <w:t>В.Флярковского</w:t>
      </w:r>
      <w:proofErr w:type="spellEnd"/>
      <w:r w:rsidR="00D320D9">
        <w:rPr>
          <w:rFonts w:ascii="Times New Roman" w:hAnsi="Times New Roman" w:cs="Times New Roman"/>
          <w:sz w:val="28"/>
          <w:szCs w:val="28"/>
        </w:rPr>
        <w:t xml:space="preserve"> с режиссёром спектакля Ниной Чусовой и попробовать изложить её точку зрения на драму Лермонтова. Объём работы – две страницы. В конце работы важно ответить на вопрос: «Разделяете ли вы точку зрения режиссёра по поводу постановки пьесы М.Ю.Лермонтова «Маскарад»?» Свою точку зрения необходимо аргументировать.</w:t>
      </w:r>
      <w:r w:rsidR="00226D2E">
        <w:rPr>
          <w:rFonts w:ascii="Times New Roman" w:hAnsi="Times New Roman" w:cs="Times New Roman"/>
          <w:sz w:val="28"/>
          <w:szCs w:val="28"/>
        </w:rPr>
        <w:t xml:space="preserve"> </w:t>
      </w:r>
      <w:r w:rsidR="00D320D9">
        <w:rPr>
          <w:rFonts w:ascii="Times New Roman" w:hAnsi="Times New Roman" w:cs="Times New Roman"/>
          <w:sz w:val="28"/>
          <w:szCs w:val="28"/>
        </w:rPr>
        <w:t xml:space="preserve">Задание №2 – это возможность мотивировать студентов на прочтение драмы М.Ю.Лермонтова «Маскарад». Тема работы – «Драма «Маскарад» - надо ли её читать?» Студентам предлагается найти </w:t>
      </w:r>
      <w:proofErr w:type="spellStart"/>
      <w:r w:rsidR="00D320D9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="004F3C90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4F3C90" w:rsidRPr="00BB0B4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https://www.youtube.com/watch?v=GkNdkgTB6Ms</w:t>
        </w:r>
      </w:hyperlink>
      <w:r w:rsidR="004F3C90">
        <w:rPr>
          <w:rFonts w:ascii="Times New Roman" w:hAnsi="Times New Roman" w:cs="Times New Roman"/>
          <w:sz w:val="28"/>
          <w:szCs w:val="28"/>
        </w:rPr>
        <w:t>)</w:t>
      </w:r>
      <w:r w:rsidR="00D320D9">
        <w:rPr>
          <w:rFonts w:ascii="Times New Roman" w:hAnsi="Times New Roman" w:cs="Times New Roman"/>
          <w:sz w:val="28"/>
          <w:szCs w:val="28"/>
        </w:rPr>
        <w:t xml:space="preserve"> и проко</w:t>
      </w:r>
      <w:r w:rsidR="00B746EB">
        <w:rPr>
          <w:rFonts w:ascii="Times New Roman" w:hAnsi="Times New Roman" w:cs="Times New Roman"/>
          <w:sz w:val="28"/>
          <w:szCs w:val="28"/>
        </w:rPr>
        <w:t>мментировать его слайды.</w:t>
      </w:r>
      <w:r w:rsidR="00D320D9">
        <w:rPr>
          <w:rFonts w:ascii="Times New Roman" w:hAnsi="Times New Roman" w:cs="Times New Roman"/>
          <w:sz w:val="28"/>
          <w:szCs w:val="28"/>
        </w:rPr>
        <w:t xml:space="preserve"> В тетради оформляются письменно комментарии к слайдам </w:t>
      </w:r>
      <w:proofErr w:type="spellStart"/>
      <w:r w:rsidR="00D320D9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="00D320D9">
        <w:rPr>
          <w:rFonts w:ascii="Times New Roman" w:hAnsi="Times New Roman" w:cs="Times New Roman"/>
          <w:sz w:val="28"/>
          <w:szCs w:val="28"/>
        </w:rPr>
        <w:t>, которые можно сопровождать цитатами из драмы. В конце работы должен звучать ответ на поставленный вопрос в теме задания.</w:t>
      </w:r>
      <w:r w:rsidR="00226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D7D" w:rsidRDefault="004F3C90" w:rsidP="00EC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3 предлагает студенту познакомиться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фильмографией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драмы М.Ю.Лермонтова «Маскарад». Тема задания «Драма «Маскарад» и кино: особенности фильма 1941 года».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Студентам предлагается познакомиться с 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слайды которого взяты из фильма 1941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7" w:history="1">
        <w:r w:rsidRPr="00D3331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https://www.youtube.com/watch?v=8B2yCiHiQ7c</w:t>
        </w:r>
      </w:hyperlink>
      <w: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тетради необходимо оформить комментарии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буктрейлеру</w:t>
      </w:r>
      <w:proofErr w:type="spellEnd"/>
      <w:r w:rsidR="00B746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необходимо выполнить небольшой конспект об истории создания фильма.</w:t>
      </w:r>
      <w:r w:rsidR="00AD7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C90" w:rsidRDefault="004F3C90" w:rsidP="00EC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4 </w:t>
      </w:r>
      <w:r w:rsidR="00E51328">
        <w:rPr>
          <w:rFonts w:ascii="Times New Roman" w:hAnsi="Times New Roman" w:cs="Times New Roman"/>
          <w:sz w:val="28"/>
          <w:szCs w:val="28"/>
        </w:rPr>
        <w:t xml:space="preserve">по теме «Лермонтов: поэт или драматург?» </w:t>
      </w:r>
      <w:r>
        <w:rPr>
          <w:rFonts w:ascii="Times New Roman" w:hAnsi="Times New Roman" w:cs="Times New Roman"/>
          <w:sz w:val="28"/>
          <w:szCs w:val="28"/>
        </w:rPr>
        <w:t>предполагает выполнение пис</w:t>
      </w:r>
      <w:r w:rsidR="00B746EB">
        <w:rPr>
          <w:rFonts w:ascii="Times New Roman" w:hAnsi="Times New Roman" w:cs="Times New Roman"/>
          <w:sz w:val="28"/>
          <w:szCs w:val="28"/>
        </w:rPr>
        <w:t>ьменной работы (объём 2 стр.</w:t>
      </w:r>
      <w:r>
        <w:rPr>
          <w:rFonts w:ascii="Times New Roman" w:hAnsi="Times New Roman" w:cs="Times New Roman"/>
          <w:sz w:val="28"/>
          <w:szCs w:val="28"/>
        </w:rPr>
        <w:t xml:space="preserve">), где студент должен изложить историю создания драмы «Маскарад» и объяснить, почему Лермонтов столько раз возвращался к переделке драмы «Маскарад»: в каком месте  интервью </w:t>
      </w:r>
      <w:proofErr w:type="spellStart"/>
      <w:r w:rsidR="00E5132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Флярковского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режиссёром звучит версия ответа на данный вопрос?</w:t>
      </w:r>
      <w:r w:rsidR="00E51328">
        <w:rPr>
          <w:rFonts w:ascii="Times New Roman" w:hAnsi="Times New Roman" w:cs="Times New Roman"/>
          <w:sz w:val="28"/>
          <w:szCs w:val="28"/>
        </w:rPr>
        <w:t xml:space="preserve"> Также необходимо изложить свою точку зрения: что больше впечатлило, стихи поэта или драма?</w:t>
      </w:r>
    </w:p>
    <w:p w:rsidR="00B42D7D" w:rsidRDefault="00D1782D" w:rsidP="00EC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№5 посвящено небольшому исследованию.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В.Флярковский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своём интервью сообщает о нескольких вариантах драмы «Маскарад», о нескольких вариантах её финала. Студентам предлагается познакомиться со статьей (и</w:t>
      </w:r>
      <w:r w:rsidRPr="007D1D6A">
        <w:rPr>
          <w:rFonts w:ascii="Times New Roman" w:hAnsi="Times New Roman" w:cs="Times New Roman"/>
          <w:sz w:val="28"/>
          <w:szCs w:val="28"/>
        </w:rPr>
        <w:t>сточник: https://history-doc.ru/literatura/istoriya-sozdaniya-maskarad-lermontov</w:t>
      </w:r>
      <w:r>
        <w:rPr>
          <w:rFonts w:ascii="Times New Roman" w:hAnsi="Times New Roman" w:cs="Times New Roman"/>
          <w:sz w:val="28"/>
          <w:szCs w:val="28"/>
        </w:rPr>
        <w:t>), рассказать, какая редакция представления в театре Российской армии Н.Чусовой и почему.</w:t>
      </w:r>
      <w:r w:rsidRPr="00D17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исследования «</w:t>
      </w:r>
      <w:r w:rsidRPr="007D1D6A">
        <w:rPr>
          <w:rFonts w:ascii="Times New Roman" w:hAnsi="Times New Roman" w:cs="Times New Roman"/>
          <w:sz w:val="28"/>
          <w:szCs w:val="28"/>
        </w:rPr>
        <w:t xml:space="preserve">История создания драмы Лермонтова </w:t>
      </w:r>
      <w:r w:rsidR="00B746EB">
        <w:rPr>
          <w:rFonts w:ascii="Times New Roman" w:hAnsi="Times New Roman" w:cs="Times New Roman"/>
          <w:sz w:val="28"/>
          <w:szCs w:val="28"/>
        </w:rPr>
        <w:t>«</w:t>
      </w:r>
      <w:r w:rsidRPr="007D1D6A">
        <w:rPr>
          <w:rFonts w:ascii="Times New Roman" w:hAnsi="Times New Roman" w:cs="Times New Roman"/>
          <w:sz w:val="28"/>
          <w:szCs w:val="28"/>
        </w:rPr>
        <w:t>Маскара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746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три редакции и несколько финалов». Результатом работы должен стать конспект объёмом 2 страницы, раскрывающий тему задания. </w:t>
      </w:r>
      <w:r w:rsidR="000C7803">
        <w:rPr>
          <w:rFonts w:ascii="Times New Roman" w:hAnsi="Times New Roman" w:cs="Times New Roman"/>
          <w:sz w:val="28"/>
          <w:szCs w:val="28"/>
        </w:rPr>
        <w:t>В заключении должен быть описано, какой</w:t>
      </w:r>
      <w:r>
        <w:rPr>
          <w:rFonts w:ascii="Times New Roman" w:hAnsi="Times New Roman" w:cs="Times New Roman"/>
          <w:sz w:val="28"/>
          <w:szCs w:val="28"/>
        </w:rPr>
        <w:t xml:space="preserve"> финал в спектакле Нины Чусовой.</w:t>
      </w:r>
      <w:r w:rsidR="00B7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82D" w:rsidRDefault="00D1782D" w:rsidP="00EC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B746EB">
        <w:rPr>
          <w:rFonts w:ascii="Times New Roman" w:hAnsi="Times New Roman" w:cs="Times New Roman"/>
          <w:sz w:val="28"/>
          <w:szCs w:val="28"/>
        </w:rPr>
        <w:t xml:space="preserve">е №6  - «Поговорим об </w:t>
      </w:r>
      <w:proofErr w:type="spellStart"/>
      <w:r w:rsidR="00B746E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Домогарове</w:t>
      </w:r>
      <w:proofErr w:type="spellEnd"/>
      <w:r>
        <w:rPr>
          <w:rFonts w:ascii="Times New Roman" w:hAnsi="Times New Roman" w:cs="Times New Roman"/>
          <w:sz w:val="28"/>
          <w:szCs w:val="28"/>
        </w:rPr>
        <w:t>». Студентам предложено создать конспект (</w:t>
      </w:r>
      <w:r w:rsidR="00B746EB">
        <w:rPr>
          <w:rFonts w:ascii="Times New Roman" w:hAnsi="Times New Roman" w:cs="Times New Roman"/>
          <w:sz w:val="28"/>
          <w:szCs w:val="28"/>
        </w:rPr>
        <w:t>объём две стр.</w:t>
      </w:r>
      <w:r>
        <w:rPr>
          <w:rFonts w:ascii="Times New Roman" w:hAnsi="Times New Roman" w:cs="Times New Roman"/>
          <w:sz w:val="28"/>
          <w:szCs w:val="28"/>
        </w:rPr>
        <w:t xml:space="preserve">), в котором кратко рассказать о конфликте, который упоминает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Флярковский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представить небольшой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фильмах, где снимался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А.Ю.Домогаров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(известный ли это для вас артист кино?). Что говорит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А.Ю.Домогаров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данном спектакле?</w:t>
      </w:r>
    </w:p>
    <w:p w:rsidR="00D1782D" w:rsidRDefault="00D1782D" w:rsidP="00EC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передачи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В.Флярковский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напоминает нам, что М.Ю. Лермонтову было 21 год, когда он сочинил пьесу «Маскарад», и</w:t>
      </w:r>
      <w:r w:rsidR="003757E4">
        <w:rPr>
          <w:rFonts w:ascii="Times New Roman" w:hAnsi="Times New Roman" w:cs="Times New Roman"/>
          <w:sz w:val="28"/>
          <w:szCs w:val="28"/>
        </w:rPr>
        <w:t xml:space="preserve"> учился он в школе гвардейских подпрапорщиков. Студентам предлагается провести </w:t>
      </w:r>
      <w:r w:rsidR="003757E4">
        <w:rPr>
          <w:rFonts w:ascii="Times New Roman" w:hAnsi="Times New Roman" w:cs="Times New Roman"/>
          <w:sz w:val="28"/>
          <w:szCs w:val="28"/>
        </w:rPr>
        <w:lastRenderedPageBreak/>
        <w:t>исследование на тему «Почему М.Ю.Лермонтов выбрал военную карьеру?» (</w:t>
      </w:r>
      <w:hyperlink r:id="rId8" w:history="1">
        <w:r w:rsidR="003757E4" w:rsidRPr="00BB0B4E">
          <w:rPr>
            <w:rStyle w:val="a4"/>
            <w:rFonts w:ascii="Times New Roman" w:hAnsi="Times New Roman" w:cs="Times New Roman"/>
            <w:sz w:val="28"/>
            <w:szCs w:val="28"/>
          </w:rPr>
          <w:t>https://usemake.ru/otvety-na-voprosy/pochemu-lermontov-vybral-voennuyu-kareru-istoriya-vybora-velikogo-poeta-i-pisatelya-rossii</w:t>
        </w:r>
      </w:hyperlink>
      <w:r w:rsidR="003757E4">
        <w:rPr>
          <w:rFonts w:ascii="Times New Roman" w:hAnsi="Times New Roman" w:cs="Times New Roman"/>
          <w:sz w:val="28"/>
          <w:szCs w:val="28"/>
        </w:rPr>
        <w:t>). Оформить письменную работу, ответив на вопрос: «</w:t>
      </w:r>
      <w:r>
        <w:rPr>
          <w:rFonts w:ascii="Times New Roman" w:hAnsi="Times New Roman" w:cs="Times New Roman"/>
          <w:sz w:val="28"/>
          <w:szCs w:val="28"/>
        </w:rPr>
        <w:t>Почему М.Ю.Лермонтов поступил в школу гвардейских подпрапорщиков?</w:t>
      </w:r>
      <w:r w:rsidR="003757E4">
        <w:rPr>
          <w:rFonts w:ascii="Times New Roman" w:hAnsi="Times New Roman" w:cs="Times New Roman"/>
          <w:sz w:val="28"/>
          <w:szCs w:val="28"/>
        </w:rPr>
        <w:t>»</w:t>
      </w:r>
    </w:p>
    <w:p w:rsidR="003757E4" w:rsidRDefault="003757E4" w:rsidP="00EC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№8 посвящено теме «Жанр – что это? Игра со временем и игра с жанрами в спектакле». Студентам необходимо выполнить письменную работу, ответив на вопросы: 1) в каком жанре Лермонтов написал это произведение, дать определение; 2) как представлена эта пьеса в театре Российской армии? 3) посмотреть сцену, о которой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Флярковский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интервью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 опереточной; 4) ответить на вопрос, что такое оперетта? 5) высказать свою точку зрения: можно ли совместить драму и оперетту? 6) пересказать, как в спектакле происходит игра со временем?</w:t>
      </w:r>
    </w:p>
    <w:p w:rsidR="003757E4" w:rsidRDefault="003757E4" w:rsidP="00EC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№9 должно познакомить студентов с работой в виде образной характеристики героя. В передаче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В.Флярковский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режиссёр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Н.Чусова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рассуждают об образе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которого и сыграл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А.Домогаров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Студентам необходимо выполнить письменную работу: дать образную</w:t>
      </w:r>
      <w:r w:rsidR="00B746EB">
        <w:rPr>
          <w:rFonts w:ascii="Times New Roman" w:hAnsi="Times New Roman" w:cs="Times New Roman"/>
          <w:sz w:val="28"/>
          <w:szCs w:val="28"/>
        </w:rPr>
        <w:t xml:space="preserve"> характеристику главному герою (</w:t>
      </w:r>
      <w:r>
        <w:rPr>
          <w:rFonts w:ascii="Times New Roman" w:hAnsi="Times New Roman" w:cs="Times New Roman"/>
          <w:sz w:val="28"/>
          <w:szCs w:val="28"/>
        </w:rPr>
        <w:t>законспектировать</w:t>
      </w:r>
      <w:r w:rsidR="00B746EB">
        <w:rPr>
          <w:rFonts w:ascii="Times New Roman" w:hAnsi="Times New Roman" w:cs="Times New Roman"/>
          <w:sz w:val="28"/>
          <w:szCs w:val="28"/>
        </w:rPr>
        <w:t xml:space="preserve">). Ответить на </w:t>
      </w:r>
      <w:proofErr w:type="gramStart"/>
      <w:r w:rsidR="00B746EB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B746EB">
        <w:rPr>
          <w:rFonts w:ascii="Times New Roman" w:hAnsi="Times New Roman" w:cs="Times New Roman"/>
          <w:sz w:val="28"/>
          <w:szCs w:val="28"/>
        </w:rPr>
        <w:t xml:space="preserve">: каким </w:t>
      </w:r>
      <w:proofErr w:type="spellStart"/>
      <w:r w:rsidR="00B746EB">
        <w:rPr>
          <w:rFonts w:ascii="Times New Roman" w:hAnsi="Times New Roman" w:cs="Times New Roman"/>
          <w:sz w:val="28"/>
          <w:szCs w:val="28"/>
        </w:rPr>
        <w:t>Арбенина</w:t>
      </w:r>
      <w:proofErr w:type="spellEnd"/>
      <w:r w:rsidR="00B746EB">
        <w:rPr>
          <w:rFonts w:ascii="Times New Roman" w:hAnsi="Times New Roman" w:cs="Times New Roman"/>
          <w:sz w:val="28"/>
          <w:szCs w:val="28"/>
        </w:rPr>
        <w:t xml:space="preserve"> видит </w:t>
      </w:r>
      <w:proofErr w:type="spellStart"/>
      <w:r w:rsidR="00B746EB">
        <w:rPr>
          <w:rFonts w:ascii="Times New Roman" w:hAnsi="Times New Roman" w:cs="Times New Roman"/>
          <w:sz w:val="28"/>
          <w:szCs w:val="28"/>
        </w:rPr>
        <w:t>Н.Чусова</w:t>
      </w:r>
      <w:proofErr w:type="spellEnd"/>
      <w:r w:rsidR="00B746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почему на сцене изображён лабиринт.</w:t>
      </w:r>
    </w:p>
    <w:p w:rsidR="00DF4C05" w:rsidRDefault="00DF4C05" w:rsidP="00EC43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планируется контрольный урок, на котором будут выслушаны все сообщения студентов. Хочется выразить огромную благодарность Владиславу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Флярковскому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образованность, эрудиция и профессионализм которого способен</w:t>
      </w:r>
      <w:r w:rsidR="000C78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подтолкнуть других к поиску информации для того, чтобы раскрыть тайны творчества замечательного русского поэта и драматурга М.Ю.Лермонтова.</w:t>
      </w:r>
    </w:p>
    <w:p w:rsidR="007E3429" w:rsidRDefault="007E3429" w:rsidP="007E34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7E3429">
        <w:rPr>
          <w:rStyle w:val="c15"/>
          <w:rFonts w:ascii="Times New Roman" w:hAnsi="Times New Roman" w:cs="Times New Roman"/>
          <w:color w:val="000000"/>
          <w:sz w:val="28"/>
          <w:szCs w:val="28"/>
        </w:rPr>
        <w:t>Брюханова, Е. Н. Об особенностях применения кейс – технологии на уроках литературы  [Электронный ресурс]  / Е. Н. Брюханова. – Режим доступа: </w:t>
      </w:r>
      <w:hyperlink r:id="rId9" w:history="1">
        <w:r w:rsidRPr="007E3429">
          <w:rPr>
            <w:rStyle w:val="a4"/>
            <w:rFonts w:ascii="Times New Roman" w:hAnsi="Times New Roman" w:cs="Times New Roman"/>
            <w:sz w:val="28"/>
            <w:szCs w:val="28"/>
          </w:rPr>
          <w:t>http://kampk.ucoz.ru</w:t>
        </w:r>
      </w:hyperlink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 (дата обращения: 31. 08. 2023</w:t>
      </w:r>
      <w:r w:rsidRPr="007E3429">
        <w:rPr>
          <w:rStyle w:val="c6"/>
          <w:rFonts w:ascii="Times New Roman" w:hAnsi="Times New Roman" w:cs="Times New Roman"/>
          <w:color w:val="000000"/>
          <w:sz w:val="28"/>
          <w:szCs w:val="28"/>
        </w:rPr>
        <w:t>)</w:t>
      </w:r>
    </w:p>
    <w:p w:rsidR="00133D77" w:rsidRDefault="00195AC9" w:rsidP="00060C68">
      <w:pPr>
        <w:shd w:val="clear" w:color="auto" w:fill="FFFFFF"/>
        <w:spacing w:before="58" w:after="58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Roboto-Regular" w:eastAsia="Times New Roman" w:hAnsi="Roboto-Regular" w:cs="Times New Roman"/>
          <w:color w:val="202020"/>
          <w:sz w:val="27"/>
          <w:szCs w:val="27"/>
          <w:lang w:eastAsia="ru-RU"/>
        </w:rPr>
        <w:t>© Л. В. Русских, 2024</w:t>
      </w:r>
      <w:r w:rsidR="00CD100F" w:rsidRPr="00CD100F">
        <w:rPr>
          <w:rFonts w:ascii="Roboto-Regular" w:eastAsia="Times New Roman" w:hAnsi="Roboto-Regular" w:cs="Times New Roman"/>
          <w:color w:val="202020"/>
          <w:sz w:val="27"/>
          <w:szCs w:val="27"/>
          <w:lang w:eastAsia="ru-RU"/>
        </w:rPr>
        <w:t xml:space="preserve"> г.</w:t>
      </w:r>
    </w:p>
    <w:sectPr w:rsidR="00133D77" w:rsidSect="00EC43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89A"/>
    <w:multiLevelType w:val="multilevel"/>
    <w:tmpl w:val="C456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91C55"/>
    <w:multiLevelType w:val="multilevel"/>
    <w:tmpl w:val="2384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3D77"/>
    <w:rsid w:val="00060C68"/>
    <w:rsid w:val="000C3450"/>
    <w:rsid w:val="000C7803"/>
    <w:rsid w:val="000F1369"/>
    <w:rsid w:val="00107FA7"/>
    <w:rsid w:val="00133D77"/>
    <w:rsid w:val="00195AC9"/>
    <w:rsid w:val="001D6C21"/>
    <w:rsid w:val="00226D2E"/>
    <w:rsid w:val="002A4BCB"/>
    <w:rsid w:val="003757E4"/>
    <w:rsid w:val="004F3C90"/>
    <w:rsid w:val="00501E9E"/>
    <w:rsid w:val="00551F4F"/>
    <w:rsid w:val="0057171E"/>
    <w:rsid w:val="00596C7B"/>
    <w:rsid w:val="00666B30"/>
    <w:rsid w:val="006A279B"/>
    <w:rsid w:val="006C33C9"/>
    <w:rsid w:val="007B6594"/>
    <w:rsid w:val="007D1D6A"/>
    <w:rsid w:val="007E3429"/>
    <w:rsid w:val="00811A91"/>
    <w:rsid w:val="00862A0B"/>
    <w:rsid w:val="008D4E91"/>
    <w:rsid w:val="008E0091"/>
    <w:rsid w:val="008F11F3"/>
    <w:rsid w:val="009A4E40"/>
    <w:rsid w:val="00AB753B"/>
    <w:rsid w:val="00AD08C6"/>
    <w:rsid w:val="00AD7A28"/>
    <w:rsid w:val="00B07E56"/>
    <w:rsid w:val="00B41D9F"/>
    <w:rsid w:val="00B42D7D"/>
    <w:rsid w:val="00B71371"/>
    <w:rsid w:val="00B746EB"/>
    <w:rsid w:val="00BA421E"/>
    <w:rsid w:val="00BC50DD"/>
    <w:rsid w:val="00CD100F"/>
    <w:rsid w:val="00D1782D"/>
    <w:rsid w:val="00D320D9"/>
    <w:rsid w:val="00DD7D71"/>
    <w:rsid w:val="00DF4C05"/>
    <w:rsid w:val="00E51328"/>
    <w:rsid w:val="00E9602B"/>
    <w:rsid w:val="00EC4361"/>
    <w:rsid w:val="00EE46BE"/>
    <w:rsid w:val="00F635D5"/>
    <w:rsid w:val="00FD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6B30"/>
    <w:rPr>
      <w:color w:val="0000FF" w:themeColor="hyperlink"/>
      <w:u w:val="single"/>
    </w:rPr>
  </w:style>
  <w:style w:type="character" w:customStyle="1" w:styleId="c15">
    <w:name w:val="c15"/>
    <w:basedOn w:val="a0"/>
    <w:rsid w:val="007E3429"/>
  </w:style>
  <w:style w:type="character" w:customStyle="1" w:styleId="c6">
    <w:name w:val="c6"/>
    <w:basedOn w:val="a0"/>
    <w:rsid w:val="007E3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make.ru/otvety-na-voprosy/pochemu-lermontov-vybral-voennuyu-kareru-istoriya-vybora-velikogo-poeta-i-pisatelya-ros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B2yCiHiQ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kNdkgTB6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motrim.ru/brand/5998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kampk.ucoz.ru&amp;sa=D&amp;source=editors&amp;ust=1631622382923000&amp;usg=AOvVaw2xgpI_XQHzDUw3k-wK7ws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inspirion</dc:creator>
  <cp:keywords/>
  <dc:description/>
  <cp:lastModifiedBy>DELL</cp:lastModifiedBy>
  <cp:revision>29</cp:revision>
  <dcterms:created xsi:type="dcterms:W3CDTF">2023-07-16T15:05:00Z</dcterms:created>
  <dcterms:modified xsi:type="dcterms:W3CDTF">2024-12-12T11:52:00Z</dcterms:modified>
</cp:coreProperties>
</file>