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56727" w14:textId="4FFA6D31" w:rsidR="004D481E" w:rsidRDefault="00000000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Составитель</w:t>
      </w:r>
      <w:r w:rsidR="003C79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учитель начальных классов Чекрыгина И.В.</w:t>
      </w:r>
    </w:p>
    <w:p w14:paraId="1B42F260" w14:textId="77777777" w:rsidR="004D481E" w:rsidRDefault="004D481E">
      <w:pPr>
        <w:pStyle w:val="Standard"/>
        <w:spacing w:after="0" w:line="240" w:lineRule="auto"/>
        <w:jc w:val="right"/>
      </w:pPr>
    </w:p>
    <w:p w14:paraId="725910FB" w14:textId="77777777" w:rsidR="004D481E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Родительское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собрание  на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тему: «Профилактика суицидального поведения» (4 класс)</w:t>
      </w:r>
    </w:p>
    <w:p w14:paraId="5DED71A8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познакомить родителей с проблемой суицида в подростковой среде, оказать профилактическую помощь родителям.</w:t>
      </w:r>
    </w:p>
    <w:p w14:paraId="792E1943" w14:textId="77777777" w:rsidR="004D481E" w:rsidRDefault="00000000">
      <w:pPr>
        <w:pStyle w:val="Standard"/>
        <w:spacing w:after="0" w:line="101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</w:t>
      </w:r>
    </w:p>
    <w:p w14:paraId="788C1A5E" w14:textId="77777777" w:rsidR="004D481E" w:rsidRDefault="00000000">
      <w:pPr>
        <w:pStyle w:val="Standard"/>
        <w:spacing w:after="0" w:line="101" w:lineRule="atLeast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-расширить знания родителей о причинах, признаках и характере подросткового суицида;</w:t>
      </w:r>
    </w:p>
    <w:p w14:paraId="31DC923E" w14:textId="77777777" w:rsidR="004D481E" w:rsidRDefault="00000000">
      <w:pPr>
        <w:pStyle w:val="Standard"/>
        <w:spacing w:after="0" w:line="101" w:lineRule="atLeast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предоставить возможность родителям задуматься и оценить взаимоотношения со своим ребёнком;</w:t>
      </w:r>
    </w:p>
    <w:p w14:paraId="75E3255E" w14:textId="77777777" w:rsidR="004D481E" w:rsidRDefault="00000000">
      <w:pPr>
        <w:pStyle w:val="Standard"/>
        <w:spacing w:after="0" w:line="101" w:lineRule="atLeast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формировать представления о разных способах выражения любви к ребёнку;</w:t>
      </w:r>
    </w:p>
    <w:p w14:paraId="261D86FA" w14:textId="77777777" w:rsidR="004D481E" w:rsidRDefault="00000000">
      <w:pPr>
        <w:pStyle w:val="Standard"/>
        <w:spacing w:after="0" w:line="101" w:lineRule="atLeast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воспитывать уважение к личности подростка и понимание к его проблемам;</w:t>
      </w:r>
    </w:p>
    <w:p w14:paraId="55CFFA2A" w14:textId="77777777" w:rsidR="004D481E" w:rsidRDefault="00000000">
      <w:pPr>
        <w:pStyle w:val="Standard"/>
        <w:spacing w:after="0" w:line="101" w:lineRule="atLeast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-предложить рекомендации родителям по профилактике подросткового суицида.</w:t>
      </w:r>
    </w:p>
    <w:p w14:paraId="26BCF2D4" w14:textId="77777777" w:rsidR="004D481E" w:rsidRDefault="004D481E">
      <w:pPr>
        <w:pStyle w:val="Standard"/>
        <w:spacing w:after="0" w:line="1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BC7320" w14:textId="77777777" w:rsidR="004D481E" w:rsidRDefault="00000000">
      <w:pPr>
        <w:pStyle w:val="Standard"/>
        <w:spacing w:after="0" w:line="101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родительского собрания</w:t>
      </w:r>
    </w:p>
    <w:p w14:paraId="0D9970BD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Добрый вечер, уважаемые родители! Я рада приветствовать Вас! Сегодня проводится тематическое собрание, посвящённое безопасности жизни детей, предстоит обсудить проблему суицидов в подростковый период. Статистика показывает, что именно подросткам свойственны различные типы суицидального поведения. Я познакомлю вас с информацией по данной проблеме с помощью презентации.</w:t>
      </w:r>
    </w:p>
    <w:p w14:paraId="5286BB88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Когда нам, взрослым людям, становится по-настоящему страшно? Чаще всего тогда, когда мы соприкасаемся со смертью человека. Особенно страшно, когда гибнут дети, добровольно расставаясь с жизнью. За последние годы суицид подростков возрос на 60%. Практика показывает, что покушающиеся на свою жизнь, как правило, дети из неблагополучных семей.</w:t>
      </w:r>
    </w:p>
    <w:p w14:paraId="15D52514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Привести к суициду могут экономические проблемы в семье, безнадёжность, ранняя потеря родителей или утрата с ними взаимопонимания, болезнь матери, уход из семьи отца.</w:t>
      </w:r>
    </w:p>
    <w:p w14:paraId="2CFC2D7C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Тяжёлые переживания, связанные с поиском и признанием себя как личности и индивидуальности, могут перейти в состояние депрессии, которая может привести к возникновению суицидальных намерений. Хотя, обратите внимание, что депрессивная модель мира подростка часто формируется на основе семейных ценностей. Для ребенка любого возраста определяющую роль играет ситуация в семье, то есть то состояние, в котором пребывают родители, и те взаимоотношения, которые возникают внутри семьи.</w:t>
      </w:r>
    </w:p>
    <w:p w14:paraId="6169B0E2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Суицидальное поведение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это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ответ на глубинные переживания, а они связаны с тем, что по-настоящему актуально. Чем младше ребенок, тем в большей степени он внедрен в жизнь семьи, тем больше своим суицидом он «дебатирует» именно с семьей.</w:t>
      </w:r>
    </w:p>
    <w:p w14:paraId="2EB3A8D7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Итак, подростковая депрессия. Данное состояние может проявляться в виде следующих симптомов: потеря интереса к жизни и способности получать удовольствие, изменение аппетита и веса, потеря энергии, изменение продолжительности сна, активности, мысли о смерти, суицидальные намерения или попытки, снижение успеваемости или изменение отношения к школе, соматические жалобы, агрессивность.</w:t>
      </w:r>
    </w:p>
    <w:p w14:paraId="3D6118AC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Также причиной покушения на самоубийство может быть депрессия, вызванная потерей объекта любви, сопровождаемая печалью, подавленностью, потерей интереса к жизни и отсутствием мотивации к решению насущных жизненных задач. Иногда депрессия может и не проявляться столь явно: подросток старается скрыть её за повышенной активностью, чрезмерным вниманием к мелочам или вызывающим поведением - правонарушениями, употреблением ПАВ, беспорядочными сексуальными связями. Риск самоубийства более высок среди тех, кто пристрастился к наркотикам или алкоголю.</w:t>
      </w:r>
    </w:p>
    <w:p w14:paraId="50FC4CC9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Многим, склонным к самоубийству подросткам свойственны высокая внушаемость и стремление к подражанию. Когда случается одно самоубийство, оно становится сигналом к действию для других предрасположенных к этому подростков.</w:t>
      </w:r>
    </w:p>
    <w:p w14:paraId="7A1A8DBD" w14:textId="77777777" w:rsidR="004D481E" w:rsidRDefault="00000000">
      <w:pPr>
        <w:pStyle w:val="Standard"/>
        <w:spacing w:after="0" w:line="101" w:lineRule="atLeast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Суицид может быть непосредственным результатом душевной болезни. Некоторые подростки страдают галлюцинациями, когда чей-то голос приказывает им покончить с собой. Эти дети должны наблюдаться у специалиста — психиатра. Нередко совершаются попытки суицида без тяжелых медицинских последствий. Подростки и не скрывают, что не собирались умирать, а хотели отвлечь родителей, или, наоборот, привлечь чье-то внимание, или кого-то наказать, демонстрируя суицидальные намерения. Но к несчастью, такие демонстрации нередко бывают переигранными.</w:t>
      </w:r>
    </w:p>
    <w:p w14:paraId="67BC79E1" w14:textId="77777777" w:rsidR="004D481E" w:rsidRDefault="004D481E">
      <w:pPr>
        <w:pStyle w:val="Standard"/>
        <w:spacing w:after="0" w:line="101" w:lineRule="atLeast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449C8E12" w14:textId="77777777" w:rsidR="004D481E" w:rsidRDefault="00000000">
      <w:pPr>
        <w:pStyle w:val="Standard"/>
        <w:spacing w:after="0" w:line="101" w:lineRule="atLeast"/>
        <w:jc w:val="both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Особенности подросткового суицида:</w:t>
      </w:r>
    </w:p>
    <w:p w14:paraId="45032081" w14:textId="77777777" w:rsidR="004D481E" w:rsidRDefault="00000000">
      <w:pPr>
        <w:pStyle w:val="a6"/>
        <w:numPr>
          <w:ilvl w:val="0"/>
          <w:numId w:val="9"/>
        </w:numPr>
        <w:spacing w:after="0" w:line="101" w:lineRule="atLeast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суициду могут предшествовать непродолжительные конфликты в сферах близких отношений (в семье, школе, группе). Конфликт воспринимается подростком как крайне травматичный, вызывая внутренний кризис и драматизацию событий;</w:t>
      </w:r>
    </w:p>
    <w:p w14:paraId="2402D825" w14:textId="77777777" w:rsidR="004D481E" w:rsidRDefault="00000000">
      <w:pPr>
        <w:pStyle w:val="a6"/>
        <w:numPr>
          <w:ilvl w:val="0"/>
          <w:numId w:val="6"/>
        </w:numPr>
        <w:spacing w:after="0" w:line="101" w:lineRule="atLeast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или наоборот, суицидальный поступок воспринимается подростком в романтически-героическом ореоле: как смелый вызов, как решительное действие, как мужественное решение и т.п.;</w:t>
      </w:r>
    </w:p>
    <w:p w14:paraId="1C2AD0C5" w14:textId="77777777" w:rsidR="004D481E" w:rsidRDefault="00000000">
      <w:pPr>
        <w:pStyle w:val="a6"/>
        <w:numPr>
          <w:ilvl w:val="0"/>
          <w:numId w:val="6"/>
        </w:numPr>
        <w:spacing w:after="0" w:line="101" w:lineRule="atLeast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суицидальное поведение демонстративно, в нем есть признаки «игры на публику»;</w:t>
      </w:r>
    </w:p>
    <w:p w14:paraId="3197DA6D" w14:textId="77777777" w:rsidR="004D481E" w:rsidRDefault="00000000">
      <w:pPr>
        <w:pStyle w:val="a6"/>
        <w:numPr>
          <w:ilvl w:val="0"/>
          <w:numId w:val="6"/>
        </w:numPr>
        <w:spacing w:after="0" w:line="101" w:lineRule="atLeast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суицидальное поведение регулируется скорее порывом, аффектом, в нём нет продуманности, взвешенности;</w:t>
      </w:r>
    </w:p>
    <w:p w14:paraId="29A35EAB" w14:textId="77777777" w:rsidR="004D481E" w:rsidRDefault="00000000">
      <w:pPr>
        <w:pStyle w:val="a6"/>
        <w:numPr>
          <w:ilvl w:val="0"/>
          <w:numId w:val="6"/>
        </w:numPr>
        <w:spacing w:after="0" w:line="101" w:lineRule="atLeast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средства самоубийства выбираются неумело (прыжок с балкона второго этажа, малотоксичные вещества, тонкая веревка и т.п.);</w:t>
      </w:r>
    </w:p>
    <w:p w14:paraId="7B737C24" w14:textId="77777777" w:rsidR="004D481E" w:rsidRDefault="00000000">
      <w:pPr>
        <w:pStyle w:val="a6"/>
        <w:numPr>
          <w:ilvl w:val="0"/>
          <w:numId w:val="6"/>
        </w:numPr>
        <w:spacing w:after="0" w:line="101" w:lineRule="atLeast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 подростков не сформировано понимание смерти. В их понимании смерть не означает бесповоротное прекращение жизни. Ребёнок думает, что всё можно будет вернуть назад.</w:t>
      </w:r>
    </w:p>
    <w:p w14:paraId="186E6FDC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Хочу обратить ваше внимание на следующий момент: если человек серьёзно задумал совершить самоубийство, то обычно об этом нетрудно догадаться по ряду характерных признаков, которые можно разделить на 3 группы: словесные, поведенческие и ситуационные.</w:t>
      </w:r>
    </w:p>
    <w:p w14:paraId="5FC60B49" w14:textId="77777777" w:rsidR="004D481E" w:rsidRDefault="004D481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14:paraId="4BABCA7B" w14:textId="77777777" w:rsidR="004D481E" w:rsidRDefault="004D481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14:paraId="1883BE28" w14:textId="77777777" w:rsidR="004D481E" w:rsidRDefault="004D481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14:paraId="1122C679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lastRenderedPageBreak/>
        <w:t>Поведенческие признаки:</w:t>
      </w:r>
    </w:p>
    <w:p w14:paraId="7E24BD6F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Раздавать другим вещи, имеющие большую личную значимость, окончательно приводить в порядок дела, мириться с давними врагами.</w:t>
      </w:r>
    </w:p>
    <w:p w14:paraId="62845557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 Демонстрировать радикальные перемены в поведении, такие, как:</w:t>
      </w:r>
    </w:p>
    <w:p w14:paraId="09CADAED" w14:textId="77777777" w:rsidR="004D481E" w:rsidRDefault="00000000">
      <w:pPr>
        <w:pStyle w:val="a6"/>
        <w:numPr>
          <w:ilvl w:val="0"/>
          <w:numId w:val="10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еде - есть слишком мало или слишком много;</w:t>
      </w:r>
    </w:p>
    <w:p w14:paraId="463D744A" w14:textId="77777777" w:rsidR="004D481E" w:rsidRDefault="00000000">
      <w:pPr>
        <w:pStyle w:val="a6"/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 сне - спать слишком мало или слишком много;</w:t>
      </w:r>
    </w:p>
    <w:p w14:paraId="3EA30B95" w14:textId="77777777" w:rsidR="004D481E" w:rsidRDefault="00000000">
      <w:pPr>
        <w:pStyle w:val="a6"/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 внешнем виде - стать неряшливым;</w:t>
      </w:r>
    </w:p>
    <w:p w14:paraId="10001EA9" w14:textId="77777777" w:rsidR="004D481E" w:rsidRDefault="00000000">
      <w:pPr>
        <w:pStyle w:val="a6"/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школьных привычках - пропускать занятия, не выполнять домашние задания, избегать общения с одноклассниками; проявлять раздражительность, угрюмость; находиться в подавленном настроении;</w:t>
      </w:r>
    </w:p>
    <w:p w14:paraId="6FA4F077" w14:textId="77777777" w:rsidR="004D481E" w:rsidRDefault="00000000">
      <w:pPr>
        <w:pStyle w:val="a6"/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замкнуться от семьи и друзей;</w:t>
      </w:r>
    </w:p>
    <w:p w14:paraId="25A9F27A" w14:textId="77777777" w:rsidR="004D481E" w:rsidRDefault="00000000">
      <w:pPr>
        <w:pStyle w:val="a6"/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быть чрезмерно деятельным или, наоборот, безразличным к окружающему миру.</w:t>
      </w:r>
    </w:p>
    <w:p w14:paraId="03C805DF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 Проявлять признаки беспомощности, безнадежности и отчаяния.</w:t>
      </w:r>
    </w:p>
    <w:p w14:paraId="2B95DD6E" w14:textId="77777777" w:rsidR="004D481E" w:rsidRDefault="004D481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14:paraId="2F5C9F40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Словесные признаки:</w:t>
      </w:r>
    </w:p>
    <w:p w14:paraId="0F562F5F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Человек, готовящийся совершить самоубийство, часто говорит о своём душевном состоянии. Он или она могут:</w:t>
      </w:r>
    </w:p>
    <w:p w14:paraId="7864102C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1.Прямо и явно говорить о смерти: «Я собираюсь покончить с собой»; «Я не могу так дальше жить».</w:t>
      </w:r>
    </w:p>
    <w:p w14:paraId="31CD5ED2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 Косвенно намекать о своем намерении: «Я больше не буду ни для кого проблемой»; «Тебе больше не придется обо мне волноваться».</w:t>
      </w:r>
    </w:p>
    <w:p w14:paraId="2EBB7B6D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 Много шутить на тему самоубийства.</w:t>
      </w:r>
    </w:p>
    <w:p w14:paraId="697AD5F8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 Проявлять нездоровую заинтересованность вопросами смерти.</w:t>
      </w:r>
    </w:p>
    <w:p w14:paraId="286F6EFA" w14:textId="77777777" w:rsidR="004D481E" w:rsidRDefault="004D481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14:paraId="5601252A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Ситуационные признаки</w:t>
      </w:r>
    </w:p>
    <w:p w14:paraId="04FBACE1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Человек может решиться на самоубийство, если:</w:t>
      </w:r>
    </w:p>
    <w:p w14:paraId="4623E770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Социально изолирован (не имеет друзей или имеет только одного друга), чувствует себя отверженным.</w:t>
      </w:r>
    </w:p>
    <w:p w14:paraId="6A729A43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 Живет в нестабильном окружении (серьезный кризис в семье - в отношениях с родителями или родителей друг с другом; алкоголизм - личная или семейная проблема);</w:t>
      </w:r>
    </w:p>
    <w:p w14:paraId="4994EFBB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 Ощущает себя жертвой насилия - физического, сексуального или эмоционального.</w:t>
      </w:r>
    </w:p>
    <w:p w14:paraId="71BDA848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 Предпринимал раньше попытки суицида.</w:t>
      </w:r>
    </w:p>
    <w:p w14:paraId="13EDB9B6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5. Имеет склонность к самоубийству вследствие того, что оно совершалось кем-то из друзей, знакомых или членов семьи.</w:t>
      </w:r>
    </w:p>
    <w:p w14:paraId="21FA2FCB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6. Перенес тяжелую потерю (смерть кого-то из близких, развод родителей).</w:t>
      </w:r>
    </w:p>
    <w:p w14:paraId="16084CD3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7. Слишком критически настроен по отношению к себе.</w:t>
      </w:r>
    </w:p>
    <w:p w14:paraId="5777F878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Если вы обратили внимание на то, что человек проговаривает, или во внешнем виде проявляет те признаки, о которых говорилось выше, нужно обязательно побеседовать с ним, скорее всего у него есть проблемы, разрешить которые он не в состоянии. Попытайтесь убедить подростка обратиться к специалистам (психолог, врач). В противном случае обратитесь к ним сами, чтобы вместе разработать стратегию помощи.</w:t>
      </w:r>
    </w:p>
    <w:p w14:paraId="3083E7D0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 Продолжу наш разговор словами Василия Александровича Сухомлинского: «Люди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это самое интересное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прекрасное, что есть в жизни. Чтобы общаться с ними, надо учиться делать шаг им навстречу, предавая контакту все новые формы и оттенки».</w:t>
      </w:r>
    </w:p>
    <w:p w14:paraId="4F60F6B2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Уважаемые родители, мы переходим к следующей части нашей встречи.</w:t>
      </w:r>
    </w:p>
    <w:p w14:paraId="55E4E63A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Скажите, вы любите играть? (ответы участников мероприятия).</w:t>
      </w:r>
    </w:p>
    <w:p w14:paraId="4961178F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Желающих поиграть попрошу выйти сюда. Мне нужно 4 человека.</w:t>
      </w:r>
    </w:p>
    <w:p w14:paraId="2CD1B6A5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Проводится игра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«Подарки»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0458AECA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Необходимые материалы: комнатный цветок, шоколад, пачка салфеток, семечки, ручки, листы бумаги, три шкатулки, роза.</w:t>
      </w:r>
    </w:p>
    <w:p w14:paraId="59361C80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-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 меня есть четыре небольших подарка (выкладывает шоколад, пачку салфеток, семечки и розу). Попрошу Вас взять ручки, листы бумаги и присесть. Напишите на листках своё имя и тот подарок, который вы бы хотели получить. Сложите листочки и передайте их мне.</w:t>
      </w:r>
    </w:p>
    <w:p w14:paraId="0BF03F48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После того как участники написали записки, ведущий вручает невпопад каждому из них подарок за участие в игре.</w:t>
      </w:r>
    </w:p>
    <w:p w14:paraId="1AB86C66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Обсуждение:</w:t>
      </w:r>
    </w:p>
    <w:p w14:paraId="30234438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скажите, кто получил тот подарок, который хотел?</w:t>
      </w:r>
    </w:p>
    <w:p w14:paraId="53FCF6E7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что вы чувствовали, когда ваше желание и подарок совпали?</w:t>
      </w:r>
    </w:p>
    <w:p w14:paraId="2A98DE9A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что вы чувствовали, когда ваше желание и подарок не совпали?</w:t>
      </w:r>
    </w:p>
    <w:p w14:paraId="45A075E3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-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моей жизни тоже были такие ситуации, когда мне на праздник дарили не то, что мне хотелось бы получить. Эту шкатулку (показываю первую) мне подарили ещё в детстве на день рождения, эту (показываю вторую) мне подарили, когда я уже работала в школе на день учителя, а эту (показываю третью) мне привезли с моря. А мне так хотелось, чтобы мне подарили цветы. Я очень их люблю.</w:t>
      </w:r>
    </w:p>
    <w:p w14:paraId="37D76B4B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Вывод: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неоправданные ожидания наталкивают на мысль, что вас не понимают, не учитывают или не знают наших интересов. И если такая ситуация повторяется несколько раз – это лишь подтверждает мнение, что вас не любят, вами не дорожат. Почему? Потому, что не понимают, что вам нужно, что вас порадует.</w:t>
      </w:r>
    </w:p>
    <w:p w14:paraId="5E3BF050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Наша любовь к детям – это безусловный подарок, который мы дарим каждый день.</w:t>
      </w:r>
    </w:p>
    <w:p w14:paraId="3C7F259F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Письменное задание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всех родителей.</w:t>
      </w:r>
    </w:p>
    <w:p w14:paraId="74D32890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Необходимые материалы: ручки, листы бумаги. Время выполнения задания 3-4 мин.</w:t>
      </w:r>
    </w:p>
    <w:p w14:paraId="63C81A6A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Участникам предлагается письменно ответить на вопрос: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как ваш ребёнок понимает, что вы его любите? По каким нашим действиям дети это понимают?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Ответы родителей собираются. На данном этапе результаты этого задания не обсуждаются, они будут проанализированы при оценке результативности данного мероприятия.</w:t>
      </w:r>
    </w:p>
    <w:p w14:paraId="0EAA4953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Информирование родителей о языках любви.</w:t>
      </w:r>
    </w:p>
    <w:p w14:paraId="35CBAF73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Каждому родителю раздаётся распечатка Приложения №1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«Дети и языки любви».</w:t>
      </w:r>
    </w:p>
    <w:p w14:paraId="62168E64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-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Мы дарим детям любовь, и формы любви, как и подарки, бывают разные. Существуют несколько языков любви. Известный консультант в сфере супружеских отношений Гэри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Чепмэн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выделяет пять основных языков любви: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слова поощрения, прикосновение, время, помощь, подарки. Подробно о каждом языке любви вы сможете прочитать в Приложении № 1, которое вам раздали, его можно взять в качестве подарка себе.</w:t>
      </w:r>
    </w:p>
    <w:p w14:paraId="16617456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Информирование: как определить язык любви ребёнка.</w:t>
      </w:r>
    </w:p>
    <w:p w14:paraId="33B8D133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Необходимые материалы: распечатка Приложения № 1 «Дети и языки любви». Ведущий рассказывает, как можно определить язык любви ребёнка, используется информация Приложений № 1, 2.</w:t>
      </w:r>
    </w:p>
    <w:p w14:paraId="543E4FB8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Обсуждение: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произойдёт с вашим ребёнком, если он не найдёт подтверждения, что вы его любите? Мнения родителей записываются кратко на доске. Делаем вывод.</w:t>
      </w:r>
    </w:p>
    <w:p w14:paraId="7585168A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-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Мне очень понравилась одна метафора: «Каждый ребёнок – это сосуд, который нужно наполнить любовью». Ребёнок жаждет любви. И когда он её чувствует, он развивается нормально. А как чувствует себя ребёнок, когда сосуд пуст? Чаще всего дети совершают проступки, когда «сосуд любви» пуст. Случаются трагедии, когда подростки ищут любовь не там, где они могли бы её найти.</w:t>
      </w:r>
    </w:p>
    <w:p w14:paraId="0DBE9E07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в парах «Определи язык любви».</w:t>
      </w:r>
    </w:p>
    <w:p w14:paraId="64C1299D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Необходимые материалы: конфеты по две штуки каждого сорта, находятся в непрозрачном мешочке, ручки, ситуации.</w:t>
      </w:r>
    </w:p>
    <w:p w14:paraId="61665947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-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Сейчас мы более подробно рассмотрим каждый из языков любви. А сделаем это в необычной форме. Я подойду к каждому из вас, а вы достанете из этого мешочка себе конфету, тем, у кого одинаковые конфеты нужно сесть рядом в пару.</w:t>
      </w:r>
    </w:p>
    <w:p w14:paraId="2E7BF28E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Итак, у нас произошло перемещение и получились новые пары. Прослушайте задание: определите, на каком языке любви говорит ребёнок, впишите его в графу рядом. Вниманию родителей предлагаются ситуации.</w:t>
      </w:r>
    </w:p>
    <w:p w14:paraId="6414EB6E" w14:textId="77777777" w:rsidR="004D481E" w:rsidRDefault="004D481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8BD7F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Язык любви ребёнка</w:t>
      </w:r>
    </w:p>
    <w:p w14:paraId="2BAA5F25" w14:textId="77777777" w:rsidR="004D481E" w:rsidRDefault="00000000">
      <w:pPr>
        <w:pStyle w:val="a6"/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«Я не уверен, что мои родители любят меня. Они никогда не делали мне сюрпризов, как родители Паши, они покупают то, что мне не надо, не знают, что бы я хотел даже на мой день рождения»</w:t>
      </w:r>
    </w:p>
    <w:p w14:paraId="4210D626" w14:textId="77777777" w:rsidR="004D481E" w:rsidRDefault="004D481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F44321" w14:textId="77777777" w:rsidR="004D481E" w:rsidRDefault="00000000">
      <w:pPr>
        <w:pStyle w:val="a6"/>
        <w:numPr>
          <w:ilvl w:val="0"/>
          <w:numId w:val="8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«Вы никогда не помогаете мне делать домашнюю работу, вот почему у меня плохие отметки»</w:t>
      </w:r>
    </w:p>
    <w:p w14:paraId="27BFFBDE" w14:textId="77777777" w:rsidR="004D481E" w:rsidRDefault="004D481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2E33F1" w14:textId="77777777" w:rsidR="004D481E" w:rsidRDefault="00000000">
      <w:pPr>
        <w:pStyle w:val="a6"/>
        <w:numPr>
          <w:ilvl w:val="0"/>
          <w:numId w:val="8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«Вчера мама сказала, что я безответственный и что, если я не изменюсь, я никогда не поступлю в колледж. Она говорит, что я неповоротливый и невежливый»</w:t>
      </w:r>
    </w:p>
    <w:p w14:paraId="068B5230" w14:textId="77777777" w:rsidR="004D481E" w:rsidRDefault="004D481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CA04E" w14:textId="77777777" w:rsidR="004D481E" w:rsidRDefault="00000000">
      <w:pPr>
        <w:pStyle w:val="a6"/>
        <w:numPr>
          <w:ilvl w:val="0"/>
          <w:numId w:val="8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«Когда я пытаюсь поговорить с тобой, ты никогда не уделяешь мне внимания. Ты то шьёшь, то читаешь книгу, то работаешь, то смотришь телевизор. Ты всегда чем-то занята. У меня такое чувство, словно я тебе мешаю. Когда пытаюсь поговорить с тобой, мне хочется, чтобы иногда ты просто посидела со мной и поговорила, ничего больше не делая в это время»</w:t>
      </w:r>
    </w:p>
    <w:p w14:paraId="0FFE91E7" w14:textId="77777777" w:rsidR="004D481E" w:rsidRDefault="004D481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2FFBEC" w14:textId="77777777" w:rsidR="004D481E" w:rsidRDefault="00000000">
      <w:pPr>
        <w:pStyle w:val="a6"/>
        <w:numPr>
          <w:ilvl w:val="0"/>
          <w:numId w:val="8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Двенадцатилетний Паша спрашивает: «Папа, когда мы пойдём в поход?»</w:t>
      </w:r>
    </w:p>
    <w:p w14:paraId="2FE05EA2" w14:textId="77777777" w:rsidR="004D481E" w:rsidRDefault="004D481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9B34C8" w14:textId="77777777" w:rsidR="004D481E" w:rsidRDefault="00000000">
      <w:pPr>
        <w:pStyle w:val="a6"/>
        <w:numPr>
          <w:ilvl w:val="0"/>
          <w:numId w:val="8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Мария, 15 лет: «Мой папа больше не обнимает меня, как раньше. Но мне не хватает его объятий. Они заставляют меня чувствовать себя особенной».</w:t>
      </w:r>
    </w:p>
    <w:p w14:paraId="5644C4E1" w14:textId="77777777" w:rsidR="004D481E" w:rsidRDefault="004D481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1DEFB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Обсуждение ответов к ситуациям.</w:t>
      </w:r>
    </w:p>
    <w:p w14:paraId="25140499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Отрывок из книги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Г.Чепмэна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«Пять путей к сердцу подростка»:</w:t>
      </w:r>
    </w:p>
    <w:p w14:paraId="0C012B04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«Реальное положение вещей заключается в том, что, если родители и другие уважаемые подростком взрослые не удовлетворяют его потребность в любви, подросток будет искать её у других людей. 1 октября 1997 года Люк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Вудхэм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убил свою мать и открыл огонь в школе, убив троих и ранив семь человек.</w:t>
      </w:r>
    </w:p>
    <w:p w14:paraId="23DBEC3B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Позже он рассказал корреспонденту программы новостей, что чувствовал себя изолированным и отверженным в своём обществе, поэтому легко согласился вступить в компанию молодых людей, провозглашавших себя сатанистами. Он сказал: «Всю жизнь я чувствовал себя изгоем. Наконец-то я нашёл людей, которые захотели быть моими друзьями».</w:t>
      </w:r>
    </w:p>
    <w:p w14:paraId="47025A9E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Гарбарино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долгие годы пытавшийся понять подростков-преступников, делает вывод: «Ничто не кажется человеку страшнее, чем отвержение, жестокость и отсутствие любви».</w:t>
      </w:r>
    </w:p>
    <w:p w14:paraId="405B284E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-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Любовь - наша основная эмоциональная потребность, и, когда другой человек удовлетворяет её, мы испытываем к нему тёплое эмоциональное чувство. Эмоциональный климат семьи может в значительной степени измениться, если все члены семьи научаться говорить на «родных языках любви» друг друга. Давайте наполнять сосуды, говорить на доступном для вашего ребёнка языке.</w:t>
      </w:r>
    </w:p>
    <w:p w14:paraId="04260810" w14:textId="77777777" w:rsidR="004D481E" w:rsidRDefault="004D481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42100B7B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Рефлексия: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методика «Неоконченные предложения».</w:t>
      </w:r>
    </w:p>
    <w:p w14:paraId="7C9533F7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Необходимые материалы: ручки, бумага.</w:t>
      </w:r>
    </w:p>
    <w:p w14:paraId="02F7731C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Закончите предложения:</w:t>
      </w:r>
    </w:p>
    <w:p w14:paraId="6A07ADB2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«Вначале мероприятия я чувствовал (а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)….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»,</w:t>
      </w:r>
    </w:p>
    <w:p w14:paraId="439F6C2B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«Сейчас я чувствую……»,</w:t>
      </w:r>
    </w:p>
    <w:p w14:paraId="56058AAE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«Я уверен (на), что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»,</w:t>
      </w:r>
    </w:p>
    <w:p w14:paraId="2DA625FB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«Я понимаю, что…»</w:t>
      </w:r>
    </w:p>
    <w:p w14:paraId="5A0BCFD2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«Теперь я знаю…»</w:t>
      </w:r>
    </w:p>
    <w:p w14:paraId="123089A0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«Информация, полученная в ходе мероприятия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мне….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.»</w:t>
      </w:r>
    </w:p>
    <w:p w14:paraId="6B1C8CE6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«Думаю, что…».</w:t>
      </w:r>
    </w:p>
    <w:p w14:paraId="41564239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-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Семья и школа – два социальных института, имеющих значительное влияние на детей. Наше воздействие будет тем эффективнее, чем полнее и глубже мы будем использовать свои возможности.</w:t>
      </w:r>
    </w:p>
    <w:p w14:paraId="2537697D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-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Спасибо всем за внимание! А сейчас, давайте поблагодарим друг друга аплодисментами. Мы заслужили их. Всего вам доброго! Спасибо всем за участие, общение, взаимодействие. Всего вам доброго!</w:t>
      </w:r>
    </w:p>
    <w:p w14:paraId="59D69FA6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</w:t>
      </w:r>
    </w:p>
    <w:p w14:paraId="19B788D6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Результатом эффективной работы по профилактике суицидального поведения среди обучающихся является создание благоприятной психолого-педагогической обстановки, комфортного климата для обучения в образовательной организации; выявление на раннем этапе несовершеннолетних, попавших в трудную жизненную ситуацию, оказания им своевременной психолого-педагогической помощи, включение их в профилактическую программу; снижение количества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детей с суицидальным риском, предупреждение суицидальных попыток, рецидивов и возникновений осложнений.</w:t>
      </w:r>
    </w:p>
    <w:p w14:paraId="310931F1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Проблема суицидального поведения среди несовершеннолетних остается достаточно актуальной и требующей постоянного внимания со стороны государства, общества, семьи в тесном сотрудничестве со всеми социальными институтами, повышения квалификации специалистов, поиска эффективного информирования родителей (законных представителей) несовершеннолетних о суицидальном риске, оздоровления социальной среды.</w:t>
      </w:r>
    </w:p>
    <w:p w14:paraId="48CDA6DE" w14:textId="77777777" w:rsidR="004D481E" w:rsidRDefault="004D481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148774F5" w14:textId="77777777" w:rsidR="004D481E" w:rsidRDefault="004D481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1538CA15" w14:textId="77777777" w:rsidR="004D481E" w:rsidRDefault="004D481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D4EBC" w14:textId="77777777" w:rsidR="004D481E" w:rsidRDefault="004D481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26A9A" w14:textId="77777777" w:rsidR="004D481E" w:rsidRDefault="004D481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0436D" w14:textId="77777777" w:rsidR="004D481E" w:rsidRDefault="004D481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79041" w14:textId="77777777" w:rsidR="004D481E" w:rsidRDefault="004D481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005D791" w14:textId="77777777" w:rsidR="004D481E" w:rsidRDefault="004D481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B2BBA3B" w14:textId="77777777" w:rsidR="004D481E" w:rsidRDefault="004D481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7943A22" w14:textId="77777777" w:rsidR="004D481E" w:rsidRDefault="004D481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C86F5E1" w14:textId="77777777" w:rsidR="004D481E" w:rsidRDefault="004D481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093962C" w14:textId="77777777" w:rsidR="004D481E" w:rsidRDefault="004D481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8F5033B" w14:textId="77777777" w:rsidR="004D481E" w:rsidRDefault="004D481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A89C1D3" w14:textId="77777777" w:rsidR="004D481E" w:rsidRDefault="004D481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1DDC23A" w14:textId="77777777" w:rsidR="004D481E" w:rsidRDefault="004D481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370E73E" w14:textId="77777777" w:rsidR="004D481E" w:rsidRDefault="004D481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D63E388" w14:textId="77777777" w:rsidR="004D481E" w:rsidRDefault="004D481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C1CA01D" w14:textId="77777777" w:rsidR="004D481E" w:rsidRDefault="004D481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1374BDC" w14:textId="77777777" w:rsidR="004D481E" w:rsidRDefault="004D481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165E9CD" w14:textId="77777777" w:rsidR="004D481E" w:rsidRDefault="004D481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DC71DC4" w14:textId="77777777" w:rsidR="004D481E" w:rsidRDefault="00000000">
      <w:pPr>
        <w:pStyle w:val="Standard"/>
        <w:spacing w:after="0" w:line="101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ACD95D6" w14:textId="77777777" w:rsidR="004D481E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BF9FDF9" w14:textId="77777777" w:rsidR="004D481E" w:rsidRDefault="004D481E">
      <w:pPr>
        <w:pStyle w:val="Standard"/>
        <w:jc w:val="both"/>
      </w:pPr>
    </w:p>
    <w:sectPr w:rsidR="004D481E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6F6F6" w14:textId="77777777" w:rsidR="00B55116" w:rsidRDefault="00B55116">
      <w:pPr>
        <w:spacing w:after="0" w:line="240" w:lineRule="auto"/>
      </w:pPr>
      <w:r>
        <w:separator/>
      </w:r>
    </w:p>
  </w:endnote>
  <w:endnote w:type="continuationSeparator" w:id="0">
    <w:p w14:paraId="0E5CAB6E" w14:textId="77777777" w:rsidR="00B55116" w:rsidRDefault="00B5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B3C10" w14:textId="77777777" w:rsidR="00B55116" w:rsidRDefault="00B551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6350632" w14:textId="77777777" w:rsidR="00B55116" w:rsidRDefault="00B55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6046"/>
    <w:multiLevelType w:val="multilevel"/>
    <w:tmpl w:val="74EC1E2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1C051548"/>
    <w:multiLevelType w:val="multilevel"/>
    <w:tmpl w:val="1F48746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392C0870"/>
    <w:multiLevelType w:val="multilevel"/>
    <w:tmpl w:val="A0AC619C"/>
    <w:styleLink w:val="WWNum4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564A286D"/>
    <w:multiLevelType w:val="multilevel"/>
    <w:tmpl w:val="383E15D0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sz w:val="2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60695C31"/>
    <w:multiLevelType w:val="multilevel"/>
    <w:tmpl w:val="F6EE9036"/>
    <w:styleLink w:val="WWNum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upperRoman"/>
      <w:lvlText w:val="%1.%2.%3."/>
      <w:lvlJc w:val="right"/>
      <w:pPr>
        <w:ind w:left="2160" w:hanging="360"/>
      </w:pPr>
    </w:lvl>
    <w:lvl w:ilvl="3">
      <w:start w:val="1"/>
      <w:numFmt w:val="upperRoman"/>
      <w:lvlText w:val="%1.%2.%3.%4."/>
      <w:lvlJc w:val="right"/>
      <w:pPr>
        <w:ind w:left="2880" w:hanging="360"/>
      </w:pPr>
    </w:lvl>
    <w:lvl w:ilvl="4">
      <w:start w:val="1"/>
      <w:numFmt w:val="upperRoman"/>
      <w:lvlText w:val="%1.%2.%3.%4.%5."/>
      <w:lvlJc w:val="right"/>
      <w:pPr>
        <w:ind w:left="3600" w:hanging="360"/>
      </w:pPr>
    </w:lvl>
    <w:lvl w:ilvl="5">
      <w:start w:val="1"/>
      <w:numFmt w:val="upperRoman"/>
      <w:lvlText w:val="%1.%2.%3.%4.%5.%6."/>
      <w:lvlJc w:val="right"/>
      <w:pPr>
        <w:ind w:left="4320" w:hanging="360"/>
      </w:pPr>
    </w:lvl>
    <w:lvl w:ilvl="6">
      <w:start w:val="1"/>
      <w:numFmt w:val="upperRoman"/>
      <w:lvlText w:val="%1.%2.%3.%4.%5.%6.%7."/>
      <w:lvlJc w:val="right"/>
      <w:pPr>
        <w:ind w:left="5040" w:hanging="360"/>
      </w:pPr>
    </w:lvl>
    <w:lvl w:ilvl="7">
      <w:start w:val="1"/>
      <w:numFmt w:val="upperRoman"/>
      <w:lvlText w:val="%1.%2.%3.%4.%5.%6.%7.%8."/>
      <w:lvlJc w:val="right"/>
      <w:pPr>
        <w:ind w:left="5760" w:hanging="360"/>
      </w:pPr>
    </w:lvl>
    <w:lvl w:ilvl="8">
      <w:start w:val="1"/>
      <w:numFmt w:val="upperRoman"/>
      <w:lvlText w:val="%1.%2.%3.%4.%5.%6.%7.%8.%9."/>
      <w:lvlJc w:val="right"/>
      <w:pPr>
        <w:ind w:left="6480" w:hanging="360"/>
      </w:pPr>
    </w:lvl>
  </w:abstractNum>
  <w:abstractNum w:abstractNumId="5" w15:restartNumberingAfterBreak="0">
    <w:nsid w:val="78CE4E3C"/>
    <w:multiLevelType w:val="multilevel"/>
    <w:tmpl w:val="2B46A644"/>
    <w:styleLink w:val="WWNum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D142A88"/>
    <w:multiLevelType w:val="multilevel"/>
    <w:tmpl w:val="B37E7E48"/>
    <w:styleLink w:val="WWNum7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EC10F3F"/>
    <w:multiLevelType w:val="multilevel"/>
    <w:tmpl w:val="527A8F24"/>
    <w:styleLink w:val="WWNum5"/>
    <w:lvl w:ilvl="0">
      <w:start w:val="1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 w16cid:durableId="1957104183">
    <w:abstractNumId w:val="4"/>
  </w:num>
  <w:num w:numId="2" w16cid:durableId="78139367">
    <w:abstractNumId w:val="0"/>
  </w:num>
  <w:num w:numId="3" w16cid:durableId="333647840">
    <w:abstractNumId w:val="1"/>
  </w:num>
  <w:num w:numId="4" w16cid:durableId="474372521">
    <w:abstractNumId w:val="2"/>
  </w:num>
  <w:num w:numId="5" w16cid:durableId="1976909337">
    <w:abstractNumId w:val="7"/>
  </w:num>
  <w:num w:numId="6" w16cid:durableId="396124399">
    <w:abstractNumId w:val="5"/>
  </w:num>
  <w:num w:numId="7" w16cid:durableId="2089957271">
    <w:abstractNumId w:val="6"/>
  </w:num>
  <w:num w:numId="8" w16cid:durableId="487592770">
    <w:abstractNumId w:val="3"/>
  </w:num>
  <w:num w:numId="9" w16cid:durableId="320349222">
    <w:abstractNumId w:val="5"/>
  </w:num>
  <w:num w:numId="10" w16cid:durableId="1066878972">
    <w:abstractNumId w:val="6"/>
  </w:num>
  <w:num w:numId="11" w16cid:durableId="1942689281">
    <w:abstractNumId w:val="3"/>
    <w:lvlOverride w:ilvl="0">
      <w:startOverride w:val="1"/>
    </w:lvlOverride>
  </w:num>
  <w:num w:numId="12" w16cid:durableId="40234072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81E"/>
    <w:rsid w:val="003C79FD"/>
    <w:rsid w:val="004D481E"/>
    <w:rsid w:val="00967931"/>
    <w:rsid w:val="00B55116"/>
    <w:rsid w:val="00CF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CD4A"/>
  <w15:docId w15:val="{217AD533-84B5-49BC-A6C5-2778C38D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List Paragraph"/>
    <w:basedOn w:val="Standard"/>
    <w:pPr>
      <w:ind w:left="720"/>
    </w:pPr>
  </w:style>
  <w:style w:type="character" w:customStyle="1" w:styleId="a7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7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2318</Words>
  <Characters>13213</Characters>
  <Application>Microsoft Office Word</Application>
  <DocSecurity>0</DocSecurity>
  <Lines>110</Lines>
  <Paragraphs>30</Paragraphs>
  <ScaleCrop>false</ScaleCrop>
  <Company/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Кирилл Чекрыгин</cp:lastModifiedBy>
  <cp:revision>4</cp:revision>
  <cp:lastPrinted>2021-04-28T02:14:00Z</cp:lastPrinted>
  <dcterms:created xsi:type="dcterms:W3CDTF">2024-04-26T02:02:00Z</dcterms:created>
  <dcterms:modified xsi:type="dcterms:W3CDTF">2024-04-26T02:04:00Z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