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161B" w:rsidRDefault="0069161B" w:rsidP="009608E2">
      <w:pPr>
        <w:pStyle w:val="a3"/>
        <w:ind w:left="170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Комитет по образованию а</w:t>
      </w:r>
      <w:r w:rsidRPr="007057F2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67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7057F2">
        <w:rPr>
          <w:rFonts w:ascii="Times New Roman" w:hAnsi="Times New Roman" w:cs="Times New Roman"/>
          <w:b/>
          <w:bCs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b/>
          <w:bCs/>
          <w:sz w:val="24"/>
          <w:szCs w:val="24"/>
        </w:rPr>
        <w:t>Серпухов</w:t>
      </w:r>
    </w:p>
    <w:p w:rsidR="0069161B" w:rsidRPr="007057F2" w:rsidRDefault="0069161B" w:rsidP="009608E2">
      <w:pPr>
        <w:pStyle w:val="a3"/>
        <w:ind w:left="170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7F2"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:rsidR="0069161B" w:rsidRPr="007057F2" w:rsidRDefault="0069161B" w:rsidP="009608E2">
      <w:pPr>
        <w:pStyle w:val="a3"/>
        <w:ind w:left="170" w:right="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5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«Образовательный комплекс «Пущино»</w:t>
      </w:r>
    </w:p>
    <w:p w:rsidR="0069161B" w:rsidRDefault="0069161B" w:rsidP="009608E2">
      <w:pPr>
        <w:pStyle w:val="a3"/>
        <w:pBdr>
          <w:bottom w:val="single" w:sz="12" w:space="1" w:color="auto"/>
        </w:pBdr>
        <w:ind w:left="170" w:right="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5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(МБОУ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Образовательный комплекс </w:t>
      </w:r>
      <w:r w:rsidRPr="00705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«Пущино»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69161B" w:rsidRPr="00122077" w:rsidRDefault="0069161B" w:rsidP="009608E2">
      <w:pPr>
        <w:pStyle w:val="a3"/>
        <w:ind w:left="170" w:right="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2077">
        <w:rPr>
          <w:rFonts w:ascii="Times New Roman" w:hAnsi="Times New Roman" w:cs="Times New Roman"/>
          <w:b/>
          <w:bCs/>
          <w:sz w:val="20"/>
          <w:szCs w:val="20"/>
        </w:rPr>
        <w:t>142290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Российская Федерации, </w:t>
      </w:r>
      <w:r w:rsidRPr="00122077">
        <w:rPr>
          <w:rFonts w:ascii="Times New Roman" w:hAnsi="Times New Roman" w:cs="Times New Roman"/>
          <w:b/>
          <w:bCs/>
          <w:sz w:val="20"/>
          <w:szCs w:val="20"/>
        </w:rPr>
        <w:t xml:space="preserve">Московской области, </w:t>
      </w:r>
      <w:r>
        <w:rPr>
          <w:rFonts w:ascii="Times New Roman" w:hAnsi="Times New Roman" w:cs="Times New Roman"/>
          <w:b/>
          <w:bCs/>
          <w:sz w:val="20"/>
          <w:szCs w:val="20"/>
        </w:rPr>
        <w:t>г. Пущино,</w:t>
      </w:r>
      <w:r w:rsidRPr="00AD1C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22077">
        <w:rPr>
          <w:rFonts w:ascii="Times New Roman" w:hAnsi="Times New Roman" w:cs="Times New Roman"/>
          <w:b/>
          <w:bCs/>
          <w:sz w:val="20"/>
          <w:szCs w:val="20"/>
        </w:rPr>
        <w:t xml:space="preserve">микрорайон </w:t>
      </w:r>
      <w:r>
        <w:rPr>
          <w:rFonts w:ascii="Times New Roman" w:hAnsi="Times New Roman" w:cs="Times New Roman"/>
          <w:b/>
          <w:bCs/>
          <w:sz w:val="20"/>
          <w:szCs w:val="20"/>
        </w:rPr>
        <w:t>«В», дом 7а</w:t>
      </w:r>
      <w:r w:rsidRPr="00122077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:rsidR="0069161B" w:rsidRPr="00AD1CBD" w:rsidRDefault="0069161B" w:rsidP="009608E2">
      <w:pPr>
        <w:pStyle w:val="a3"/>
        <w:pBdr>
          <w:bottom w:val="single" w:sz="12" w:space="1" w:color="auto"/>
        </w:pBdr>
        <w:ind w:left="170" w:right="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тел/факс +7 (4967)73-16-40</w:t>
      </w:r>
    </w:p>
    <w:p w:rsidR="0069161B" w:rsidRPr="00A76398" w:rsidRDefault="0069161B" w:rsidP="009608E2">
      <w:pPr>
        <w:ind w:left="170" w:right="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ОГРН 12450000102291; ИНН/КПП 5043087319/504301001</w:t>
      </w:r>
    </w:p>
    <w:p w:rsidR="0069161B" w:rsidRPr="00A76398" w:rsidRDefault="0069161B" w:rsidP="009608E2">
      <w:pPr>
        <w:ind w:left="170" w:right="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161B" w:rsidRDefault="0069161B" w:rsidP="009608E2">
      <w:pPr>
        <w:ind w:left="170" w:right="57"/>
      </w:pPr>
    </w:p>
    <w:p w:rsidR="00CE48C3" w:rsidRDefault="00CE48C3" w:rsidP="00CE48C3">
      <w:pPr>
        <w:spacing w:after="0" w:line="401" w:lineRule="auto"/>
        <w:ind w:left="3453" w:hanging="2512"/>
        <w:jc w:val="center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CE48C3" w:rsidRDefault="00CE48C3" w:rsidP="00CE48C3">
      <w:pPr>
        <w:spacing w:after="0" w:line="401" w:lineRule="auto"/>
        <w:ind w:left="3453" w:hanging="2512"/>
        <w:jc w:val="center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CE48C3" w:rsidRDefault="00CE48C3" w:rsidP="00CE48C3">
      <w:pPr>
        <w:spacing w:after="0" w:line="401" w:lineRule="auto"/>
        <w:ind w:left="3453" w:hanging="2512"/>
        <w:jc w:val="center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CE48C3" w:rsidRDefault="00CE48C3" w:rsidP="00CE48C3">
      <w:pPr>
        <w:spacing w:after="0" w:line="401" w:lineRule="auto"/>
        <w:ind w:left="3453" w:hanging="2512"/>
        <w:jc w:val="center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CE48C3" w:rsidRDefault="00CE48C3" w:rsidP="00CE48C3">
      <w:pPr>
        <w:spacing w:after="0" w:line="401" w:lineRule="auto"/>
        <w:ind w:left="3453" w:hanging="2512"/>
        <w:jc w:val="center"/>
        <w:rPr>
          <w:rFonts w:ascii="Times New Roman" w:hAnsi="Times New Roman" w:cs="Times New Roman"/>
          <w:b/>
          <w:sz w:val="32"/>
          <w:szCs w:val="32"/>
          <w:u w:val="single" w:color="000000"/>
        </w:rPr>
      </w:pPr>
    </w:p>
    <w:p w:rsidR="00CE48C3" w:rsidRPr="00CE48C3" w:rsidRDefault="00CE48C3" w:rsidP="00CE48C3">
      <w:pPr>
        <w:spacing w:after="0" w:line="401" w:lineRule="auto"/>
        <w:ind w:left="2268" w:hanging="28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8C3">
        <w:rPr>
          <w:rFonts w:ascii="Times New Roman" w:hAnsi="Times New Roman" w:cs="Times New Roman"/>
          <w:b/>
          <w:sz w:val="32"/>
          <w:szCs w:val="32"/>
          <w:u w:val="single" w:color="000000"/>
        </w:rPr>
        <w:t>Проект работы с родителями детей с ОВЗ  в рамках ФГОС</w:t>
      </w:r>
      <w:r w:rsidRPr="00CE48C3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:rsidR="00CE48C3" w:rsidRPr="00CE48C3" w:rsidRDefault="00CE48C3" w:rsidP="00CE48C3">
      <w:pPr>
        <w:spacing w:after="0" w:line="401" w:lineRule="auto"/>
        <w:ind w:left="1134" w:hanging="1701"/>
        <w:jc w:val="center"/>
        <w:rPr>
          <w:rFonts w:ascii="Times New Roman" w:hAnsi="Times New Roman" w:cs="Times New Roman"/>
          <w:sz w:val="32"/>
          <w:szCs w:val="32"/>
        </w:rPr>
      </w:pPr>
      <w:r w:rsidRPr="00CE48C3">
        <w:rPr>
          <w:rFonts w:ascii="Times New Roman" w:hAnsi="Times New Roman" w:cs="Times New Roman"/>
          <w:b/>
          <w:sz w:val="32"/>
          <w:szCs w:val="32"/>
          <w:u w:val="single" w:color="000000"/>
        </w:rPr>
        <w:t>«</w:t>
      </w:r>
      <w:r w:rsidR="00055F3E">
        <w:rPr>
          <w:rFonts w:ascii="Times New Roman" w:hAnsi="Times New Roman" w:cs="Times New Roman"/>
          <w:b/>
          <w:sz w:val="32"/>
          <w:szCs w:val="32"/>
          <w:u w:val="single" w:color="000000"/>
        </w:rPr>
        <w:t>Мы- вместе</w:t>
      </w:r>
      <w:r w:rsidRPr="00CE48C3">
        <w:rPr>
          <w:rFonts w:ascii="Times New Roman" w:hAnsi="Times New Roman" w:cs="Times New Roman"/>
          <w:b/>
          <w:sz w:val="32"/>
          <w:szCs w:val="32"/>
          <w:u w:val="single" w:color="000000"/>
        </w:rPr>
        <w:t>».</w:t>
      </w:r>
    </w:p>
    <w:p w:rsidR="00CE48C3" w:rsidRDefault="00CE48C3" w:rsidP="00CE48C3">
      <w:pPr>
        <w:spacing w:after="249"/>
        <w:ind w:left="2268" w:hanging="1327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249"/>
        <w:ind w:left="-5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249"/>
        <w:ind w:left="-5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249"/>
        <w:ind w:left="-5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249"/>
        <w:ind w:left="-5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249"/>
        <w:ind w:left="-5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249"/>
        <w:ind w:left="-5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249"/>
        <w:ind w:left="-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48C3">
        <w:rPr>
          <w:rFonts w:ascii="Times New Roman" w:hAnsi="Times New Roman" w:cs="Times New Roman"/>
          <w:b/>
          <w:sz w:val="24"/>
          <w:szCs w:val="24"/>
        </w:rPr>
        <w:t xml:space="preserve">Разработала: </w:t>
      </w:r>
    </w:p>
    <w:p w:rsidR="00CE48C3" w:rsidRPr="00CE48C3" w:rsidRDefault="00CE48C3" w:rsidP="00CE48C3">
      <w:pPr>
        <w:spacing w:after="249"/>
        <w:ind w:left="-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48C3">
        <w:rPr>
          <w:rFonts w:ascii="Times New Roman" w:hAnsi="Times New Roman" w:cs="Times New Roman"/>
          <w:b/>
          <w:sz w:val="24"/>
          <w:szCs w:val="24"/>
        </w:rPr>
        <w:t>учитель-дефектолог Жарикова Светлана Васильевна</w:t>
      </w:r>
    </w:p>
    <w:p w:rsidR="00CE48C3" w:rsidRDefault="00CE48C3" w:rsidP="00CE48C3">
      <w:pPr>
        <w:spacing w:after="249"/>
        <w:ind w:left="-5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249"/>
        <w:ind w:left="-5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Pr="00CE48C3" w:rsidRDefault="00CE48C3" w:rsidP="00CE48C3">
      <w:pPr>
        <w:spacing w:after="249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C3" w:rsidRPr="00CE48C3" w:rsidRDefault="00CE48C3" w:rsidP="00CE48C3">
      <w:pPr>
        <w:spacing w:after="249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C3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CE48C3" w:rsidRPr="00CE48C3" w:rsidRDefault="00CE48C3" w:rsidP="00CE48C3">
      <w:pPr>
        <w:spacing w:after="249"/>
        <w:ind w:left="-5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b/>
          <w:sz w:val="24"/>
          <w:szCs w:val="24"/>
          <w:u w:val="single" w:color="000000"/>
        </w:rPr>
        <w:lastRenderedPageBreak/>
        <w:t>Обоснование актуальности проекта:</w:t>
      </w:r>
      <w:r w:rsidRPr="00CE48C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48C3" w:rsidRPr="00CE48C3" w:rsidRDefault="00CE48C3" w:rsidP="00CE48C3">
      <w:pPr>
        <w:spacing w:after="2" w:line="355" w:lineRule="auto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всегда было неотъемлемой и важной частью деятельности школы. Введение федерального государственного </w:t>
      </w:r>
    </w:p>
    <w:p w:rsidR="00CE48C3" w:rsidRPr="00CE48C3" w:rsidRDefault="00CE48C3" w:rsidP="00CE4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образовательного стандарта </w:t>
      </w:r>
      <w:r w:rsidR="00055F3E">
        <w:rPr>
          <w:rFonts w:ascii="Times New Roman" w:hAnsi="Times New Roman" w:cs="Times New Roman"/>
          <w:sz w:val="24"/>
          <w:szCs w:val="24"/>
        </w:rPr>
        <w:t>дошкольного</w:t>
      </w:r>
      <w:r w:rsidRPr="00CE48C3">
        <w:rPr>
          <w:rFonts w:ascii="Times New Roman" w:hAnsi="Times New Roman" w:cs="Times New Roman"/>
          <w:sz w:val="24"/>
          <w:szCs w:val="24"/>
        </w:rPr>
        <w:t xml:space="preserve"> образования (ФГОС НОО для детей с ОВЗ) придает этому направлению работы принципиально новую значимость, ведь ключевая идея нового стандарта – это общественный договор между личностью, семьей, обществом и государством. Интеграция родителей непосредственно в процесс реализации адаптированной основной образовательной программы образовательного учреждения является самой большой проблемой. Вовлечение родителей в жизнедеятельность образовательного учреждения остаётся весьма трудной задачей. И здесь как нельзя, кстати, необходим профессионализм педагога и доверие к нему родителей – вот эти два краеугольных камня, которые могут служить мостиком в создание сотрудничества </w:t>
      </w:r>
      <w:r w:rsidR="00055F3E">
        <w:rPr>
          <w:rFonts w:ascii="Times New Roman" w:hAnsi="Times New Roman" w:cs="Times New Roman"/>
          <w:sz w:val="24"/>
          <w:szCs w:val="24"/>
        </w:rPr>
        <w:t>детского сада</w:t>
      </w:r>
      <w:r w:rsidRPr="00CE48C3">
        <w:rPr>
          <w:rFonts w:ascii="Times New Roman" w:hAnsi="Times New Roman" w:cs="Times New Roman"/>
          <w:sz w:val="24"/>
          <w:szCs w:val="24"/>
        </w:rPr>
        <w:t xml:space="preserve"> и семьи в условиях реализации стандартов нового поколения. </w:t>
      </w:r>
    </w:p>
    <w:p w:rsidR="00CE48C3" w:rsidRPr="00CE48C3" w:rsidRDefault="00CE48C3" w:rsidP="00CE4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    Работа </w:t>
      </w:r>
      <w:r w:rsidR="00055F3E">
        <w:rPr>
          <w:rFonts w:ascii="Times New Roman" w:hAnsi="Times New Roman" w:cs="Times New Roman"/>
          <w:sz w:val="24"/>
          <w:szCs w:val="24"/>
        </w:rPr>
        <w:t xml:space="preserve">ДОУ </w:t>
      </w:r>
      <w:r w:rsidRPr="00CE48C3">
        <w:rPr>
          <w:rFonts w:ascii="Times New Roman" w:hAnsi="Times New Roman" w:cs="Times New Roman"/>
          <w:sz w:val="24"/>
          <w:szCs w:val="24"/>
        </w:rPr>
        <w:t xml:space="preserve">с родителями в настоящее время актуальна тем, что </w:t>
      </w:r>
      <w:r w:rsidR="00055F3E">
        <w:rPr>
          <w:rFonts w:ascii="Times New Roman" w:hAnsi="Times New Roman" w:cs="Times New Roman"/>
          <w:sz w:val="24"/>
          <w:szCs w:val="24"/>
        </w:rPr>
        <w:t>детский сад</w:t>
      </w:r>
      <w:r w:rsidRPr="00CE48C3">
        <w:rPr>
          <w:rFonts w:ascii="Times New Roman" w:hAnsi="Times New Roman" w:cs="Times New Roman"/>
          <w:sz w:val="24"/>
          <w:szCs w:val="24"/>
        </w:rPr>
        <w:t xml:space="preserve"> может оказать реальную помощь родителям в воспитании ребенка. Но работа эта будет успешной и поможет совершенствованию личностных качеств </w:t>
      </w:r>
      <w:r w:rsidR="00055F3E">
        <w:rPr>
          <w:rFonts w:ascii="Times New Roman" w:hAnsi="Times New Roman" w:cs="Times New Roman"/>
          <w:sz w:val="24"/>
          <w:szCs w:val="24"/>
        </w:rPr>
        <w:t>до</w:t>
      </w:r>
      <w:r w:rsidRPr="00CE48C3">
        <w:rPr>
          <w:rFonts w:ascii="Times New Roman" w:hAnsi="Times New Roman" w:cs="Times New Roman"/>
          <w:sz w:val="24"/>
          <w:szCs w:val="24"/>
        </w:rPr>
        <w:t xml:space="preserve">школьника, если за основу взят наказ педагога В.А. Сухомлинского: «Как можно меньше вызовов в школу матерей и отцов для моральных нотаций детям, - и как можно больше такого духовного общения детей с родителями, которое приносит радость матерям и отцам. Все, что у ребенка в голове, в душе, в тетради, дневнике, - все это мы должны рассматривать с точки зрения взаимоотношений детей и родителей, и совершенно недопустимо, чтобы ребенок приносил матери и отцу одни огорчения? – это уродливое воспитание». </w:t>
      </w:r>
    </w:p>
    <w:p w:rsidR="00CE48C3" w:rsidRPr="00CE48C3" w:rsidRDefault="00CE48C3" w:rsidP="00CE48C3">
      <w:pPr>
        <w:spacing w:after="91" w:line="376" w:lineRule="auto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В статье 38 Конституции и ст. 63и 64 Семейного кодекса РФ, а также других документах указывается на то, что родители имеют преимущественное право и обязанность представлять интересы своих детей и защищать их от возможных нарушений.     </w:t>
      </w:r>
    </w:p>
    <w:p w:rsidR="00CE48C3" w:rsidRPr="00CE48C3" w:rsidRDefault="00CE48C3" w:rsidP="00CE48C3">
      <w:pPr>
        <w:spacing w:after="96" w:line="376" w:lineRule="auto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       Таким образом, родители имеют приоритет перед всеми другими физическими или юридическими лицами при решении проблем организации жизни их ребенка, в том числе и в области обучения. </w:t>
      </w:r>
    </w:p>
    <w:p w:rsidR="00CE48C3" w:rsidRPr="00CE48C3" w:rsidRDefault="00CE48C3" w:rsidP="00CE48C3">
      <w:pPr>
        <w:spacing w:after="302"/>
        <w:ind w:left="70"/>
        <w:jc w:val="center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8C3" w:rsidRPr="00CE48C3" w:rsidRDefault="00CE48C3" w:rsidP="00CE48C3">
      <w:pPr>
        <w:spacing w:after="249"/>
        <w:ind w:left="-5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b/>
          <w:sz w:val="24"/>
          <w:szCs w:val="24"/>
          <w:u w:val="single" w:color="000000"/>
        </w:rPr>
        <w:t>Цель проекта:</w:t>
      </w:r>
      <w:r w:rsidRPr="00CE48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5F3E" w:rsidRDefault="00CE48C3" w:rsidP="00CE48C3">
      <w:pPr>
        <w:spacing w:line="396" w:lineRule="auto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Активизация деятельности родительского коллектива в жизни </w:t>
      </w:r>
      <w:r w:rsidR="00055F3E">
        <w:rPr>
          <w:rFonts w:ascii="Times New Roman" w:hAnsi="Times New Roman" w:cs="Times New Roman"/>
          <w:sz w:val="24"/>
          <w:szCs w:val="24"/>
        </w:rPr>
        <w:t>детского сада</w:t>
      </w:r>
    </w:p>
    <w:p w:rsidR="00CE48C3" w:rsidRPr="00CE48C3" w:rsidRDefault="00CE48C3" w:rsidP="00CE48C3">
      <w:pPr>
        <w:spacing w:line="396" w:lineRule="auto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; педагогическое просвещение родителей. </w:t>
      </w:r>
    </w:p>
    <w:p w:rsidR="00CE48C3" w:rsidRPr="00CE48C3" w:rsidRDefault="00CE48C3" w:rsidP="00CE48C3">
      <w:pPr>
        <w:spacing w:after="300"/>
        <w:ind w:left="-5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b/>
          <w:sz w:val="24"/>
          <w:szCs w:val="24"/>
          <w:u w:val="single" w:color="000000"/>
        </w:rPr>
        <w:lastRenderedPageBreak/>
        <w:t>Задачи проекта:</w:t>
      </w:r>
      <w:r w:rsidRPr="00CE4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8C3" w:rsidRPr="00CE48C3" w:rsidRDefault="00CE48C3" w:rsidP="00CE48C3">
      <w:pPr>
        <w:numPr>
          <w:ilvl w:val="0"/>
          <w:numId w:val="2"/>
        </w:numPr>
        <w:spacing w:after="118" w:line="396" w:lineRule="auto"/>
        <w:ind w:hanging="559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Диагностировать педагогическую просвещенность родителей </w:t>
      </w:r>
      <w:r w:rsidR="00055F3E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E48C3">
        <w:rPr>
          <w:rFonts w:ascii="Times New Roman" w:hAnsi="Times New Roman" w:cs="Times New Roman"/>
          <w:sz w:val="24"/>
          <w:szCs w:val="24"/>
        </w:rPr>
        <w:t xml:space="preserve">с ОВЗ, выявить уровень родительских установок и реакций. </w:t>
      </w:r>
    </w:p>
    <w:p w:rsidR="00CE48C3" w:rsidRPr="00CE48C3" w:rsidRDefault="00CE48C3" w:rsidP="00CE48C3">
      <w:pPr>
        <w:numPr>
          <w:ilvl w:val="0"/>
          <w:numId w:val="2"/>
        </w:numPr>
        <w:spacing w:after="305" w:line="256" w:lineRule="auto"/>
        <w:ind w:hanging="559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Вооружить родителей основами психолого-педагогических знаний. </w:t>
      </w:r>
    </w:p>
    <w:p w:rsidR="00CE48C3" w:rsidRPr="00CE48C3" w:rsidRDefault="00CE48C3" w:rsidP="00CE48C3">
      <w:pPr>
        <w:numPr>
          <w:ilvl w:val="0"/>
          <w:numId w:val="2"/>
        </w:numPr>
        <w:spacing w:after="305" w:line="256" w:lineRule="auto"/>
        <w:ind w:hanging="559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Помочь родителям в применении этих знаний в воспитании детей. </w:t>
      </w:r>
    </w:p>
    <w:p w:rsidR="00CE48C3" w:rsidRPr="00CE48C3" w:rsidRDefault="00CE48C3" w:rsidP="00CE48C3">
      <w:pPr>
        <w:numPr>
          <w:ilvl w:val="0"/>
          <w:numId w:val="2"/>
        </w:numPr>
        <w:spacing w:after="118" w:line="393" w:lineRule="auto"/>
        <w:ind w:hanging="559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положительных качеств у самих родителей. </w:t>
      </w:r>
    </w:p>
    <w:p w:rsidR="00CE48C3" w:rsidRPr="00CE48C3" w:rsidRDefault="00CE48C3" w:rsidP="00CE48C3">
      <w:pPr>
        <w:numPr>
          <w:ilvl w:val="0"/>
          <w:numId w:val="2"/>
        </w:numPr>
        <w:spacing w:after="317" w:line="256" w:lineRule="auto"/>
        <w:ind w:hanging="559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Сделать родителей действенными помощниками </w:t>
      </w:r>
      <w:r w:rsidR="00055F3E">
        <w:rPr>
          <w:rFonts w:ascii="Times New Roman" w:hAnsi="Times New Roman" w:cs="Times New Roman"/>
          <w:sz w:val="24"/>
          <w:szCs w:val="24"/>
        </w:rPr>
        <w:t>ДОУ</w:t>
      </w:r>
      <w:r w:rsidRPr="00CE4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8C3" w:rsidRPr="00CE48C3" w:rsidRDefault="00CE48C3" w:rsidP="00CE48C3">
      <w:pPr>
        <w:spacing w:after="323"/>
        <w:ind w:left="-5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b/>
          <w:sz w:val="24"/>
          <w:szCs w:val="24"/>
          <w:u w:val="single" w:color="000000"/>
        </w:rPr>
        <w:t>Методы реализации проекта:</w:t>
      </w:r>
      <w:r w:rsidRPr="00CE4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8C3" w:rsidRPr="00CE48C3" w:rsidRDefault="00CE48C3" w:rsidP="00CE48C3">
      <w:pPr>
        <w:numPr>
          <w:ilvl w:val="1"/>
          <w:numId w:val="2"/>
        </w:numPr>
        <w:spacing w:after="277" w:line="256" w:lineRule="auto"/>
        <w:ind w:hanging="43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Анкетирование </w:t>
      </w:r>
    </w:p>
    <w:p w:rsidR="00CE48C3" w:rsidRPr="00CE48C3" w:rsidRDefault="00CE48C3" w:rsidP="00CE48C3">
      <w:pPr>
        <w:numPr>
          <w:ilvl w:val="1"/>
          <w:numId w:val="2"/>
        </w:numPr>
        <w:spacing w:after="274" w:line="256" w:lineRule="auto"/>
        <w:ind w:hanging="43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Диагностика </w:t>
      </w:r>
    </w:p>
    <w:p w:rsidR="00CE48C3" w:rsidRPr="00CE48C3" w:rsidRDefault="00CE48C3" w:rsidP="00CE48C3">
      <w:pPr>
        <w:numPr>
          <w:ilvl w:val="1"/>
          <w:numId w:val="2"/>
        </w:numPr>
        <w:spacing w:after="279" w:line="256" w:lineRule="auto"/>
        <w:ind w:hanging="43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Наблюдение </w:t>
      </w:r>
    </w:p>
    <w:p w:rsidR="00CE48C3" w:rsidRPr="00CE48C3" w:rsidRDefault="00CE48C3" w:rsidP="00CE48C3">
      <w:pPr>
        <w:numPr>
          <w:ilvl w:val="1"/>
          <w:numId w:val="2"/>
        </w:numPr>
        <w:spacing w:after="271" w:line="256" w:lineRule="auto"/>
        <w:ind w:hanging="43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</w:t>
      </w:r>
    </w:p>
    <w:p w:rsidR="00CE48C3" w:rsidRPr="00CE48C3" w:rsidRDefault="00CE48C3" w:rsidP="00CE48C3">
      <w:pPr>
        <w:numPr>
          <w:ilvl w:val="1"/>
          <w:numId w:val="2"/>
        </w:numPr>
        <w:spacing w:after="274" w:line="256" w:lineRule="auto"/>
        <w:ind w:hanging="43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Беседы </w:t>
      </w:r>
    </w:p>
    <w:p w:rsidR="00CE48C3" w:rsidRPr="00CE48C3" w:rsidRDefault="00CE48C3" w:rsidP="00CE48C3">
      <w:pPr>
        <w:numPr>
          <w:ilvl w:val="1"/>
          <w:numId w:val="2"/>
        </w:numPr>
        <w:spacing w:after="118" w:line="256" w:lineRule="auto"/>
        <w:ind w:hanging="43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Тренинг </w:t>
      </w:r>
    </w:p>
    <w:p w:rsidR="00CE48C3" w:rsidRPr="00CE48C3" w:rsidRDefault="00CE48C3" w:rsidP="00CE48C3">
      <w:pPr>
        <w:numPr>
          <w:ilvl w:val="1"/>
          <w:numId w:val="2"/>
        </w:numPr>
        <w:spacing w:after="279" w:line="256" w:lineRule="auto"/>
        <w:ind w:hanging="43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Семинар-практикум </w:t>
      </w:r>
    </w:p>
    <w:p w:rsidR="00CE48C3" w:rsidRPr="00CE48C3" w:rsidRDefault="00CE48C3" w:rsidP="00CE48C3">
      <w:pPr>
        <w:numPr>
          <w:ilvl w:val="1"/>
          <w:numId w:val="2"/>
        </w:numPr>
        <w:spacing w:after="264" w:line="256" w:lineRule="auto"/>
        <w:ind w:hanging="43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Изготовление памяток и буклетов </w:t>
      </w:r>
    </w:p>
    <w:p w:rsidR="00CE48C3" w:rsidRPr="00CE48C3" w:rsidRDefault="00CE48C3" w:rsidP="00CE48C3">
      <w:pPr>
        <w:spacing w:after="304"/>
        <w:ind w:left="-5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b/>
          <w:sz w:val="24"/>
          <w:szCs w:val="24"/>
          <w:u w:val="single" w:color="000000"/>
        </w:rPr>
        <w:t>Ожидаемые результаты:</w:t>
      </w:r>
      <w:r w:rsidRPr="00CE4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8C3" w:rsidRPr="00CE48C3" w:rsidRDefault="00CE48C3" w:rsidP="00CE48C3">
      <w:pPr>
        <w:numPr>
          <w:ilvl w:val="1"/>
          <w:numId w:val="3"/>
        </w:numPr>
        <w:spacing w:after="118" w:line="39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Будет выявлена просвещенность родителей </w:t>
      </w:r>
      <w:r w:rsidR="00055F3E">
        <w:rPr>
          <w:rFonts w:ascii="Times New Roman" w:hAnsi="Times New Roman" w:cs="Times New Roman"/>
          <w:sz w:val="24"/>
          <w:szCs w:val="24"/>
        </w:rPr>
        <w:t>детей</w:t>
      </w:r>
      <w:r w:rsidRPr="00CE48C3">
        <w:rPr>
          <w:rFonts w:ascii="Times New Roman" w:hAnsi="Times New Roman" w:cs="Times New Roman"/>
          <w:sz w:val="24"/>
          <w:szCs w:val="24"/>
        </w:rPr>
        <w:t xml:space="preserve"> с ОВЗ, изучен и учтен уровень родительских установок и реакций. </w:t>
      </w:r>
    </w:p>
    <w:p w:rsidR="00CE48C3" w:rsidRPr="00CE48C3" w:rsidRDefault="00CE48C3" w:rsidP="00CE48C3">
      <w:pPr>
        <w:numPr>
          <w:ilvl w:val="1"/>
          <w:numId w:val="3"/>
        </w:numPr>
        <w:spacing w:after="311" w:line="25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Родители будут вооружены основами психолого-педагогических знаний. </w:t>
      </w:r>
    </w:p>
    <w:p w:rsidR="00CE48C3" w:rsidRPr="00CE48C3" w:rsidRDefault="00CE48C3" w:rsidP="00CE48C3">
      <w:pPr>
        <w:numPr>
          <w:ilvl w:val="1"/>
          <w:numId w:val="3"/>
        </w:numPr>
        <w:spacing w:after="118" w:line="39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Будет подготовлен методический материал, чтобы помочь родителям в применении полученных знаний в воспитании детей. </w:t>
      </w:r>
    </w:p>
    <w:p w:rsidR="00CE48C3" w:rsidRPr="00CE48C3" w:rsidRDefault="00CE48C3" w:rsidP="00CE48C3">
      <w:pPr>
        <w:numPr>
          <w:ilvl w:val="1"/>
          <w:numId w:val="3"/>
        </w:numPr>
        <w:spacing w:after="68" w:line="39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Будут созданы условия для того, чтобы родители стали действенными помощниками </w:t>
      </w:r>
      <w:r w:rsidR="00055F3E">
        <w:rPr>
          <w:rFonts w:ascii="Times New Roman" w:hAnsi="Times New Roman" w:cs="Times New Roman"/>
          <w:sz w:val="24"/>
          <w:szCs w:val="24"/>
        </w:rPr>
        <w:t>ДОУ</w:t>
      </w:r>
      <w:r w:rsidRPr="00CE4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8C3" w:rsidRPr="00CE48C3" w:rsidRDefault="00CE48C3" w:rsidP="00CE48C3">
      <w:pPr>
        <w:spacing w:after="313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8C3" w:rsidRPr="00CE48C3" w:rsidRDefault="00CE48C3" w:rsidP="00CE48C3">
      <w:pPr>
        <w:spacing w:after="249"/>
        <w:ind w:left="73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b/>
          <w:sz w:val="24"/>
          <w:szCs w:val="24"/>
          <w:u w:val="single" w:color="000000"/>
        </w:rPr>
        <w:lastRenderedPageBreak/>
        <w:t>Гипотеза:</w:t>
      </w:r>
      <w:r w:rsidRPr="00CE4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8C3" w:rsidRPr="00CE48C3" w:rsidRDefault="00CE48C3" w:rsidP="00CE48C3">
      <w:pPr>
        <w:spacing w:after="68" w:line="396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Если активно привлекать родителей к коррекционной работе с детьми с ОВЗ, то уровень успешности </w:t>
      </w:r>
      <w:r w:rsidR="00055F3E">
        <w:rPr>
          <w:rFonts w:ascii="Times New Roman" w:hAnsi="Times New Roman" w:cs="Times New Roman"/>
          <w:sz w:val="24"/>
          <w:szCs w:val="24"/>
        </w:rPr>
        <w:t>детей</w:t>
      </w:r>
      <w:r w:rsidRPr="00CE48C3">
        <w:rPr>
          <w:rFonts w:ascii="Times New Roman" w:hAnsi="Times New Roman" w:cs="Times New Roman"/>
          <w:sz w:val="24"/>
          <w:szCs w:val="24"/>
        </w:rPr>
        <w:t xml:space="preserve"> с ОВЗ возрастет. </w:t>
      </w:r>
    </w:p>
    <w:p w:rsidR="00CE48C3" w:rsidRDefault="00CE48C3" w:rsidP="00CE48C3">
      <w:pPr>
        <w:spacing w:after="31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E48C3">
        <w:rPr>
          <w:rFonts w:ascii="Times New Roman" w:hAnsi="Times New Roman" w:cs="Times New Roman"/>
          <w:sz w:val="24"/>
          <w:szCs w:val="24"/>
        </w:rPr>
        <w:t xml:space="preserve"> </w:t>
      </w:r>
      <w:r w:rsidRPr="00CE48C3">
        <w:rPr>
          <w:rFonts w:ascii="Times New Roman" w:hAnsi="Times New Roman" w:cs="Times New Roman"/>
          <w:b/>
          <w:sz w:val="24"/>
          <w:szCs w:val="24"/>
          <w:u w:val="single" w:color="000000"/>
        </w:rPr>
        <w:t>Первый год работы.</w:t>
      </w:r>
      <w:r w:rsidRPr="00CE4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4328"/>
        <w:gridCol w:w="2227"/>
        <w:gridCol w:w="2227"/>
      </w:tblGrid>
      <w:tr w:rsidR="00E46436" w:rsidTr="00E46436">
        <w:tc>
          <w:tcPr>
            <w:tcW w:w="1135" w:type="dxa"/>
          </w:tcPr>
          <w:p w:rsidR="00E46436" w:rsidRPr="00CE48C3" w:rsidRDefault="00E46436" w:rsidP="00E4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46436" w:rsidRPr="00CE48C3" w:rsidRDefault="00E46436" w:rsidP="00E4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28" w:type="dxa"/>
          </w:tcPr>
          <w:p w:rsidR="00E46436" w:rsidRPr="00CE48C3" w:rsidRDefault="00E46436" w:rsidP="00E46436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6" w:rsidRPr="00CE48C3" w:rsidRDefault="00E46436" w:rsidP="00E46436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2227" w:type="dxa"/>
          </w:tcPr>
          <w:p w:rsidR="00E46436" w:rsidRPr="00CE48C3" w:rsidRDefault="00E46436" w:rsidP="00E46436">
            <w:pPr>
              <w:spacing w:after="3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6" w:rsidRPr="00CE48C3" w:rsidRDefault="00E46436" w:rsidP="00E4643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2227" w:type="dxa"/>
          </w:tcPr>
          <w:p w:rsidR="00E46436" w:rsidRPr="00CE48C3" w:rsidRDefault="00E46436" w:rsidP="00E46436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6" w:rsidRPr="00CE48C3" w:rsidRDefault="00E46436" w:rsidP="00E4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46436" w:rsidTr="00E46436">
        <w:tc>
          <w:tcPr>
            <w:tcW w:w="1135" w:type="dxa"/>
          </w:tcPr>
          <w:p w:rsidR="00E46436" w:rsidRPr="00CE48C3" w:rsidRDefault="00E46436" w:rsidP="00E46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8" w:type="dxa"/>
          </w:tcPr>
          <w:p w:rsidR="00E46436" w:rsidRPr="00CE48C3" w:rsidRDefault="00E46436" w:rsidP="00E46436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видения, восприятия детей с нарушениями </w:t>
            </w:r>
            <w:r w:rsidR="00055F3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CE48C3">
              <w:rPr>
                <w:rFonts w:ascii="Times New Roman" w:hAnsi="Times New Roman" w:cs="Times New Roman"/>
                <w:sz w:val="24"/>
                <w:szCs w:val="24"/>
              </w:rPr>
              <w:t xml:space="preserve">. Вводное занятие. </w:t>
            </w:r>
          </w:p>
          <w:p w:rsidR="00E46436" w:rsidRPr="00CE48C3" w:rsidRDefault="00E46436" w:rsidP="00E46436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46436" w:rsidRPr="00CE48C3" w:rsidRDefault="00E46436" w:rsidP="00E46436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и II </w:t>
            </w:r>
          </w:p>
          <w:p w:rsidR="00E46436" w:rsidRPr="00CE48C3" w:rsidRDefault="00E46436" w:rsidP="00E46436">
            <w:pPr>
              <w:spacing w:after="3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46436" w:rsidRPr="00CE48C3" w:rsidRDefault="00055F3E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логопед</w:t>
            </w:r>
          </w:p>
          <w:p w:rsidR="00E46436" w:rsidRPr="00CE48C3" w:rsidRDefault="00E46436" w:rsidP="00BA30B4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6" w:rsidTr="00E46436">
        <w:tc>
          <w:tcPr>
            <w:tcW w:w="1135" w:type="dxa"/>
          </w:tcPr>
          <w:p w:rsidR="00E46436" w:rsidRPr="00CE48C3" w:rsidRDefault="00E46436" w:rsidP="00E46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8" w:type="dxa"/>
          </w:tcPr>
          <w:p w:rsidR="00E46436" w:rsidRPr="00CE48C3" w:rsidRDefault="00E46436" w:rsidP="00E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предметнопрактических действий (застегивание замков, завязывание шнурков и т.п.) Занятие-практикум. </w:t>
            </w:r>
          </w:p>
          <w:p w:rsidR="00E46436" w:rsidRPr="00CE48C3" w:rsidRDefault="00E46436" w:rsidP="00E46436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46436" w:rsidRPr="00E46436" w:rsidRDefault="00E46436" w:rsidP="00E46436">
            <w:pPr>
              <w:spacing w:after="3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7" w:type="dxa"/>
          </w:tcPr>
          <w:p w:rsidR="00E46436" w:rsidRPr="00CE48C3" w:rsidRDefault="00055F3E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логопед, учитель- дефектолог</w:t>
            </w:r>
          </w:p>
          <w:p w:rsidR="00E46436" w:rsidRPr="00CE48C3" w:rsidRDefault="00E46436" w:rsidP="00BA30B4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6" w:rsidTr="00E46436">
        <w:tc>
          <w:tcPr>
            <w:tcW w:w="1135" w:type="dxa"/>
          </w:tcPr>
          <w:p w:rsidR="00E46436" w:rsidRPr="00E46436" w:rsidRDefault="00E46436" w:rsidP="00E46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8" w:type="dxa"/>
          </w:tcPr>
          <w:p w:rsidR="00E46436" w:rsidRPr="00CE48C3" w:rsidRDefault="00E46436" w:rsidP="00E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предметнопрактических действий (застегивание замков, завязывание шнурков и т.п.) Занятие-практикум. </w:t>
            </w:r>
          </w:p>
          <w:p w:rsidR="00E46436" w:rsidRPr="00CE48C3" w:rsidRDefault="00E46436" w:rsidP="00E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E46436" w:rsidRPr="00CE48C3" w:rsidRDefault="00E46436" w:rsidP="00E4643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  <w:p w:rsidR="00E46436" w:rsidRPr="00CE48C3" w:rsidRDefault="00E46436" w:rsidP="00E4643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6436" w:rsidRPr="00CE48C3" w:rsidRDefault="00E46436" w:rsidP="00E4643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6436" w:rsidRPr="00CE48C3" w:rsidRDefault="00E46436" w:rsidP="00E4643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6436" w:rsidRPr="00CE48C3" w:rsidRDefault="00E46436" w:rsidP="00E4643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7" w:type="dxa"/>
          </w:tcPr>
          <w:p w:rsidR="00055F3E" w:rsidRPr="00CE48C3" w:rsidRDefault="00055F3E" w:rsidP="0005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логопед, учитель- дефектолог</w:t>
            </w:r>
          </w:p>
          <w:p w:rsidR="00E46436" w:rsidRPr="00CE48C3" w:rsidRDefault="00E46436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6" w:rsidRPr="00CE48C3" w:rsidRDefault="00E46436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6" w:rsidRPr="00CE48C3" w:rsidRDefault="00E46436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6" w:rsidRPr="00CE48C3" w:rsidRDefault="00E46436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6" w:rsidTr="00E46436">
        <w:tc>
          <w:tcPr>
            <w:tcW w:w="1135" w:type="dxa"/>
          </w:tcPr>
          <w:p w:rsidR="00E46436" w:rsidRPr="00E46436" w:rsidRDefault="00E46436" w:rsidP="00E46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8" w:type="dxa"/>
          </w:tcPr>
          <w:p w:rsidR="00E46436" w:rsidRPr="00CE48C3" w:rsidRDefault="00E46436" w:rsidP="00E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436">
              <w:rPr>
                <w:rFonts w:ascii="Times New Roman" w:hAnsi="Times New Roman" w:cs="Times New Roman"/>
                <w:sz w:val="24"/>
                <w:szCs w:val="24"/>
              </w:rPr>
              <w:t>Что такое «</w:t>
            </w:r>
            <w:r w:rsidR="00055F3E">
              <w:rPr>
                <w:rFonts w:ascii="Times New Roman" w:hAnsi="Times New Roman" w:cs="Times New Roman"/>
                <w:sz w:val="24"/>
                <w:szCs w:val="24"/>
              </w:rPr>
              <w:t>готовность к школе</w:t>
            </w:r>
            <w:r w:rsidRPr="00E46436">
              <w:rPr>
                <w:rFonts w:ascii="Times New Roman" w:hAnsi="Times New Roman" w:cs="Times New Roman"/>
                <w:sz w:val="24"/>
                <w:szCs w:val="24"/>
              </w:rPr>
              <w:t>». Интеллектуальная готовность к школе. Презентация. Деловая игра «</w:t>
            </w:r>
            <w:r w:rsidR="00055F3E"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  <w:r w:rsidRPr="00E464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27" w:type="dxa"/>
          </w:tcPr>
          <w:p w:rsidR="00E46436" w:rsidRPr="00CE48C3" w:rsidRDefault="00E46436" w:rsidP="00E46436">
            <w:pPr>
              <w:ind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7" w:type="dxa"/>
          </w:tcPr>
          <w:p w:rsidR="00E46436" w:rsidRDefault="00E46436" w:rsidP="00BA30B4">
            <w:pPr>
              <w:jc w:val="center"/>
            </w:pPr>
            <w:r w:rsidRPr="00490E6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46436" w:rsidTr="00E46436">
        <w:tc>
          <w:tcPr>
            <w:tcW w:w="1135" w:type="dxa"/>
          </w:tcPr>
          <w:p w:rsidR="00E46436" w:rsidRDefault="00E46436" w:rsidP="00E46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8" w:type="dxa"/>
          </w:tcPr>
          <w:p w:rsidR="00E46436" w:rsidRPr="00E46436" w:rsidRDefault="00E46436" w:rsidP="00E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436">
              <w:rPr>
                <w:rFonts w:ascii="Times New Roman" w:hAnsi="Times New Roman" w:cs="Times New Roman"/>
                <w:sz w:val="24"/>
                <w:szCs w:val="24"/>
              </w:rPr>
              <w:t>Что такое «</w:t>
            </w:r>
            <w:r w:rsidR="00055F3E">
              <w:rPr>
                <w:rFonts w:ascii="Times New Roman" w:hAnsi="Times New Roman" w:cs="Times New Roman"/>
                <w:sz w:val="24"/>
                <w:szCs w:val="24"/>
              </w:rPr>
              <w:t>готовность к школе</w:t>
            </w:r>
            <w:r w:rsidRPr="00E46436">
              <w:rPr>
                <w:rFonts w:ascii="Times New Roman" w:hAnsi="Times New Roman" w:cs="Times New Roman"/>
                <w:sz w:val="24"/>
                <w:szCs w:val="24"/>
              </w:rPr>
              <w:t>». Интеллектуальная готовность к школе. Презентация. Деловая игра «</w:t>
            </w:r>
            <w:r w:rsidR="00055F3E"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  <w:r w:rsidR="00055F3E" w:rsidRPr="00E464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27" w:type="dxa"/>
          </w:tcPr>
          <w:p w:rsidR="00E46436" w:rsidRPr="00CE48C3" w:rsidRDefault="00E46436" w:rsidP="00E4643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  <w:p w:rsidR="00E46436" w:rsidRDefault="00E46436" w:rsidP="00E4643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:rsidR="00E46436" w:rsidRDefault="00E46436" w:rsidP="00BA30B4">
            <w:pPr>
              <w:jc w:val="center"/>
            </w:pPr>
            <w:r w:rsidRPr="00490E6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46436" w:rsidTr="00E46436">
        <w:tc>
          <w:tcPr>
            <w:tcW w:w="1135" w:type="dxa"/>
          </w:tcPr>
          <w:p w:rsidR="00E46436" w:rsidRDefault="00E46436" w:rsidP="00E46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8" w:type="dxa"/>
          </w:tcPr>
          <w:p w:rsidR="00E46436" w:rsidRPr="00E46436" w:rsidRDefault="00E46436" w:rsidP="00E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43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звукопроизношения у детей с нарушениями зрения. Советы родителям. </w:t>
            </w:r>
          </w:p>
          <w:p w:rsidR="00E46436" w:rsidRPr="00E46436" w:rsidRDefault="00E46436" w:rsidP="00E4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46436" w:rsidRPr="00E46436" w:rsidRDefault="00E46436" w:rsidP="00E4643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7" w:type="dxa"/>
          </w:tcPr>
          <w:p w:rsidR="00E46436" w:rsidRPr="00CE48C3" w:rsidRDefault="00055F3E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-л</w:t>
            </w:r>
            <w:r w:rsidR="00E46436"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огопед</w:t>
            </w:r>
          </w:p>
          <w:p w:rsidR="00E46436" w:rsidRPr="00CE48C3" w:rsidRDefault="00E46436" w:rsidP="00BA3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436" w:rsidTr="00E46436">
        <w:tc>
          <w:tcPr>
            <w:tcW w:w="1135" w:type="dxa"/>
          </w:tcPr>
          <w:p w:rsidR="00E46436" w:rsidRDefault="00E46436" w:rsidP="00E46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8" w:type="dxa"/>
          </w:tcPr>
          <w:p w:rsidR="00E46436" w:rsidRPr="00E46436" w:rsidRDefault="00E46436" w:rsidP="00E46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6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в жизни учащегося с нарушениями  зрения. Занятие-практикум. </w:t>
            </w:r>
          </w:p>
          <w:p w:rsidR="00E46436" w:rsidRPr="00E46436" w:rsidRDefault="00E46436" w:rsidP="00E4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46436" w:rsidRPr="00CE48C3" w:rsidRDefault="00E46436" w:rsidP="00E4643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  <w:p w:rsidR="00E46436" w:rsidRDefault="00E46436" w:rsidP="00E4643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:rsidR="00E46436" w:rsidRPr="00CE48C3" w:rsidRDefault="00055F3E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л</w:t>
            </w:r>
            <w:r w:rsidR="00E46436"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огопед</w:t>
            </w:r>
          </w:p>
          <w:p w:rsidR="00E46436" w:rsidRPr="00CE48C3" w:rsidRDefault="00E46436" w:rsidP="00BA3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436" w:rsidTr="00E46436">
        <w:tc>
          <w:tcPr>
            <w:tcW w:w="1135" w:type="dxa"/>
          </w:tcPr>
          <w:p w:rsidR="00E46436" w:rsidRDefault="00E46436" w:rsidP="00E46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8" w:type="dxa"/>
          </w:tcPr>
          <w:p w:rsidR="00E46436" w:rsidRPr="00E46436" w:rsidRDefault="00E46436" w:rsidP="00E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436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в жизни учащегося с нарушениями </w:t>
            </w:r>
            <w:r w:rsidR="00055F3E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E46436">
              <w:rPr>
                <w:rFonts w:ascii="Times New Roman" w:hAnsi="Times New Roman" w:cs="Times New Roman"/>
                <w:sz w:val="24"/>
                <w:szCs w:val="24"/>
              </w:rPr>
              <w:t xml:space="preserve"> Занятие-практикум. </w:t>
            </w:r>
          </w:p>
          <w:p w:rsidR="00E46436" w:rsidRPr="00E46436" w:rsidRDefault="00E46436" w:rsidP="00E4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46436" w:rsidRPr="00E46436" w:rsidRDefault="00E46436" w:rsidP="00E4643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7" w:type="dxa"/>
          </w:tcPr>
          <w:p w:rsidR="00E46436" w:rsidRPr="00CE48C3" w:rsidRDefault="00055F3E" w:rsidP="00BA3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дефектолог</w:t>
            </w:r>
          </w:p>
        </w:tc>
      </w:tr>
      <w:tr w:rsidR="00E46436" w:rsidTr="00E46436">
        <w:tc>
          <w:tcPr>
            <w:tcW w:w="1135" w:type="dxa"/>
          </w:tcPr>
          <w:p w:rsidR="00E46436" w:rsidRDefault="00E46436" w:rsidP="00E46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8" w:type="dxa"/>
          </w:tcPr>
          <w:p w:rsidR="00E46436" w:rsidRPr="00E46436" w:rsidRDefault="00E46436" w:rsidP="00E46436">
            <w:pPr>
              <w:spacing w:line="264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Эмоционально-волевая готовность к школе. Деловая игра «Черное-белое не берите, да и нет не говорите». </w:t>
            </w:r>
          </w:p>
          <w:p w:rsidR="00E46436" w:rsidRPr="00E46436" w:rsidRDefault="00E46436" w:rsidP="00E4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46436" w:rsidRPr="00CE48C3" w:rsidRDefault="00E46436" w:rsidP="00E4643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  <w:p w:rsidR="00E46436" w:rsidRPr="00CE48C3" w:rsidRDefault="00E46436" w:rsidP="00E4643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6436" w:rsidRPr="00CE48C3" w:rsidRDefault="00E46436" w:rsidP="00E4643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6436" w:rsidRPr="00CE48C3" w:rsidRDefault="00E46436" w:rsidP="00E4643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6436" w:rsidRPr="00CE48C3" w:rsidRDefault="00E46436" w:rsidP="00E4643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7" w:type="dxa"/>
          </w:tcPr>
          <w:p w:rsidR="00E46436" w:rsidRPr="00CE48C3" w:rsidRDefault="00055F3E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дефектолог</w:t>
            </w:r>
          </w:p>
          <w:p w:rsidR="00E46436" w:rsidRPr="00CE48C3" w:rsidRDefault="00E46436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6" w:rsidRPr="00CE48C3" w:rsidRDefault="00E46436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6" w:rsidRPr="00CE48C3" w:rsidRDefault="00E46436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6" w:rsidRPr="00CE48C3" w:rsidRDefault="00E46436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6" w:rsidTr="00E46436">
        <w:tc>
          <w:tcPr>
            <w:tcW w:w="1135" w:type="dxa"/>
          </w:tcPr>
          <w:p w:rsidR="00E46436" w:rsidRDefault="00E46436" w:rsidP="00E46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28" w:type="dxa"/>
          </w:tcPr>
          <w:p w:rsidR="00E46436" w:rsidRPr="00E46436" w:rsidRDefault="00E46436" w:rsidP="00E46436">
            <w:pPr>
              <w:spacing w:line="264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Эмоционально-волевая готовность к школе. Деловая игра «Черное-белое не берите, да и нет не говорите». </w:t>
            </w:r>
          </w:p>
          <w:p w:rsidR="00E46436" w:rsidRPr="00E46436" w:rsidRDefault="00E46436" w:rsidP="00E46436">
            <w:pPr>
              <w:spacing w:line="264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46436" w:rsidRPr="00CE48C3" w:rsidRDefault="00E46436" w:rsidP="00E4643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  <w:p w:rsidR="00E46436" w:rsidRDefault="00E46436" w:rsidP="00E4643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:rsidR="00055F3E" w:rsidRPr="00CE48C3" w:rsidRDefault="00055F3E" w:rsidP="0005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дефектолог</w:t>
            </w:r>
          </w:p>
          <w:p w:rsidR="00E46436" w:rsidRDefault="00E46436" w:rsidP="00BA30B4">
            <w:pPr>
              <w:jc w:val="center"/>
            </w:pPr>
          </w:p>
        </w:tc>
      </w:tr>
      <w:tr w:rsidR="00E46436" w:rsidTr="00E46436">
        <w:tc>
          <w:tcPr>
            <w:tcW w:w="1135" w:type="dxa"/>
          </w:tcPr>
          <w:p w:rsidR="00E46436" w:rsidRDefault="00E46436" w:rsidP="00E46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8" w:type="dxa"/>
          </w:tcPr>
          <w:p w:rsidR="00E46436" w:rsidRPr="00CE48C3" w:rsidRDefault="00E46436" w:rsidP="00E46436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фонематические представления. Проблемы, возникающие на начальном этапе обучения в 1ом классе. Рекомендации для родителей. </w:t>
            </w:r>
          </w:p>
          <w:p w:rsidR="00E46436" w:rsidRPr="00E46436" w:rsidRDefault="00E46436" w:rsidP="00E46436">
            <w:pPr>
              <w:spacing w:line="264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46436" w:rsidRPr="00E46436" w:rsidRDefault="00E46436" w:rsidP="00E4643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7" w:type="dxa"/>
          </w:tcPr>
          <w:p w:rsidR="00E46436" w:rsidRPr="00CE48C3" w:rsidRDefault="00055F3E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-л</w:t>
            </w:r>
            <w:r w:rsidR="00E46436"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огопед</w:t>
            </w:r>
          </w:p>
          <w:p w:rsidR="00E46436" w:rsidRPr="00CE48C3" w:rsidRDefault="00E46436" w:rsidP="00BA3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436" w:rsidTr="00E46436">
        <w:tc>
          <w:tcPr>
            <w:tcW w:w="1135" w:type="dxa"/>
          </w:tcPr>
          <w:p w:rsidR="00E46436" w:rsidRDefault="00E46436" w:rsidP="00E46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28" w:type="dxa"/>
          </w:tcPr>
          <w:p w:rsidR="00E46436" w:rsidRPr="00CE48C3" w:rsidRDefault="00E46436" w:rsidP="00E46436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фонематические представления. Проблемы, возникающие на начальном этапе обучения в 1ом классе. Рекомендации для родителей. </w:t>
            </w:r>
          </w:p>
          <w:p w:rsidR="00E46436" w:rsidRPr="00CE48C3" w:rsidRDefault="00E46436" w:rsidP="00E46436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46436" w:rsidRPr="00CE48C3" w:rsidRDefault="00E46436" w:rsidP="00E4643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  <w:p w:rsidR="00E46436" w:rsidRDefault="00E46436" w:rsidP="00E4643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:rsidR="00E46436" w:rsidRPr="00CE48C3" w:rsidRDefault="00055F3E" w:rsidP="00BA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-л</w:t>
            </w:r>
            <w:r w:rsidR="00E46436"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огопед</w:t>
            </w:r>
          </w:p>
          <w:p w:rsidR="00E46436" w:rsidRPr="00CE48C3" w:rsidRDefault="00E46436" w:rsidP="00BA3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436" w:rsidTr="00E46436">
        <w:tc>
          <w:tcPr>
            <w:tcW w:w="1135" w:type="dxa"/>
          </w:tcPr>
          <w:p w:rsidR="00E46436" w:rsidRDefault="00E46436" w:rsidP="00E46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28" w:type="dxa"/>
          </w:tcPr>
          <w:p w:rsidR="00E46436" w:rsidRPr="00CE48C3" w:rsidRDefault="00E46436" w:rsidP="00E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занятие. Подведение итогов..  </w:t>
            </w:r>
          </w:p>
          <w:p w:rsidR="00E46436" w:rsidRPr="00CE48C3" w:rsidRDefault="00E46436" w:rsidP="00E46436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в онтогенезе. Рекомендации родителям по подбору письменных принадлежностей. </w:t>
            </w:r>
          </w:p>
          <w:p w:rsidR="00E46436" w:rsidRPr="00CE48C3" w:rsidRDefault="00E46436" w:rsidP="00E46436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46436" w:rsidRPr="00E46436" w:rsidRDefault="00E46436" w:rsidP="00E46436">
            <w:pPr>
              <w:ind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I и II</w:t>
            </w:r>
          </w:p>
        </w:tc>
        <w:tc>
          <w:tcPr>
            <w:tcW w:w="2227" w:type="dxa"/>
          </w:tcPr>
          <w:p w:rsidR="00055F3E" w:rsidRPr="00CE48C3" w:rsidRDefault="00055F3E" w:rsidP="0005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дефектолог</w:t>
            </w:r>
          </w:p>
          <w:p w:rsidR="00E46436" w:rsidRPr="00CE48C3" w:rsidRDefault="00E46436" w:rsidP="00BA3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6436" w:rsidRDefault="00E46436" w:rsidP="00CE48C3">
      <w:pPr>
        <w:spacing w:after="31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46436" w:rsidRDefault="00E46436" w:rsidP="00CE48C3">
      <w:pPr>
        <w:spacing w:after="31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46436" w:rsidRDefault="00E46436" w:rsidP="00CE48C3">
      <w:pPr>
        <w:spacing w:after="31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46436" w:rsidRDefault="00E46436" w:rsidP="00CE48C3">
      <w:pPr>
        <w:spacing w:after="31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46436" w:rsidRPr="00CE48C3" w:rsidRDefault="00E46436" w:rsidP="00CE48C3">
      <w:pPr>
        <w:spacing w:after="314"/>
        <w:ind w:left="720"/>
        <w:rPr>
          <w:rFonts w:ascii="Times New Roman" w:hAnsi="Times New Roman" w:cs="Times New Roman"/>
          <w:sz w:val="24"/>
          <w:szCs w:val="24"/>
        </w:rPr>
      </w:pPr>
    </w:p>
    <w:p w:rsidR="00CE48C3" w:rsidRPr="00CE48C3" w:rsidRDefault="00CE48C3" w:rsidP="00CE48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8C3" w:rsidRPr="00CE48C3" w:rsidRDefault="00CE48C3" w:rsidP="00CE48C3">
      <w:pPr>
        <w:spacing w:after="266"/>
        <w:ind w:left="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8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8C3" w:rsidRDefault="00CE48C3" w:rsidP="00CE48C3">
      <w:pPr>
        <w:spacing w:after="167"/>
        <w:ind w:left="708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167"/>
        <w:ind w:left="708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167"/>
        <w:ind w:left="708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167"/>
        <w:ind w:left="708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167"/>
        <w:ind w:left="708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167"/>
        <w:ind w:left="708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167"/>
        <w:ind w:left="708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Default="00CE48C3" w:rsidP="00CE48C3">
      <w:pPr>
        <w:spacing w:after="167"/>
        <w:ind w:left="708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BA30B4" w:rsidRDefault="00BA30B4" w:rsidP="00CE48C3">
      <w:pPr>
        <w:spacing w:after="167"/>
        <w:ind w:left="708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CE48C3" w:rsidRPr="00CE48C3" w:rsidRDefault="00CE48C3" w:rsidP="00CE48C3">
      <w:pPr>
        <w:spacing w:after="167"/>
        <w:ind w:left="708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hAnsi="Times New Roman" w:cs="Times New Roman"/>
          <w:b/>
          <w:sz w:val="24"/>
          <w:szCs w:val="24"/>
          <w:u w:val="single" w:color="000000"/>
        </w:rPr>
        <w:t>Второй год работы.</w:t>
      </w:r>
      <w:r w:rsidRPr="00CE4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8C3" w:rsidRPr="00CE48C3" w:rsidRDefault="00CE48C3" w:rsidP="00CE48C3">
      <w:pPr>
        <w:spacing w:after="0"/>
        <w:ind w:left="64"/>
        <w:jc w:val="center"/>
        <w:rPr>
          <w:rFonts w:ascii="Times New Roman" w:hAnsi="Times New Roman" w:cs="Times New Roman"/>
          <w:sz w:val="24"/>
          <w:szCs w:val="24"/>
        </w:rPr>
      </w:pPr>
      <w:r w:rsidRPr="00CE48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6436" w:rsidRDefault="00E46436">
      <w:pPr>
        <w:ind w:left="34"/>
        <w:jc w:val="both"/>
        <w:rPr>
          <w:rFonts w:ascii="Times New Roman" w:eastAsia="Calibri" w:hAnsi="Times New Roman" w:cs="Times New Roman"/>
          <w:sz w:val="24"/>
          <w:szCs w:val="24"/>
        </w:rPr>
        <w:sectPr w:rsidR="00E46436" w:rsidSect="009608E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TableGrid"/>
        <w:tblW w:w="9347" w:type="dxa"/>
        <w:tblInd w:w="5" w:type="dxa"/>
        <w:tblCellMar>
          <w:top w:w="6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4105"/>
        <w:gridCol w:w="2335"/>
        <w:gridCol w:w="2336"/>
      </w:tblGrid>
      <w:tr w:rsidR="00CE48C3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C3" w:rsidRPr="00CE48C3" w:rsidRDefault="00CE48C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C3" w:rsidRPr="00CE48C3" w:rsidRDefault="00CE48C3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C3" w:rsidRPr="00CE48C3" w:rsidRDefault="00CE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C3" w:rsidRPr="00CE48C3" w:rsidRDefault="00CE48C3">
            <w:pPr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Анкета «Знаете ли вы своего ребенка?» с последующими консультациями «Первый раз в первый класс». </w:t>
            </w:r>
          </w:p>
          <w:p w:rsidR="00BA30B4" w:rsidRPr="00CE48C3" w:rsidRDefault="00BA30B4">
            <w:pPr>
              <w:ind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BA30B4" w:rsidRPr="00CE48C3" w:rsidRDefault="00BA3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BA30B4" w:rsidRPr="00CE48C3" w:rsidRDefault="00BA30B4" w:rsidP="00BA30B4">
            <w:pPr>
              <w:ind w:left="1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адаптации </w:t>
            </w:r>
            <w:r w:rsidR="00055F3E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</w:t>
            </w: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анкете для родителей «Определение самочувствия детей в период адаптации к школе» </w:t>
            </w:r>
          </w:p>
          <w:p w:rsidR="00BA30B4" w:rsidRPr="00CE48C3" w:rsidRDefault="00BA30B4" w:rsidP="00B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Ф. Кумарина </w:t>
            </w:r>
          </w:p>
          <w:p w:rsidR="00BA30B4" w:rsidRPr="00CE48C3" w:rsidRDefault="00BA30B4">
            <w:pPr>
              <w:ind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BA30B4" w:rsidRPr="00CE48C3" w:rsidRDefault="00BA30B4" w:rsidP="00BA30B4">
            <w:pPr>
              <w:ind w:left="1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spacing w:after="2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консультация «Что делать, если у ребенка </w:t>
            </w:r>
            <w:r w:rsidR="00055F3E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речи</w:t>
            </w: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BA30B4" w:rsidRPr="00CE48C3" w:rsidRDefault="00BA30B4" w:rsidP="00BA30B4">
            <w:pPr>
              <w:spacing w:line="23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 </w:t>
            </w:r>
          </w:p>
          <w:p w:rsidR="00BA30B4" w:rsidRPr="00CE48C3" w:rsidRDefault="00BA3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055F3E" w:rsidP="00BA30B4">
            <w:pPr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логопед</w:t>
            </w:r>
          </w:p>
          <w:p w:rsidR="00BA30B4" w:rsidRPr="00CE48C3" w:rsidRDefault="00BA30B4" w:rsidP="00BA30B4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«Правила бережного отношения к </w:t>
            </w:r>
            <w:r w:rsidR="00055F3E">
              <w:rPr>
                <w:rFonts w:ascii="Times New Roman" w:eastAsia="Calibri" w:hAnsi="Times New Roman" w:cs="Times New Roman"/>
                <w:sz w:val="24"/>
                <w:szCs w:val="24"/>
              </w:rPr>
              <w:t>себе</w:t>
            </w: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BA30B4" w:rsidRPr="00CE48C3" w:rsidRDefault="00BA30B4" w:rsidP="00BA30B4">
            <w:pPr>
              <w:spacing w:line="23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B4" w:rsidRPr="00CE48C3" w:rsidRDefault="00BA30B4" w:rsidP="00BA30B4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BA30B4" w:rsidRPr="00CE48C3" w:rsidRDefault="00BA30B4" w:rsidP="00BA30B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30B4" w:rsidRPr="00CE48C3" w:rsidRDefault="00BA3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055F3E" w:rsidP="00BA30B4">
            <w:pPr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дефектолог</w:t>
            </w:r>
          </w:p>
          <w:p w:rsidR="00BA30B4" w:rsidRPr="00CE48C3" w:rsidRDefault="00BA30B4" w:rsidP="00BA30B4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Консультация: «Взаимосвязь логопеда и семьи»  </w:t>
            </w:r>
          </w:p>
          <w:p w:rsidR="00BA30B4" w:rsidRPr="00CE48C3" w:rsidRDefault="00BA30B4" w:rsidP="00BA30B4">
            <w:pPr>
              <w:spacing w:line="23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BA30B4" w:rsidRPr="00CE48C3" w:rsidRDefault="00BA3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055F3E" w:rsidP="00BA30B4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-л</w:t>
            </w:r>
            <w:r w:rsidR="00BA30B4"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огопед</w:t>
            </w: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  <w:p w:rsidR="00BA30B4" w:rsidRPr="00CE48C3" w:rsidRDefault="00BA30B4" w:rsidP="00B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«Коррекция звукопроизношения». </w:t>
            </w:r>
          </w:p>
          <w:p w:rsidR="00BA30B4" w:rsidRPr="00CE48C3" w:rsidRDefault="00BA30B4" w:rsidP="00B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30B4" w:rsidRPr="00CE48C3" w:rsidRDefault="00BA30B4" w:rsidP="00BA30B4">
            <w:pPr>
              <w:spacing w:line="23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BA30B4" w:rsidRPr="00CE48C3" w:rsidRDefault="00BA3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055F3E" w:rsidP="00BA30B4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-л</w:t>
            </w:r>
            <w:r w:rsidR="00BA30B4"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огопед</w:t>
            </w: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spacing w:after="2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буклета «Трудности в общении с ребенком и пути их </w:t>
            </w:r>
          </w:p>
          <w:p w:rsidR="00BA30B4" w:rsidRPr="00CE48C3" w:rsidRDefault="00BA30B4" w:rsidP="00B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преодоления» </w:t>
            </w:r>
          </w:p>
          <w:p w:rsidR="00BA30B4" w:rsidRPr="00CE48C3" w:rsidRDefault="00BA30B4" w:rsidP="00BA30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BA30B4" w:rsidRPr="00CE48C3" w:rsidRDefault="00BA30B4" w:rsidP="00BA30B4">
            <w:pPr>
              <w:ind w:right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F3E" w:rsidRPr="00CE48C3" w:rsidRDefault="00055F3E" w:rsidP="0005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дефектолог</w:t>
            </w:r>
          </w:p>
          <w:p w:rsidR="00BA30B4" w:rsidRPr="00CE48C3" w:rsidRDefault="00BA30B4" w:rsidP="00BA30B4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консультация с элементами тренинга «Особенности формирования </w:t>
            </w:r>
          </w:p>
          <w:p w:rsidR="00BA30B4" w:rsidRPr="00CE48C3" w:rsidRDefault="00BA30B4" w:rsidP="00B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графомоторных навыков» </w:t>
            </w:r>
          </w:p>
          <w:p w:rsidR="00BA30B4" w:rsidRPr="00CE48C3" w:rsidRDefault="00BA30B4" w:rsidP="00B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30B4" w:rsidRPr="00CE48C3" w:rsidRDefault="00BA30B4" w:rsidP="00BA30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BA30B4" w:rsidRPr="00CE48C3" w:rsidRDefault="00BA30B4" w:rsidP="00BA30B4">
            <w:pPr>
              <w:ind w:right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055F3E" w:rsidP="00BA30B4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-л</w:t>
            </w:r>
            <w:r w:rsidR="00BA30B4"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огопед</w:t>
            </w:r>
          </w:p>
          <w:p w:rsidR="00BA30B4" w:rsidRPr="00CE48C3" w:rsidRDefault="00BA30B4" w:rsidP="00BA30B4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элементами тренинга </w:t>
            </w:r>
          </w:p>
          <w:p w:rsidR="00BA30B4" w:rsidRPr="00CE48C3" w:rsidRDefault="00BA30B4" w:rsidP="00B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55F3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поведения</w:t>
            </w: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BA30B4" w:rsidRPr="00CE48C3" w:rsidRDefault="00BA30B4" w:rsidP="00B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30B4" w:rsidRPr="00CE48C3" w:rsidRDefault="00BA30B4" w:rsidP="00BA30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BA30B4" w:rsidRPr="00CE48C3" w:rsidRDefault="00BA30B4" w:rsidP="00BA30B4">
            <w:pPr>
              <w:ind w:right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F3E" w:rsidRPr="00CE48C3" w:rsidRDefault="00055F3E" w:rsidP="0005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дефектолог</w:t>
            </w:r>
          </w:p>
          <w:p w:rsidR="00BA30B4" w:rsidRPr="00CE48C3" w:rsidRDefault="00BA30B4" w:rsidP="00BA30B4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«Коррекционные игры в </w:t>
            </w:r>
            <w:r w:rsidR="00055F3E">
              <w:rPr>
                <w:rFonts w:ascii="Times New Roman" w:eastAsia="Calibri" w:hAnsi="Times New Roman" w:cs="Times New Roman"/>
                <w:sz w:val="24"/>
                <w:szCs w:val="24"/>
              </w:rPr>
              <w:t>саду</w:t>
            </w: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дома» </w:t>
            </w:r>
          </w:p>
          <w:p w:rsidR="00BA30B4" w:rsidRPr="00CE48C3" w:rsidRDefault="00BA30B4" w:rsidP="00BA3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BA30B4" w:rsidRPr="00CE48C3" w:rsidRDefault="00BA30B4" w:rsidP="00BA30B4">
            <w:pPr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F3E" w:rsidRPr="00CE48C3" w:rsidRDefault="00055F3E" w:rsidP="0005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дефектолог</w:t>
            </w:r>
          </w:p>
          <w:p w:rsidR="00BA30B4" w:rsidRPr="00CE48C3" w:rsidRDefault="00BA30B4" w:rsidP="00BA30B4">
            <w:pPr>
              <w:ind w:right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рекомендаций </w:t>
            </w:r>
          </w:p>
          <w:p w:rsidR="00BA30B4" w:rsidRPr="00CE48C3" w:rsidRDefault="00BA30B4" w:rsidP="00B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55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Занимаемся </w:t>
            </w: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вместе» </w:t>
            </w:r>
          </w:p>
          <w:p w:rsidR="00BA30B4" w:rsidRPr="00CE48C3" w:rsidRDefault="00BA30B4" w:rsidP="00BA30B4">
            <w:pPr>
              <w:spacing w:after="1" w:line="23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BA30B4" w:rsidRPr="00CE48C3" w:rsidRDefault="00BA30B4" w:rsidP="00BA30B4">
            <w:pPr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055F3E" w:rsidP="00BA30B4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-л</w:t>
            </w:r>
            <w:r w:rsidR="00BA30B4"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огопед</w:t>
            </w:r>
          </w:p>
          <w:p w:rsidR="00BA30B4" w:rsidRDefault="00BA30B4" w:rsidP="00BA30B4">
            <w:pPr>
              <w:ind w:right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«Логопед рекомендует» - памятки для родителей   на период </w:t>
            </w:r>
            <w:r w:rsidR="00055F3E">
              <w:rPr>
                <w:rFonts w:ascii="Times New Roman" w:eastAsia="Calibri" w:hAnsi="Times New Roman" w:cs="Times New Roman"/>
                <w:sz w:val="24"/>
                <w:szCs w:val="24"/>
              </w:rPr>
              <w:t>отпусков</w:t>
            </w: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A30B4" w:rsidRPr="00CE48C3" w:rsidRDefault="00BA30B4" w:rsidP="00BA3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BA30B4" w:rsidRPr="00CE48C3" w:rsidRDefault="00BA30B4" w:rsidP="00BA30B4">
            <w:pPr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055F3E" w:rsidP="00BA30B4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-л</w:t>
            </w:r>
            <w:r w:rsidR="00BA30B4"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>огопед</w:t>
            </w:r>
          </w:p>
          <w:p w:rsidR="00BA30B4" w:rsidRPr="00CE48C3" w:rsidRDefault="00BA30B4" w:rsidP="00BA30B4">
            <w:pPr>
              <w:ind w:righ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Брошюра «Игры и упражнения для развития и коррекции внимания, памяти, мышления» Индивидуальные консультации </w:t>
            </w:r>
          </w:p>
          <w:p w:rsidR="00BA30B4" w:rsidRPr="00CE48C3" w:rsidRDefault="00BA30B4" w:rsidP="00BA3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F3E" w:rsidRPr="00CE48C3" w:rsidRDefault="00055F3E" w:rsidP="0005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 дефектолог</w:t>
            </w:r>
          </w:p>
          <w:p w:rsidR="00BA30B4" w:rsidRPr="00CE48C3" w:rsidRDefault="00BA30B4" w:rsidP="00BA30B4">
            <w:pPr>
              <w:ind w:righ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0B4" w:rsidRPr="00CE48C3" w:rsidTr="00CE48C3">
        <w:trPr>
          <w:trHeight w:val="6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Default="00BA30B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 для родителей «Рациональное использование нарушенного </w:t>
            </w:r>
            <w:r w:rsidR="00055F3E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BA30B4" w:rsidRPr="00CE48C3" w:rsidRDefault="00BA30B4" w:rsidP="00BA3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BA30B4" w:rsidP="00BA30B4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BA30B4" w:rsidRPr="00CE48C3" w:rsidRDefault="00BA30B4" w:rsidP="00BA30B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30B4" w:rsidRPr="00CE48C3" w:rsidRDefault="00BA30B4" w:rsidP="00BA30B4">
            <w:pPr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4" w:rsidRPr="00CE48C3" w:rsidRDefault="00055F3E" w:rsidP="00BA30B4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лого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</w:p>
          <w:p w:rsidR="00BA30B4" w:rsidRPr="00CE48C3" w:rsidRDefault="00BA30B4" w:rsidP="00BA30B4">
            <w:pPr>
              <w:ind w:righ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48C3" w:rsidRDefault="00CE48C3">
      <w:pPr>
        <w:ind w:left="70"/>
        <w:rPr>
          <w:rFonts w:ascii="Times New Roman" w:eastAsia="Calibri" w:hAnsi="Times New Roman" w:cs="Times New Roman"/>
          <w:sz w:val="24"/>
          <w:szCs w:val="24"/>
        </w:rPr>
        <w:sectPr w:rsidR="00CE48C3" w:rsidSect="00E4643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E48C3" w:rsidRPr="00CE48C3" w:rsidRDefault="00CE48C3" w:rsidP="00CE48C3">
      <w:pPr>
        <w:spacing w:after="0"/>
        <w:ind w:left="-1702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E48C3" w:rsidRPr="00CE48C3" w:rsidSect="00CE48C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C0ED4"/>
    <w:multiLevelType w:val="hybridMultilevel"/>
    <w:tmpl w:val="2D847B1E"/>
    <w:lvl w:ilvl="0" w:tplc="D2FC93F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93A892C">
      <w:start w:val="1"/>
      <w:numFmt w:val="decimal"/>
      <w:lvlText w:val="%2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16DAE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F1E038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BDC290C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016FF5A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3CA000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70835D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CF2BDDC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35A6927"/>
    <w:multiLevelType w:val="hybridMultilevel"/>
    <w:tmpl w:val="785E28A2"/>
    <w:lvl w:ilvl="0" w:tplc="31E2FB4A">
      <w:start w:val="1"/>
      <w:numFmt w:val="decimal"/>
      <w:lvlText w:val="%1.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C60692">
      <w:start w:val="1"/>
      <w:numFmt w:val="bullet"/>
      <w:lvlText w:val="•"/>
      <w:lvlJc w:val="left"/>
      <w:pPr>
        <w:ind w:left="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EA4FE16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5CC96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DCACEFC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5303140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2C482C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14E07BC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42251B0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ABB072D"/>
    <w:multiLevelType w:val="hybridMultilevel"/>
    <w:tmpl w:val="F2B8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01"/>
    <w:rsid w:val="00035E5D"/>
    <w:rsid w:val="00055F3E"/>
    <w:rsid w:val="001E6367"/>
    <w:rsid w:val="002064CE"/>
    <w:rsid w:val="004059B3"/>
    <w:rsid w:val="004E6362"/>
    <w:rsid w:val="004F1901"/>
    <w:rsid w:val="00510F84"/>
    <w:rsid w:val="005A3E3D"/>
    <w:rsid w:val="0069161B"/>
    <w:rsid w:val="006D001D"/>
    <w:rsid w:val="007D00FC"/>
    <w:rsid w:val="009608E2"/>
    <w:rsid w:val="00A346DF"/>
    <w:rsid w:val="00AD6483"/>
    <w:rsid w:val="00BA30B4"/>
    <w:rsid w:val="00CE48C3"/>
    <w:rsid w:val="00D533A5"/>
    <w:rsid w:val="00DD4F5F"/>
    <w:rsid w:val="00E4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F6EC"/>
  <w15:chartTrackingRefBased/>
  <w15:docId w15:val="{DFCDBAA8-8445-4C48-921C-4CD2423E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6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0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E48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Admin-01</dc:creator>
  <cp:keywords/>
  <dc:description/>
  <cp:lastModifiedBy>Светлана</cp:lastModifiedBy>
  <cp:revision>13</cp:revision>
  <dcterms:created xsi:type="dcterms:W3CDTF">2024-09-10T14:07:00Z</dcterms:created>
  <dcterms:modified xsi:type="dcterms:W3CDTF">2024-12-17T16:02:00Z</dcterms:modified>
</cp:coreProperties>
</file>