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39" w:rsidRPr="003944BD" w:rsidRDefault="00580539" w:rsidP="00580539">
      <w:pPr>
        <w:spacing w:after="0" w:line="360" w:lineRule="auto"/>
        <w:ind w:left="-1134" w:right="-284" w:firstLine="284"/>
        <w:jc w:val="center"/>
        <w:rPr>
          <w:rFonts w:ascii="Times New Roman" w:hAnsi="Times New Roman"/>
          <w:b/>
          <w:sz w:val="28"/>
          <w:szCs w:val="24"/>
        </w:rPr>
      </w:pPr>
      <w:bookmarkStart w:id="0" w:name="_GoBack"/>
      <w:bookmarkEnd w:id="0"/>
      <w:r w:rsidRPr="003944BD">
        <w:rPr>
          <w:rFonts w:ascii="Times New Roman" w:hAnsi="Times New Roman"/>
          <w:b/>
          <w:sz w:val="28"/>
          <w:szCs w:val="24"/>
        </w:rPr>
        <w:t xml:space="preserve">6.2. Задания и методические указания по организации и проведению </w:t>
      </w:r>
    </w:p>
    <w:p w:rsidR="00580539" w:rsidRPr="003944BD" w:rsidRDefault="00580539" w:rsidP="00580539">
      <w:pPr>
        <w:spacing w:after="0" w:line="360" w:lineRule="auto"/>
        <w:ind w:left="-1134" w:right="-284" w:firstLine="284"/>
        <w:jc w:val="center"/>
        <w:rPr>
          <w:rFonts w:ascii="Times New Roman" w:hAnsi="Times New Roman"/>
          <w:b/>
          <w:sz w:val="28"/>
          <w:szCs w:val="24"/>
        </w:rPr>
      </w:pPr>
      <w:r w:rsidRPr="003944BD">
        <w:rPr>
          <w:rFonts w:ascii="Times New Roman" w:hAnsi="Times New Roman"/>
          <w:b/>
          <w:sz w:val="28"/>
          <w:szCs w:val="24"/>
        </w:rPr>
        <w:t>практических занятий для заочной формы обучения</w:t>
      </w:r>
    </w:p>
    <w:p w:rsidR="00580539" w:rsidRPr="003944BD" w:rsidRDefault="00580539" w:rsidP="00580539">
      <w:pPr>
        <w:spacing w:after="0" w:line="360" w:lineRule="auto"/>
        <w:ind w:left="-1134" w:right="-284" w:firstLine="284"/>
        <w:jc w:val="center"/>
        <w:rPr>
          <w:rFonts w:ascii="Times New Roman" w:hAnsi="Times New Roman"/>
          <w:sz w:val="28"/>
          <w:szCs w:val="24"/>
        </w:rPr>
      </w:pPr>
      <w:r w:rsidRPr="003944BD">
        <w:rPr>
          <w:rFonts w:ascii="Times New Roman" w:hAnsi="Times New Roman"/>
          <w:sz w:val="28"/>
          <w:szCs w:val="24"/>
        </w:rPr>
        <w:t>Практическое занятие № 1 «Предмет и функции философии»</w:t>
      </w:r>
    </w:p>
    <w:p w:rsidR="00580539" w:rsidRPr="003944BD" w:rsidRDefault="00580539" w:rsidP="00292772">
      <w:pPr>
        <w:spacing w:after="0" w:line="360" w:lineRule="auto"/>
        <w:ind w:left="-1134" w:right="-284" w:firstLine="284"/>
        <w:jc w:val="center"/>
        <w:rPr>
          <w:rFonts w:ascii="Times New Roman" w:hAnsi="Times New Roman"/>
          <w:b/>
          <w:i/>
          <w:sz w:val="28"/>
          <w:szCs w:val="24"/>
        </w:rPr>
      </w:pPr>
      <w:r w:rsidRPr="00292772">
        <w:rPr>
          <w:rFonts w:ascii="Times New Roman" w:hAnsi="Times New Roman"/>
          <w:b/>
          <w:i/>
          <w:sz w:val="28"/>
          <w:szCs w:val="24"/>
          <w:highlight w:val="cyan"/>
        </w:rPr>
        <w:t>1. Возникновение философии, её исторические типы.</w:t>
      </w:r>
    </w:p>
    <w:p w:rsidR="00580539" w:rsidRDefault="00580539" w:rsidP="005029B5">
      <w:pPr>
        <w:spacing w:after="0" w:line="360" w:lineRule="auto"/>
        <w:ind w:left="-1134" w:right="-284" w:firstLine="284"/>
        <w:jc w:val="both"/>
        <w:rPr>
          <w:rFonts w:ascii="Times New Roman" w:hAnsi="Times New Roman"/>
          <w:sz w:val="28"/>
          <w:shd w:val="clear" w:color="auto" w:fill="FFFFFF"/>
        </w:rPr>
      </w:pPr>
      <w:r w:rsidRPr="003944BD">
        <w:rPr>
          <w:rStyle w:val="a3"/>
          <w:rFonts w:ascii="Times New Roman" w:hAnsi="Times New Roman"/>
          <w:sz w:val="28"/>
          <w:shd w:val="clear" w:color="auto" w:fill="FFFFFF"/>
        </w:rPr>
        <w:t>Философия</w:t>
      </w:r>
      <w:r w:rsidRPr="003944BD">
        <w:rPr>
          <w:rFonts w:ascii="Times New Roman" w:hAnsi="Times New Roman"/>
          <w:sz w:val="28"/>
          <w:shd w:val="clear" w:color="auto" w:fill="FFFFFF"/>
        </w:rPr>
        <w:t xml:space="preserve"> — это особая форма общественного сознания </w:t>
      </w:r>
      <w:r w:rsidRPr="00580539">
        <w:rPr>
          <w:rFonts w:ascii="Times New Roman" w:hAnsi="Times New Roman"/>
          <w:sz w:val="28"/>
          <w:shd w:val="clear" w:color="auto" w:fill="FFFFFF"/>
        </w:rPr>
        <w:t>и познания мира, вырабатывающая систему знаний об основаниях и фундаментальных принципах человеческого бытия, о наиболее общих сущностных характеристиках человеческого отношения к природе, обществу и духовной жизни.</w:t>
      </w:r>
    </w:p>
    <w:p w:rsidR="00B12F44" w:rsidRDefault="00B12F44" w:rsidP="005029B5">
      <w:pPr>
        <w:spacing w:after="0" w:line="360" w:lineRule="auto"/>
        <w:ind w:left="-1134" w:right="-284" w:firstLine="284"/>
        <w:jc w:val="both"/>
        <w:rPr>
          <w:rFonts w:ascii="Times New Roman" w:hAnsi="Times New Roman"/>
          <w:sz w:val="28"/>
        </w:rPr>
      </w:pPr>
      <w:r w:rsidRPr="00B12F44">
        <w:rPr>
          <w:rFonts w:ascii="Times New Roman" w:hAnsi="Times New Roman"/>
          <w:sz w:val="28"/>
        </w:rPr>
        <w:t xml:space="preserve">Она возникла в VII–V в. </w:t>
      </w:r>
      <w:r>
        <w:rPr>
          <w:rFonts w:ascii="Times New Roman" w:hAnsi="Times New Roman"/>
          <w:sz w:val="28"/>
        </w:rPr>
        <w:t>до н.э. в странах Древнего Вос</w:t>
      </w:r>
      <w:r w:rsidRPr="00B12F44">
        <w:rPr>
          <w:rFonts w:ascii="Times New Roman" w:hAnsi="Times New Roman"/>
          <w:sz w:val="28"/>
        </w:rPr>
        <w:t xml:space="preserve">тока (Индии, Китае), но наивысшего развития достигла в Древней Греции. </w:t>
      </w:r>
    </w:p>
    <w:p w:rsidR="00B12F44" w:rsidRPr="00B12F44" w:rsidRDefault="00B12F44" w:rsidP="005029B5">
      <w:pPr>
        <w:spacing w:after="0" w:line="360" w:lineRule="auto"/>
        <w:ind w:left="-1134" w:right="-284" w:firstLine="284"/>
        <w:jc w:val="both"/>
        <w:rPr>
          <w:rFonts w:ascii="Times New Roman" w:hAnsi="Times New Roman"/>
          <w:sz w:val="36"/>
          <w:shd w:val="clear" w:color="auto" w:fill="FFFFFF"/>
        </w:rPr>
      </w:pPr>
      <w:r w:rsidRPr="00B12F44">
        <w:rPr>
          <w:rFonts w:ascii="Times New Roman" w:hAnsi="Times New Roman"/>
          <w:sz w:val="28"/>
        </w:rPr>
        <w:t>Понятие «философия» происходит от греческих слов «philos»–любовь и «sophia» –мудрость. Считают, что первым употребил и объяснил это слово Пифагор (580–500 г. до н.э.), а в качестве названия определенной области знания использовал Платон (428–347 до н.э.)</w:t>
      </w:r>
    </w:p>
    <w:p w:rsidR="00580539" w:rsidRPr="00B12F44" w:rsidRDefault="00580539" w:rsidP="005029B5">
      <w:pPr>
        <w:spacing w:after="0" w:line="360" w:lineRule="auto"/>
        <w:ind w:left="-1134" w:right="-284" w:firstLine="284"/>
        <w:jc w:val="both"/>
        <w:rPr>
          <w:rStyle w:val="a3"/>
          <w:rFonts w:ascii="Times New Roman" w:hAnsi="Times New Roman"/>
          <w:b w:val="0"/>
          <w:sz w:val="28"/>
          <w:szCs w:val="28"/>
          <w:shd w:val="clear" w:color="auto" w:fill="FFFFFF"/>
        </w:rPr>
      </w:pPr>
      <w:r w:rsidRPr="00B12F44">
        <w:rPr>
          <w:rFonts w:ascii="Times New Roman" w:hAnsi="Times New Roman"/>
          <w:b/>
          <w:sz w:val="28"/>
          <w:szCs w:val="28"/>
          <w:shd w:val="clear" w:color="auto" w:fill="FFFFFF"/>
        </w:rPr>
        <w:t>Философия как наука</w:t>
      </w:r>
      <w:r w:rsidRPr="00B12F44">
        <w:rPr>
          <w:rFonts w:ascii="Times New Roman" w:hAnsi="Times New Roman"/>
          <w:sz w:val="28"/>
          <w:szCs w:val="28"/>
          <w:shd w:val="clear" w:color="auto" w:fill="FFFFFF"/>
        </w:rPr>
        <w:t xml:space="preserve"> - </w:t>
      </w:r>
      <w:r w:rsidR="00B12F44" w:rsidRPr="00B12F44">
        <w:rPr>
          <w:rFonts w:ascii="Times New Roman" w:hAnsi="Times New Roman"/>
          <w:sz w:val="28"/>
          <w:szCs w:val="28"/>
          <w:shd w:val="clear" w:color="auto" w:fill="FFFFFF"/>
        </w:rPr>
        <w:t> </w:t>
      </w:r>
      <w:r w:rsidR="00B12F44" w:rsidRPr="00B12F44">
        <w:rPr>
          <w:rStyle w:val="a3"/>
          <w:rFonts w:ascii="Times New Roman" w:hAnsi="Times New Roman"/>
          <w:b w:val="0"/>
          <w:sz w:val="28"/>
          <w:szCs w:val="28"/>
          <w:shd w:val="clear" w:color="auto" w:fill="FFFFFF"/>
        </w:rPr>
        <w:t>изучает общие характеристики, понятия и принципы реальности (бытия), а также бытия человека, об отношении человека и окружающего его мира</w:t>
      </w:r>
    </w:p>
    <w:p w:rsidR="00580539" w:rsidRPr="00580539" w:rsidRDefault="00580539" w:rsidP="005029B5">
      <w:pPr>
        <w:spacing w:after="0" w:line="360" w:lineRule="auto"/>
        <w:ind w:left="-1134" w:right="-284" w:firstLine="284"/>
        <w:jc w:val="both"/>
        <w:rPr>
          <w:rFonts w:ascii="Times New Roman" w:hAnsi="Times New Roman"/>
          <w:sz w:val="36"/>
          <w:szCs w:val="24"/>
        </w:rPr>
      </w:pPr>
      <w:r w:rsidRPr="00580539">
        <w:rPr>
          <w:rStyle w:val="a3"/>
          <w:rFonts w:ascii="Times New Roman" w:hAnsi="Times New Roman"/>
          <w:sz w:val="28"/>
          <w:shd w:val="clear" w:color="auto" w:fill="FFFFFF"/>
        </w:rPr>
        <w:t>Возникновение философии</w:t>
      </w:r>
      <w:r w:rsidRPr="00580539">
        <w:rPr>
          <w:rFonts w:ascii="Times New Roman" w:hAnsi="Times New Roman"/>
          <w:sz w:val="28"/>
          <w:shd w:val="clear" w:color="auto" w:fill="FFFFFF"/>
        </w:rPr>
        <w:t> произошло в VII–V вв. до н. э. в странах Древнего мира: Индии, Китае, Египте. Как самостоятельное научное знание философия стала формироваться в Древней Греции и Риме.</w:t>
      </w:r>
    </w:p>
    <w:p w:rsidR="003944BD" w:rsidRPr="00030FDB" w:rsidRDefault="003944BD" w:rsidP="005029B5">
      <w:pPr>
        <w:shd w:val="clear" w:color="auto" w:fill="FFFFFF"/>
        <w:spacing w:after="0" w:line="360" w:lineRule="auto"/>
        <w:ind w:left="-1134" w:right="-284" w:firstLine="283"/>
        <w:jc w:val="center"/>
        <w:rPr>
          <w:rFonts w:ascii="Times New Roman" w:eastAsia="Times New Roman" w:hAnsi="Times New Roman"/>
          <w:b/>
          <w:sz w:val="28"/>
          <w:szCs w:val="28"/>
          <w:lang w:eastAsia="ru-RU"/>
        </w:rPr>
      </w:pPr>
      <w:r w:rsidRPr="00030FDB">
        <w:rPr>
          <w:rFonts w:ascii="Times New Roman" w:eastAsia="Times New Roman" w:hAnsi="Times New Roman"/>
          <w:b/>
          <w:bCs/>
          <w:sz w:val="28"/>
          <w:szCs w:val="28"/>
          <w:lang w:eastAsia="ru-RU"/>
        </w:rPr>
        <w:t>Существует несколько концепций происхождения философии</w:t>
      </w:r>
    </w:p>
    <w:p w:rsidR="003944BD" w:rsidRPr="00030FDB" w:rsidRDefault="003944BD" w:rsidP="005029B5">
      <w:pPr>
        <w:shd w:val="clear" w:color="auto" w:fill="FFFFFF"/>
        <w:spacing w:after="0" w:line="360" w:lineRule="auto"/>
        <w:ind w:left="-1134" w:right="-284" w:firstLine="283"/>
        <w:rPr>
          <w:rFonts w:ascii="Times New Roman" w:eastAsia="Times New Roman" w:hAnsi="Times New Roman"/>
          <w:sz w:val="28"/>
          <w:szCs w:val="28"/>
          <w:lang w:eastAsia="ru-RU"/>
        </w:rPr>
      </w:pPr>
      <w:r w:rsidRPr="00030FDB">
        <w:rPr>
          <w:rFonts w:ascii="Times New Roman" w:eastAsia="Times New Roman" w:hAnsi="Times New Roman"/>
          <w:bCs/>
          <w:sz w:val="28"/>
          <w:szCs w:val="28"/>
          <w:lang w:eastAsia="ru-RU"/>
        </w:rPr>
        <w:t>Мифогенная</w:t>
      </w:r>
      <w:r w:rsidR="00030FDB">
        <w:rPr>
          <w:rFonts w:ascii="Times New Roman" w:eastAsia="Times New Roman" w:hAnsi="Times New Roman"/>
          <w:sz w:val="28"/>
          <w:szCs w:val="28"/>
          <w:lang w:eastAsia="ru-RU"/>
        </w:rPr>
        <w:t xml:space="preserve"> - ф</w:t>
      </w:r>
      <w:r w:rsidRPr="003944BD">
        <w:rPr>
          <w:rFonts w:ascii="Times New Roman" w:eastAsia="Times New Roman" w:hAnsi="Times New Roman"/>
          <w:sz w:val="28"/>
          <w:szCs w:val="28"/>
          <w:lang w:eastAsia="ru-RU"/>
        </w:rPr>
        <w:t>илософия зарождается на основе мифологии посредством её постепенной рационализации. </w:t>
      </w:r>
    </w:p>
    <w:p w:rsidR="00030FDB" w:rsidRDefault="003944BD" w:rsidP="005029B5">
      <w:pPr>
        <w:shd w:val="clear" w:color="auto" w:fill="FFFFFF"/>
        <w:spacing w:after="0" w:line="360" w:lineRule="auto"/>
        <w:ind w:left="-1134" w:right="-284" w:firstLine="283"/>
        <w:rPr>
          <w:rFonts w:ascii="Times New Roman" w:eastAsia="Times New Roman" w:hAnsi="Times New Roman"/>
          <w:sz w:val="28"/>
          <w:szCs w:val="28"/>
          <w:lang w:eastAsia="ru-RU"/>
        </w:rPr>
      </w:pPr>
      <w:r w:rsidRPr="00030FDB">
        <w:rPr>
          <w:rFonts w:ascii="Times New Roman" w:eastAsia="Times New Roman" w:hAnsi="Times New Roman"/>
          <w:bCs/>
          <w:sz w:val="28"/>
          <w:szCs w:val="28"/>
          <w:lang w:eastAsia="ru-RU"/>
        </w:rPr>
        <w:t>Гносеогенная</w:t>
      </w:r>
      <w:r w:rsidR="00030FDB">
        <w:rPr>
          <w:rFonts w:ascii="Times New Roman" w:eastAsia="Times New Roman" w:hAnsi="Times New Roman"/>
          <w:sz w:val="28"/>
          <w:szCs w:val="28"/>
          <w:lang w:eastAsia="ru-RU"/>
        </w:rPr>
        <w:t xml:space="preserve"> - ф</w:t>
      </w:r>
      <w:r w:rsidRPr="003944BD">
        <w:rPr>
          <w:rFonts w:ascii="Times New Roman" w:eastAsia="Times New Roman" w:hAnsi="Times New Roman"/>
          <w:sz w:val="28"/>
          <w:szCs w:val="28"/>
          <w:lang w:eastAsia="ru-RU"/>
        </w:rPr>
        <w:t>илософия возникает в резуль</w:t>
      </w:r>
      <w:r w:rsidR="00030FDB">
        <w:rPr>
          <w:rFonts w:ascii="Times New Roman" w:eastAsia="Times New Roman" w:hAnsi="Times New Roman"/>
          <w:sz w:val="28"/>
          <w:szCs w:val="28"/>
          <w:lang w:eastAsia="ru-RU"/>
        </w:rPr>
        <w:t>тате накопления научных знаний.</w:t>
      </w:r>
    </w:p>
    <w:p w:rsidR="00580539" w:rsidRPr="003639C2" w:rsidRDefault="003944BD" w:rsidP="005029B5">
      <w:pPr>
        <w:shd w:val="clear" w:color="auto" w:fill="FFFFFF"/>
        <w:spacing w:after="0" w:line="360" w:lineRule="auto"/>
        <w:ind w:left="-1134" w:right="-284" w:firstLine="283"/>
        <w:rPr>
          <w:rFonts w:ascii="Times New Roman" w:eastAsia="Times New Roman" w:hAnsi="Times New Roman"/>
          <w:sz w:val="28"/>
          <w:szCs w:val="28"/>
          <w:lang w:eastAsia="ru-RU"/>
        </w:rPr>
      </w:pPr>
      <w:r w:rsidRPr="00030FDB">
        <w:rPr>
          <w:rFonts w:ascii="Times New Roman" w:eastAsia="Times New Roman" w:hAnsi="Times New Roman"/>
          <w:bCs/>
          <w:sz w:val="28"/>
          <w:szCs w:val="28"/>
          <w:lang w:eastAsia="ru-RU"/>
        </w:rPr>
        <w:t>Социогенная</w:t>
      </w:r>
      <w:r w:rsidR="00030FDB">
        <w:rPr>
          <w:rFonts w:ascii="Times New Roman" w:eastAsia="Times New Roman" w:hAnsi="Times New Roman"/>
          <w:sz w:val="28"/>
          <w:szCs w:val="28"/>
          <w:lang w:eastAsia="ru-RU"/>
        </w:rPr>
        <w:t xml:space="preserve"> - ф</w:t>
      </w:r>
      <w:r w:rsidRPr="003944BD">
        <w:rPr>
          <w:rFonts w:ascii="Times New Roman" w:eastAsia="Times New Roman" w:hAnsi="Times New Roman"/>
          <w:sz w:val="28"/>
          <w:szCs w:val="28"/>
          <w:lang w:eastAsia="ru-RU"/>
        </w:rPr>
        <w:t>илософия возникает в результате развития социальных форм бытия, сложившихся в античной Греции. </w:t>
      </w:r>
    </w:p>
    <w:p w:rsidR="00580539" w:rsidRDefault="003639C2" w:rsidP="005029B5">
      <w:pPr>
        <w:spacing w:after="0" w:line="360" w:lineRule="auto"/>
        <w:ind w:left="-1134" w:right="-284" w:firstLine="284"/>
        <w:jc w:val="both"/>
        <w:rPr>
          <w:rFonts w:ascii="Times New Roman" w:hAnsi="Times New Roman"/>
          <w:sz w:val="28"/>
          <w:shd w:val="clear" w:color="auto" w:fill="FFFFFF"/>
        </w:rPr>
      </w:pPr>
      <w:r w:rsidRPr="003639C2">
        <w:rPr>
          <w:rStyle w:val="a3"/>
          <w:rFonts w:ascii="Times New Roman" w:hAnsi="Times New Roman"/>
          <w:sz w:val="28"/>
          <w:shd w:val="clear" w:color="auto" w:fill="FFFFFF"/>
        </w:rPr>
        <w:t>Исторические типы философии</w:t>
      </w:r>
      <w:r w:rsidRPr="003639C2">
        <w:rPr>
          <w:rFonts w:ascii="Times New Roman" w:hAnsi="Times New Roman"/>
          <w:sz w:val="28"/>
          <w:shd w:val="clear" w:color="auto" w:fill="FFFFFF"/>
        </w:rPr>
        <w:t> — это сложившиеся на определённом историческом этапе философские школы и учения, которые объединяются единой направленностью на определённые вопросы и схожим мировосприятием. </w:t>
      </w:r>
    </w:p>
    <w:p w:rsidR="00E607DE" w:rsidRDefault="00E607DE" w:rsidP="005029B5">
      <w:pPr>
        <w:pStyle w:val="a6"/>
        <w:spacing w:before="0" w:beforeAutospacing="0" w:after="0" w:afterAutospacing="0" w:line="360" w:lineRule="auto"/>
        <w:ind w:left="-1134" w:right="-284" w:firstLine="425"/>
        <w:rPr>
          <w:b/>
          <w:i/>
          <w:iCs/>
          <w:color w:val="000000"/>
          <w:sz w:val="28"/>
          <w:u w:val="single"/>
        </w:rPr>
      </w:pPr>
    </w:p>
    <w:p w:rsidR="00E607DE" w:rsidRPr="00E607DE" w:rsidRDefault="00E607DE" w:rsidP="005029B5">
      <w:pPr>
        <w:pStyle w:val="a6"/>
        <w:spacing w:before="0" w:beforeAutospacing="0" w:after="0" w:afterAutospacing="0" w:line="360" w:lineRule="auto"/>
        <w:ind w:left="-1134" w:right="-284" w:firstLine="425"/>
        <w:rPr>
          <w:b/>
          <w:i/>
          <w:color w:val="000000"/>
          <w:sz w:val="28"/>
          <w:u w:val="single"/>
        </w:rPr>
      </w:pPr>
      <w:r w:rsidRPr="00E607DE">
        <w:rPr>
          <w:b/>
          <w:i/>
          <w:iCs/>
          <w:color w:val="000000"/>
          <w:sz w:val="28"/>
          <w:u w:val="single"/>
        </w:rPr>
        <w:lastRenderedPageBreak/>
        <w:t>Античная (древнегреческая) философия</w:t>
      </w:r>
      <w:r w:rsidRPr="00E607DE">
        <w:rPr>
          <w:b/>
          <w:i/>
          <w:color w:val="000000"/>
          <w:sz w:val="28"/>
          <w:u w:val="single"/>
        </w:rPr>
        <w:t xml:space="preserve">. </w:t>
      </w:r>
    </w:p>
    <w:p w:rsidR="00E607DE" w:rsidRPr="00E607DE" w:rsidRDefault="00E607DE" w:rsidP="005029B5">
      <w:pPr>
        <w:pStyle w:val="a6"/>
        <w:spacing w:before="0" w:beforeAutospacing="0" w:after="0" w:afterAutospacing="0" w:line="360" w:lineRule="auto"/>
        <w:ind w:left="-1134" w:right="-284" w:firstLine="425"/>
        <w:rPr>
          <w:color w:val="000000"/>
          <w:sz w:val="28"/>
        </w:rPr>
      </w:pPr>
      <w:r w:rsidRPr="00E607DE">
        <w:rPr>
          <w:color w:val="000000"/>
          <w:sz w:val="28"/>
        </w:rPr>
        <w:t>Спецификой ее особенно в начале было стремление понять сущность природы, космоса, мира в целом. Уже у первых «физиков» философия мыслится как наука о причинах и началах всего сущего. При этом уже раннее философское мышление ищет, по возможности, рациональные объяснения происхождения и сущности мира. Для ранних натурфилософов характерна особого рода </w:t>
      </w:r>
      <w:r w:rsidRPr="00E607DE">
        <w:rPr>
          <w:iCs/>
          <w:color w:val="000000"/>
          <w:sz w:val="28"/>
        </w:rPr>
        <w:t>стихий</w:t>
      </w:r>
      <w:r w:rsidRPr="00E607DE">
        <w:rPr>
          <w:iCs/>
          <w:color w:val="000000"/>
          <w:sz w:val="28"/>
        </w:rPr>
        <w:softHyphen/>
        <w:t>ная диалектика</w:t>
      </w:r>
      <w:r w:rsidRPr="00E607DE">
        <w:rPr>
          <w:color w:val="000000"/>
          <w:sz w:val="28"/>
        </w:rPr>
        <w:t> мышления. Они рассматривают космос как непре</w:t>
      </w:r>
      <w:r w:rsidRPr="00E607DE">
        <w:rPr>
          <w:color w:val="000000"/>
          <w:sz w:val="28"/>
        </w:rPr>
        <w:softHyphen/>
        <w:t xml:space="preserve">рывно изменяющееся целое, в котором неизменное первоначало предстает в различных формах, испытывая всевозможные превращения. </w:t>
      </w:r>
    </w:p>
    <w:p w:rsidR="00E607DE" w:rsidRPr="00E607DE" w:rsidRDefault="00E607DE" w:rsidP="005029B5">
      <w:pPr>
        <w:pStyle w:val="a6"/>
        <w:spacing w:before="0" w:beforeAutospacing="0" w:after="0" w:afterAutospacing="0" w:line="360" w:lineRule="auto"/>
        <w:ind w:left="-1134" w:right="-284" w:firstLine="425"/>
        <w:rPr>
          <w:color w:val="000000"/>
          <w:sz w:val="28"/>
        </w:rPr>
      </w:pPr>
      <w:r w:rsidRPr="00E607DE">
        <w:rPr>
          <w:color w:val="000000"/>
          <w:sz w:val="28"/>
        </w:rPr>
        <w:t>Космоцентризм долгое время был магистральной линией античной философии, в рамках которой рассматривалась и проблема человека, как части космоса, природы. Однако постепенно формируются новые представления о месте и пред</w:t>
      </w:r>
      <w:r w:rsidRPr="00E607DE">
        <w:rPr>
          <w:color w:val="000000"/>
          <w:sz w:val="28"/>
        </w:rPr>
        <w:softHyphen/>
        <w:t>назначении человека в космосе, возрастает роль и значение проблемы человека в структуре древнегреческого философского знания.</w:t>
      </w:r>
    </w:p>
    <w:p w:rsidR="00E607DE" w:rsidRPr="00E607DE" w:rsidRDefault="00E607DE" w:rsidP="005029B5">
      <w:pPr>
        <w:pStyle w:val="a6"/>
        <w:spacing w:before="0" w:beforeAutospacing="0" w:after="0" w:afterAutospacing="0" w:line="360" w:lineRule="auto"/>
        <w:ind w:left="-1134" w:right="-284" w:firstLine="425"/>
        <w:rPr>
          <w:color w:val="000000"/>
          <w:sz w:val="28"/>
        </w:rPr>
      </w:pPr>
      <w:r w:rsidRPr="00E607DE">
        <w:rPr>
          <w:color w:val="000000"/>
          <w:sz w:val="28"/>
        </w:rPr>
        <w:t>Новый шаг в развитии античной философии связан с именем </w:t>
      </w:r>
      <w:r w:rsidRPr="00E607DE">
        <w:rPr>
          <w:bCs/>
          <w:color w:val="000000"/>
          <w:sz w:val="28"/>
        </w:rPr>
        <w:t>Платона</w:t>
      </w:r>
      <w:r w:rsidRPr="00E607DE">
        <w:rPr>
          <w:color w:val="000000"/>
          <w:sz w:val="28"/>
        </w:rPr>
        <w:t> (427 -347 г.г. до н.э.). Он, рассматривает бытие (существующее) не как материальное, а как идеальное, тем самым, став родоначальником </w:t>
      </w:r>
      <w:r w:rsidRPr="00E607DE">
        <w:rPr>
          <w:i/>
          <w:iCs/>
          <w:color w:val="000000"/>
          <w:sz w:val="28"/>
        </w:rPr>
        <w:t>объективного идеализма</w:t>
      </w:r>
      <w:r w:rsidRPr="00E607DE">
        <w:rPr>
          <w:color w:val="000000"/>
          <w:sz w:val="28"/>
        </w:rPr>
        <w:t xml:space="preserve"> в философии. </w:t>
      </w:r>
    </w:p>
    <w:p w:rsidR="00E607DE" w:rsidRPr="00E607DE" w:rsidRDefault="00E607DE" w:rsidP="005029B5">
      <w:pPr>
        <w:pStyle w:val="a6"/>
        <w:spacing w:before="0" w:beforeAutospacing="0" w:after="0" w:afterAutospacing="0" w:line="360" w:lineRule="auto"/>
        <w:ind w:left="-1134" w:right="-284" w:firstLine="567"/>
        <w:rPr>
          <w:b/>
          <w:i/>
          <w:iCs/>
          <w:color w:val="000000"/>
          <w:sz w:val="28"/>
          <w:u w:val="single"/>
        </w:rPr>
      </w:pPr>
      <w:r w:rsidRPr="00E607DE">
        <w:rPr>
          <w:b/>
          <w:i/>
          <w:iCs/>
          <w:color w:val="000000"/>
          <w:sz w:val="28"/>
          <w:u w:val="single"/>
        </w:rPr>
        <w:t>Средневековая философия. </w:t>
      </w:r>
    </w:p>
    <w:p w:rsidR="00E607DE" w:rsidRPr="00E607DE" w:rsidRDefault="00E607DE" w:rsidP="005029B5">
      <w:pPr>
        <w:pStyle w:val="a6"/>
        <w:spacing w:before="0" w:beforeAutospacing="0" w:after="0" w:afterAutospacing="0" w:line="360" w:lineRule="auto"/>
        <w:ind w:left="-1134" w:right="-284" w:firstLine="567"/>
        <w:rPr>
          <w:color w:val="000000"/>
          <w:sz w:val="28"/>
        </w:rPr>
      </w:pPr>
      <w:r w:rsidRPr="00E607DE">
        <w:rPr>
          <w:color w:val="000000"/>
          <w:sz w:val="28"/>
        </w:rPr>
        <w:t>Философская мысль средних веков принадлежит V—XV векам. Средневековое мыш</w:t>
      </w:r>
      <w:r w:rsidRPr="00E607DE">
        <w:rPr>
          <w:color w:val="000000"/>
          <w:sz w:val="28"/>
        </w:rPr>
        <w:softHyphen/>
        <w:t>ление по существу своему </w:t>
      </w:r>
      <w:r w:rsidRPr="00E607DE">
        <w:rPr>
          <w:iCs/>
          <w:color w:val="000000"/>
          <w:sz w:val="28"/>
        </w:rPr>
        <w:t>теоцентрично:</w:t>
      </w:r>
      <w:r w:rsidRPr="00E607DE">
        <w:rPr>
          <w:color w:val="000000"/>
          <w:sz w:val="28"/>
        </w:rPr>
        <w:t> реальностью, определяю</w:t>
      </w:r>
      <w:r w:rsidRPr="00E607DE">
        <w:rPr>
          <w:color w:val="000000"/>
          <w:sz w:val="28"/>
        </w:rPr>
        <w:softHyphen/>
        <w:t>щей все сущее, является не природа, а бог. Теоцентризм средневековой философии тесно связан с </w:t>
      </w:r>
      <w:r w:rsidRPr="00E607DE">
        <w:rPr>
          <w:iCs/>
          <w:color w:val="000000"/>
          <w:sz w:val="28"/>
        </w:rPr>
        <w:t>креационизмом</w:t>
      </w:r>
      <w:r w:rsidRPr="00E607DE">
        <w:rPr>
          <w:color w:val="000000"/>
          <w:sz w:val="28"/>
        </w:rPr>
        <w:t> (идеей божественного творения мира "из ничего"), </w:t>
      </w:r>
      <w:r w:rsidRPr="00E607DE">
        <w:rPr>
          <w:iCs/>
          <w:color w:val="000000"/>
          <w:sz w:val="28"/>
        </w:rPr>
        <w:t>провиденциализмом</w:t>
      </w:r>
      <w:r w:rsidRPr="00E607DE">
        <w:rPr>
          <w:color w:val="000000"/>
          <w:sz w:val="28"/>
        </w:rPr>
        <w:t> (божественный замысел предопределяет историю общества, жизнь людей) и </w:t>
      </w:r>
      <w:r w:rsidRPr="00E607DE">
        <w:rPr>
          <w:iCs/>
          <w:color w:val="000000"/>
          <w:sz w:val="28"/>
        </w:rPr>
        <w:t>эсхатологией</w:t>
      </w:r>
      <w:r w:rsidRPr="00E607DE">
        <w:rPr>
          <w:color w:val="000000"/>
          <w:sz w:val="28"/>
        </w:rPr>
        <w:t> (учением о конце мира).</w:t>
      </w:r>
    </w:p>
    <w:p w:rsidR="00E607DE" w:rsidRPr="00E607DE" w:rsidRDefault="00E607DE" w:rsidP="005029B5">
      <w:pPr>
        <w:pStyle w:val="a6"/>
        <w:spacing w:before="0" w:beforeAutospacing="0" w:after="0" w:afterAutospacing="0" w:line="360" w:lineRule="auto"/>
        <w:ind w:left="-1134" w:right="-284" w:firstLine="567"/>
        <w:rPr>
          <w:b/>
          <w:i/>
          <w:color w:val="000000"/>
          <w:sz w:val="28"/>
          <w:u w:val="single"/>
        </w:rPr>
      </w:pPr>
      <w:r w:rsidRPr="00E607DE">
        <w:rPr>
          <w:b/>
          <w:i/>
          <w:iCs/>
          <w:color w:val="000000"/>
          <w:sz w:val="28"/>
          <w:u w:val="single"/>
        </w:rPr>
        <w:t>Философия гуманизма.</w:t>
      </w:r>
    </w:p>
    <w:p w:rsidR="00E607DE" w:rsidRPr="00E607DE" w:rsidRDefault="00E607DE" w:rsidP="005029B5">
      <w:pPr>
        <w:pStyle w:val="a6"/>
        <w:spacing w:before="0" w:beforeAutospacing="0" w:after="0" w:afterAutospacing="0" w:line="360" w:lineRule="auto"/>
        <w:ind w:left="-1134" w:right="-284" w:firstLine="567"/>
        <w:rPr>
          <w:color w:val="000000"/>
          <w:sz w:val="28"/>
        </w:rPr>
      </w:pPr>
      <w:r w:rsidRPr="00E607DE">
        <w:rPr>
          <w:color w:val="000000"/>
          <w:sz w:val="28"/>
        </w:rPr>
        <w:t>XV - XVI века в Западной Европе были периодом становления ранне</w:t>
      </w:r>
      <w:r w:rsidR="00BE4F56">
        <w:rPr>
          <w:color w:val="000000"/>
          <w:sz w:val="28"/>
        </w:rPr>
        <w:t xml:space="preserve"> </w:t>
      </w:r>
      <w:r w:rsidRPr="00E607DE">
        <w:rPr>
          <w:color w:val="000000"/>
          <w:sz w:val="28"/>
        </w:rPr>
        <w:t>буржуазных отношений, и получили название - эпоха Возрождения.</w:t>
      </w:r>
    </w:p>
    <w:p w:rsidR="00E607DE" w:rsidRPr="00E607DE" w:rsidRDefault="00E607DE" w:rsidP="005029B5">
      <w:pPr>
        <w:pStyle w:val="a6"/>
        <w:spacing w:before="0" w:beforeAutospacing="0" w:after="0" w:afterAutospacing="0" w:line="360" w:lineRule="auto"/>
        <w:ind w:left="-1134" w:right="-284" w:firstLine="567"/>
        <w:rPr>
          <w:color w:val="000000"/>
          <w:sz w:val="28"/>
        </w:rPr>
      </w:pPr>
      <w:r w:rsidRPr="00E607DE">
        <w:rPr>
          <w:color w:val="000000"/>
          <w:sz w:val="28"/>
        </w:rPr>
        <w:t>Эта новая эпоха осознает себя как возрождение античной культуры, античного образа жизни, способа мышления, отсюда название «Ренессанс», то есть «Возрож</w:t>
      </w:r>
      <w:r w:rsidRPr="00E607DE">
        <w:rPr>
          <w:color w:val="000000"/>
          <w:sz w:val="28"/>
        </w:rPr>
        <w:softHyphen/>
        <w:t>дение». Важнейшей отличительной чертой мировоззрения эпохи Воз</w:t>
      </w:r>
      <w:r w:rsidRPr="00E607DE">
        <w:rPr>
          <w:color w:val="000000"/>
          <w:sz w:val="28"/>
        </w:rPr>
        <w:softHyphen/>
        <w:t>рождения оказывается его ориентация на искусство: если средне</w:t>
      </w:r>
      <w:r w:rsidRPr="00E607DE">
        <w:rPr>
          <w:color w:val="000000"/>
          <w:sz w:val="28"/>
        </w:rPr>
        <w:softHyphen/>
        <w:t xml:space="preserve">вековье можно назвать эпохой религиозной, то </w:t>
      </w:r>
      <w:r w:rsidRPr="00E607DE">
        <w:rPr>
          <w:color w:val="000000"/>
          <w:sz w:val="28"/>
        </w:rPr>
        <w:lastRenderedPageBreak/>
        <w:t>Возрождение — эпохой художественно-эстетической по преимуществу. И если в центре внимания античности была природно-космическая жизнь, в средние века — бог и связанная с ним идея спасения, то в эпоху Возрождения в центре внимания оказывается человек. Поэтому философское мышление этого периода можно охарактеризовать как </w:t>
      </w:r>
      <w:r w:rsidRPr="00E607DE">
        <w:rPr>
          <w:iCs/>
          <w:color w:val="000000"/>
          <w:sz w:val="28"/>
        </w:rPr>
        <w:t>антропоцентрическое.</w:t>
      </w:r>
    </w:p>
    <w:p w:rsidR="00E607DE" w:rsidRPr="00E607DE" w:rsidRDefault="00E607DE" w:rsidP="005029B5">
      <w:pPr>
        <w:pStyle w:val="a6"/>
        <w:spacing w:before="0" w:beforeAutospacing="0" w:after="0" w:afterAutospacing="0" w:line="360" w:lineRule="auto"/>
        <w:ind w:left="-1134" w:right="-284" w:firstLine="567"/>
        <w:rPr>
          <w:color w:val="000000"/>
          <w:sz w:val="28"/>
        </w:rPr>
      </w:pPr>
      <w:r w:rsidRPr="00E607DE">
        <w:rPr>
          <w:color w:val="000000"/>
          <w:sz w:val="28"/>
        </w:rPr>
        <w:t>Таким образом, философия снова становится философией природы, и на смену теизму приходит </w:t>
      </w:r>
      <w:r w:rsidRPr="00E607DE">
        <w:rPr>
          <w:iCs/>
          <w:color w:val="000000"/>
          <w:sz w:val="28"/>
        </w:rPr>
        <w:t>пантеизм </w:t>
      </w:r>
      <w:r w:rsidRPr="00E607DE">
        <w:rPr>
          <w:color w:val="000000"/>
          <w:sz w:val="28"/>
        </w:rPr>
        <w:t>("бог во всем") - христианский Бог сливается с природой, растворяется в ней. В философии гуманизма происходит радикальное переосмысливание роли человека, рождается идея </w:t>
      </w:r>
      <w:r w:rsidRPr="00E607DE">
        <w:rPr>
          <w:iCs/>
          <w:color w:val="000000"/>
          <w:sz w:val="28"/>
        </w:rPr>
        <w:t>прометеизма</w:t>
      </w:r>
      <w:r w:rsidRPr="00E607DE">
        <w:rPr>
          <w:color w:val="000000"/>
          <w:sz w:val="28"/>
        </w:rPr>
        <w:t> - человека как творца мира, равного Богу, продолжающего его творчество.</w:t>
      </w:r>
    </w:p>
    <w:p w:rsidR="00C53B88" w:rsidRPr="00C53B88" w:rsidRDefault="00E607DE" w:rsidP="005029B5">
      <w:pPr>
        <w:pStyle w:val="a6"/>
        <w:spacing w:before="0" w:beforeAutospacing="0" w:after="0" w:afterAutospacing="0" w:line="360" w:lineRule="auto"/>
        <w:ind w:left="-1134" w:right="-284" w:firstLine="567"/>
        <w:rPr>
          <w:b/>
          <w:i/>
          <w:iCs/>
          <w:color w:val="000000"/>
          <w:sz w:val="28"/>
          <w:u w:val="single"/>
        </w:rPr>
      </w:pPr>
      <w:r w:rsidRPr="00C53B88">
        <w:rPr>
          <w:b/>
          <w:i/>
          <w:iCs/>
          <w:color w:val="000000"/>
          <w:sz w:val="28"/>
          <w:u w:val="single"/>
        </w:rPr>
        <w:t>Философия Нового времени. </w:t>
      </w:r>
    </w:p>
    <w:p w:rsidR="00E607DE" w:rsidRPr="00E607DE" w:rsidRDefault="00E607DE" w:rsidP="005029B5">
      <w:pPr>
        <w:pStyle w:val="a6"/>
        <w:spacing w:before="0" w:beforeAutospacing="0" w:after="0" w:afterAutospacing="0" w:line="360" w:lineRule="auto"/>
        <w:ind w:left="-1134" w:right="-284" w:firstLine="567"/>
        <w:rPr>
          <w:color w:val="000000"/>
          <w:sz w:val="28"/>
        </w:rPr>
      </w:pPr>
      <w:r w:rsidRPr="00E607DE">
        <w:rPr>
          <w:color w:val="000000"/>
          <w:sz w:val="28"/>
        </w:rPr>
        <w:t>Семнадцатый век открывает следующий период в развитии философии, который принято называть философией Нового вре</w:t>
      </w:r>
      <w:r w:rsidRPr="00E607DE">
        <w:rPr>
          <w:color w:val="000000"/>
          <w:sz w:val="28"/>
        </w:rPr>
        <w:softHyphen/>
        <w:t>мени. В последней трети XVI — начале XVII века происходит буржу</w:t>
      </w:r>
      <w:r w:rsidRPr="00E607DE">
        <w:rPr>
          <w:color w:val="000000"/>
          <w:sz w:val="28"/>
        </w:rPr>
        <w:softHyphen/>
        <w:t>азная революция в Нидерландах, в Англии, наиболее развитой в промышленном отношении европейской стране. Развитие буржуазного общества порождает изме</w:t>
      </w:r>
      <w:r w:rsidRPr="00E607DE">
        <w:rPr>
          <w:color w:val="000000"/>
          <w:sz w:val="28"/>
        </w:rPr>
        <w:softHyphen/>
        <w:t>нения не только в экономике, политике и социальных отношениях, оно меняет и сознание людей. Важнейшим фактором такого изменения общественного сознания оказывается наука.</w:t>
      </w:r>
    </w:p>
    <w:p w:rsidR="00A77397" w:rsidRDefault="00E607DE" w:rsidP="005029B5">
      <w:pPr>
        <w:pStyle w:val="a6"/>
        <w:spacing w:before="0" w:beforeAutospacing="0" w:after="0" w:afterAutospacing="0" w:line="360" w:lineRule="auto"/>
        <w:ind w:left="-1134" w:right="-284" w:firstLine="567"/>
        <w:rPr>
          <w:color w:val="000000"/>
          <w:sz w:val="28"/>
        </w:rPr>
      </w:pPr>
      <w:r w:rsidRPr="00E607DE">
        <w:rPr>
          <w:color w:val="000000"/>
          <w:sz w:val="28"/>
        </w:rPr>
        <w:t xml:space="preserve">Развитие науки Нового времени постепенно ослабляет влияние церкви, вызывает к жизни новую ориентацию философии. </w:t>
      </w:r>
    </w:p>
    <w:p w:rsidR="00A77397" w:rsidRPr="00A77397" w:rsidRDefault="00E607DE" w:rsidP="005029B5">
      <w:pPr>
        <w:pStyle w:val="a6"/>
        <w:spacing w:before="0" w:beforeAutospacing="0" w:after="0" w:afterAutospacing="0" w:line="360" w:lineRule="auto"/>
        <w:ind w:left="-1134" w:right="-284" w:firstLine="567"/>
        <w:rPr>
          <w:b/>
          <w:i/>
          <w:color w:val="000000"/>
          <w:sz w:val="28"/>
          <w:u w:val="single"/>
        </w:rPr>
      </w:pPr>
      <w:r w:rsidRPr="00A77397">
        <w:rPr>
          <w:b/>
          <w:i/>
          <w:iCs/>
          <w:color w:val="000000"/>
          <w:sz w:val="28"/>
          <w:u w:val="single"/>
        </w:rPr>
        <w:t>Современная. или неклассическая философия.</w:t>
      </w:r>
      <w:r w:rsidRPr="00A77397">
        <w:rPr>
          <w:b/>
          <w:i/>
          <w:color w:val="000000"/>
          <w:sz w:val="28"/>
          <w:u w:val="single"/>
        </w:rPr>
        <w:t> </w:t>
      </w:r>
    </w:p>
    <w:p w:rsidR="00E607DE" w:rsidRPr="00E607DE" w:rsidRDefault="00E607DE" w:rsidP="005029B5">
      <w:pPr>
        <w:pStyle w:val="a6"/>
        <w:spacing w:before="0" w:beforeAutospacing="0" w:after="0" w:afterAutospacing="0" w:line="360" w:lineRule="auto"/>
        <w:ind w:left="-1134" w:right="-284" w:firstLine="567"/>
        <w:rPr>
          <w:color w:val="000000"/>
          <w:sz w:val="28"/>
        </w:rPr>
      </w:pPr>
      <w:r w:rsidRPr="00E607DE">
        <w:rPr>
          <w:color w:val="000000"/>
          <w:sz w:val="28"/>
        </w:rPr>
        <w:t>Для классической философии был характерен, прежде всего, рационализм, стрем</w:t>
      </w:r>
      <w:r w:rsidRPr="00E607DE">
        <w:rPr>
          <w:color w:val="000000"/>
          <w:sz w:val="28"/>
        </w:rPr>
        <w:softHyphen/>
        <w:t>ление к созданию целостных философских систем. В новое время даже скептицизм сохранял веру в науку, был в целом рационалистическим движением, теории, отличавшиеся от рационализма и тем более противостоявшие ему, что называется, не были определяющими.</w:t>
      </w:r>
    </w:p>
    <w:p w:rsidR="00E607DE" w:rsidRPr="00E607DE" w:rsidRDefault="00E607DE" w:rsidP="005029B5">
      <w:pPr>
        <w:pStyle w:val="a6"/>
        <w:spacing w:before="0" w:beforeAutospacing="0" w:after="0" w:afterAutospacing="0" w:line="360" w:lineRule="auto"/>
        <w:ind w:left="-1134" w:right="-284" w:firstLine="567"/>
        <w:rPr>
          <w:color w:val="000000"/>
          <w:sz w:val="28"/>
        </w:rPr>
      </w:pPr>
      <w:r w:rsidRPr="00E607DE">
        <w:rPr>
          <w:color w:val="000000"/>
          <w:sz w:val="28"/>
        </w:rPr>
        <w:t>Неклассическая философия критиковала традиционный рационализм, его понимание мира и познания, претендовала на утверждение нового миропонимания. Точкой отсчета стали изучение и высокая оценка роли нерациональных форм и процессов духов</w:t>
      </w:r>
      <w:r w:rsidR="00A77397">
        <w:rPr>
          <w:color w:val="000000"/>
          <w:sz w:val="28"/>
        </w:rPr>
        <w:t>ного опы</w:t>
      </w:r>
      <w:r w:rsidR="00A77397">
        <w:rPr>
          <w:color w:val="000000"/>
          <w:sz w:val="28"/>
        </w:rPr>
        <w:softHyphen/>
        <w:t>та.</w:t>
      </w:r>
    </w:p>
    <w:p w:rsidR="00A77397" w:rsidRPr="00A77397" w:rsidRDefault="00A77397" w:rsidP="005029B5">
      <w:pPr>
        <w:shd w:val="clear" w:color="auto" w:fill="FFFFFF"/>
        <w:spacing w:after="0" w:line="360" w:lineRule="auto"/>
        <w:ind w:left="-1134" w:right="-284" w:firstLine="567"/>
        <w:jc w:val="center"/>
        <w:rPr>
          <w:rFonts w:ascii="Times New Roman" w:eastAsia="Times New Roman" w:hAnsi="Times New Roman"/>
          <w:b/>
          <w:sz w:val="28"/>
          <w:szCs w:val="28"/>
          <w:u w:val="single"/>
          <w:lang w:eastAsia="ru-RU"/>
        </w:rPr>
      </w:pPr>
      <w:r>
        <w:rPr>
          <w:rFonts w:ascii="Times New Roman" w:eastAsia="Times New Roman" w:hAnsi="Times New Roman"/>
          <w:b/>
          <w:sz w:val="28"/>
          <w:szCs w:val="28"/>
          <w:lang w:eastAsia="ru-RU"/>
        </w:rPr>
        <w:lastRenderedPageBreak/>
        <w:t xml:space="preserve">2) </w:t>
      </w:r>
      <w:r w:rsidRPr="00A77397">
        <w:rPr>
          <w:rFonts w:ascii="Times New Roman" w:eastAsia="Times New Roman" w:hAnsi="Times New Roman"/>
          <w:b/>
          <w:sz w:val="28"/>
          <w:szCs w:val="28"/>
          <w:lang w:eastAsia="ru-RU"/>
        </w:rPr>
        <w:t>Принято выделять следующие исторические типы философии:</w:t>
      </w:r>
    </w:p>
    <w:p w:rsidR="00A77397" w:rsidRDefault="00A77397" w:rsidP="005029B5">
      <w:pPr>
        <w:shd w:val="clear" w:color="auto" w:fill="FFFFFF"/>
        <w:spacing w:after="0" w:line="360" w:lineRule="auto"/>
        <w:ind w:left="-1134" w:right="-284" w:firstLine="567"/>
        <w:rPr>
          <w:rFonts w:ascii="Times New Roman" w:eastAsia="Times New Roman" w:hAnsi="Times New Roman"/>
          <w:sz w:val="28"/>
          <w:szCs w:val="28"/>
          <w:lang w:eastAsia="ru-RU"/>
        </w:rPr>
      </w:pPr>
      <w:r w:rsidRPr="00A77397">
        <w:rPr>
          <w:rFonts w:ascii="Times New Roman" w:eastAsia="Times New Roman" w:hAnsi="Times New Roman"/>
          <w:bCs/>
          <w:i/>
          <w:sz w:val="28"/>
          <w:szCs w:val="28"/>
          <w:u w:val="single"/>
          <w:lang w:eastAsia="ru-RU"/>
        </w:rPr>
        <w:t>Древнеиндийская философия</w:t>
      </w:r>
      <w:r w:rsidRPr="00A7739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о</w:t>
      </w:r>
      <w:r w:rsidRPr="00A77397">
        <w:rPr>
          <w:rFonts w:ascii="Times New Roman" w:eastAsia="Times New Roman" w:hAnsi="Times New Roman"/>
          <w:sz w:val="28"/>
          <w:szCs w:val="28"/>
          <w:lang w:eastAsia="ru-RU"/>
        </w:rPr>
        <w:t>сновывается на мощном культурном и сакральном источнике — Ведах. </w:t>
      </w:r>
    </w:p>
    <w:p w:rsidR="00A77397" w:rsidRDefault="00A77397" w:rsidP="005029B5">
      <w:pPr>
        <w:shd w:val="clear" w:color="auto" w:fill="FFFFFF"/>
        <w:spacing w:after="0" w:line="360" w:lineRule="auto"/>
        <w:ind w:left="-1134" w:right="-284" w:firstLine="567"/>
        <w:rPr>
          <w:rFonts w:ascii="Times New Roman" w:eastAsia="Times New Roman" w:hAnsi="Times New Roman"/>
          <w:i/>
          <w:sz w:val="28"/>
          <w:szCs w:val="28"/>
          <w:u w:val="single"/>
          <w:lang w:eastAsia="ru-RU"/>
        </w:rPr>
      </w:pPr>
      <w:r w:rsidRPr="00A77397">
        <w:rPr>
          <w:rFonts w:ascii="Times New Roman" w:eastAsia="Times New Roman" w:hAnsi="Times New Roman"/>
          <w:bCs/>
          <w:i/>
          <w:sz w:val="28"/>
          <w:szCs w:val="28"/>
          <w:u w:val="single"/>
          <w:lang w:eastAsia="ru-RU"/>
        </w:rPr>
        <w:t>Древнекитайская философия</w:t>
      </w:r>
    </w:p>
    <w:p w:rsidR="00A77397" w:rsidRDefault="00A77397" w:rsidP="005029B5">
      <w:pPr>
        <w:shd w:val="clear" w:color="auto" w:fill="FFFFFF"/>
        <w:spacing w:after="0" w:line="360" w:lineRule="auto"/>
        <w:ind w:left="-1134" w:right="-284" w:firstLine="567"/>
        <w:rPr>
          <w:rFonts w:ascii="Times New Roman" w:eastAsia="Times New Roman" w:hAnsi="Times New Roman"/>
          <w:i/>
          <w:sz w:val="28"/>
          <w:szCs w:val="28"/>
          <w:u w:val="single"/>
          <w:lang w:eastAsia="ru-RU"/>
        </w:rPr>
      </w:pPr>
      <w:r w:rsidRPr="00A77397">
        <w:rPr>
          <w:rFonts w:ascii="Times New Roman" w:eastAsia="Times New Roman" w:hAnsi="Times New Roman"/>
          <w:bCs/>
          <w:i/>
          <w:sz w:val="28"/>
          <w:szCs w:val="28"/>
          <w:u w:val="single"/>
          <w:lang w:eastAsia="ru-RU"/>
        </w:rPr>
        <w:t>Античная философия</w:t>
      </w:r>
      <w:r w:rsidRPr="00A77397">
        <w:rPr>
          <w:rFonts w:ascii="Times New Roman" w:eastAsia="Times New Roman" w:hAnsi="Times New Roman"/>
          <w:i/>
          <w:sz w:val="28"/>
          <w:szCs w:val="28"/>
          <w:u w:val="single"/>
          <w:lang w:eastAsia="ru-RU"/>
        </w:rPr>
        <w:t> (Древняя Греция и Древний Рим</w:t>
      </w:r>
      <w:r w:rsidRPr="00A77397">
        <w:rPr>
          <w:rFonts w:ascii="Times New Roman" w:eastAsia="Times New Roman" w:hAnsi="Times New Roman"/>
          <w:i/>
          <w:sz w:val="28"/>
          <w:szCs w:val="28"/>
          <w:lang w:eastAsia="ru-RU"/>
        </w:rPr>
        <w:t xml:space="preserve">).  </w:t>
      </w:r>
    </w:p>
    <w:p w:rsidR="00DD0CCF" w:rsidRDefault="00A77397" w:rsidP="005029B5">
      <w:pPr>
        <w:shd w:val="clear" w:color="auto" w:fill="FFFFFF"/>
        <w:spacing w:after="0" w:line="360" w:lineRule="auto"/>
        <w:ind w:left="-1134" w:right="-284" w:firstLine="567"/>
        <w:rPr>
          <w:rFonts w:ascii="Times New Roman" w:eastAsia="Times New Roman" w:hAnsi="Times New Roman"/>
          <w:sz w:val="28"/>
          <w:szCs w:val="28"/>
          <w:u w:val="single"/>
          <w:lang w:eastAsia="ru-RU"/>
        </w:rPr>
      </w:pPr>
      <w:r w:rsidRPr="00A77397">
        <w:rPr>
          <w:rFonts w:ascii="Times New Roman" w:eastAsia="Times New Roman" w:hAnsi="Times New Roman"/>
          <w:bCs/>
          <w:i/>
          <w:sz w:val="28"/>
          <w:szCs w:val="28"/>
          <w:u w:val="single"/>
          <w:lang w:eastAsia="ru-RU"/>
        </w:rPr>
        <w:t>Философия средневековья</w:t>
      </w:r>
      <w:r w:rsidRPr="00A77397">
        <w:rPr>
          <w:rFonts w:ascii="Times New Roman" w:eastAsia="Times New Roman" w:hAnsi="Times New Roman"/>
          <w:i/>
          <w:sz w:val="28"/>
          <w:szCs w:val="28"/>
          <w:u w:val="single"/>
          <w:lang w:eastAsia="ru-RU"/>
        </w:rPr>
        <w:t> (II–XIV вв.)</w:t>
      </w:r>
      <w:r>
        <w:rPr>
          <w:rFonts w:ascii="Times New Roman" w:eastAsia="Times New Roman" w:hAnsi="Times New Roman"/>
          <w:sz w:val="28"/>
          <w:szCs w:val="28"/>
          <w:lang w:eastAsia="ru-RU"/>
        </w:rPr>
        <w:t xml:space="preserve"> – в </w:t>
      </w:r>
      <w:r w:rsidRPr="00A77397">
        <w:rPr>
          <w:rFonts w:ascii="Times New Roman" w:eastAsia="Times New Roman" w:hAnsi="Times New Roman"/>
          <w:sz w:val="28"/>
          <w:szCs w:val="28"/>
          <w:lang w:eastAsia="ru-RU"/>
        </w:rPr>
        <w:t xml:space="preserve"> центре внимания находилась проблема бога, соотношения бога и человека, а также этического облика и ценностей человека. </w:t>
      </w:r>
    </w:p>
    <w:p w:rsidR="00DD0CCF" w:rsidRDefault="00A77397" w:rsidP="005029B5">
      <w:pPr>
        <w:shd w:val="clear" w:color="auto" w:fill="FFFFFF"/>
        <w:spacing w:after="0" w:line="360" w:lineRule="auto"/>
        <w:ind w:left="-1134" w:right="-284" w:firstLine="567"/>
        <w:rPr>
          <w:rFonts w:ascii="Times New Roman" w:eastAsia="Times New Roman" w:hAnsi="Times New Roman"/>
          <w:i/>
          <w:sz w:val="28"/>
          <w:szCs w:val="28"/>
          <w:u w:val="single"/>
          <w:lang w:eastAsia="ru-RU"/>
        </w:rPr>
      </w:pPr>
      <w:r w:rsidRPr="00DD0CCF">
        <w:rPr>
          <w:rFonts w:ascii="Times New Roman" w:eastAsia="Times New Roman" w:hAnsi="Times New Roman"/>
          <w:bCs/>
          <w:i/>
          <w:sz w:val="28"/>
          <w:szCs w:val="28"/>
          <w:u w:val="single"/>
          <w:lang w:eastAsia="ru-RU"/>
        </w:rPr>
        <w:t>Философия Возрождения</w:t>
      </w:r>
      <w:r w:rsidR="00DD0CCF" w:rsidRPr="00DD0CCF">
        <w:rPr>
          <w:rFonts w:ascii="Times New Roman" w:eastAsia="Times New Roman" w:hAnsi="Times New Roman"/>
          <w:i/>
          <w:sz w:val="28"/>
          <w:szCs w:val="28"/>
          <w:u w:val="single"/>
          <w:lang w:eastAsia="ru-RU"/>
        </w:rPr>
        <w:t> (XV–XVI вв.)</w:t>
      </w:r>
      <w:r w:rsidR="00DD0CCF" w:rsidRPr="00A77397">
        <w:rPr>
          <w:rFonts w:ascii="Times New Roman" w:eastAsia="Times New Roman" w:hAnsi="Times New Roman"/>
          <w:sz w:val="28"/>
          <w:szCs w:val="28"/>
          <w:lang w:eastAsia="ru-RU"/>
        </w:rPr>
        <w:t xml:space="preserve"> </w:t>
      </w:r>
      <w:r w:rsidR="00DD0CCF">
        <w:rPr>
          <w:rFonts w:ascii="Times New Roman" w:eastAsia="Times New Roman" w:hAnsi="Times New Roman"/>
          <w:sz w:val="28"/>
          <w:szCs w:val="28"/>
          <w:lang w:eastAsia="ru-RU"/>
        </w:rPr>
        <w:t>- г</w:t>
      </w:r>
      <w:r w:rsidRPr="00A77397">
        <w:rPr>
          <w:rFonts w:ascii="Times New Roman" w:eastAsia="Times New Roman" w:hAnsi="Times New Roman"/>
          <w:sz w:val="28"/>
          <w:szCs w:val="28"/>
          <w:lang w:eastAsia="ru-RU"/>
        </w:rPr>
        <w:t>лавной проблемой становится человек, его потенциал, пути достижения человеческого совершенства, а также покорения человеком природы. </w:t>
      </w:r>
      <w:r w:rsidR="00DD0CCF" w:rsidRPr="00A77397">
        <w:rPr>
          <w:rFonts w:ascii="Times New Roman" w:eastAsia="Times New Roman" w:hAnsi="Times New Roman"/>
          <w:i/>
          <w:sz w:val="28"/>
          <w:szCs w:val="28"/>
          <w:u w:val="single"/>
          <w:lang w:eastAsia="ru-RU"/>
        </w:rPr>
        <w:t xml:space="preserve"> </w:t>
      </w:r>
    </w:p>
    <w:p w:rsidR="00026050" w:rsidRDefault="00A77397" w:rsidP="005029B5">
      <w:pPr>
        <w:shd w:val="clear" w:color="auto" w:fill="FFFFFF"/>
        <w:spacing w:after="0" w:line="360" w:lineRule="auto"/>
        <w:ind w:left="-1134" w:right="-284" w:firstLine="567"/>
        <w:rPr>
          <w:rFonts w:ascii="Times New Roman" w:eastAsia="Times New Roman" w:hAnsi="Times New Roman"/>
          <w:i/>
          <w:sz w:val="28"/>
          <w:szCs w:val="28"/>
          <w:u w:val="single"/>
          <w:lang w:eastAsia="ru-RU"/>
        </w:rPr>
      </w:pPr>
      <w:r w:rsidRPr="00DD0CCF">
        <w:rPr>
          <w:rFonts w:ascii="Times New Roman" w:eastAsia="Times New Roman" w:hAnsi="Times New Roman"/>
          <w:bCs/>
          <w:i/>
          <w:sz w:val="28"/>
          <w:szCs w:val="28"/>
          <w:u w:val="single"/>
          <w:lang w:eastAsia="ru-RU"/>
        </w:rPr>
        <w:t>Философия Нового времени</w:t>
      </w:r>
      <w:r w:rsidR="00DD0CCF" w:rsidRPr="00DD0CCF">
        <w:rPr>
          <w:rFonts w:ascii="Times New Roman" w:eastAsia="Times New Roman" w:hAnsi="Times New Roman"/>
          <w:i/>
          <w:sz w:val="28"/>
          <w:szCs w:val="28"/>
          <w:u w:val="single"/>
          <w:lang w:eastAsia="ru-RU"/>
        </w:rPr>
        <w:t> (XVII–начало XVIII вв.)</w:t>
      </w:r>
      <w:r w:rsidR="00DD0CCF">
        <w:rPr>
          <w:rFonts w:ascii="Times New Roman" w:eastAsia="Times New Roman" w:hAnsi="Times New Roman"/>
          <w:sz w:val="28"/>
          <w:szCs w:val="28"/>
          <w:lang w:eastAsia="ru-RU"/>
        </w:rPr>
        <w:t xml:space="preserve"> - ц</w:t>
      </w:r>
      <w:r w:rsidRPr="00A77397">
        <w:rPr>
          <w:rFonts w:ascii="Times New Roman" w:eastAsia="Times New Roman" w:hAnsi="Times New Roman"/>
          <w:sz w:val="28"/>
          <w:szCs w:val="28"/>
          <w:lang w:eastAsia="ru-RU"/>
        </w:rPr>
        <w:t>ентр философских изысканий смещается в область гносеологии — проблемы знания, методов его получения, проблемы истинности получаемого знания. </w:t>
      </w:r>
      <w:r w:rsidR="00026050" w:rsidRPr="00A77397">
        <w:rPr>
          <w:rFonts w:ascii="Times New Roman" w:eastAsia="Times New Roman" w:hAnsi="Times New Roman"/>
          <w:i/>
          <w:sz w:val="28"/>
          <w:szCs w:val="28"/>
          <w:u w:val="single"/>
          <w:lang w:eastAsia="ru-RU"/>
        </w:rPr>
        <w:t xml:space="preserve"> </w:t>
      </w:r>
    </w:p>
    <w:p w:rsidR="00026050" w:rsidRDefault="00A77397" w:rsidP="005029B5">
      <w:pPr>
        <w:shd w:val="clear" w:color="auto" w:fill="FFFFFF"/>
        <w:spacing w:after="0" w:line="360" w:lineRule="auto"/>
        <w:ind w:left="-1134" w:right="-284" w:firstLine="567"/>
        <w:rPr>
          <w:rFonts w:ascii="Times New Roman" w:eastAsia="Times New Roman" w:hAnsi="Times New Roman"/>
          <w:i/>
          <w:sz w:val="28"/>
          <w:szCs w:val="28"/>
          <w:u w:val="single"/>
          <w:lang w:eastAsia="ru-RU"/>
        </w:rPr>
      </w:pPr>
      <w:r w:rsidRPr="00026050">
        <w:rPr>
          <w:rFonts w:ascii="Times New Roman" w:eastAsia="Times New Roman" w:hAnsi="Times New Roman"/>
          <w:bCs/>
          <w:i/>
          <w:sz w:val="28"/>
          <w:szCs w:val="28"/>
          <w:u w:val="single"/>
          <w:lang w:eastAsia="ru-RU"/>
        </w:rPr>
        <w:t>Философия эпохи Просвещения</w:t>
      </w:r>
      <w:r w:rsidRPr="00A77397">
        <w:rPr>
          <w:rFonts w:ascii="Times New Roman" w:eastAsia="Times New Roman" w:hAnsi="Times New Roman"/>
          <w:sz w:val="28"/>
          <w:szCs w:val="28"/>
          <w:lang w:eastAsia="ru-RU"/>
        </w:rPr>
        <w:t> (XVIII в.). </w:t>
      </w:r>
      <w:r w:rsidR="00026050">
        <w:rPr>
          <w:rFonts w:ascii="Times New Roman" w:eastAsia="Times New Roman" w:hAnsi="Times New Roman"/>
          <w:i/>
          <w:sz w:val="28"/>
          <w:szCs w:val="28"/>
          <w:u w:val="single"/>
          <w:lang w:eastAsia="ru-RU"/>
        </w:rPr>
        <w:t xml:space="preserve"> </w:t>
      </w:r>
    </w:p>
    <w:p w:rsidR="00026050" w:rsidRDefault="00A77397" w:rsidP="005029B5">
      <w:pPr>
        <w:shd w:val="clear" w:color="auto" w:fill="FFFFFF"/>
        <w:spacing w:after="0" w:line="360" w:lineRule="auto"/>
        <w:ind w:left="-1134" w:right="-284" w:firstLine="567"/>
        <w:rPr>
          <w:rFonts w:ascii="Times New Roman" w:eastAsia="Times New Roman" w:hAnsi="Times New Roman"/>
          <w:sz w:val="28"/>
          <w:szCs w:val="28"/>
          <w:u w:val="single"/>
          <w:lang w:eastAsia="ru-RU"/>
        </w:rPr>
      </w:pPr>
      <w:r w:rsidRPr="00026050">
        <w:rPr>
          <w:rFonts w:ascii="Times New Roman" w:eastAsia="Times New Roman" w:hAnsi="Times New Roman"/>
          <w:bCs/>
          <w:i/>
          <w:sz w:val="28"/>
          <w:szCs w:val="28"/>
          <w:u w:val="single"/>
          <w:lang w:eastAsia="ru-RU"/>
        </w:rPr>
        <w:t>Классическая немецкая философия</w:t>
      </w:r>
      <w:r w:rsidR="00026050">
        <w:rPr>
          <w:rFonts w:ascii="Times New Roman" w:eastAsia="Times New Roman" w:hAnsi="Times New Roman"/>
          <w:sz w:val="28"/>
          <w:szCs w:val="28"/>
          <w:lang w:eastAsia="ru-RU"/>
        </w:rPr>
        <w:t> (конец XVIII–XIX вв.).</w:t>
      </w:r>
    </w:p>
    <w:p w:rsidR="00026050" w:rsidRDefault="00A77397" w:rsidP="005029B5">
      <w:pPr>
        <w:shd w:val="clear" w:color="auto" w:fill="FFFFFF"/>
        <w:spacing w:after="0" w:line="360" w:lineRule="auto"/>
        <w:ind w:left="-1134" w:right="-284" w:firstLine="567"/>
        <w:rPr>
          <w:rFonts w:ascii="Times New Roman" w:eastAsia="Times New Roman" w:hAnsi="Times New Roman"/>
          <w:i/>
          <w:sz w:val="28"/>
          <w:szCs w:val="28"/>
          <w:u w:val="single"/>
          <w:lang w:eastAsia="ru-RU"/>
        </w:rPr>
      </w:pPr>
      <w:r w:rsidRPr="00026050">
        <w:rPr>
          <w:rFonts w:ascii="Times New Roman" w:eastAsia="Times New Roman" w:hAnsi="Times New Roman"/>
          <w:bCs/>
          <w:i/>
          <w:sz w:val="28"/>
          <w:szCs w:val="28"/>
          <w:u w:val="single"/>
          <w:lang w:eastAsia="ru-RU"/>
        </w:rPr>
        <w:t>Философия марксизма</w:t>
      </w:r>
      <w:r w:rsidRPr="00A77397">
        <w:rPr>
          <w:rFonts w:ascii="Times New Roman" w:eastAsia="Times New Roman" w:hAnsi="Times New Roman"/>
          <w:sz w:val="28"/>
          <w:szCs w:val="28"/>
          <w:lang w:eastAsia="ru-RU"/>
        </w:rPr>
        <w:t> (XIX–XX вв.). </w:t>
      </w:r>
      <w:r w:rsidR="00026050">
        <w:rPr>
          <w:rFonts w:ascii="Times New Roman" w:eastAsia="Times New Roman" w:hAnsi="Times New Roman"/>
          <w:i/>
          <w:sz w:val="28"/>
          <w:szCs w:val="28"/>
          <w:u w:val="single"/>
          <w:lang w:eastAsia="ru-RU"/>
        </w:rPr>
        <w:t xml:space="preserve"> </w:t>
      </w:r>
    </w:p>
    <w:p w:rsidR="00026050" w:rsidRDefault="00026050" w:rsidP="005029B5">
      <w:pPr>
        <w:shd w:val="clear" w:color="auto" w:fill="FFFFFF"/>
        <w:spacing w:after="0" w:line="360" w:lineRule="auto"/>
        <w:ind w:left="-1134" w:right="-284" w:firstLine="567"/>
        <w:rPr>
          <w:rFonts w:ascii="Times New Roman" w:eastAsia="Times New Roman" w:hAnsi="Times New Roman"/>
          <w:i/>
          <w:sz w:val="28"/>
          <w:szCs w:val="28"/>
          <w:u w:val="single"/>
          <w:lang w:eastAsia="ru-RU"/>
        </w:rPr>
      </w:pPr>
      <w:r w:rsidRPr="00026050">
        <w:rPr>
          <w:rFonts w:ascii="Times New Roman" w:eastAsia="Times New Roman" w:hAnsi="Times New Roman"/>
          <w:i/>
          <w:sz w:val="28"/>
          <w:szCs w:val="28"/>
          <w:u w:val="single"/>
          <w:lang w:eastAsia="ru-RU"/>
        </w:rPr>
        <w:t>З</w:t>
      </w:r>
      <w:r w:rsidR="00A77397" w:rsidRPr="00026050">
        <w:rPr>
          <w:rFonts w:ascii="Times New Roman" w:eastAsia="Times New Roman" w:hAnsi="Times New Roman"/>
          <w:bCs/>
          <w:i/>
          <w:sz w:val="28"/>
          <w:szCs w:val="28"/>
          <w:u w:val="single"/>
          <w:lang w:eastAsia="ru-RU"/>
        </w:rPr>
        <w:t>ападноевропейская философия конца</w:t>
      </w:r>
      <w:r w:rsidR="00A77397" w:rsidRPr="00A77397">
        <w:rPr>
          <w:rFonts w:ascii="Times New Roman" w:eastAsia="Times New Roman" w:hAnsi="Times New Roman"/>
          <w:bCs/>
          <w:sz w:val="28"/>
          <w:szCs w:val="28"/>
          <w:lang w:eastAsia="ru-RU"/>
        </w:rPr>
        <w:t xml:space="preserve"> XIX–XX вв.</w:t>
      </w:r>
      <w:r w:rsidR="00A77397" w:rsidRPr="00A77397">
        <w:rPr>
          <w:rFonts w:ascii="Times New Roman" w:eastAsia="Times New Roman" w:hAnsi="Times New Roman"/>
          <w:sz w:val="28"/>
          <w:szCs w:val="28"/>
          <w:lang w:eastAsia="ru-RU"/>
        </w:rPr>
        <w:t>. </w:t>
      </w:r>
      <w:r>
        <w:rPr>
          <w:rFonts w:ascii="Times New Roman" w:eastAsia="Times New Roman" w:hAnsi="Times New Roman"/>
          <w:i/>
          <w:sz w:val="28"/>
          <w:szCs w:val="28"/>
          <w:u w:val="single"/>
          <w:lang w:eastAsia="ru-RU"/>
        </w:rPr>
        <w:t xml:space="preserve"> </w:t>
      </w:r>
    </w:p>
    <w:p w:rsidR="00A77397" w:rsidRPr="00A77397" w:rsidRDefault="00A77397" w:rsidP="005029B5">
      <w:pPr>
        <w:shd w:val="clear" w:color="auto" w:fill="FFFFFF"/>
        <w:spacing w:after="0" w:line="360" w:lineRule="auto"/>
        <w:ind w:left="-1134" w:right="-284" w:firstLine="567"/>
        <w:rPr>
          <w:rFonts w:ascii="Times New Roman" w:eastAsia="Times New Roman" w:hAnsi="Times New Roman"/>
          <w:i/>
          <w:sz w:val="28"/>
          <w:szCs w:val="28"/>
          <w:u w:val="single"/>
          <w:lang w:eastAsia="ru-RU"/>
        </w:rPr>
      </w:pPr>
      <w:r w:rsidRPr="00026050">
        <w:rPr>
          <w:rFonts w:ascii="Times New Roman" w:eastAsia="Times New Roman" w:hAnsi="Times New Roman"/>
          <w:bCs/>
          <w:i/>
          <w:sz w:val="28"/>
          <w:szCs w:val="28"/>
          <w:u w:val="single"/>
          <w:lang w:eastAsia="ru-RU"/>
        </w:rPr>
        <w:t>Русская философия</w:t>
      </w:r>
      <w:r w:rsidRPr="00A77397">
        <w:rPr>
          <w:rFonts w:ascii="Times New Roman" w:eastAsia="Times New Roman" w:hAnsi="Times New Roman"/>
          <w:sz w:val="28"/>
          <w:szCs w:val="28"/>
          <w:lang w:eastAsia="ru-RU"/>
        </w:rPr>
        <w:t> (XI–XVII вв.; XVIII–XIX вв.; конец XIX–XX вв.). </w:t>
      </w:r>
      <w:hyperlink r:id="rId5" w:tgtFrame="_blank" w:history="1">
        <w:r w:rsidRPr="00A77397">
          <w:rPr>
            <w:rFonts w:ascii="Times New Roman" w:eastAsia="Times New Roman" w:hAnsi="Times New Roman"/>
            <w:sz w:val="28"/>
            <w:szCs w:val="28"/>
            <w:u w:val="single"/>
            <w:lang w:eastAsia="ru-RU"/>
          </w:rPr>
          <w:t>3</w:t>
        </w:r>
      </w:hyperlink>
    </w:p>
    <w:p w:rsidR="00544F0F" w:rsidRPr="005029B5" w:rsidRDefault="00A77397" w:rsidP="005029B5">
      <w:pPr>
        <w:shd w:val="clear" w:color="auto" w:fill="FFFFFF"/>
        <w:spacing w:after="120" w:line="360" w:lineRule="auto"/>
        <w:ind w:left="-1134" w:right="-284" w:firstLine="567"/>
        <w:rPr>
          <w:rFonts w:ascii="Times New Roman" w:eastAsia="Times New Roman" w:hAnsi="Times New Roman"/>
          <w:sz w:val="28"/>
          <w:szCs w:val="28"/>
          <w:lang w:eastAsia="ru-RU"/>
        </w:rPr>
      </w:pPr>
      <w:r w:rsidRPr="00A77397">
        <w:rPr>
          <w:rFonts w:ascii="Times New Roman" w:eastAsia="Times New Roman" w:hAnsi="Times New Roman"/>
          <w:sz w:val="28"/>
          <w:szCs w:val="28"/>
          <w:lang w:eastAsia="ru-RU"/>
        </w:rPr>
        <w:t>В разные периоды развития человеческой цивилизации перед философией стояли различные задачи, она отражала</w:t>
      </w:r>
      <w:r w:rsidR="005029B5">
        <w:rPr>
          <w:rFonts w:ascii="Times New Roman" w:eastAsia="Times New Roman" w:hAnsi="Times New Roman"/>
          <w:sz w:val="28"/>
          <w:szCs w:val="28"/>
          <w:lang w:eastAsia="ru-RU"/>
        </w:rPr>
        <w:t xml:space="preserve"> различные ценности и убежден</w:t>
      </w:r>
    </w:p>
    <w:p w:rsidR="00580539" w:rsidRDefault="00580539" w:rsidP="005029B5">
      <w:pPr>
        <w:spacing w:after="0" w:line="360" w:lineRule="auto"/>
        <w:ind w:left="-1134" w:right="-284" w:firstLine="284"/>
        <w:jc w:val="both"/>
        <w:rPr>
          <w:rFonts w:ascii="Times New Roman" w:hAnsi="Times New Roman"/>
          <w:sz w:val="28"/>
          <w:szCs w:val="24"/>
        </w:rPr>
      </w:pPr>
    </w:p>
    <w:p w:rsidR="005029B5" w:rsidRDefault="005029B5" w:rsidP="005029B5">
      <w:pPr>
        <w:spacing w:after="0" w:line="360" w:lineRule="auto"/>
        <w:ind w:left="-1134" w:right="-284" w:firstLine="284"/>
        <w:jc w:val="both"/>
        <w:rPr>
          <w:rFonts w:ascii="Times New Roman" w:hAnsi="Times New Roman"/>
          <w:sz w:val="28"/>
          <w:szCs w:val="24"/>
        </w:rPr>
      </w:pPr>
    </w:p>
    <w:p w:rsidR="005029B5" w:rsidRDefault="005029B5" w:rsidP="005029B5">
      <w:pPr>
        <w:spacing w:after="0" w:line="360" w:lineRule="auto"/>
        <w:ind w:left="-1134" w:right="-284" w:firstLine="284"/>
        <w:jc w:val="both"/>
        <w:rPr>
          <w:rFonts w:ascii="Times New Roman" w:hAnsi="Times New Roman"/>
          <w:sz w:val="28"/>
          <w:szCs w:val="24"/>
        </w:rPr>
      </w:pPr>
    </w:p>
    <w:p w:rsidR="005029B5" w:rsidRDefault="005029B5" w:rsidP="005029B5">
      <w:pPr>
        <w:spacing w:after="0" w:line="360" w:lineRule="auto"/>
        <w:ind w:left="-1134" w:right="-284" w:firstLine="284"/>
        <w:jc w:val="both"/>
        <w:rPr>
          <w:rFonts w:ascii="Times New Roman" w:hAnsi="Times New Roman"/>
          <w:sz w:val="28"/>
          <w:szCs w:val="24"/>
        </w:rPr>
      </w:pPr>
    </w:p>
    <w:p w:rsidR="005029B5" w:rsidRDefault="005029B5" w:rsidP="005029B5">
      <w:pPr>
        <w:spacing w:after="0" w:line="360" w:lineRule="auto"/>
        <w:ind w:left="-1134" w:right="-284" w:firstLine="284"/>
        <w:jc w:val="both"/>
        <w:rPr>
          <w:rFonts w:ascii="Times New Roman" w:hAnsi="Times New Roman"/>
          <w:sz w:val="28"/>
          <w:szCs w:val="24"/>
        </w:rPr>
      </w:pPr>
    </w:p>
    <w:p w:rsidR="005029B5" w:rsidRDefault="005029B5" w:rsidP="005029B5">
      <w:pPr>
        <w:spacing w:after="0" w:line="360" w:lineRule="auto"/>
        <w:ind w:left="-1134" w:right="-284" w:firstLine="284"/>
        <w:jc w:val="both"/>
        <w:rPr>
          <w:rFonts w:ascii="Times New Roman" w:hAnsi="Times New Roman"/>
          <w:sz w:val="28"/>
          <w:szCs w:val="24"/>
        </w:rPr>
      </w:pPr>
    </w:p>
    <w:p w:rsidR="005029B5" w:rsidRDefault="005029B5" w:rsidP="005029B5">
      <w:pPr>
        <w:spacing w:after="0" w:line="360" w:lineRule="auto"/>
        <w:ind w:left="-1134" w:right="-284" w:firstLine="284"/>
        <w:jc w:val="both"/>
        <w:rPr>
          <w:rFonts w:ascii="Times New Roman" w:hAnsi="Times New Roman"/>
          <w:sz w:val="28"/>
          <w:szCs w:val="24"/>
        </w:rPr>
      </w:pPr>
    </w:p>
    <w:p w:rsidR="005029B5" w:rsidRDefault="005029B5" w:rsidP="005029B5">
      <w:pPr>
        <w:spacing w:after="0" w:line="360" w:lineRule="auto"/>
        <w:ind w:left="-1134" w:right="-284" w:firstLine="284"/>
        <w:jc w:val="both"/>
        <w:rPr>
          <w:rFonts w:ascii="Times New Roman" w:hAnsi="Times New Roman"/>
          <w:sz w:val="28"/>
          <w:szCs w:val="24"/>
        </w:rPr>
      </w:pPr>
    </w:p>
    <w:p w:rsidR="005029B5" w:rsidRDefault="005029B5" w:rsidP="005029B5">
      <w:pPr>
        <w:spacing w:after="0" w:line="360" w:lineRule="auto"/>
        <w:ind w:left="-1134" w:right="-284" w:firstLine="284"/>
        <w:jc w:val="both"/>
        <w:rPr>
          <w:rFonts w:ascii="Times New Roman" w:hAnsi="Times New Roman"/>
          <w:sz w:val="28"/>
          <w:szCs w:val="24"/>
        </w:rPr>
      </w:pPr>
    </w:p>
    <w:p w:rsidR="005029B5" w:rsidRPr="00580539" w:rsidRDefault="005029B5" w:rsidP="005029B5">
      <w:pPr>
        <w:spacing w:after="0" w:line="360" w:lineRule="auto"/>
        <w:ind w:left="-1134" w:right="-284" w:firstLine="284"/>
        <w:jc w:val="both"/>
        <w:rPr>
          <w:rFonts w:ascii="Times New Roman" w:hAnsi="Times New Roman"/>
          <w:sz w:val="28"/>
          <w:szCs w:val="24"/>
        </w:rPr>
      </w:pPr>
    </w:p>
    <w:p w:rsidR="00580539" w:rsidRDefault="00580539" w:rsidP="00AA0687">
      <w:pPr>
        <w:spacing w:after="0" w:line="360" w:lineRule="auto"/>
        <w:ind w:left="-1134" w:right="-284" w:firstLine="284"/>
        <w:jc w:val="center"/>
        <w:rPr>
          <w:rFonts w:ascii="Times New Roman" w:hAnsi="Times New Roman"/>
          <w:sz w:val="28"/>
          <w:szCs w:val="24"/>
        </w:rPr>
      </w:pPr>
      <w:r w:rsidRPr="00AA0687">
        <w:rPr>
          <w:rFonts w:ascii="Times New Roman" w:hAnsi="Times New Roman"/>
          <w:sz w:val="28"/>
          <w:szCs w:val="24"/>
          <w:highlight w:val="cyan"/>
        </w:rPr>
        <w:lastRenderedPageBreak/>
        <w:t>3. Предмет философии. Специфика предмета философии и философских проблем.</w:t>
      </w:r>
    </w:p>
    <w:p w:rsidR="00544F0F" w:rsidRDefault="00544F0F" w:rsidP="005029B5">
      <w:pPr>
        <w:spacing w:after="0" w:line="360" w:lineRule="auto"/>
        <w:ind w:left="-1134" w:right="-284" w:firstLine="284"/>
        <w:jc w:val="both"/>
        <w:rPr>
          <w:rFonts w:ascii="Times New Roman" w:hAnsi="Times New Roman"/>
          <w:b/>
          <w:sz w:val="28"/>
          <w:shd w:val="clear" w:color="auto" w:fill="FFFFFF"/>
        </w:rPr>
      </w:pPr>
      <w:r w:rsidRPr="00544F0F">
        <w:rPr>
          <w:rStyle w:val="a3"/>
          <w:rFonts w:ascii="Times New Roman" w:hAnsi="Times New Roman"/>
          <w:sz w:val="28"/>
          <w:shd w:val="clear" w:color="auto" w:fill="FFFFFF"/>
        </w:rPr>
        <w:t>Предмет философии</w:t>
      </w:r>
      <w:r w:rsidRPr="00544F0F">
        <w:rPr>
          <w:rFonts w:ascii="Times New Roman" w:hAnsi="Times New Roman"/>
          <w:b/>
          <w:sz w:val="28"/>
          <w:shd w:val="clear" w:color="auto" w:fill="FFFFFF"/>
        </w:rPr>
        <w:t xml:space="preserve"> — </w:t>
      </w:r>
      <w:r w:rsidRPr="00544F0F">
        <w:rPr>
          <w:rFonts w:ascii="Times New Roman" w:hAnsi="Times New Roman"/>
          <w:sz w:val="28"/>
          <w:shd w:val="clear" w:color="auto" w:fill="FFFFFF"/>
        </w:rPr>
        <w:t>это </w:t>
      </w:r>
      <w:r w:rsidRPr="00544F0F">
        <w:rPr>
          <w:rStyle w:val="a3"/>
          <w:rFonts w:ascii="Times New Roman" w:hAnsi="Times New Roman"/>
          <w:b w:val="0"/>
          <w:sz w:val="28"/>
          <w:shd w:val="clear" w:color="auto" w:fill="FFFFFF"/>
        </w:rPr>
        <w:t>круг вопросов, которые изучает философия</w:t>
      </w:r>
      <w:r w:rsidRPr="00544F0F">
        <w:rPr>
          <w:rFonts w:ascii="Times New Roman" w:hAnsi="Times New Roman"/>
          <w:b/>
          <w:sz w:val="28"/>
          <w:shd w:val="clear" w:color="auto" w:fill="FFFFFF"/>
        </w:rPr>
        <w:t xml:space="preserve">. </w:t>
      </w:r>
      <w:r w:rsidRPr="00544F0F">
        <w:rPr>
          <w:rFonts w:ascii="Times New Roman" w:hAnsi="Times New Roman"/>
          <w:sz w:val="28"/>
          <w:shd w:val="clear" w:color="auto" w:fill="FFFFFF"/>
        </w:rPr>
        <w:t>Он включает в себя</w:t>
      </w:r>
      <w:r w:rsidRPr="00544F0F">
        <w:rPr>
          <w:rFonts w:ascii="Times New Roman" w:hAnsi="Times New Roman"/>
          <w:b/>
          <w:sz w:val="28"/>
          <w:shd w:val="clear" w:color="auto" w:fill="FFFFFF"/>
        </w:rPr>
        <w:t> </w:t>
      </w:r>
      <w:r w:rsidRPr="00544F0F">
        <w:rPr>
          <w:rStyle w:val="a3"/>
          <w:rFonts w:ascii="Times New Roman" w:hAnsi="Times New Roman"/>
          <w:b w:val="0"/>
          <w:sz w:val="28"/>
          <w:shd w:val="clear" w:color="auto" w:fill="FFFFFF"/>
        </w:rPr>
        <w:t>общие закономерности развития бытия, мышления и познания</w:t>
      </w:r>
      <w:r w:rsidRPr="00544F0F">
        <w:rPr>
          <w:rFonts w:ascii="Times New Roman" w:hAnsi="Times New Roman"/>
          <w:b/>
          <w:sz w:val="28"/>
          <w:shd w:val="clear" w:color="auto" w:fill="FFFFFF"/>
        </w:rPr>
        <w:t>. </w:t>
      </w:r>
    </w:p>
    <w:p w:rsidR="00544F0F" w:rsidRPr="00544F0F" w:rsidRDefault="00544F0F" w:rsidP="005029B5">
      <w:pPr>
        <w:shd w:val="clear" w:color="auto" w:fill="FFFFFF"/>
        <w:spacing w:after="0" w:line="360" w:lineRule="auto"/>
        <w:ind w:left="-1134" w:right="-284" w:firstLine="425"/>
        <w:rPr>
          <w:rFonts w:ascii="Times New Roman" w:eastAsia="Times New Roman" w:hAnsi="Times New Roman"/>
          <w:sz w:val="28"/>
          <w:szCs w:val="28"/>
          <w:lang w:eastAsia="ru-RU"/>
        </w:rPr>
      </w:pPr>
      <w:r w:rsidRPr="00544F0F">
        <w:rPr>
          <w:rFonts w:ascii="Times New Roman" w:eastAsia="Times New Roman" w:hAnsi="Times New Roman"/>
          <w:sz w:val="28"/>
          <w:szCs w:val="28"/>
          <w:lang w:eastAsia="ru-RU"/>
        </w:rPr>
        <w:t>К таким вопросам относятся:</w:t>
      </w:r>
    </w:p>
    <w:p w:rsidR="00544F0F" w:rsidRDefault="00544F0F" w:rsidP="005029B5">
      <w:pPr>
        <w:pStyle w:val="a5"/>
        <w:numPr>
          <w:ilvl w:val="0"/>
          <w:numId w:val="8"/>
        </w:numPr>
        <w:shd w:val="clear" w:color="auto" w:fill="FFFFFF"/>
        <w:spacing w:after="0" w:line="360" w:lineRule="auto"/>
        <w:ind w:right="-284"/>
        <w:rPr>
          <w:rFonts w:ascii="Times New Roman" w:eastAsia="Times New Roman" w:hAnsi="Times New Roman"/>
          <w:sz w:val="28"/>
          <w:szCs w:val="28"/>
          <w:lang w:eastAsia="ru-RU"/>
        </w:rPr>
      </w:pPr>
      <w:r w:rsidRPr="00544F0F">
        <w:rPr>
          <w:rFonts w:ascii="Times New Roman" w:eastAsia="Times New Roman" w:hAnsi="Times New Roman"/>
          <w:sz w:val="28"/>
          <w:szCs w:val="28"/>
          <w:lang w:eastAsia="ru-RU"/>
        </w:rPr>
        <w:t xml:space="preserve">реальность, истина, знание;  </w:t>
      </w:r>
    </w:p>
    <w:p w:rsidR="00544F0F" w:rsidRDefault="00544F0F" w:rsidP="005029B5">
      <w:pPr>
        <w:pStyle w:val="a5"/>
        <w:numPr>
          <w:ilvl w:val="0"/>
          <w:numId w:val="8"/>
        </w:numPr>
        <w:shd w:val="clear" w:color="auto" w:fill="FFFFFF"/>
        <w:spacing w:after="0" w:line="360" w:lineRule="auto"/>
        <w:ind w:right="-284"/>
        <w:rPr>
          <w:rFonts w:ascii="Times New Roman" w:eastAsia="Times New Roman" w:hAnsi="Times New Roman"/>
          <w:sz w:val="28"/>
          <w:szCs w:val="28"/>
          <w:lang w:eastAsia="ru-RU"/>
        </w:rPr>
      </w:pPr>
      <w:r w:rsidRPr="00544F0F">
        <w:rPr>
          <w:rFonts w:ascii="Times New Roman" w:eastAsia="Times New Roman" w:hAnsi="Times New Roman"/>
          <w:sz w:val="28"/>
          <w:szCs w:val="28"/>
          <w:lang w:eastAsia="ru-RU"/>
        </w:rPr>
        <w:t xml:space="preserve">ценности, справедливость, мораль, свобода, добро, красота;  </w:t>
      </w:r>
    </w:p>
    <w:p w:rsidR="00544F0F" w:rsidRDefault="00544F0F" w:rsidP="005029B5">
      <w:pPr>
        <w:pStyle w:val="a5"/>
        <w:numPr>
          <w:ilvl w:val="0"/>
          <w:numId w:val="8"/>
        </w:numPr>
        <w:shd w:val="clear" w:color="auto" w:fill="FFFFFF"/>
        <w:spacing w:after="0" w:line="360" w:lineRule="auto"/>
        <w:ind w:right="-284"/>
        <w:rPr>
          <w:rFonts w:ascii="Times New Roman" w:eastAsia="Times New Roman" w:hAnsi="Times New Roman"/>
          <w:sz w:val="28"/>
          <w:szCs w:val="28"/>
          <w:lang w:eastAsia="ru-RU"/>
        </w:rPr>
      </w:pPr>
      <w:r w:rsidRPr="00544F0F">
        <w:rPr>
          <w:rFonts w:ascii="Times New Roman" w:eastAsia="Times New Roman" w:hAnsi="Times New Roman"/>
          <w:sz w:val="28"/>
          <w:szCs w:val="28"/>
          <w:lang w:eastAsia="ru-RU"/>
        </w:rPr>
        <w:t xml:space="preserve">смысл жизни, смысл истории;  </w:t>
      </w:r>
    </w:p>
    <w:p w:rsidR="00544F0F" w:rsidRPr="00544F0F" w:rsidRDefault="00544F0F" w:rsidP="005029B5">
      <w:pPr>
        <w:pStyle w:val="a5"/>
        <w:numPr>
          <w:ilvl w:val="0"/>
          <w:numId w:val="8"/>
        </w:numPr>
        <w:shd w:val="clear" w:color="auto" w:fill="FFFFFF"/>
        <w:spacing w:after="0" w:line="360" w:lineRule="auto"/>
        <w:ind w:right="-284"/>
        <w:rPr>
          <w:rFonts w:ascii="Times New Roman" w:eastAsia="Times New Roman" w:hAnsi="Times New Roman"/>
          <w:sz w:val="28"/>
          <w:szCs w:val="28"/>
          <w:lang w:eastAsia="ru-RU"/>
        </w:rPr>
      </w:pPr>
      <w:r w:rsidRPr="00544F0F">
        <w:rPr>
          <w:rFonts w:ascii="Times New Roman" w:eastAsia="Times New Roman" w:hAnsi="Times New Roman"/>
          <w:sz w:val="28"/>
          <w:szCs w:val="28"/>
          <w:lang w:eastAsia="ru-RU"/>
        </w:rPr>
        <w:t xml:space="preserve">общество, политика, наука, искусство, язык и технологии.  </w:t>
      </w:r>
    </w:p>
    <w:p w:rsidR="00544F0F" w:rsidRPr="00544F0F" w:rsidRDefault="00544F0F" w:rsidP="005029B5">
      <w:pPr>
        <w:shd w:val="clear" w:color="auto" w:fill="FFFFFF"/>
        <w:spacing w:after="0" w:line="360" w:lineRule="auto"/>
        <w:ind w:left="-1134" w:right="-284" w:firstLine="425"/>
        <w:rPr>
          <w:rFonts w:ascii="Times New Roman" w:eastAsia="Times New Roman" w:hAnsi="Times New Roman"/>
          <w:sz w:val="28"/>
          <w:szCs w:val="28"/>
          <w:lang w:eastAsia="ru-RU"/>
        </w:rPr>
      </w:pPr>
      <w:r w:rsidRPr="00544F0F">
        <w:rPr>
          <w:rFonts w:ascii="Times New Roman" w:eastAsia="Times New Roman" w:hAnsi="Times New Roman"/>
          <w:sz w:val="28"/>
          <w:szCs w:val="28"/>
          <w:lang w:eastAsia="ru-RU"/>
        </w:rPr>
        <w:t xml:space="preserve">Философия также стремится критически анализировать источники знания и принципы мышления, чтобы дать универсальные и общие выводы о мире и человеческом существовании.  </w:t>
      </w:r>
    </w:p>
    <w:p w:rsidR="00544F0F" w:rsidRPr="00544F0F" w:rsidRDefault="00544F0F" w:rsidP="005029B5">
      <w:pPr>
        <w:shd w:val="clear" w:color="auto" w:fill="FFFFFF"/>
        <w:spacing w:after="0" w:line="360" w:lineRule="auto"/>
        <w:ind w:left="-1134" w:right="-284" w:firstLine="425"/>
        <w:rPr>
          <w:rFonts w:ascii="Times New Roman" w:eastAsia="Times New Roman" w:hAnsi="Times New Roman"/>
          <w:sz w:val="28"/>
          <w:szCs w:val="28"/>
          <w:lang w:eastAsia="ru-RU"/>
        </w:rPr>
      </w:pPr>
      <w:r w:rsidRPr="00544F0F">
        <w:rPr>
          <w:rFonts w:ascii="Times New Roman" w:eastAsia="Times New Roman" w:hAnsi="Times New Roman"/>
          <w:sz w:val="28"/>
          <w:szCs w:val="28"/>
          <w:lang w:eastAsia="ru-RU"/>
        </w:rPr>
        <w:t>Определение предмета философии может быть неоднозначным, так как существует множество философских школ и направлений, которые по-разному его воспринимают. </w:t>
      </w:r>
    </w:p>
    <w:p w:rsidR="00544F0F" w:rsidRDefault="00544F0F" w:rsidP="005029B5">
      <w:pPr>
        <w:spacing w:after="0" w:line="360" w:lineRule="auto"/>
        <w:ind w:left="-1134" w:right="-284" w:firstLine="284"/>
        <w:jc w:val="both"/>
        <w:rPr>
          <w:rFonts w:ascii="Times New Roman" w:hAnsi="Times New Roman"/>
          <w:sz w:val="28"/>
        </w:rPr>
      </w:pPr>
      <w:r>
        <w:rPr>
          <w:rFonts w:ascii="Times New Roman" w:hAnsi="Times New Roman"/>
          <w:sz w:val="28"/>
        </w:rPr>
        <w:t>Ф</w:t>
      </w:r>
      <w:r w:rsidRPr="00544F0F">
        <w:rPr>
          <w:rFonts w:ascii="Times New Roman" w:hAnsi="Times New Roman"/>
          <w:sz w:val="28"/>
        </w:rPr>
        <w:t xml:space="preserve">илософия – система знаний о мире и месте человека в нем, об отношениях между человеком и миром. </w:t>
      </w:r>
    </w:p>
    <w:p w:rsidR="00544F0F" w:rsidRDefault="00544F0F" w:rsidP="005029B5">
      <w:pPr>
        <w:spacing w:after="0" w:line="360" w:lineRule="auto"/>
        <w:ind w:left="-1134" w:right="-284" w:firstLine="284"/>
        <w:jc w:val="center"/>
        <w:rPr>
          <w:rFonts w:ascii="Times New Roman" w:hAnsi="Times New Roman"/>
          <w:b/>
          <w:sz w:val="28"/>
        </w:rPr>
      </w:pPr>
      <w:r w:rsidRPr="00544F0F">
        <w:rPr>
          <w:rFonts w:ascii="Times New Roman" w:hAnsi="Times New Roman"/>
          <w:b/>
          <w:sz w:val="28"/>
        </w:rPr>
        <w:t>Таким образом, предметом философии являются всеобщие связи в системе «человек – мир».</w:t>
      </w:r>
    </w:p>
    <w:p w:rsidR="00357C52"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t xml:space="preserve">Философы размышляют над вечными проблемами, которые волнуют каждое поколение. </w:t>
      </w:r>
    </w:p>
    <w:p w:rsidR="00357C52"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t xml:space="preserve">В структуре философского знания можно выделить следующие разделы: </w:t>
      </w:r>
    </w:p>
    <w:p w:rsidR="00357C52"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t xml:space="preserve">1.Учение о бытии, т.е. устройстве мира и фундаментальных основах его существования (онтология). </w:t>
      </w:r>
    </w:p>
    <w:p w:rsidR="00357C52"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t xml:space="preserve">2.Учение о познании (гносеология). </w:t>
      </w:r>
    </w:p>
    <w:p w:rsidR="00357C52"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t xml:space="preserve">3.Учение о человеке (философская антропология). </w:t>
      </w:r>
    </w:p>
    <w:p w:rsidR="00357C52"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t xml:space="preserve">4.Учение о практической деятельности человека (праксеология). </w:t>
      </w:r>
    </w:p>
    <w:p w:rsidR="00357C52"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t xml:space="preserve">5.Учение о ценностном отношении человека к жизни (аксиология). </w:t>
      </w:r>
    </w:p>
    <w:p w:rsidR="00357C52"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t xml:space="preserve">6.Учение о нравственном поведении человека (этика). </w:t>
      </w:r>
    </w:p>
    <w:p w:rsidR="00357C52"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t xml:space="preserve">7.Учение о прекрасном (эстетика). </w:t>
      </w:r>
    </w:p>
    <w:p w:rsidR="00357C52"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t>8. Учение об обществе (социальная философия).</w:t>
      </w:r>
    </w:p>
    <w:p w:rsidR="00357C52"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lastRenderedPageBreak/>
        <w:t xml:space="preserve">Существуют и другие проблемы находящиеся в сфере философского осмысления. Специфика философского способа постижения мира заключается в стремлении объяснить его рационально, а не эмоционально-образно как это имело место в мифологии и религии. </w:t>
      </w:r>
    </w:p>
    <w:p w:rsidR="00357C52" w:rsidRPr="00357C52" w:rsidRDefault="00357C52" w:rsidP="005029B5">
      <w:pPr>
        <w:spacing w:after="0" w:line="360" w:lineRule="auto"/>
        <w:ind w:left="-1134" w:right="-284" w:firstLine="284"/>
        <w:rPr>
          <w:rFonts w:ascii="Times New Roman" w:hAnsi="Times New Roman"/>
          <w:b/>
          <w:sz w:val="28"/>
        </w:rPr>
      </w:pPr>
      <w:r w:rsidRPr="00357C52">
        <w:rPr>
          <w:rFonts w:ascii="Times New Roman" w:hAnsi="Times New Roman"/>
          <w:b/>
          <w:sz w:val="28"/>
        </w:rPr>
        <w:t xml:space="preserve">В жизни человека и общества философия выполняет следующие основные функции: </w:t>
      </w:r>
    </w:p>
    <w:p w:rsidR="00357C52"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t>1. Мировоззренческая - разрабатывает систему наиболее общих взглядов на мир и человека.</w:t>
      </w:r>
    </w:p>
    <w:p w:rsidR="00357C52"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t xml:space="preserve"> 2. Методологическая - выступает теоретической базой любой науки. </w:t>
      </w:r>
    </w:p>
    <w:p w:rsidR="00357C52" w:rsidRPr="000F41BF" w:rsidRDefault="00357C52" w:rsidP="005029B5">
      <w:pPr>
        <w:spacing w:after="0" w:line="360" w:lineRule="auto"/>
        <w:ind w:left="-1134" w:right="-284" w:firstLine="284"/>
        <w:rPr>
          <w:rFonts w:ascii="Times New Roman" w:hAnsi="Times New Roman"/>
          <w:sz w:val="28"/>
        </w:rPr>
      </w:pPr>
      <w:r w:rsidRPr="00357C52">
        <w:rPr>
          <w:rFonts w:ascii="Times New Roman" w:hAnsi="Times New Roman"/>
          <w:sz w:val="28"/>
        </w:rPr>
        <w:t xml:space="preserve">Вывод: Философия представляет собой рациональный способ постижения мира, вооружает человека методом познания сущности явлений, формирует мировоззрение, помогает ему подняться над обыденностью, открыть путь к общечеловеческим ценностям. Важной стороной основного вопроса философии является вопрос о познаваемости мира. </w:t>
      </w:r>
    </w:p>
    <w:p w:rsidR="000F41BF" w:rsidRPr="000F41BF" w:rsidRDefault="000F41BF" w:rsidP="005029B5">
      <w:pPr>
        <w:shd w:val="clear" w:color="auto" w:fill="FFFFFF"/>
        <w:spacing w:after="0" w:line="360" w:lineRule="auto"/>
        <w:ind w:left="-1134" w:right="-284" w:firstLine="425"/>
        <w:rPr>
          <w:rFonts w:ascii="Times New Roman" w:eastAsia="Times New Roman" w:hAnsi="Times New Roman"/>
          <w:sz w:val="28"/>
          <w:szCs w:val="24"/>
          <w:lang w:eastAsia="ru-RU"/>
        </w:rPr>
      </w:pPr>
      <w:r w:rsidRPr="000F41BF">
        <w:rPr>
          <w:rFonts w:ascii="Times New Roman" w:eastAsia="Times New Roman" w:hAnsi="Times New Roman"/>
          <w:b/>
          <w:bCs/>
          <w:sz w:val="28"/>
          <w:szCs w:val="24"/>
          <w:lang w:eastAsia="ru-RU"/>
        </w:rPr>
        <w:t>Предмет</w:t>
      </w:r>
      <w:r w:rsidRPr="000F41BF">
        <w:rPr>
          <w:rFonts w:ascii="Times New Roman" w:eastAsia="Times New Roman" w:hAnsi="Times New Roman"/>
          <w:b/>
          <w:sz w:val="28"/>
          <w:szCs w:val="24"/>
          <w:lang w:eastAsia="ru-RU"/>
        </w:rPr>
        <w:t> </w:t>
      </w:r>
      <w:r w:rsidRPr="000F41BF">
        <w:rPr>
          <w:rFonts w:ascii="Times New Roman" w:eastAsia="Times New Roman" w:hAnsi="Times New Roman"/>
          <w:b/>
          <w:bCs/>
          <w:sz w:val="28"/>
          <w:szCs w:val="24"/>
          <w:lang w:eastAsia="ru-RU"/>
        </w:rPr>
        <w:t>философии</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наиболее</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общие</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законы</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развития</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природы,</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общества</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и</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человеческого</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мышления,</w:t>
      </w:r>
      <w:r w:rsidRPr="000F41BF">
        <w:rPr>
          <w:rFonts w:ascii="Times New Roman" w:eastAsia="Times New Roman" w:hAnsi="Times New Roman"/>
          <w:sz w:val="28"/>
          <w:szCs w:val="24"/>
          <w:lang w:eastAsia="ru-RU"/>
        </w:rPr>
        <w:t> разработанные на основе и в процессе изучения объекта ее исследования. Иногда под предметом философского исследования понимается определенная область действительности или круг проблем, изучаемых философами в данный момент времени или в определенную эпоху, или область исследования определенной философской науки.</w:t>
      </w:r>
    </w:p>
    <w:p w:rsidR="000F41BF" w:rsidRPr="000F41BF" w:rsidRDefault="000F41BF" w:rsidP="005029B5">
      <w:pPr>
        <w:shd w:val="clear" w:color="auto" w:fill="FFFFFF"/>
        <w:spacing w:after="0" w:line="360" w:lineRule="auto"/>
        <w:ind w:left="-1134" w:right="-284" w:firstLine="425"/>
        <w:rPr>
          <w:rFonts w:ascii="Times New Roman" w:eastAsia="Times New Roman" w:hAnsi="Times New Roman"/>
          <w:sz w:val="28"/>
          <w:szCs w:val="24"/>
          <w:lang w:eastAsia="ru-RU"/>
        </w:rPr>
      </w:pPr>
      <w:r w:rsidRPr="000F41BF">
        <w:rPr>
          <w:rFonts w:ascii="Times New Roman" w:eastAsia="Times New Roman" w:hAnsi="Times New Roman"/>
          <w:b/>
          <w:bCs/>
          <w:sz w:val="28"/>
          <w:szCs w:val="24"/>
          <w:lang w:eastAsia="ru-RU"/>
        </w:rPr>
        <w:t>Важной</w:t>
      </w:r>
      <w:r w:rsidRPr="000F41BF">
        <w:rPr>
          <w:rFonts w:ascii="Times New Roman" w:eastAsia="Times New Roman" w:hAnsi="Times New Roman"/>
          <w:b/>
          <w:sz w:val="28"/>
          <w:szCs w:val="24"/>
          <w:lang w:eastAsia="ru-RU"/>
        </w:rPr>
        <w:t> </w:t>
      </w:r>
      <w:r w:rsidRPr="000F41BF">
        <w:rPr>
          <w:rFonts w:ascii="Times New Roman" w:eastAsia="Times New Roman" w:hAnsi="Times New Roman"/>
          <w:b/>
          <w:bCs/>
          <w:sz w:val="28"/>
          <w:szCs w:val="24"/>
          <w:lang w:eastAsia="ru-RU"/>
        </w:rPr>
        <w:t>чертой</w:t>
      </w:r>
      <w:r w:rsidRPr="000F41BF">
        <w:rPr>
          <w:rFonts w:ascii="Times New Roman" w:eastAsia="Times New Roman" w:hAnsi="Times New Roman"/>
          <w:b/>
          <w:sz w:val="28"/>
          <w:szCs w:val="24"/>
          <w:lang w:eastAsia="ru-RU"/>
        </w:rPr>
        <w:t> </w:t>
      </w:r>
      <w:r w:rsidRPr="000F41BF">
        <w:rPr>
          <w:rFonts w:ascii="Times New Roman" w:eastAsia="Times New Roman" w:hAnsi="Times New Roman"/>
          <w:b/>
          <w:bCs/>
          <w:sz w:val="28"/>
          <w:szCs w:val="24"/>
          <w:lang w:eastAsia="ru-RU"/>
        </w:rPr>
        <w:t>философских</w:t>
      </w:r>
      <w:r w:rsidRPr="000F41BF">
        <w:rPr>
          <w:rFonts w:ascii="Times New Roman" w:eastAsia="Times New Roman" w:hAnsi="Times New Roman"/>
          <w:b/>
          <w:sz w:val="28"/>
          <w:szCs w:val="24"/>
          <w:lang w:eastAsia="ru-RU"/>
        </w:rPr>
        <w:t> </w:t>
      </w:r>
      <w:r w:rsidRPr="000F41BF">
        <w:rPr>
          <w:rFonts w:ascii="Times New Roman" w:eastAsia="Times New Roman" w:hAnsi="Times New Roman"/>
          <w:b/>
          <w:bCs/>
          <w:sz w:val="28"/>
          <w:szCs w:val="24"/>
          <w:lang w:eastAsia="ru-RU"/>
        </w:rPr>
        <w:t>проблем</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считается</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специфическое</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исследование</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соотношение</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бытия</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и</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сознания.</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Специфика</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философских</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проблем</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не</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исключает</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связь</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с</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проблемами</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частных</w:t>
      </w:r>
      <w:r w:rsidRPr="000F41BF">
        <w:rPr>
          <w:rFonts w:ascii="Times New Roman" w:eastAsia="Times New Roman" w:hAnsi="Times New Roman"/>
          <w:sz w:val="28"/>
          <w:szCs w:val="24"/>
          <w:lang w:eastAsia="ru-RU"/>
        </w:rPr>
        <w:t> </w:t>
      </w:r>
      <w:r w:rsidRPr="000F41BF">
        <w:rPr>
          <w:rFonts w:ascii="Times New Roman" w:eastAsia="Times New Roman" w:hAnsi="Times New Roman"/>
          <w:bCs/>
          <w:sz w:val="28"/>
          <w:szCs w:val="24"/>
          <w:lang w:eastAsia="ru-RU"/>
        </w:rPr>
        <w:t>наук.</w:t>
      </w:r>
      <w:r w:rsidRPr="000F41BF">
        <w:rPr>
          <w:rFonts w:ascii="Times New Roman" w:eastAsia="Times New Roman" w:hAnsi="Times New Roman"/>
          <w:sz w:val="28"/>
          <w:szCs w:val="24"/>
          <w:lang w:eastAsia="ru-RU"/>
        </w:rPr>
        <w:t> Осмысление этой связи способствует выделению такого феномена как философские проблемы частных наук. Последние представляют собой такие теоретические частнонаучные проблемы, предполагаемые решения которых требует философско</w:t>
      </w:r>
    </w:p>
    <w:p w:rsidR="00544F0F" w:rsidRDefault="00544F0F" w:rsidP="005029B5">
      <w:pPr>
        <w:spacing w:after="0" w:line="360" w:lineRule="auto"/>
        <w:ind w:right="-284"/>
        <w:jc w:val="both"/>
        <w:rPr>
          <w:rFonts w:ascii="Times New Roman" w:hAnsi="Times New Roman"/>
          <w:sz w:val="28"/>
          <w:szCs w:val="24"/>
        </w:rPr>
      </w:pPr>
    </w:p>
    <w:p w:rsidR="005029B5" w:rsidRPr="00580539" w:rsidRDefault="005029B5" w:rsidP="005029B5">
      <w:pPr>
        <w:spacing w:after="0" w:line="360" w:lineRule="auto"/>
        <w:ind w:right="-284"/>
        <w:jc w:val="both"/>
        <w:rPr>
          <w:rFonts w:ascii="Times New Roman" w:hAnsi="Times New Roman"/>
          <w:sz w:val="28"/>
          <w:szCs w:val="24"/>
        </w:rPr>
      </w:pPr>
    </w:p>
    <w:p w:rsidR="00580539" w:rsidRDefault="00580539" w:rsidP="004E328A">
      <w:pPr>
        <w:spacing w:after="0" w:line="360" w:lineRule="auto"/>
        <w:ind w:left="-1134" w:right="-284" w:firstLine="284"/>
        <w:jc w:val="center"/>
        <w:rPr>
          <w:rFonts w:ascii="Times New Roman" w:hAnsi="Times New Roman"/>
          <w:sz w:val="28"/>
          <w:szCs w:val="24"/>
        </w:rPr>
      </w:pPr>
      <w:r w:rsidRPr="004E328A">
        <w:rPr>
          <w:rFonts w:ascii="Times New Roman" w:hAnsi="Times New Roman"/>
          <w:sz w:val="28"/>
          <w:szCs w:val="24"/>
          <w:highlight w:val="cyan"/>
        </w:rPr>
        <w:lastRenderedPageBreak/>
        <w:t>2. Сферы философского знания: онтология, гносеология,  антропология, аксиология, социальная философия. Философские проблемы, примеры их философского решения. Специфика философствования.</w:t>
      </w:r>
    </w:p>
    <w:p w:rsidR="00ED5CF8" w:rsidRPr="00ED5CF8" w:rsidRDefault="00ED5CF8" w:rsidP="0058323D">
      <w:pPr>
        <w:shd w:val="clear" w:color="auto" w:fill="FFFFFF"/>
        <w:spacing w:after="0" w:line="360" w:lineRule="auto"/>
        <w:ind w:left="-993" w:right="-284" w:firstLine="567"/>
        <w:rPr>
          <w:rFonts w:ascii="Times New Roman" w:eastAsia="Times New Roman" w:hAnsi="Times New Roman"/>
          <w:sz w:val="28"/>
          <w:szCs w:val="28"/>
          <w:lang w:eastAsia="ru-RU"/>
        </w:rPr>
      </w:pPr>
      <w:r w:rsidRPr="00ED5CF8">
        <w:rPr>
          <w:rFonts w:ascii="Times New Roman" w:eastAsia="Times New Roman" w:hAnsi="Times New Roman"/>
          <w:bCs/>
          <w:sz w:val="28"/>
          <w:szCs w:val="28"/>
          <w:lang w:eastAsia="ru-RU"/>
        </w:rPr>
        <w:t>Сферы философского знания</w:t>
      </w:r>
      <w:r w:rsidRPr="00ED5CF8">
        <w:rPr>
          <w:rFonts w:ascii="Times New Roman" w:eastAsia="Times New Roman" w:hAnsi="Times New Roman"/>
          <w:sz w:val="28"/>
          <w:szCs w:val="28"/>
          <w:lang w:eastAsia="ru-RU"/>
        </w:rPr>
        <w:t>:</w:t>
      </w:r>
    </w:p>
    <w:p w:rsidR="00ED5CF8" w:rsidRPr="00ED5CF8" w:rsidRDefault="00ED5CF8" w:rsidP="0058323D">
      <w:pPr>
        <w:numPr>
          <w:ilvl w:val="0"/>
          <w:numId w:val="22"/>
        </w:numPr>
        <w:shd w:val="clear" w:color="auto" w:fill="FFFFFF"/>
        <w:spacing w:after="0" w:line="360" w:lineRule="auto"/>
        <w:ind w:left="-709" w:right="-284" w:hanging="283"/>
        <w:rPr>
          <w:rFonts w:ascii="Times New Roman" w:eastAsia="Times New Roman" w:hAnsi="Times New Roman"/>
          <w:sz w:val="28"/>
          <w:szCs w:val="28"/>
          <w:lang w:eastAsia="ru-RU"/>
        </w:rPr>
      </w:pPr>
      <w:r w:rsidRPr="00ED5CF8">
        <w:rPr>
          <w:rFonts w:ascii="Times New Roman" w:eastAsia="Times New Roman" w:hAnsi="Times New Roman"/>
          <w:bCs/>
          <w:sz w:val="28"/>
          <w:szCs w:val="28"/>
          <w:lang w:eastAsia="ru-RU"/>
        </w:rPr>
        <w:t>Онтология</w:t>
      </w:r>
      <w:r w:rsidRPr="00ED5CF8">
        <w:rPr>
          <w:rFonts w:ascii="Times New Roman" w:eastAsia="Times New Roman" w:hAnsi="Times New Roman"/>
          <w:sz w:val="28"/>
          <w:szCs w:val="28"/>
          <w:lang w:eastAsia="ru-RU"/>
        </w:rPr>
        <w:t> — раздел философии, изучающий наиболее общие формы бытия, сущего. К основным категориям онтологии относятся бытие, небытие, материя, пространство, время, движе</w:t>
      </w:r>
      <w:r>
        <w:rPr>
          <w:rFonts w:ascii="Times New Roman" w:eastAsia="Times New Roman" w:hAnsi="Times New Roman"/>
          <w:sz w:val="28"/>
          <w:szCs w:val="28"/>
          <w:lang w:eastAsia="ru-RU"/>
        </w:rPr>
        <w:t>ние, изменение, развитие и др.</w:t>
      </w:r>
      <w:r w:rsidRPr="00ED5CF8">
        <w:rPr>
          <w:rFonts w:ascii="Times New Roman" w:eastAsia="Times New Roman" w:hAnsi="Times New Roman"/>
          <w:sz w:val="28"/>
          <w:szCs w:val="28"/>
          <w:lang w:eastAsia="ru-RU"/>
        </w:rPr>
        <w:t xml:space="preserve"> </w:t>
      </w:r>
    </w:p>
    <w:p w:rsidR="00ED5CF8" w:rsidRPr="00ED5CF8" w:rsidRDefault="00ED5CF8" w:rsidP="0058323D">
      <w:pPr>
        <w:numPr>
          <w:ilvl w:val="0"/>
          <w:numId w:val="22"/>
        </w:numPr>
        <w:shd w:val="clear" w:color="auto" w:fill="FFFFFF"/>
        <w:spacing w:beforeAutospacing="1" w:after="0" w:line="360" w:lineRule="auto"/>
        <w:ind w:left="-709" w:right="-284" w:hanging="283"/>
        <w:rPr>
          <w:rFonts w:ascii="Times New Roman" w:eastAsia="Times New Roman" w:hAnsi="Times New Roman"/>
          <w:sz w:val="28"/>
          <w:szCs w:val="28"/>
          <w:lang w:eastAsia="ru-RU"/>
        </w:rPr>
      </w:pPr>
      <w:r w:rsidRPr="00ED5CF8">
        <w:rPr>
          <w:rFonts w:ascii="Times New Roman" w:eastAsia="Times New Roman" w:hAnsi="Times New Roman"/>
          <w:bCs/>
          <w:sz w:val="28"/>
          <w:szCs w:val="28"/>
          <w:lang w:eastAsia="ru-RU"/>
        </w:rPr>
        <w:t>Гносеология</w:t>
      </w:r>
      <w:r w:rsidRPr="00ED5CF8">
        <w:rPr>
          <w:rFonts w:ascii="Times New Roman" w:eastAsia="Times New Roman" w:hAnsi="Times New Roman"/>
          <w:sz w:val="28"/>
          <w:szCs w:val="28"/>
          <w:lang w:eastAsia="ru-RU"/>
        </w:rPr>
        <w:t xml:space="preserve"> — учение о познании, теория познания. В данном разделе изучается сущность процесса познания, взаимодействие между субъектом и объектом познания, проблема границ, способов познания существующего мира.  </w:t>
      </w:r>
    </w:p>
    <w:p w:rsidR="00ED5CF8" w:rsidRPr="00ED5CF8" w:rsidRDefault="00ED5CF8" w:rsidP="0058323D">
      <w:pPr>
        <w:numPr>
          <w:ilvl w:val="0"/>
          <w:numId w:val="22"/>
        </w:numPr>
        <w:shd w:val="clear" w:color="auto" w:fill="FFFFFF"/>
        <w:spacing w:beforeAutospacing="1" w:after="0" w:line="360" w:lineRule="auto"/>
        <w:ind w:left="-709" w:right="-284" w:hanging="283"/>
        <w:rPr>
          <w:rFonts w:ascii="Times New Roman" w:eastAsia="Times New Roman" w:hAnsi="Times New Roman"/>
          <w:sz w:val="28"/>
          <w:szCs w:val="28"/>
          <w:lang w:eastAsia="ru-RU"/>
        </w:rPr>
      </w:pPr>
      <w:r w:rsidRPr="00ED5CF8">
        <w:rPr>
          <w:rFonts w:ascii="Times New Roman" w:eastAsia="Times New Roman" w:hAnsi="Times New Roman"/>
          <w:bCs/>
          <w:sz w:val="28"/>
          <w:szCs w:val="28"/>
          <w:lang w:eastAsia="ru-RU"/>
        </w:rPr>
        <w:t>Аксиология</w:t>
      </w:r>
      <w:r w:rsidRPr="00ED5CF8">
        <w:rPr>
          <w:rFonts w:ascii="Times New Roman" w:eastAsia="Times New Roman" w:hAnsi="Times New Roman"/>
          <w:sz w:val="28"/>
          <w:szCs w:val="28"/>
          <w:lang w:eastAsia="ru-RU"/>
        </w:rPr>
        <w:t xml:space="preserve"> — учение о ценностях человеческой жизни.  </w:t>
      </w:r>
    </w:p>
    <w:p w:rsidR="00ED5CF8" w:rsidRDefault="00ED5CF8" w:rsidP="0058323D">
      <w:pPr>
        <w:numPr>
          <w:ilvl w:val="0"/>
          <w:numId w:val="22"/>
        </w:numPr>
        <w:shd w:val="clear" w:color="auto" w:fill="FFFFFF"/>
        <w:spacing w:beforeAutospacing="1" w:after="0" w:line="360" w:lineRule="auto"/>
        <w:ind w:left="-709" w:right="-284" w:hanging="283"/>
        <w:rPr>
          <w:rFonts w:ascii="Times New Roman" w:eastAsia="Times New Roman" w:hAnsi="Times New Roman"/>
          <w:sz w:val="28"/>
          <w:szCs w:val="28"/>
          <w:lang w:eastAsia="ru-RU"/>
        </w:rPr>
      </w:pPr>
      <w:r w:rsidRPr="00ED5CF8">
        <w:rPr>
          <w:rFonts w:ascii="Times New Roman" w:eastAsia="Times New Roman" w:hAnsi="Times New Roman"/>
          <w:bCs/>
          <w:sz w:val="28"/>
          <w:szCs w:val="28"/>
          <w:lang w:eastAsia="ru-RU"/>
        </w:rPr>
        <w:t>Философская антропология</w:t>
      </w:r>
      <w:r w:rsidRPr="00ED5CF8">
        <w:rPr>
          <w:rFonts w:ascii="Times New Roman" w:eastAsia="Times New Roman" w:hAnsi="Times New Roman"/>
          <w:sz w:val="28"/>
          <w:szCs w:val="28"/>
          <w:lang w:eastAsia="ru-RU"/>
        </w:rPr>
        <w:t xml:space="preserve"> — изучает проблемы человека, его происхождения, сущности, смысла существования, взаимоотношений с природой и обществом.  </w:t>
      </w:r>
    </w:p>
    <w:p w:rsidR="00ED5CF8" w:rsidRPr="00ED5CF8" w:rsidRDefault="00ED5CF8" w:rsidP="0058323D">
      <w:pPr>
        <w:numPr>
          <w:ilvl w:val="0"/>
          <w:numId w:val="22"/>
        </w:numPr>
        <w:shd w:val="clear" w:color="auto" w:fill="FFFFFF"/>
        <w:spacing w:beforeAutospacing="1" w:after="0" w:line="360" w:lineRule="auto"/>
        <w:ind w:left="-709" w:right="-284" w:hanging="283"/>
        <w:rPr>
          <w:rFonts w:ascii="Times New Roman" w:eastAsia="Times New Roman" w:hAnsi="Times New Roman"/>
          <w:sz w:val="28"/>
          <w:szCs w:val="28"/>
          <w:lang w:eastAsia="ru-RU"/>
        </w:rPr>
      </w:pPr>
      <w:r w:rsidRPr="00ED5CF8">
        <w:rPr>
          <w:rFonts w:ascii="Times New Roman" w:eastAsia="Times New Roman" w:hAnsi="Times New Roman"/>
          <w:bCs/>
          <w:sz w:val="28"/>
          <w:szCs w:val="28"/>
          <w:lang w:eastAsia="ru-RU"/>
        </w:rPr>
        <w:t>Социальная философия</w:t>
      </w:r>
      <w:r w:rsidRPr="00ED5CF8">
        <w:rPr>
          <w:rFonts w:ascii="Times New Roman" w:eastAsia="Times New Roman" w:hAnsi="Times New Roman"/>
          <w:sz w:val="28"/>
          <w:szCs w:val="28"/>
          <w:lang w:eastAsia="ru-RU"/>
        </w:rPr>
        <w:t> — раздел, который изучает основные законы существования общества. </w:t>
      </w:r>
    </w:p>
    <w:p w:rsidR="008A2068" w:rsidRPr="008A2068" w:rsidRDefault="008A2068" w:rsidP="0058323D">
      <w:pPr>
        <w:shd w:val="clear" w:color="auto" w:fill="FFFFFF"/>
        <w:spacing w:after="0" w:line="360" w:lineRule="auto"/>
        <w:ind w:left="-993" w:right="-284" w:firstLine="567"/>
        <w:rPr>
          <w:rFonts w:ascii="Times New Roman" w:eastAsia="Times New Roman" w:hAnsi="Times New Roman"/>
          <w:sz w:val="28"/>
          <w:szCs w:val="28"/>
          <w:lang w:eastAsia="ru-RU"/>
        </w:rPr>
      </w:pPr>
      <w:r w:rsidRPr="008A2068">
        <w:rPr>
          <w:rFonts w:ascii="Times New Roman" w:eastAsia="Times New Roman" w:hAnsi="Times New Roman"/>
          <w:b/>
          <w:bCs/>
          <w:sz w:val="28"/>
          <w:szCs w:val="28"/>
          <w:lang w:eastAsia="ru-RU"/>
        </w:rPr>
        <w:t>Некоторые философские проблемы</w:t>
      </w:r>
      <w:r w:rsidRPr="008A2068">
        <w:rPr>
          <w:rFonts w:ascii="Times New Roman" w:eastAsia="Times New Roman" w:hAnsi="Times New Roman"/>
          <w:sz w:val="28"/>
          <w:szCs w:val="28"/>
          <w:lang w:eastAsia="ru-RU"/>
        </w:rPr>
        <w:t>:</w:t>
      </w:r>
    </w:p>
    <w:p w:rsidR="0058323D" w:rsidRDefault="008A2068" w:rsidP="0058323D">
      <w:pPr>
        <w:shd w:val="clear" w:color="auto" w:fill="FFFFFF"/>
        <w:spacing w:after="0" w:line="360" w:lineRule="auto"/>
        <w:ind w:left="-993" w:right="-284"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8A2068">
        <w:rPr>
          <w:rFonts w:ascii="Times New Roman" w:eastAsia="Times New Roman" w:hAnsi="Times New Roman"/>
          <w:sz w:val="28"/>
          <w:szCs w:val="28"/>
          <w:lang w:eastAsia="ru-RU"/>
        </w:rPr>
        <w:t xml:space="preserve">Если в лесу падает дерево, а вокруг никого нет, издает ли оно звук? (Ответ: вопрос можно разрешить, углубившись в то, что подразумевается под «звуком»).  </w:t>
      </w:r>
    </w:p>
    <w:p w:rsidR="0058323D" w:rsidRDefault="0058323D" w:rsidP="0058323D">
      <w:pPr>
        <w:shd w:val="clear" w:color="auto" w:fill="FFFFFF"/>
        <w:spacing w:after="0" w:line="360" w:lineRule="auto"/>
        <w:ind w:left="-993" w:right="-284"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8A2068" w:rsidRPr="008A2068">
        <w:rPr>
          <w:rFonts w:ascii="Times New Roman" w:eastAsia="Times New Roman" w:hAnsi="Times New Roman"/>
          <w:sz w:val="28"/>
          <w:szCs w:val="28"/>
          <w:lang w:eastAsia="ru-RU"/>
        </w:rPr>
        <w:t>Есть ли у человека свобода воли? </w:t>
      </w:r>
      <w:r w:rsidRPr="008A2068">
        <w:rPr>
          <w:rFonts w:ascii="Times New Roman" w:eastAsia="Times New Roman" w:hAnsi="Times New Roman"/>
          <w:sz w:val="28"/>
          <w:szCs w:val="28"/>
          <w:lang w:eastAsia="ru-RU"/>
        </w:rPr>
        <w:t xml:space="preserve"> </w:t>
      </w:r>
    </w:p>
    <w:p w:rsidR="0058323D" w:rsidRDefault="0058323D" w:rsidP="0058323D">
      <w:pPr>
        <w:shd w:val="clear" w:color="auto" w:fill="FFFFFF"/>
        <w:spacing w:after="0" w:line="360" w:lineRule="auto"/>
        <w:ind w:left="-993" w:right="-284"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8A2068" w:rsidRPr="008A2068">
        <w:rPr>
          <w:rFonts w:ascii="Times New Roman" w:eastAsia="Times New Roman" w:hAnsi="Times New Roman"/>
          <w:sz w:val="28"/>
          <w:szCs w:val="28"/>
          <w:lang w:eastAsia="ru-RU"/>
        </w:rPr>
        <w:t>Что такое правильная этическая система (метаэтика)? </w:t>
      </w:r>
      <w:r w:rsidRPr="008A2068">
        <w:rPr>
          <w:rFonts w:ascii="Times New Roman" w:eastAsia="Times New Roman" w:hAnsi="Times New Roman"/>
          <w:sz w:val="28"/>
          <w:szCs w:val="28"/>
          <w:lang w:eastAsia="ru-RU"/>
        </w:rPr>
        <w:t xml:space="preserve"> </w:t>
      </w:r>
    </w:p>
    <w:p w:rsidR="0058323D" w:rsidRDefault="0058323D" w:rsidP="0058323D">
      <w:pPr>
        <w:shd w:val="clear" w:color="auto" w:fill="FFFFFF"/>
        <w:spacing w:after="0" w:line="360" w:lineRule="auto"/>
        <w:ind w:left="-993" w:right="-284"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8A2068" w:rsidRPr="008A2068">
        <w:rPr>
          <w:rFonts w:ascii="Times New Roman" w:eastAsia="Times New Roman" w:hAnsi="Times New Roman"/>
          <w:sz w:val="28"/>
          <w:szCs w:val="28"/>
          <w:lang w:eastAsia="ru-RU"/>
        </w:rPr>
        <w:t>Должен ли человек в вакууме столкнуть другого человека на железнодорожные пути, чтобы спасти пять человек? </w:t>
      </w:r>
      <w:r w:rsidRPr="008A2068">
        <w:rPr>
          <w:rFonts w:ascii="Times New Roman" w:eastAsia="Times New Roman" w:hAnsi="Times New Roman"/>
          <w:sz w:val="28"/>
          <w:szCs w:val="28"/>
          <w:lang w:eastAsia="ru-RU"/>
        </w:rPr>
        <w:t xml:space="preserve"> </w:t>
      </w:r>
    </w:p>
    <w:p w:rsidR="008A2068" w:rsidRPr="008A2068" w:rsidRDefault="0058323D" w:rsidP="0058323D">
      <w:pPr>
        <w:shd w:val="clear" w:color="auto" w:fill="FFFFFF"/>
        <w:spacing w:after="0" w:line="360" w:lineRule="auto"/>
        <w:ind w:left="-993" w:right="-284"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8A2068" w:rsidRPr="008A2068">
        <w:rPr>
          <w:rFonts w:ascii="Times New Roman" w:eastAsia="Times New Roman" w:hAnsi="Times New Roman"/>
          <w:sz w:val="28"/>
          <w:szCs w:val="28"/>
          <w:lang w:eastAsia="ru-RU"/>
        </w:rPr>
        <w:t>Что такое теория правильного решения? </w:t>
      </w:r>
      <w:r w:rsidRPr="008A2068">
        <w:rPr>
          <w:rFonts w:ascii="Times New Roman" w:eastAsia="Times New Roman" w:hAnsi="Times New Roman"/>
          <w:sz w:val="28"/>
          <w:szCs w:val="28"/>
          <w:lang w:eastAsia="ru-RU"/>
        </w:rPr>
        <w:t xml:space="preserve"> </w:t>
      </w:r>
    </w:p>
    <w:p w:rsidR="008A2068" w:rsidRPr="0058323D" w:rsidRDefault="008A2068" w:rsidP="0058323D">
      <w:pPr>
        <w:shd w:val="clear" w:color="auto" w:fill="FFFFFF"/>
        <w:spacing w:after="0" w:line="360" w:lineRule="auto"/>
        <w:ind w:left="-993" w:right="-284" w:firstLine="567"/>
        <w:jc w:val="center"/>
        <w:rPr>
          <w:rFonts w:ascii="Times New Roman" w:eastAsia="Times New Roman" w:hAnsi="Times New Roman"/>
          <w:sz w:val="28"/>
          <w:szCs w:val="28"/>
          <w:lang w:eastAsia="ru-RU"/>
        </w:rPr>
      </w:pPr>
      <w:r w:rsidRPr="0058323D">
        <w:rPr>
          <w:rFonts w:ascii="Times New Roman" w:eastAsia="Times New Roman" w:hAnsi="Times New Roman"/>
          <w:bCs/>
          <w:sz w:val="28"/>
          <w:szCs w:val="28"/>
          <w:lang w:eastAsia="ru-RU"/>
        </w:rPr>
        <w:t>Примеры философского решения проблем</w:t>
      </w:r>
      <w:r w:rsidRPr="0058323D">
        <w:rPr>
          <w:rFonts w:ascii="Times New Roman" w:eastAsia="Times New Roman" w:hAnsi="Times New Roman"/>
          <w:sz w:val="28"/>
          <w:szCs w:val="28"/>
          <w:lang w:eastAsia="ru-RU"/>
        </w:rPr>
        <w:t>:</w:t>
      </w:r>
    </w:p>
    <w:p w:rsidR="0058323D" w:rsidRDefault="008A2068" w:rsidP="0058323D">
      <w:pPr>
        <w:shd w:val="clear" w:color="auto" w:fill="FFFFFF"/>
        <w:spacing w:after="0" w:line="360" w:lineRule="auto"/>
        <w:ind w:left="-993" w:right="-284" w:firstLine="567"/>
        <w:rPr>
          <w:rFonts w:ascii="Times New Roman" w:eastAsia="Times New Roman" w:hAnsi="Times New Roman"/>
          <w:sz w:val="28"/>
          <w:szCs w:val="28"/>
          <w:lang w:eastAsia="ru-RU"/>
        </w:rPr>
      </w:pPr>
      <w:r w:rsidRPr="008A2068">
        <w:rPr>
          <w:rFonts w:ascii="Times New Roman" w:eastAsia="Times New Roman" w:hAnsi="Times New Roman"/>
          <w:b/>
          <w:bCs/>
          <w:sz w:val="28"/>
          <w:szCs w:val="28"/>
          <w:lang w:eastAsia="ru-RU"/>
        </w:rPr>
        <w:t>Теоремы Геделя о неполноте</w:t>
      </w:r>
      <w:r w:rsidRPr="008A2068">
        <w:rPr>
          <w:rFonts w:ascii="Times New Roman" w:eastAsia="Times New Roman" w:hAnsi="Times New Roman"/>
          <w:sz w:val="28"/>
          <w:szCs w:val="28"/>
          <w:lang w:eastAsia="ru-RU"/>
        </w:rPr>
        <w:t> доказывают, что опре</w:t>
      </w:r>
      <w:r w:rsidR="0058323D">
        <w:rPr>
          <w:rFonts w:ascii="Times New Roman" w:eastAsia="Times New Roman" w:hAnsi="Times New Roman"/>
          <w:sz w:val="28"/>
          <w:szCs w:val="28"/>
          <w:lang w:eastAsia="ru-RU"/>
        </w:rPr>
        <w:t>делённые ожидания несовместимы.</w:t>
      </w:r>
      <w:r w:rsidR="0058323D" w:rsidRPr="008A2068">
        <w:rPr>
          <w:rFonts w:ascii="Times New Roman" w:eastAsia="Times New Roman" w:hAnsi="Times New Roman"/>
          <w:sz w:val="28"/>
          <w:szCs w:val="28"/>
          <w:lang w:eastAsia="ru-RU"/>
        </w:rPr>
        <w:t xml:space="preserve"> </w:t>
      </w:r>
    </w:p>
    <w:p w:rsidR="0058323D" w:rsidRDefault="008A2068" w:rsidP="0058323D">
      <w:pPr>
        <w:shd w:val="clear" w:color="auto" w:fill="FFFFFF"/>
        <w:spacing w:after="0" w:line="360" w:lineRule="auto"/>
        <w:ind w:left="-993" w:right="-284" w:firstLine="567"/>
        <w:rPr>
          <w:rFonts w:ascii="Times New Roman" w:eastAsia="Times New Roman" w:hAnsi="Times New Roman"/>
          <w:sz w:val="28"/>
          <w:szCs w:val="28"/>
          <w:lang w:eastAsia="ru-RU"/>
        </w:rPr>
      </w:pPr>
      <w:r w:rsidRPr="008A2068">
        <w:rPr>
          <w:rFonts w:ascii="Times New Roman" w:eastAsia="Times New Roman" w:hAnsi="Times New Roman"/>
          <w:b/>
          <w:bCs/>
          <w:sz w:val="28"/>
          <w:szCs w:val="28"/>
          <w:lang w:eastAsia="ru-RU"/>
        </w:rPr>
        <w:t>Аргумент частного языка</w:t>
      </w:r>
      <w:r w:rsidRPr="008A2068">
        <w:rPr>
          <w:rFonts w:ascii="Times New Roman" w:eastAsia="Times New Roman" w:hAnsi="Times New Roman"/>
          <w:sz w:val="28"/>
          <w:szCs w:val="28"/>
          <w:lang w:eastAsia="ru-RU"/>
        </w:rPr>
        <w:t> растворяет большинство идей об априорных концепциях. </w:t>
      </w:r>
      <w:r w:rsidR="0058323D" w:rsidRPr="008A2068">
        <w:rPr>
          <w:rFonts w:ascii="Times New Roman" w:eastAsia="Times New Roman" w:hAnsi="Times New Roman"/>
          <w:sz w:val="28"/>
          <w:szCs w:val="28"/>
          <w:lang w:eastAsia="ru-RU"/>
        </w:rPr>
        <w:t xml:space="preserve"> </w:t>
      </w:r>
    </w:p>
    <w:p w:rsidR="008A2068" w:rsidRPr="008A2068" w:rsidRDefault="008A2068" w:rsidP="0058323D">
      <w:pPr>
        <w:shd w:val="clear" w:color="auto" w:fill="FFFFFF"/>
        <w:spacing w:after="0" w:line="360" w:lineRule="auto"/>
        <w:ind w:left="-993" w:right="-284" w:firstLine="567"/>
        <w:rPr>
          <w:rFonts w:ascii="Times New Roman" w:eastAsia="Times New Roman" w:hAnsi="Times New Roman"/>
          <w:sz w:val="28"/>
          <w:szCs w:val="28"/>
          <w:lang w:eastAsia="ru-RU"/>
        </w:rPr>
      </w:pPr>
      <w:r w:rsidRPr="008A2068">
        <w:rPr>
          <w:rFonts w:ascii="Times New Roman" w:eastAsia="Times New Roman" w:hAnsi="Times New Roman"/>
          <w:b/>
          <w:bCs/>
          <w:sz w:val="28"/>
          <w:szCs w:val="28"/>
          <w:lang w:eastAsia="ru-RU"/>
        </w:rPr>
        <w:lastRenderedPageBreak/>
        <w:t>Философский результат решения проблемы</w:t>
      </w:r>
      <w:r w:rsidRPr="008A2068">
        <w:rPr>
          <w:rFonts w:ascii="Times New Roman" w:eastAsia="Times New Roman" w:hAnsi="Times New Roman"/>
          <w:sz w:val="28"/>
          <w:szCs w:val="28"/>
          <w:lang w:eastAsia="ru-RU"/>
        </w:rPr>
        <w:t> — это создание нового смысла, новой интерпретации, расширение категориального словаря, изменение содержания имеющихся понятий и категорий, появление новых специальных терминов. </w:t>
      </w:r>
    </w:p>
    <w:p w:rsidR="00121189" w:rsidRPr="00741ABC" w:rsidRDefault="00121189" w:rsidP="00741ABC">
      <w:pPr>
        <w:shd w:val="clear" w:color="auto" w:fill="FFFFFF"/>
        <w:spacing w:after="0" w:line="360" w:lineRule="auto"/>
        <w:ind w:left="-993" w:firstLine="567"/>
        <w:rPr>
          <w:rFonts w:ascii="Times New Roman" w:eastAsia="Times New Roman" w:hAnsi="Times New Roman"/>
          <w:sz w:val="28"/>
          <w:szCs w:val="28"/>
          <w:lang w:eastAsia="ru-RU"/>
        </w:rPr>
      </w:pPr>
      <w:r w:rsidRPr="00741ABC">
        <w:rPr>
          <w:rFonts w:ascii="Times New Roman" w:eastAsia="Times New Roman" w:hAnsi="Times New Roman"/>
          <w:bCs/>
          <w:sz w:val="28"/>
          <w:szCs w:val="28"/>
          <w:lang w:eastAsia="ru-RU"/>
        </w:rPr>
        <w:t>Специфика философствования</w:t>
      </w:r>
      <w:r w:rsidRPr="00741ABC">
        <w:rPr>
          <w:rFonts w:ascii="Times New Roman" w:eastAsia="Times New Roman" w:hAnsi="Times New Roman"/>
          <w:sz w:val="28"/>
          <w:szCs w:val="28"/>
          <w:lang w:eastAsia="ru-RU"/>
        </w:rPr>
        <w:t> заключается в следующем:</w:t>
      </w:r>
    </w:p>
    <w:p w:rsidR="00741ABC" w:rsidRDefault="00121189" w:rsidP="00741ABC">
      <w:pPr>
        <w:shd w:val="clear" w:color="auto" w:fill="FFFFFF"/>
        <w:spacing w:after="0" w:line="360" w:lineRule="auto"/>
        <w:ind w:left="-993" w:firstLine="567"/>
        <w:rPr>
          <w:rFonts w:ascii="Times New Roman" w:eastAsia="Times New Roman" w:hAnsi="Times New Roman"/>
          <w:sz w:val="28"/>
          <w:szCs w:val="28"/>
          <w:lang w:eastAsia="ru-RU"/>
        </w:rPr>
      </w:pPr>
      <w:r w:rsidRPr="00741ABC">
        <w:rPr>
          <w:rFonts w:ascii="Times New Roman" w:eastAsia="Times New Roman" w:hAnsi="Times New Roman"/>
          <w:bCs/>
          <w:sz w:val="28"/>
          <w:szCs w:val="28"/>
          <w:lang w:eastAsia="ru-RU"/>
        </w:rPr>
        <w:t>Целостность мышления</w:t>
      </w:r>
      <w:r w:rsidRPr="00121189">
        <w:rPr>
          <w:rFonts w:ascii="Times New Roman" w:eastAsia="Times New Roman" w:hAnsi="Times New Roman"/>
          <w:sz w:val="28"/>
          <w:szCs w:val="28"/>
          <w:lang w:eastAsia="ru-RU"/>
        </w:rPr>
        <w:t>. Философия направлена на объединение многообразия человеческой жизни (личной, социальной, познавательной) через выявление их связи. </w:t>
      </w:r>
      <w:r w:rsidR="00741ABC" w:rsidRPr="00121189">
        <w:rPr>
          <w:rFonts w:ascii="Times New Roman" w:eastAsia="Times New Roman" w:hAnsi="Times New Roman"/>
          <w:sz w:val="28"/>
          <w:szCs w:val="28"/>
          <w:lang w:eastAsia="ru-RU"/>
        </w:rPr>
        <w:t xml:space="preserve"> </w:t>
      </w:r>
    </w:p>
    <w:p w:rsidR="00741ABC" w:rsidRDefault="00121189" w:rsidP="00741ABC">
      <w:pPr>
        <w:shd w:val="clear" w:color="auto" w:fill="FFFFFF"/>
        <w:spacing w:after="0" w:line="360" w:lineRule="auto"/>
        <w:ind w:left="-993" w:firstLine="567"/>
        <w:rPr>
          <w:rFonts w:ascii="Times New Roman" w:eastAsia="Times New Roman" w:hAnsi="Times New Roman"/>
          <w:sz w:val="28"/>
          <w:szCs w:val="28"/>
          <w:lang w:eastAsia="ru-RU"/>
        </w:rPr>
      </w:pPr>
      <w:r w:rsidRPr="00741ABC">
        <w:rPr>
          <w:rFonts w:ascii="Times New Roman" w:eastAsia="Times New Roman" w:hAnsi="Times New Roman"/>
          <w:bCs/>
          <w:sz w:val="28"/>
          <w:szCs w:val="28"/>
          <w:lang w:eastAsia="ru-RU"/>
        </w:rPr>
        <w:t>Критичность</w:t>
      </w:r>
      <w:r w:rsidRPr="00121189">
        <w:rPr>
          <w:rFonts w:ascii="Times New Roman" w:eastAsia="Times New Roman" w:hAnsi="Times New Roman"/>
          <w:sz w:val="28"/>
          <w:szCs w:val="28"/>
          <w:lang w:eastAsia="ru-RU"/>
        </w:rPr>
        <w:t>. Философское мышление означает способность оценивать и обновлять основания своей собственной деятельности в меняющемся мире. </w:t>
      </w:r>
      <w:r w:rsidR="00741ABC">
        <w:rPr>
          <w:rFonts w:ascii="Times New Roman" w:eastAsia="Times New Roman" w:hAnsi="Times New Roman"/>
          <w:sz w:val="28"/>
          <w:szCs w:val="28"/>
          <w:lang w:eastAsia="ru-RU"/>
        </w:rPr>
        <w:t xml:space="preserve"> </w:t>
      </w:r>
    </w:p>
    <w:p w:rsidR="00741ABC" w:rsidRDefault="00121189" w:rsidP="00741ABC">
      <w:pPr>
        <w:shd w:val="clear" w:color="auto" w:fill="FFFFFF"/>
        <w:spacing w:after="0" w:line="360" w:lineRule="auto"/>
        <w:ind w:left="-993" w:firstLine="567"/>
        <w:rPr>
          <w:rFonts w:ascii="Times New Roman" w:eastAsia="Times New Roman" w:hAnsi="Times New Roman"/>
          <w:sz w:val="28"/>
          <w:szCs w:val="28"/>
          <w:u w:val="single"/>
          <w:lang w:eastAsia="ru-RU"/>
        </w:rPr>
      </w:pPr>
      <w:r w:rsidRPr="00741ABC">
        <w:rPr>
          <w:rFonts w:ascii="Times New Roman" w:eastAsia="Times New Roman" w:hAnsi="Times New Roman"/>
          <w:bCs/>
          <w:sz w:val="28"/>
          <w:szCs w:val="28"/>
          <w:lang w:eastAsia="ru-RU"/>
        </w:rPr>
        <w:t>Свободомыслие</w:t>
      </w:r>
      <w:r w:rsidRPr="00121189">
        <w:rPr>
          <w:rFonts w:ascii="Times New Roman" w:eastAsia="Times New Roman" w:hAnsi="Times New Roman"/>
          <w:sz w:val="28"/>
          <w:szCs w:val="28"/>
          <w:lang w:eastAsia="ru-RU"/>
        </w:rPr>
        <w:t>. Сила философского мышления состоит в том, что оно способно задавать всё новые и новые вопросы миру и самому себе. </w:t>
      </w:r>
    </w:p>
    <w:p w:rsidR="00741ABC" w:rsidRDefault="00121189" w:rsidP="00741ABC">
      <w:pPr>
        <w:shd w:val="clear" w:color="auto" w:fill="FFFFFF"/>
        <w:spacing w:after="0" w:line="360" w:lineRule="auto"/>
        <w:ind w:left="-993" w:firstLine="567"/>
        <w:rPr>
          <w:rFonts w:ascii="Times New Roman" w:eastAsia="Times New Roman" w:hAnsi="Times New Roman"/>
          <w:sz w:val="28"/>
          <w:szCs w:val="28"/>
          <w:lang w:eastAsia="ru-RU"/>
        </w:rPr>
      </w:pPr>
      <w:r w:rsidRPr="00741ABC">
        <w:rPr>
          <w:rFonts w:ascii="Times New Roman" w:eastAsia="Times New Roman" w:hAnsi="Times New Roman"/>
          <w:bCs/>
          <w:sz w:val="28"/>
          <w:szCs w:val="28"/>
          <w:lang w:eastAsia="ru-RU"/>
        </w:rPr>
        <w:t>Углубление в сущность</w:t>
      </w:r>
      <w:r w:rsidRPr="00121189">
        <w:rPr>
          <w:rFonts w:ascii="Times New Roman" w:eastAsia="Times New Roman" w:hAnsi="Times New Roman"/>
          <w:sz w:val="28"/>
          <w:szCs w:val="28"/>
          <w:lang w:eastAsia="ru-RU"/>
        </w:rPr>
        <w:t>. Главный ориентир философствования — поиск конечных причин и предельных оснований. </w:t>
      </w:r>
    </w:p>
    <w:p w:rsidR="00121189" w:rsidRPr="00121189" w:rsidRDefault="00121189" w:rsidP="00741ABC">
      <w:pPr>
        <w:shd w:val="clear" w:color="auto" w:fill="FFFFFF"/>
        <w:spacing w:after="0" w:line="360" w:lineRule="auto"/>
        <w:ind w:left="-993" w:firstLine="567"/>
        <w:rPr>
          <w:rFonts w:ascii="Times New Roman" w:eastAsia="Times New Roman" w:hAnsi="Times New Roman"/>
          <w:sz w:val="28"/>
          <w:szCs w:val="28"/>
          <w:lang w:eastAsia="ru-RU"/>
        </w:rPr>
      </w:pPr>
      <w:r w:rsidRPr="00741ABC">
        <w:rPr>
          <w:rFonts w:ascii="Times New Roman" w:eastAsia="Times New Roman" w:hAnsi="Times New Roman"/>
          <w:bCs/>
          <w:sz w:val="28"/>
          <w:szCs w:val="28"/>
          <w:lang w:eastAsia="ru-RU"/>
        </w:rPr>
        <w:t>Постановка вечных вопросов</w:t>
      </w:r>
      <w:r w:rsidRPr="00121189">
        <w:rPr>
          <w:rFonts w:ascii="Times New Roman" w:eastAsia="Times New Roman" w:hAnsi="Times New Roman"/>
          <w:sz w:val="28"/>
          <w:szCs w:val="28"/>
          <w:lang w:eastAsia="ru-RU"/>
        </w:rPr>
        <w:t>. К ним относятся вопросы человеческого бытия, жизни и смерти, разделённость мира на дух и материю, имеет ли вселенная единство и цель и другие</w:t>
      </w:r>
      <w:r w:rsidRPr="00121189">
        <w:rPr>
          <w:rFonts w:ascii="Arial" w:eastAsia="Times New Roman" w:hAnsi="Arial" w:cs="Arial"/>
          <w:color w:val="333333"/>
          <w:sz w:val="20"/>
          <w:szCs w:val="20"/>
          <w:lang w:eastAsia="ru-RU"/>
        </w:rPr>
        <w:t>.</w:t>
      </w:r>
    </w:p>
    <w:p w:rsidR="000F41BF" w:rsidRDefault="000F41BF" w:rsidP="005029B5">
      <w:pPr>
        <w:spacing w:after="0" w:line="360" w:lineRule="auto"/>
        <w:ind w:left="-1134" w:right="-284" w:firstLine="284"/>
        <w:jc w:val="both"/>
        <w:rPr>
          <w:rFonts w:ascii="Times New Roman" w:hAnsi="Times New Roman"/>
          <w:sz w:val="28"/>
          <w:szCs w:val="24"/>
        </w:rPr>
      </w:pPr>
    </w:p>
    <w:p w:rsidR="000F41BF" w:rsidRDefault="000F41BF" w:rsidP="005029B5">
      <w:pPr>
        <w:spacing w:after="0" w:line="360" w:lineRule="auto"/>
        <w:ind w:left="-1134" w:right="-284" w:firstLine="284"/>
        <w:jc w:val="both"/>
        <w:rPr>
          <w:rFonts w:ascii="Times New Roman" w:hAnsi="Times New Roman"/>
          <w:sz w:val="28"/>
          <w:szCs w:val="24"/>
        </w:rPr>
      </w:pPr>
    </w:p>
    <w:p w:rsidR="000F41BF" w:rsidRDefault="000F41BF" w:rsidP="005029B5">
      <w:pPr>
        <w:spacing w:after="0" w:line="360" w:lineRule="auto"/>
        <w:ind w:left="-1134" w:right="-284" w:firstLine="284"/>
        <w:jc w:val="both"/>
        <w:rPr>
          <w:rFonts w:ascii="Times New Roman" w:hAnsi="Times New Roman"/>
          <w:sz w:val="28"/>
          <w:szCs w:val="24"/>
        </w:rPr>
      </w:pPr>
    </w:p>
    <w:p w:rsidR="000F41BF" w:rsidRDefault="000F41BF" w:rsidP="005029B5">
      <w:pPr>
        <w:spacing w:after="0" w:line="360" w:lineRule="auto"/>
        <w:ind w:left="-1134" w:right="-284" w:firstLine="284"/>
        <w:jc w:val="both"/>
        <w:rPr>
          <w:rFonts w:ascii="Times New Roman" w:hAnsi="Times New Roman"/>
          <w:sz w:val="28"/>
          <w:szCs w:val="24"/>
        </w:rPr>
      </w:pPr>
    </w:p>
    <w:p w:rsidR="000F41BF" w:rsidRDefault="000F41BF" w:rsidP="005029B5">
      <w:pPr>
        <w:spacing w:after="0" w:line="360" w:lineRule="auto"/>
        <w:ind w:left="-1134" w:right="-284" w:firstLine="284"/>
        <w:jc w:val="both"/>
        <w:rPr>
          <w:rFonts w:ascii="Times New Roman" w:hAnsi="Times New Roman"/>
          <w:sz w:val="28"/>
          <w:szCs w:val="24"/>
        </w:rPr>
      </w:pPr>
    </w:p>
    <w:p w:rsidR="000F41BF" w:rsidRDefault="000F41BF" w:rsidP="005029B5">
      <w:pPr>
        <w:spacing w:after="0" w:line="360" w:lineRule="auto"/>
        <w:ind w:left="-1134" w:right="-284" w:firstLine="284"/>
        <w:jc w:val="both"/>
        <w:rPr>
          <w:rFonts w:ascii="Times New Roman" w:hAnsi="Times New Roman"/>
          <w:sz w:val="28"/>
          <w:szCs w:val="24"/>
        </w:rPr>
      </w:pPr>
    </w:p>
    <w:p w:rsidR="000F41BF" w:rsidRDefault="000F41BF" w:rsidP="005029B5">
      <w:pPr>
        <w:spacing w:after="0" w:line="360" w:lineRule="auto"/>
        <w:ind w:left="-1134" w:right="-284" w:firstLine="284"/>
        <w:jc w:val="both"/>
        <w:rPr>
          <w:rFonts w:ascii="Times New Roman" w:hAnsi="Times New Roman"/>
          <w:sz w:val="28"/>
          <w:szCs w:val="24"/>
        </w:rPr>
      </w:pPr>
    </w:p>
    <w:p w:rsidR="000F41BF" w:rsidRDefault="000F41BF" w:rsidP="005029B5">
      <w:pPr>
        <w:spacing w:after="0" w:line="360" w:lineRule="auto"/>
        <w:ind w:left="-1134" w:right="-284" w:firstLine="284"/>
        <w:jc w:val="both"/>
        <w:rPr>
          <w:rFonts w:ascii="Times New Roman" w:hAnsi="Times New Roman"/>
          <w:sz w:val="28"/>
          <w:szCs w:val="24"/>
        </w:rPr>
      </w:pPr>
    </w:p>
    <w:p w:rsidR="000F41BF" w:rsidRDefault="000F41BF" w:rsidP="005029B5">
      <w:pPr>
        <w:spacing w:after="0" w:line="360" w:lineRule="auto"/>
        <w:ind w:left="-1134" w:right="-284" w:firstLine="284"/>
        <w:jc w:val="both"/>
        <w:rPr>
          <w:rFonts w:ascii="Times New Roman" w:hAnsi="Times New Roman"/>
          <w:sz w:val="28"/>
          <w:szCs w:val="24"/>
        </w:rPr>
      </w:pPr>
    </w:p>
    <w:p w:rsidR="000F41BF" w:rsidRDefault="000F41BF" w:rsidP="005029B5">
      <w:pPr>
        <w:spacing w:after="0" w:line="360" w:lineRule="auto"/>
        <w:ind w:left="-1134" w:right="-284" w:firstLine="284"/>
        <w:jc w:val="both"/>
        <w:rPr>
          <w:rFonts w:ascii="Times New Roman" w:hAnsi="Times New Roman"/>
          <w:sz w:val="28"/>
          <w:szCs w:val="24"/>
        </w:rPr>
      </w:pPr>
    </w:p>
    <w:p w:rsidR="000F41BF" w:rsidRDefault="000F41BF" w:rsidP="00741ABC">
      <w:pPr>
        <w:spacing w:after="0" w:line="360" w:lineRule="auto"/>
        <w:ind w:right="-284"/>
        <w:jc w:val="both"/>
        <w:rPr>
          <w:rFonts w:ascii="Times New Roman" w:hAnsi="Times New Roman"/>
          <w:sz w:val="28"/>
          <w:szCs w:val="24"/>
        </w:rPr>
      </w:pPr>
    </w:p>
    <w:p w:rsidR="00741ABC" w:rsidRDefault="00741ABC" w:rsidP="00741ABC">
      <w:pPr>
        <w:spacing w:after="0" w:line="360" w:lineRule="auto"/>
        <w:ind w:right="-284"/>
        <w:jc w:val="both"/>
        <w:rPr>
          <w:rFonts w:ascii="Times New Roman" w:hAnsi="Times New Roman"/>
          <w:sz w:val="28"/>
          <w:szCs w:val="24"/>
        </w:rPr>
      </w:pPr>
    </w:p>
    <w:p w:rsidR="000F41BF" w:rsidRPr="00580539" w:rsidRDefault="000F41BF" w:rsidP="005029B5">
      <w:pPr>
        <w:spacing w:after="0" w:line="360" w:lineRule="auto"/>
        <w:ind w:left="-1134" w:right="-284" w:firstLine="284"/>
        <w:jc w:val="both"/>
        <w:rPr>
          <w:rFonts w:ascii="Times New Roman" w:hAnsi="Times New Roman"/>
          <w:sz w:val="28"/>
          <w:szCs w:val="24"/>
        </w:rPr>
      </w:pPr>
    </w:p>
    <w:p w:rsidR="00580539" w:rsidRDefault="00580539" w:rsidP="00AA0687">
      <w:pPr>
        <w:spacing w:after="0" w:line="360" w:lineRule="auto"/>
        <w:ind w:left="-1134" w:right="-284" w:firstLine="284"/>
        <w:jc w:val="center"/>
        <w:rPr>
          <w:rFonts w:ascii="Times New Roman" w:hAnsi="Times New Roman"/>
          <w:sz w:val="28"/>
          <w:szCs w:val="24"/>
        </w:rPr>
      </w:pPr>
      <w:r w:rsidRPr="00AA0687">
        <w:rPr>
          <w:rFonts w:ascii="Times New Roman" w:hAnsi="Times New Roman"/>
          <w:sz w:val="28"/>
          <w:szCs w:val="24"/>
          <w:highlight w:val="cyan"/>
        </w:rPr>
        <w:lastRenderedPageBreak/>
        <w:t xml:space="preserve">4. Функции философии. Мировоззренческая функция. Типы мировоззрения, его структура. </w:t>
      </w:r>
      <w:r w:rsidRPr="00AA0687">
        <w:rPr>
          <w:rFonts w:ascii="Times New Roman" w:hAnsi="Times New Roman"/>
          <w:bCs/>
          <w:sz w:val="28"/>
          <w:szCs w:val="24"/>
          <w:highlight w:val="cyan"/>
        </w:rPr>
        <w:t xml:space="preserve">Основные мировоззренческие системы: космоцентризм, теоцентризм, антропоцентризм. Общее и индивидуальное в мировоззрении. Мировоззрение и личность. </w:t>
      </w:r>
      <w:r w:rsidRPr="00AA0687">
        <w:rPr>
          <w:rFonts w:ascii="Times New Roman" w:hAnsi="Times New Roman"/>
          <w:sz w:val="28"/>
          <w:szCs w:val="24"/>
          <w:highlight w:val="cyan"/>
        </w:rPr>
        <w:t>Специфика мировоззрения современного человека.</w:t>
      </w:r>
    </w:p>
    <w:p w:rsidR="000F41BF" w:rsidRPr="000F41BF" w:rsidRDefault="000F41BF" w:rsidP="005029B5">
      <w:pPr>
        <w:pStyle w:val="futurismarkdown-paragraph"/>
        <w:shd w:val="clear" w:color="auto" w:fill="FFFFFF"/>
        <w:spacing w:before="0" w:beforeAutospacing="0" w:after="0" w:afterAutospacing="0" w:line="360" w:lineRule="auto"/>
        <w:ind w:left="-1134" w:right="-284" w:firstLine="708"/>
        <w:rPr>
          <w:b/>
          <w:bCs/>
          <w:sz w:val="28"/>
          <w:szCs w:val="28"/>
        </w:rPr>
      </w:pPr>
      <w:r w:rsidRPr="000F41BF">
        <w:rPr>
          <w:b/>
          <w:bCs/>
          <w:sz w:val="28"/>
          <w:szCs w:val="28"/>
        </w:rPr>
        <w:t xml:space="preserve">1) Функции философии </w:t>
      </w:r>
    </w:p>
    <w:p w:rsidR="000F41BF" w:rsidRDefault="000F41BF" w:rsidP="005029B5">
      <w:pPr>
        <w:shd w:val="clear" w:color="auto" w:fill="FFFFFF"/>
        <w:spacing w:after="0" w:line="360" w:lineRule="auto"/>
        <w:ind w:left="-1134" w:right="-284" w:firstLine="708"/>
        <w:rPr>
          <w:rFonts w:ascii="Times New Roman" w:eastAsia="Times New Roman" w:hAnsi="Times New Roman"/>
          <w:sz w:val="28"/>
          <w:szCs w:val="28"/>
          <w:lang w:eastAsia="ru-RU"/>
        </w:rPr>
      </w:pPr>
      <w:r w:rsidRPr="000F41BF">
        <w:rPr>
          <w:rFonts w:ascii="Times New Roman" w:eastAsia="Times New Roman" w:hAnsi="Times New Roman"/>
          <w:bCs/>
          <w:i/>
          <w:sz w:val="28"/>
          <w:szCs w:val="28"/>
          <w:u w:val="single"/>
          <w:lang w:eastAsia="ru-RU"/>
        </w:rPr>
        <w:t>Мировоззренческая</w:t>
      </w:r>
      <w:r>
        <w:rPr>
          <w:rFonts w:ascii="Times New Roman" w:eastAsia="Times New Roman" w:hAnsi="Times New Roman"/>
          <w:sz w:val="28"/>
          <w:szCs w:val="28"/>
          <w:lang w:eastAsia="ru-RU"/>
        </w:rPr>
        <w:t xml:space="preserve"> - ф</w:t>
      </w:r>
      <w:r w:rsidRPr="000F41BF">
        <w:rPr>
          <w:rFonts w:ascii="Times New Roman" w:eastAsia="Times New Roman" w:hAnsi="Times New Roman"/>
          <w:sz w:val="28"/>
          <w:szCs w:val="28"/>
          <w:lang w:eastAsia="ru-RU"/>
        </w:rPr>
        <w:t xml:space="preserve">илософия способствует формированию целостности картины мира, представлений об его устройстве, месте человека в нём, принципах взаимодействия с окружающим миром.  </w:t>
      </w:r>
    </w:p>
    <w:p w:rsidR="000F41BF" w:rsidRDefault="000F41BF" w:rsidP="005029B5">
      <w:pPr>
        <w:shd w:val="clear" w:color="auto" w:fill="FFFFFF"/>
        <w:spacing w:after="0" w:line="360" w:lineRule="auto"/>
        <w:ind w:left="-1134" w:right="-284" w:firstLine="708"/>
        <w:rPr>
          <w:rFonts w:ascii="Times New Roman" w:eastAsia="Times New Roman" w:hAnsi="Times New Roman"/>
          <w:sz w:val="28"/>
          <w:szCs w:val="28"/>
          <w:lang w:eastAsia="ru-RU"/>
        </w:rPr>
      </w:pPr>
      <w:r w:rsidRPr="000F41BF">
        <w:rPr>
          <w:rFonts w:ascii="Times New Roman" w:eastAsia="Times New Roman" w:hAnsi="Times New Roman"/>
          <w:bCs/>
          <w:i/>
          <w:sz w:val="28"/>
          <w:szCs w:val="28"/>
          <w:u w:val="single"/>
          <w:lang w:eastAsia="ru-RU"/>
        </w:rPr>
        <w:t>Методологическая</w:t>
      </w:r>
      <w:r>
        <w:rPr>
          <w:rFonts w:ascii="Times New Roman" w:eastAsia="Times New Roman" w:hAnsi="Times New Roman"/>
          <w:i/>
          <w:sz w:val="28"/>
          <w:szCs w:val="28"/>
          <w:u w:val="single"/>
          <w:lang w:eastAsia="ru-RU"/>
        </w:rPr>
        <w:t xml:space="preserve"> </w:t>
      </w:r>
      <w:r w:rsidRPr="000F41BF">
        <w:rPr>
          <w:rFonts w:ascii="Times New Roman" w:eastAsia="Times New Roman" w:hAnsi="Times New Roman"/>
          <w:i/>
          <w:sz w:val="28"/>
          <w:szCs w:val="28"/>
          <w:lang w:eastAsia="ru-RU"/>
        </w:rPr>
        <w:t>– ф</w:t>
      </w:r>
      <w:r w:rsidRPr="000F41BF">
        <w:rPr>
          <w:rFonts w:ascii="Times New Roman" w:eastAsia="Times New Roman" w:hAnsi="Times New Roman"/>
          <w:sz w:val="28"/>
          <w:szCs w:val="28"/>
          <w:lang w:eastAsia="ru-RU"/>
        </w:rPr>
        <w:t xml:space="preserve">илософия вырабатывает основные методы познания окружающей действительности.  </w:t>
      </w:r>
    </w:p>
    <w:p w:rsidR="00855B58" w:rsidRDefault="000F41BF" w:rsidP="005029B5">
      <w:pPr>
        <w:shd w:val="clear" w:color="auto" w:fill="FFFFFF"/>
        <w:spacing w:after="0" w:line="360" w:lineRule="auto"/>
        <w:ind w:left="-1134" w:right="-284" w:firstLine="708"/>
        <w:rPr>
          <w:rFonts w:ascii="Times New Roman" w:eastAsia="Times New Roman" w:hAnsi="Times New Roman"/>
          <w:sz w:val="28"/>
          <w:szCs w:val="28"/>
          <w:lang w:eastAsia="ru-RU"/>
        </w:rPr>
      </w:pPr>
      <w:r w:rsidRPr="000F41BF">
        <w:rPr>
          <w:rFonts w:ascii="Times New Roman" w:eastAsia="Times New Roman" w:hAnsi="Times New Roman"/>
          <w:bCs/>
          <w:i/>
          <w:sz w:val="28"/>
          <w:szCs w:val="28"/>
          <w:u w:val="single"/>
          <w:lang w:eastAsia="ru-RU"/>
        </w:rPr>
        <w:t>Мыслительно-теоретическая</w:t>
      </w:r>
      <w:r>
        <w:rPr>
          <w:rFonts w:ascii="Times New Roman" w:eastAsia="Times New Roman" w:hAnsi="Times New Roman"/>
          <w:sz w:val="28"/>
          <w:szCs w:val="28"/>
          <w:lang w:eastAsia="ru-RU"/>
        </w:rPr>
        <w:t xml:space="preserve"> - ф</w:t>
      </w:r>
      <w:r w:rsidRPr="000F41BF">
        <w:rPr>
          <w:rFonts w:ascii="Times New Roman" w:eastAsia="Times New Roman" w:hAnsi="Times New Roman"/>
          <w:sz w:val="28"/>
          <w:szCs w:val="28"/>
          <w:lang w:eastAsia="ru-RU"/>
        </w:rPr>
        <w:t>илософия учит концептуально мыслить и теоретизировать. </w:t>
      </w:r>
    </w:p>
    <w:p w:rsidR="00855B58" w:rsidRDefault="000F41BF" w:rsidP="005029B5">
      <w:pPr>
        <w:shd w:val="clear" w:color="auto" w:fill="FFFFFF"/>
        <w:spacing w:after="0" w:line="360" w:lineRule="auto"/>
        <w:ind w:left="-1134" w:right="-284" w:firstLine="708"/>
        <w:rPr>
          <w:rFonts w:ascii="Times New Roman" w:eastAsia="Times New Roman" w:hAnsi="Times New Roman"/>
          <w:sz w:val="28"/>
          <w:szCs w:val="28"/>
          <w:lang w:eastAsia="ru-RU"/>
        </w:rPr>
      </w:pPr>
      <w:r w:rsidRPr="00855B58">
        <w:rPr>
          <w:rFonts w:ascii="Times New Roman" w:eastAsia="Times New Roman" w:hAnsi="Times New Roman"/>
          <w:bCs/>
          <w:i/>
          <w:sz w:val="28"/>
          <w:szCs w:val="28"/>
          <w:u w:val="single"/>
          <w:lang w:eastAsia="ru-RU"/>
        </w:rPr>
        <w:t>Критическая</w:t>
      </w:r>
      <w:r w:rsidR="00855B58" w:rsidRPr="00855B58">
        <w:rPr>
          <w:rFonts w:ascii="Times New Roman" w:eastAsia="Times New Roman" w:hAnsi="Times New Roman"/>
          <w:i/>
          <w:sz w:val="28"/>
          <w:szCs w:val="28"/>
          <w:u w:val="single"/>
          <w:lang w:eastAsia="ru-RU"/>
        </w:rPr>
        <w:t xml:space="preserve"> </w:t>
      </w:r>
      <w:r w:rsidR="00855B58">
        <w:rPr>
          <w:rFonts w:ascii="Times New Roman" w:eastAsia="Times New Roman" w:hAnsi="Times New Roman"/>
          <w:sz w:val="28"/>
          <w:szCs w:val="28"/>
          <w:lang w:eastAsia="ru-RU"/>
        </w:rPr>
        <w:t>- ф</w:t>
      </w:r>
      <w:r w:rsidRPr="000F41BF">
        <w:rPr>
          <w:rFonts w:ascii="Times New Roman" w:eastAsia="Times New Roman" w:hAnsi="Times New Roman"/>
          <w:sz w:val="28"/>
          <w:szCs w:val="28"/>
          <w:lang w:eastAsia="ru-RU"/>
        </w:rPr>
        <w:t xml:space="preserve">илософия учит подвергать </w:t>
      </w:r>
      <w:r w:rsidR="00855B58" w:rsidRPr="000F41BF">
        <w:rPr>
          <w:rFonts w:ascii="Times New Roman" w:eastAsia="Times New Roman" w:hAnsi="Times New Roman"/>
          <w:sz w:val="28"/>
          <w:szCs w:val="28"/>
          <w:lang w:eastAsia="ru-RU"/>
        </w:rPr>
        <w:t>сомнению,</w:t>
      </w:r>
      <w:r w:rsidRPr="000F41BF">
        <w:rPr>
          <w:rFonts w:ascii="Times New Roman" w:eastAsia="Times New Roman" w:hAnsi="Times New Roman"/>
          <w:sz w:val="28"/>
          <w:szCs w:val="28"/>
          <w:lang w:eastAsia="ru-RU"/>
        </w:rPr>
        <w:t xml:space="preserve"> окружающий мир и существующие знания, искать их новые черты, качества, вскрывать их новые противоречия. </w:t>
      </w:r>
    </w:p>
    <w:p w:rsidR="00855B58" w:rsidRDefault="000F41BF" w:rsidP="005029B5">
      <w:pPr>
        <w:shd w:val="clear" w:color="auto" w:fill="FFFFFF"/>
        <w:spacing w:after="0" w:line="360" w:lineRule="auto"/>
        <w:ind w:left="-1134" w:right="-284" w:firstLine="708"/>
        <w:rPr>
          <w:rFonts w:ascii="Times New Roman" w:eastAsia="Times New Roman" w:hAnsi="Times New Roman"/>
          <w:sz w:val="28"/>
          <w:szCs w:val="28"/>
          <w:lang w:eastAsia="ru-RU"/>
        </w:rPr>
      </w:pPr>
      <w:r w:rsidRPr="00855B58">
        <w:rPr>
          <w:rFonts w:ascii="Times New Roman" w:eastAsia="Times New Roman" w:hAnsi="Times New Roman"/>
          <w:bCs/>
          <w:i/>
          <w:sz w:val="28"/>
          <w:szCs w:val="28"/>
          <w:u w:val="single"/>
          <w:lang w:eastAsia="ru-RU"/>
        </w:rPr>
        <w:t>Аксеологическая</w:t>
      </w:r>
      <w:r w:rsidR="00855B58">
        <w:rPr>
          <w:rFonts w:ascii="Times New Roman" w:eastAsia="Times New Roman" w:hAnsi="Times New Roman"/>
          <w:sz w:val="28"/>
          <w:szCs w:val="28"/>
          <w:lang w:eastAsia="ru-RU"/>
        </w:rPr>
        <w:t xml:space="preserve"> - ф</w:t>
      </w:r>
      <w:r w:rsidRPr="000F41BF">
        <w:rPr>
          <w:rFonts w:ascii="Times New Roman" w:eastAsia="Times New Roman" w:hAnsi="Times New Roman"/>
          <w:sz w:val="28"/>
          <w:szCs w:val="28"/>
          <w:lang w:eastAsia="ru-RU"/>
        </w:rPr>
        <w:t>илософия учит оценке вещей, явлений окружающего мира с точки зрения различных ценностей. </w:t>
      </w:r>
      <w:r w:rsidR="00855B58" w:rsidRPr="000F41BF">
        <w:rPr>
          <w:rFonts w:ascii="Times New Roman" w:eastAsia="Times New Roman" w:hAnsi="Times New Roman"/>
          <w:sz w:val="28"/>
          <w:szCs w:val="28"/>
          <w:lang w:eastAsia="ru-RU"/>
        </w:rPr>
        <w:t xml:space="preserve"> </w:t>
      </w:r>
    </w:p>
    <w:p w:rsidR="00855B58" w:rsidRDefault="000F41BF" w:rsidP="005029B5">
      <w:pPr>
        <w:shd w:val="clear" w:color="auto" w:fill="FFFFFF"/>
        <w:spacing w:after="0" w:line="360" w:lineRule="auto"/>
        <w:ind w:left="-1134" w:right="-284" w:firstLine="708"/>
        <w:rPr>
          <w:rFonts w:ascii="Times New Roman" w:eastAsia="Times New Roman" w:hAnsi="Times New Roman"/>
          <w:sz w:val="28"/>
          <w:szCs w:val="28"/>
          <w:lang w:eastAsia="ru-RU"/>
        </w:rPr>
      </w:pPr>
      <w:r w:rsidRPr="00855B58">
        <w:rPr>
          <w:rFonts w:ascii="Times New Roman" w:eastAsia="Times New Roman" w:hAnsi="Times New Roman"/>
          <w:bCs/>
          <w:i/>
          <w:sz w:val="28"/>
          <w:szCs w:val="28"/>
          <w:u w:val="single"/>
          <w:lang w:eastAsia="ru-RU"/>
        </w:rPr>
        <w:t>Социальная</w:t>
      </w:r>
      <w:r w:rsidR="00855B58" w:rsidRPr="00855B58">
        <w:rPr>
          <w:rFonts w:ascii="Times New Roman" w:eastAsia="Times New Roman" w:hAnsi="Times New Roman"/>
          <w:i/>
          <w:sz w:val="28"/>
          <w:szCs w:val="28"/>
          <w:lang w:eastAsia="ru-RU"/>
        </w:rPr>
        <w:t xml:space="preserve"> - ф</w:t>
      </w:r>
      <w:r w:rsidRPr="000F41BF">
        <w:rPr>
          <w:rFonts w:ascii="Times New Roman" w:eastAsia="Times New Roman" w:hAnsi="Times New Roman"/>
          <w:sz w:val="28"/>
          <w:szCs w:val="28"/>
          <w:lang w:eastAsia="ru-RU"/>
        </w:rPr>
        <w:t>илософия пытается объяснить обществу причины его возникновения, эволюцию, структуру, элементы, совершенствование общества. </w:t>
      </w:r>
      <w:r w:rsidR="00855B58" w:rsidRPr="000F41BF">
        <w:rPr>
          <w:rFonts w:ascii="Times New Roman" w:eastAsia="Times New Roman" w:hAnsi="Times New Roman"/>
          <w:sz w:val="28"/>
          <w:szCs w:val="28"/>
          <w:lang w:eastAsia="ru-RU"/>
        </w:rPr>
        <w:t xml:space="preserve"> </w:t>
      </w:r>
    </w:p>
    <w:p w:rsidR="00855B58" w:rsidRDefault="000F41BF" w:rsidP="005029B5">
      <w:pPr>
        <w:shd w:val="clear" w:color="auto" w:fill="FFFFFF"/>
        <w:spacing w:after="0" w:line="360" w:lineRule="auto"/>
        <w:ind w:left="-1134" w:right="-284" w:firstLine="708"/>
        <w:rPr>
          <w:rFonts w:ascii="Times New Roman" w:eastAsia="Times New Roman" w:hAnsi="Times New Roman"/>
          <w:sz w:val="28"/>
          <w:szCs w:val="28"/>
          <w:lang w:eastAsia="ru-RU"/>
        </w:rPr>
      </w:pPr>
      <w:r w:rsidRPr="00855B58">
        <w:rPr>
          <w:rFonts w:ascii="Times New Roman" w:eastAsia="Times New Roman" w:hAnsi="Times New Roman"/>
          <w:bCs/>
          <w:i/>
          <w:sz w:val="28"/>
          <w:szCs w:val="28"/>
          <w:u w:val="single"/>
          <w:lang w:eastAsia="ru-RU"/>
        </w:rPr>
        <w:t>Воспитательно-гуманитарная</w:t>
      </w:r>
      <w:r w:rsidR="00855B58">
        <w:rPr>
          <w:rFonts w:ascii="Times New Roman" w:eastAsia="Times New Roman" w:hAnsi="Times New Roman"/>
          <w:sz w:val="28"/>
          <w:szCs w:val="28"/>
          <w:lang w:eastAsia="ru-RU"/>
        </w:rPr>
        <w:t xml:space="preserve"> - ф</w:t>
      </w:r>
      <w:r w:rsidRPr="000F41BF">
        <w:rPr>
          <w:rFonts w:ascii="Times New Roman" w:eastAsia="Times New Roman" w:hAnsi="Times New Roman"/>
          <w:sz w:val="28"/>
          <w:szCs w:val="28"/>
          <w:lang w:eastAsia="ru-RU"/>
        </w:rPr>
        <w:t xml:space="preserve">илософия, культивируя гуманистические ценности и идеалы, стремится привить их человеку и обществу, </w:t>
      </w:r>
      <w:r w:rsidR="00855B58">
        <w:rPr>
          <w:rFonts w:ascii="Times New Roman" w:eastAsia="Times New Roman" w:hAnsi="Times New Roman"/>
          <w:sz w:val="28"/>
          <w:szCs w:val="28"/>
          <w:lang w:eastAsia="ru-RU"/>
        </w:rPr>
        <w:t>способствует укреплению морали.</w:t>
      </w:r>
    </w:p>
    <w:p w:rsidR="00855B58" w:rsidRDefault="000F41BF" w:rsidP="005029B5">
      <w:pPr>
        <w:shd w:val="clear" w:color="auto" w:fill="FFFFFF"/>
        <w:spacing w:after="0" w:line="360" w:lineRule="auto"/>
        <w:ind w:left="-1134" w:right="-284" w:firstLine="708"/>
        <w:rPr>
          <w:rFonts w:ascii="Times New Roman" w:eastAsia="Times New Roman" w:hAnsi="Times New Roman"/>
          <w:sz w:val="28"/>
          <w:szCs w:val="28"/>
          <w:u w:val="single"/>
          <w:lang w:eastAsia="ru-RU"/>
        </w:rPr>
      </w:pPr>
      <w:r w:rsidRPr="00924ABD">
        <w:rPr>
          <w:rFonts w:ascii="Times New Roman" w:eastAsia="Times New Roman" w:hAnsi="Times New Roman"/>
          <w:bCs/>
          <w:i/>
          <w:sz w:val="28"/>
          <w:szCs w:val="28"/>
          <w:u w:val="single"/>
          <w:lang w:eastAsia="ru-RU"/>
        </w:rPr>
        <w:t>Прогностическая</w:t>
      </w:r>
      <w:r w:rsidR="00924ABD" w:rsidRPr="00924ABD">
        <w:rPr>
          <w:rFonts w:ascii="Times New Roman" w:eastAsia="Times New Roman" w:hAnsi="Times New Roman"/>
          <w:i/>
          <w:sz w:val="28"/>
          <w:szCs w:val="28"/>
          <w:u w:val="single"/>
          <w:lang w:eastAsia="ru-RU"/>
        </w:rPr>
        <w:t xml:space="preserve"> -</w:t>
      </w:r>
      <w:r w:rsidR="00924ABD">
        <w:rPr>
          <w:rFonts w:ascii="Times New Roman" w:eastAsia="Times New Roman" w:hAnsi="Times New Roman"/>
          <w:sz w:val="28"/>
          <w:szCs w:val="28"/>
          <w:lang w:eastAsia="ru-RU"/>
        </w:rPr>
        <w:t xml:space="preserve"> н</w:t>
      </w:r>
      <w:r w:rsidRPr="000F41BF">
        <w:rPr>
          <w:rFonts w:ascii="Times New Roman" w:eastAsia="Times New Roman" w:hAnsi="Times New Roman"/>
          <w:sz w:val="28"/>
          <w:szCs w:val="28"/>
          <w:lang w:eastAsia="ru-RU"/>
        </w:rPr>
        <w:t>а основании имеющихся философских знаний об окружающем мире и человеке философия прогнозирует тенденции развития сознания, познавательных процессов человечества и общества. </w:t>
      </w:r>
    </w:p>
    <w:p w:rsidR="000F41BF" w:rsidRPr="000F41BF" w:rsidRDefault="000F41BF" w:rsidP="005029B5">
      <w:pPr>
        <w:shd w:val="clear" w:color="auto" w:fill="FFFFFF"/>
        <w:spacing w:after="0" w:line="360" w:lineRule="auto"/>
        <w:ind w:left="-1134" w:right="-284" w:firstLine="708"/>
        <w:rPr>
          <w:rFonts w:ascii="Times New Roman" w:eastAsia="Times New Roman" w:hAnsi="Times New Roman"/>
          <w:sz w:val="28"/>
          <w:szCs w:val="28"/>
          <w:lang w:eastAsia="ru-RU"/>
        </w:rPr>
      </w:pPr>
      <w:r w:rsidRPr="00924ABD">
        <w:rPr>
          <w:rFonts w:ascii="Times New Roman" w:eastAsia="Times New Roman" w:hAnsi="Times New Roman"/>
          <w:bCs/>
          <w:i/>
          <w:sz w:val="28"/>
          <w:szCs w:val="28"/>
          <w:u w:val="single"/>
          <w:lang w:eastAsia="ru-RU"/>
        </w:rPr>
        <w:t>Общекультурная</w:t>
      </w:r>
      <w:r w:rsidR="00855B58" w:rsidRPr="00924ABD">
        <w:rPr>
          <w:rFonts w:ascii="Times New Roman" w:eastAsia="Times New Roman" w:hAnsi="Times New Roman"/>
          <w:i/>
          <w:sz w:val="28"/>
          <w:szCs w:val="28"/>
          <w:u w:val="single"/>
          <w:lang w:eastAsia="ru-RU"/>
        </w:rPr>
        <w:t xml:space="preserve"> </w:t>
      </w:r>
      <w:r w:rsidR="00855B58">
        <w:rPr>
          <w:rFonts w:ascii="Times New Roman" w:eastAsia="Times New Roman" w:hAnsi="Times New Roman"/>
          <w:sz w:val="28"/>
          <w:szCs w:val="28"/>
          <w:lang w:eastAsia="ru-RU"/>
        </w:rPr>
        <w:t>- ф</w:t>
      </w:r>
      <w:r w:rsidRPr="000F41BF">
        <w:rPr>
          <w:rFonts w:ascii="Times New Roman" w:eastAsia="Times New Roman" w:hAnsi="Times New Roman"/>
          <w:sz w:val="28"/>
          <w:szCs w:val="28"/>
          <w:lang w:eastAsia="ru-RU"/>
        </w:rPr>
        <w:t>илософия согласовывает и синтезирует достижения всех видов человеческого опыта. В настоящее время философия является важнейшим духовным элементом культуры человечества. </w:t>
      </w:r>
      <w:r w:rsidR="00855B58" w:rsidRPr="000F41BF">
        <w:rPr>
          <w:rFonts w:ascii="Times New Roman" w:eastAsia="Times New Roman" w:hAnsi="Times New Roman"/>
          <w:sz w:val="28"/>
          <w:szCs w:val="28"/>
          <w:lang w:eastAsia="ru-RU"/>
        </w:rPr>
        <w:t xml:space="preserve"> </w:t>
      </w:r>
    </w:p>
    <w:p w:rsidR="000F41BF" w:rsidRPr="005029B5" w:rsidRDefault="000F41BF" w:rsidP="005029B5">
      <w:pPr>
        <w:shd w:val="clear" w:color="auto" w:fill="FFFFFF"/>
        <w:spacing w:beforeAutospacing="1" w:after="0" w:line="360" w:lineRule="auto"/>
        <w:ind w:left="-1134" w:right="-284" w:firstLine="708"/>
        <w:rPr>
          <w:rFonts w:ascii="Times New Roman" w:eastAsia="Times New Roman" w:hAnsi="Times New Roman"/>
          <w:sz w:val="28"/>
          <w:szCs w:val="28"/>
          <w:lang w:eastAsia="ru-RU"/>
        </w:rPr>
      </w:pPr>
      <w:r w:rsidRPr="00924ABD">
        <w:rPr>
          <w:rFonts w:ascii="Times New Roman" w:eastAsia="Times New Roman" w:hAnsi="Times New Roman"/>
          <w:bCs/>
          <w:i/>
          <w:sz w:val="28"/>
          <w:szCs w:val="28"/>
          <w:u w:val="single"/>
          <w:lang w:eastAsia="ru-RU"/>
        </w:rPr>
        <w:lastRenderedPageBreak/>
        <w:t>Практическая</w:t>
      </w:r>
      <w:r w:rsidR="00924ABD">
        <w:rPr>
          <w:rFonts w:ascii="Times New Roman" w:eastAsia="Times New Roman" w:hAnsi="Times New Roman"/>
          <w:sz w:val="28"/>
          <w:szCs w:val="28"/>
          <w:lang w:eastAsia="ru-RU"/>
        </w:rPr>
        <w:t xml:space="preserve"> - т</w:t>
      </w:r>
      <w:r w:rsidRPr="000F41BF">
        <w:rPr>
          <w:rFonts w:ascii="Times New Roman" w:eastAsia="Times New Roman" w:hAnsi="Times New Roman"/>
          <w:sz w:val="28"/>
          <w:szCs w:val="28"/>
          <w:lang w:eastAsia="ru-RU"/>
        </w:rPr>
        <w:t>еоретические достижения подтверждаются на практике, тем самым доказывая правильность теоретических суждений. </w:t>
      </w:r>
      <w:r w:rsidR="00B54803" w:rsidRPr="000F41BF">
        <w:rPr>
          <w:rFonts w:ascii="Times New Roman" w:eastAsia="Times New Roman" w:hAnsi="Times New Roman"/>
          <w:sz w:val="28"/>
          <w:szCs w:val="28"/>
          <w:lang w:eastAsia="ru-RU"/>
        </w:rPr>
        <w:t xml:space="preserve"> </w:t>
      </w:r>
    </w:p>
    <w:p w:rsidR="005029B5" w:rsidRPr="005029B5" w:rsidRDefault="005029B5" w:rsidP="005029B5">
      <w:pPr>
        <w:pStyle w:val="a6"/>
        <w:shd w:val="clear" w:color="auto" w:fill="FFFFFF"/>
        <w:spacing w:before="0" w:beforeAutospacing="0" w:after="0" w:afterAutospacing="0" w:line="360" w:lineRule="auto"/>
        <w:ind w:left="-1134" w:right="-284" w:firstLine="708"/>
        <w:rPr>
          <w:color w:val="000000"/>
          <w:sz w:val="28"/>
          <w:szCs w:val="28"/>
        </w:rPr>
      </w:pPr>
      <w:r w:rsidRPr="005029B5">
        <w:rPr>
          <w:sz w:val="28"/>
          <w:szCs w:val="28"/>
        </w:rPr>
        <w:t xml:space="preserve">2) </w:t>
      </w:r>
      <w:r w:rsidRPr="005029B5">
        <w:rPr>
          <w:b/>
          <w:color w:val="000000"/>
          <w:sz w:val="28"/>
          <w:szCs w:val="28"/>
        </w:rPr>
        <w:t>Мировоззренческая функция философии</w:t>
      </w:r>
      <w:r w:rsidRPr="005029B5">
        <w:rPr>
          <w:color w:val="000000"/>
          <w:sz w:val="28"/>
          <w:szCs w:val="28"/>
        </w:rPr>
        <w:t xml:space="preserve"> состоит в том, что она рассмотрена в системе теоретически аргументированных взглядов на мир и его явления, свойствах и взаимоотношениях. Именно эти взгляды являются определяющими в направлении деятельности людей, которая базируется на их представлениях об окружающей среде и реальности. В связи с этим можно говорить о том, какой характер имеет сама философия, такому направлению взглядов и придерживается человек. Потому как обе философии и научная, и религиозная имеют под собой теоретические обоснования (этические).</w:t>
      </w:r>
    </w:p>
    <w:p w:rsidR="005029B5" w:rsidRPr="005029B5" w:rsidRDefault="005029B5" w:rsidP="005029B5">
      <w:pPr>
        <w:shd w:val="clear" w:color="auto" w:fill="FFFFFF"/>
        <w:spacing w:after="0" w:line="360" w:lineRule="auto"/>
        <w:ind w:left="-1134" w:right="-284" w:firstLine="708"/>
        <w:rPr>
          <w:rFonts w:ascii="Times New Roman" w:eastAsia="Times New Roman" w:hAnsi="Times New Roman"/>
          <w:color w:val="000000"/>
          <w:sz w:val="28"/>
          <w:szCs w:val="28"/>
          <w:lang w:eastAsia="ru-RU"/>
        </w:rPr>
      </w:pPr>
      <w:r w:rsidRPr="005029B5">
        <w:rPr>
          <w:rFonts w:ascii="Times New Roman" w:eastAsia="Times New Roman" w:hAnsi="Times New Roman"/>
          <w:color w:val="000000"/>
          <w:sz w:val="28"/>
          <w:szCs w:val="28"/>
          <w:lang w:eastAsia="ru-RU"/>
        </w:rPr>
        <w:t>Научная философия опирается на достижения, сделанные в разные времена в научной сфере, в свою очередь религиозная, подкреплена знаниями о религии и при этом достаточно яро критикует науку. Исходя из этого, можно говорить, что поведение человека формируют его мировоззренческие установки.</w:t>
      </w:r>
    </w:p>
    <w:p w:rsidR="005029B5" w:rsidRPr="005029B5" w:rsidRDefault="005029B5" w:rsidP="005029B5">
      <w:pPr>
        <w:shd w:val="clear" w:color="auto" w:fill="FFFFFF"/>
        <w:spacing w:after="0" w:line="360" w:lineRule="auto"/>
        <w:ind w:left="-1134" w:right="-284" w:firstLine="708"/>
        <w:rPr>
          <w:rFonts w:ascii="Times New Roman" w:eastAsia="Times New Roman" w:hAnsi="Times New Roman"/>
          <w:color w:val="000000"/>
          <w:sz w:val="28"/>
          <w:szCs w:val="28"/>
          <w:lang w:eastAsia="ru-RU"/>
        </w:rPr>
      </w:pPr>
      <w:r w:rsidRPr="005029B5">
        <w:rPr>
          <w:rFonts w:ascii="Times New Roman" w:eastAsia="Times New Roman" w:hAnsi="Times New Roman"/>
          <w:color w:val="000000"/>
          <w:sz w:val="28"/>
          <w:szCs w:val="28"/>
          <w:lang w:eastAsia="ru-RU"/>
        </w:rPr>
        <w:t>Часто случается, что видение мира вступают в борьбу с содержанием практической деятельности людей.</w:t>
      </w:r>
    </w:p>
    <w:p w:rsidR="000F41BF" w:rsidRPr="00E56C98" w:rsidRDefault="00E56C98" w:rsidP="00580539">
      <w:pPr>
        <w:spacing w:after="0" w:line="360" w:lineRule="auto"/>
        <w:ind w:left="-1134" w:right="-284" w:firstLine="284"/>
        <w:jc w:val="both"/>
        <w:rPr>
          <w:rFonts w:ascii="Times New Roman" w:hAnsi="Times New Roman"/>
          <w:b/>
          <w:sz w:val="28"/>
          <w:szCs w:val="24"/>
        </w:rPr>
      </w:pPr>
      <w:r w:rsidRPr="00E56C98">
        <w:rPr>
          <w:rFonts w:ascii="Times New Roman" w:hAnsi="Times New Roman"/>
          <w:b/>
          <w:sz w:val="28"/>
          <w:szCs w:val="24"/>
        </w:rPr>
        <w:t>3) Типы мировозрения и его структура:</w:t>
      </w:r>
    </w:p>
    <w:p w:rsidR="00E56C98" w:rsidRDefault="00E56C98" w:rsidP="00E56C98">
      <w:pPr>
        <w:spacing w:after="0" w:line="360" w:lineRule="auto"/>
        <w:ind w:left="-1134" w:right="-284" w:firstLine="284"/>
        <w:jc w:val="both"/>
        <w:rPr>
          <w:rFonts w:ascii="Times New Roman" w:hAnsi="Times New Roman"/>
          <w:sz w:val="28"/>
        </w:rPr>
      </w:pPr>
      <w:r w:rsidRPr="00E56C98">
        <w:rPr>
          <w:rFonts w:ascii="Times New Roman" w:hAnsi="Times New Roman"/>
          <w:sz w:val="28"/>
        </w:rPr>
        <w:t>Мировоззрение - система взглядов, убеждений, идеалов и ценностей, целостное представл</w:t>
      </w:r>
      <w:r>
        <w:rPr>
          <w:rFonts w:ascii="Times New Roman" w:hAnsi="Times New Roman"/>
          <w:sz w:val="28"/>
        </w:rPr>
        <w:t>ение о мире и отношение к нему.</w:t>
      </w:r>
    </w:p>
    <w:p w:rsidR="00E56C98" w:rsidRDefault="00E56C98" w:rsidP="00E56C98">
      <w:pPr>
        <w:spacing w:after="0" w:line="360" w:lineRule="auto"/>
        <w:ind w:left="-1134" w:right="-284" w:firstLine="284"/>
        <w:jc w:val="both"/>
        <w:rPr>
          <w:rFonts w:ascii="Times New Roman" w:hAnsi="Times New Roman"/>
          <w:sz w:val="28"/>
        </w:rPr>
      </w:pPr>
      <w:r w:rsidRPr="00E56C98">
        <w:rPr>
          <w:rFonts w:ascii="Times New Roman" w:hAnsi="Times New Roman"/>
          <w:sz w:val="28"/>
        </w:rPr>
        <w:t xml:space="preserve">Мировоззрение включает в себя два относительно самостоятельных уровня: </w:t>
      </w:r>
    </w:p>
    <w:p w:rsidR="00E56C98" w:rsidRDefault="00E56C98" w:rsidP="00E56C98">
      <w:pPr>
        <w:pStyle w:val="a5"/>
        <w:numPr>
          <w:ilvl w:val="0"/>
          <w:numId w:val="14"/>
        </w:numPr>
        <w:spacing w:after="0" w:line="360" w:lineRule="auto"/>
        <w:ind w:right="-284"/>
        <w:jc w:val="both"/>
        <w:rPr>
          <w:rFonts w:ascii="Times New Roman" w:hAnsi="Times New Roman"/>
          <w:sz w:val="28"/>
        </w:rPr>
      </w:pPr>
      <w:r w:rsidRPr="00E56C98">
        <w:rPr>
          <w:rFonts w:ascii="Times New Roman" w:hAnsi="Times New Roman"/>
          <w:sz w:val="28"/>
        </w:rPr>
        <w:t xml:space="preserve">мировосприятие (мироощущение) </w:t>
      </w:r>
    </w:p>
    <w:p w:rsidR="00E56C98" w:rsidRPr="00E56C98" w:rsidRDefault="00E56C98" w:rsidP="00E56C98">
      <w:pPr>
        <w:pStyle w:val="a5"/>
        <w:numPr>
          <w:ilvl w:val="0"/>
          <w:numId w:val="14"/>
        </w:numPr>
        <w:spacing w:after="0" w:line="360" w:lineRule="auto"/>
        <w:ind w:right="-284"/>
        <w:jc w:val="both"/>
        <w:rPr>
          <w:rFonts w:ascii="Times New Roman" w:hAnsi="Times New Roman"/>
          <w:sz w:val="28"/>
        </w:rPr>
      </w:pPr>
      <w:r>
        <w:rPr>
          <w:rFonts w:ascii="Times New Roman" w:hAnsi="Times New Roman"/>
          <w:sz w:val="28"/>
        </w:rPr>
        <w:t>м</w:t>
      </w:r>
      <w:r w:rsidRPr="00E56C98">
        <w:rPr>
          <w:rFonts w:ascii="Times New Roman" w:hAnsi="Times New Roman"/>
          <w:sz w:val="28"/>
        </w:rPr>
        <w:t>иропонимание</w:t>
      </w:r>
    </w:p>
    <w:p w:rsidR="00EB26E6" w:rsidRDefault="00E56C98" w:rsidP="00E56C98">
      <w:pPr>
        <w:spacing w:after="0" w:line="360" w:lineRule="auto"/>
        <w:ind w:left="-1134" w:right="-284" w:firstLine="284"/>
        <w:jc w:val="both"/>
        <w:rPr>
          <w:rFonts w:ascii="Times New Roman" w:hAnsi="Times New Roman"/>
          <w:sz w:val="28"/>
        </w:rPr>
      </w:pPr>
      <w:r w:rsidRPr="00E56C98">
        <w:rPr>
          <w:rFonts w:ascii="Times New Roman" w:hAnsi="Times New Roman"/>
          <w:b/>
          <w:sz w:val="28"/>
        </w:rPr>
        <w:t xml:space="preserve"> Мировосприятие (мироощущение) представляет собой</w:t>
      </w:r>
      <w:r w:rsidRPr="00E56C98">
        <w:rPr>
          <w:rFonts w:ascii="Times New Roman" w:hAnsi="Times New Roman"/>
          <w:sz w:val="28"/>
        </w:rPr>
        <w:t xml:space="preserve"> эмоциональный образ действительности (совокупность чувственно-наглядных образов) в сознании человека. Миропонимание означает рациональное, теоретическое осмысление мира. </w:t>
      </w:r>
    </w:p>
    <w:p w:rsidR="00EB26E6" w:rsidRDefault="00E56C98" w:rsidP="00E56C98">
      <w:pPr>
        <w:spacing w:after="0" w:line="360" w:lineRule="auto"/>
        <w:ind w:left="-1134" w:right="-284" w:firstLine="284"/>
        <w:jc w:val="both"/>
        <w:rPr>
          <w:rFonts w:ascii="Times New Roman" w:hAnsi="Times New Roman"/>
          <w:sz w:val="28"/>
        </w:rPr>
      </w:pPr>
      <w:r w:rsidRPr="00E56C98">
        <w:rPr>
          <w:rFonts w:ascii="Times New Roman" w:hAnsi="Times New Roman"/>
          <w:sz w:val="28"/>
        </w:rPr>
        <w:t xml:space="preserve">На уровне мировосприятия (мироощущения) возникают следующие типы мировоззрения: </w:t>
      </w:r>
    </w:p>
    <w:p w:rsidR="00EB26E6" w:rsidRPr="00EB26E6" w:rsidRDefault="00E56C98" w:rsidP="00EB26E6">
      <w:pPr>
        <w:pStyle w:val="a5"/>
        <w:numPr>
          <w:ilvl w:val="0"/>
          <w:numId w:val="15"/>
        </w:numPr>
        <w:spacing w:after="0" w:line="360" w:lineRule="auto"/>
        <w:ind w:right="-284"/>
        <w:jc w:val="both"/>
        <w:rPr>
          <w:rFonts w:ascii="Times New Roman" w:hAnsi="Times New Roman"/>
          <w:sz w:val="28"/>
        </w:rPr>
      </w:pPr>
      <w:r w:rsidRPr="00EB26E6">
        <w:rPr>
          <w:rFonts w:ascii="Times New Roman" w:hAnsi="Times New Roman"/>
          <w:sz w:val="28"/>
        </w:rPr>
        <w:t>мифологическое и религиозное.</w:t>
      </w:r>
    </w:p>
    <w:p w:rsidR="00EB26E6" w:rsidRDefault="00E56C98" w:rsidP="00EB26E6">
      <w:pPr>
        <w:spacing w:after="0" w:line="360" w:lineRule="auto"/>
        <w:ind w:left="-1134" w:right="-284" w:firstLine="284"/>
        <w:jc w:val="both"/>
        <w:rPr>
          <w:rFonts w:ascii="Times New Roman" w:hAnsi="Times New Roman"/>
          <w:sz w:val="28"/>
        </w:rPr>
      </w:pPr>
      <w:r w:rsidRPr="00E56C98">
        <w:rPr>
          <w:rFonts w:ascii="Times New Roman" w:hAnsi="Times New Roman"/>
          <w:sz w:val="28"/>
        </w:rPr>
        <w:t xml:space="preserve"> На уровне миропонимания: </w:t>
      </w:r>
    </w:p>
    <w:p w:rsidR="00EB26E6" w:rsidRDefault="00EB26E6" w:rsidP="00EB26E6">
      <w:pPr>
        <w:pStyle w:val="a5"/>
        <w:numPr>
          <w:ilvl w:val="0"/>
          <w:numId w:val="15"/>
        </w:numPr>
        <w:spacing w:after="0" w:line="360" w:lineRule="auto"/>
        <w:ind w:right="-284"/>
        <w:jc w:val="both"/>
        <w:rPr>
          <w:rFonts w:ascii="Times New Roman" w:hAnsi="Times New Roman"/>
          <w:sz w:val="28"/>
        </w:rPr>
      </w:pPr>
      <w:r>
        <w:rPr>
          <w:rFonts w:ascii="Times New Roman" w:hAnsi="Times New Roman"/>
          <w:sz w:val="28"/>
        </w:rPr>
        <w:t>научное и философское.</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lastRenderedPageBreak/>
        <w:t xml:space="preserve">На стыке мировосприятия и миропонимании, на основе житейского опыта и здравого смысла, формируется обыденное мировоззрение.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t xml:space="preserve">Таким образом, философия представляет собой рационально-теоретическую форму мировоззрения. В основе мировоззрения лежат взгляды.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b/>
          <w:sz w:val="28"/>
        </w:rPr>
        <w:t>Взгляды</w:t>
      </w:r>
      <w:r w:rsidRPr="00EB26E6">
        <w:rPr>
          <w:rFonts w:ascii="Times New Roman" w:hAnsi="Times New Roman"/>
          <w:sz w:val="28"/>
        </w:rPr>
        <w:t xml:space="preserve"> - это определенная совокупность знаний (не все знания, а лишь наиболее общие положения), они становятся компонентами мировоззрения, когда превращаются в убеждения.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b/>
          <w:sz w:val="28"/>
        </w:rPr>
        <w:t>Убеждения</w:t>
      </w:r>
      <w:r w:rsidRPr="00EB26E6">
        <w:rPr>
          <w:rFonts w:ascii="Times New Roman" w:hAnsi="Times New Roman"/>
          <w:sz w:val="28"/>
        </w:rPr>
        <w:t xml:space="preserve"> - это твердая уверенность в истинности знаний и готовность действовать в соответствии с ними (убеждения - знаний, убеждения - вера).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t xml:space="preserve">На основе знаний и убеждений осуществляется деятельность человека. Духовным ориентиром во всей человеческой деятельности является идеал. Он представляет собой совершенную модель действительности и содержит высшую цель стремления человека.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t xml:space="preserve">Идеал является также критерием ценностного отношения человека к миру и самому себе.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t xml:space="preserve">Ценность - это то, что обладает положительной значимостью для человека (материальное благополучие, любовь, дружба, свобода и т.д.).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t xml:space="preserve">Человек сам определяет социальную значимость тех или иных явлений для своей жизни и формирует к ним свое отношение (ценностное отношение).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t xml:space="preserve">Таким образом главным компонентами в структуре мировоззрения являются взгляды, убеждения, идеалы и ценности.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t xml:space="preserve">Следует различать мировоззрение человека и мировоззрение социальной группы, общественного класса и общества в целом. Значение мировоззрения состоит в том, что оно является основой формирования интересов и потребностей человека, а значит и мотивов его деятельности.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t xml:space="preserve">К историческим типам мировоззрения относится: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t xml:space="preserve">1. Обыденное мировоззрение – представление о мире, возникающее на основе непосредственного жизненного опыта человека.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t xml:space="preserve">2. Мифологическое мировоззрение - система взглядов основанная на мифах.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t xml:space="preserve">3. Религиозное мировоззрение - система взглядов основанная на вере в существование сверхъестественных сил, их главенствующей роли в мировоззрении и жизни людей.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lastRenderedPageBreak/>
        <w:t xml:space="preserve">4. Философское мировоззрение - логически упорядоченная система знаний, ориентированная на рациональное объяснение мира. </w:t>
      </w:r>
    </w:p>
    <w:p w:rsid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t xml:space="preserve">5. Научное мировоззрение – система теоретически осмысленных результатов научной деятельности людей. </w:t>
      </w:r>
    </w:p>
    <w:p w:rsidR="00E56C98" w:rsidRPr="00EB26E6" w:rsidRDefault="00E56C98" w:rsidP="00EB26E6">
      <w:pPr>
        <w:spacing w:after="0" w:line="360" w:lineRule="auto"/>
        <w:ind w:left="-1134" w:right="-284" w:firstLine="425"/>
        <w:jc w:val="both"/>
        <w:rPr>
          <w:rFonts w:ascii="Times New Roman" w:hAnsi="Times New Roman"/>
          <w:sz w:val="28"/>
        </w:rPr>
      </w:pPr>
      <w:r w:rsidRPr="00EB26E6">
        <w:rPr>
          <w:rFonts w:ascii="Times New Roman" w:hAnsi="Times New Roman"/>
          <w:sz w:val="28"/>
        </w:rPr>
        <w:t>Вывод: Философия является одним из исторических типов мировоззрения. Исторически первыми типами мировоззрения являются мифология и религия. Философия как особый тип мировоззрения возникает позже из потребности рационально объяснить мир. Мифология (греч. muthos - предание, сказание, повествование) - фантастическое отражение действительности в виде чувственнонаглядных представлений. Она складывается из многочисленных мифов. Миф - древнее повествование о деяниях богов и героев.</w:t>
      </w:r>
    </w:p>
    <w:p w:rsidR="00577634" w:rsidRDefault="00577634" w:rsidP="00577634">
      <w:pPr>
        <w:spacing w:after="0" w:line="360" w:lineRule="auto"/>
        <w:ind w:left="-1134" w:right="-284" w:firstLine="284"/>
        <w:jc w:val="both"/>
        <w:rPr>
          <w:rFonts w:ascii="Times New Roman" w:hAnsi="Times New Roman"/>
          <w:sz w:val="28"/>
          <w:szCs w:val="24"/>
        </w:rPr>
      </w:pPr>
      <w:r w:rsidRPr="00577634">
        <w:rPr>
          <w:rFonts w:ascii="Times New Roman" w:hAnsi="Times New Roman"/>
          <w:b/>
          <w:sz w:val="28"/>
          <w:szCs w:val="24"/>
        </w:rPr>
        <w:t xml:space="preserve">4) </w:t>
      </w:r>
      <w:r w:rsidRPr="00577634">
        <w:rPr>
          <w:rFonts w:ascii="Times New Roman" w:hAnsi="Times New Roman"/>
          <w:b/>
          <w:bCs/>
          <w:sz w:val="28"/>
          <w:szCs w:val="24"/>
        </w:rPr>
        <w:t>Основные мировоззренческие системы</w:t>
      </w:r>
    </w:p>
    <w:p w:rsidR="00577634" w:rsidRPr="00DC4D81" w:rsidRDefault="00577634" w:rsidP="00577634">
      <w:pPr>
        <w:spacing w:after="0" w:line="360" w:lineRule="auto"/>
        <w:ind w:left="-1134" w:right="-284"/>
        <w:jc w:val="both"/>
        <w:rPr>
          <w:rFonts w:ascii="Times New Roman" w:hAnsi="Times New Roman"/>
          <w:i/>
          <w:sz w:val="28"/>
          <w:szCs w:val="24"/>
          <w:u w:val="single"/>
        </w:rPr>
      </w:pPr>
      <w:r w:rsidRPr="00DC4D81">
        <w:rPr>
          <w:rFonts w:ascii="Times New Roman" w:hAnsi="Times New Roman"/>
          <w:i/>
          <w:sz w:val="28"/>
          <w:szCs w:val="24"/>
          <w:u w:val="single"/>
        </w:rPr>
        <w:t xml:space="preserve">1) </w:t>
      </w:r>
      <w:r w:rsidRPr="00DC4D81">
        <w:rPr>
          <w:rFonts w:ascii="Times New Roman" w:eastAsia="Times New Roman" w:hAnsi="Times New Roman"/>
          <w:b/>
          <w:bCs/>
          <w:i/>
          <w:sz w:val="28"/>
          <w:szCs w:val="28"/>
          <w:u w:val="single"/>
          <w:lang w:eastAsia="ru-RU"/>
        </w:rPr>
        <w:t>Космоцентризм</w:t>
      </w:r>
      <w:r w:rsidRPr="00DC4D81">
        <w:rPr>
          <w:rFonts w:ascii="Times New Roman" w:eastAsia="Times New Roman" w:hAnsi="Times New Roman"/>
          <w:i/>
          <w:sz w:val="28"/>
          <w:szCs w:val="28"/>
          <w:u w:val="single"/>
          <w:lang w:eastAsia="ru-RU"/>
        </w:rPr>
        <w:t>.</w:t>
      </w:r>
    </w:p>
    <w:p w:rsidR="00577634" w:rsidRDefault="00577634" w:rsidP="00577634">
      <w:pPr>
        <w:shd w:val="clear" w:color="auto" w:fill="FFFFFF"/>
        <w:spacing w:after="0" w:line="360" w:lineRule="auto"/>
        <w:ind w:left="-1134"/>
        <w:rPr>
          <w:rFonts w:ascii="Times New Roman" w:eastAsia="Times New Roman" w:hAnsi="Times New Roman"/>
          <w:sz w:val="28"/>
          <w:szCs w:val="28"/>
          <w:lang w:eastAsia="ru-RU"/>
        </w:rPr>
      </w:pPr>
      <w:r w:rsidRPr="00577634">
        <w:rPr>
          <w:rFonts w:ascii="Times New Roman" w:eastAsia="Times New Roman" w:hAnsi="Times New Roman"/>
          <w:sz w:val="28"/>
          <w:szCs w:val="28"/>
          <w:lang w:eastAsia="ru-RU"/>
        </w:rPr>
        <w:t xml:space="preserve"> В основе лежит объяснение окружающего мира, явлений природы, человека и общества через могущество и всесилие бесконечных внешних сил — Космоса, всё в мире зависит от него.  </w:t>
      </w:r>
    </w:p>
    <w:p w:rsidR="00577634" w:rsidRDefault="00577634" w:rsidP="00577634">
      <w:pPr>
        <w:shd w:val="clear" w:color="auto" w:fill="FFFFFF"/>
        <w:spacing w:after="0" w:line="360" w:lineRule="auto"/>
        <w:ind w:left="-1134"/>
        <w:rPr>
          <w:rFonts w:ascii="Times New Roman" w:eastAsia="Times New Roman" w:hAnsi="Times New Roman"/>
          <w:sz w:val="28"/>
          <w:szCs w:val="28"/>
          <w:lang w:eastAsia="ru-RU"/>
        </w:rPr>
      </w:pPr>
      <w:r w:rsidRPr="00577634">
        <w:rPr>
          <w:rFonts w:ascii="Times New Roman" w:eastAsia="Times New Roman" w:hAnsi="Times New Roman"/>
          <w:bCs/>
          <w:i/>
          <w:sz w:val="28"/>
          <w:szCs w:val="28"/>
          <w:u w:val="single"/>
          <w:lang w:eastAsia="ru-RU"/>
        </w:rPr>
        <w:t>2) Теоцентризм</w:t>
      </w:r>
      <w:r w:rsidRPr="00577634">
        <w:rPr>
          <w:rFonts w:ascii="Times New Roman" w:eastAsia="Times New Roman" w:hAnsi="Times New Roman"/>
          <w:sz w:val="28"/>
          <w:szCs w:val="28"/>
          <w:lang w:eastAsia="ru-RU"/>
        </w:rPr>
        <w:t>. </w:t>
      </w:r>
    </w:p>
    <w:p w:rsidR="00577634" w:rsidRDefault="00577634" w:rsidP="00577634">
      <w:pPr>
        <w:shd w:val="clear" w:color="auto" w:fill="FFFFFF"/>
        <w:spacing w:after="0" w:line="360" w:lineRule="auto"/>
        <w:ind w:left="-1134"/>
        <w:rPr>
          <w:rFonts w:ascii="Times New Roman" w:eastAsia="Times New Roman" w:hAnsi="Times New Roman"/>
          <w:sz w:val="28"/>
          <w:szCs w:val="28"/>
          <w:u w:val="single"/>
          <w:lang w:eastAsia="ru-RU"/>
        </w:rPr>
      </w:pPr>
      <w:r w:rsidRPr="00577634">
        <w:rPr>
          <w:rFonts w:ascii="Times New Roman" w:eastAsia="Times New Roman" w:hAnsi="Times New Roman"/>
          <w:sz w:val="28"/>
          <w:szCs w:val="28"/>
          <w:lang w:eastAsia="ru-RU"/>
        </w:rPr>
        <w:t>В основе лежит объяснение всего сущего через господство недоступной человеческому разуму сверхъестественной силы — Бога. </w:t>
      </w:r>
    </w:p>
    <w:p w:rsidR="00577634" w:rsidRPr="00DC4D81" w:rsidRDefault="00577634" w:rsidP="00577634">
      <w:pPr>
        <w:shd w:val="clear" w:color="auto" w:fill="FFFFFF"/>
        <w:spacing w:after="0" w:line="360" w:lineRule="auto"/>
        <w:ind w:left="-1134"/>
        <w:rPr>
          <w:rFonts w:ascii="Times New Roman" w:eastAsia="Times New Roman" w:hAnsi="Times New Roman"/>
          <w:i/>
          <w:sz w:val="28"/>
          <w:szCs w:val="28"/>
          <w:u w:val="single"/>
          <w:lang w:eastAsia="ru-RU"/>
        </w:rPr>
      </w:pPr>
      <w:r w:rsidRPr="00DC4D81">
        <w:rPr>
          <w:rFonts w:ascii="Times New Roman" w:eastAsia="Times New Roman" w:hAnsi="Times New Roman"/>
          <w:bCs/>
          <w:i/>
          <w:sz w:val="28"/>
          <w:szCs w:val="28"/>
          <w:u w:val="single"/>
          <w:lang w:eastAsia="ru-RU"/>
        </w:rPr>
        <w:t>3) Антропоцентризм</w:t>
      </w:r>
      <w:r w:rsidRPr="00DC4D81">
        <w:rPr>
          <w:rFonts w:ascii="Times New Roman" w:eastAsia="Times New Roman" w:hAnsi="Times New Roman"/>
          <w:i/>
          <w:sz w:val="28"/>
          <w:szCs w:val="28"/>
          <w:u w:val="single"/>
          <w:lang w:eastAsia="ru-RU"/>
        </w:rPr>
        <w:t>. </w:t>
      </w:r>
    </w:p>
    <w:p w:rsidR="00577634" w:rsidRPr="00577634" w:rsidRDefault="00577634" w:rsidP="00577634">
      <w:pPr>
        <w:shd w:val="clear" w:color="auto" w:fill="FFFFFF"/>
        <w:spacing w:after="0" w:line="360" w:lineRule="auto"/>
        <w:ind w:left="-1134"/>
        <w:rPr>
          <w:rFonts w:ascii="Times New Roman" w:eastAsia="Times New Roman" w:hAnsi="Times New Roman"/>
          <w:sz w:val="28"/>
          <w:szCs w:val="28"/>
          <w:lang w:eastAsia="ru-RU"/>
        </w:rPr>
      </w:pPr>
      <w:r w:rsidRPr="00577634">
        <w:rPr>
          <w:rFonts w:ascii="Times New Roman" w:eastAsia="Times New Roman" w:hAnsi="Times New Roman"/>
          <w:sz w:val="28"/>
          <w:szCs w:val="28"/>
          <w:lang w:eastAsia="ru-RU"/>
        </w:rPr>
        <w:t xml:space="preserve"> В центре мировоззрения — проблема человека, он рассматривается как центр и высшая форма мироздания.  </w:t>
      </w:r>
    </w:p>
    <w:p w:rsidR="00577634" w:rsidRPr="00577634" w:rsidRDefault="00577634" w:rsidP="00577634">
      <w:pPr>
        <w:pStyle w:val="a5"/>
        <w:numPr>
          <w:ilvl w:val="0"/>
          <w:numId w:val="18"/>
        </w:numPr>
        <w:shd w:val="clear" w:color="auto" w:fill="FFFFFF"/>
        <w:spacing w:after="0" w:line="360" w:lineRule="auto"/>
        <w:ind w:left="-1134" w:firstLine="425"/>
        <w:rPr>
          <w:rFonts w:ascii="Times New Roman" w:eastAsia="Times New Roman" w:hAnsi="Times New Roman"/>
          <w:sz w:val="28"/>
          <w:szCs w:val="28"/>
          <w:lang w:eastAsia="ru-RU"/>
        </w:rPr>
      </w:pPr>
      <w:r w:rsidRPr="00577634">
        <w:rPr>
          <w:rFonts w:ascii="Times New Roman" w:eastAsia="Times New Roman" w:hAnsi="Times New Roman"/>
          <w:b/>
          <w:bCs/>
          <w:sz w:val="28"/>
          <w:szCs w:val="28"/>
          <w:lang w:eastAsia="ru-RU"/>
        </w:rPr>
        <w:t>Общее</w:t>
      </w:r>
      <w:r w:rsidRPr="00577634">
        <w:rPr>
          <w:rFonts w:ascii="Times New Roman" w:eastAsia="Times New Roman" w:hAnsi="Times New Roman"/>
          <w:sz w:val="28"/>
          <w:szCs w:val="28"/>
          <w:lang w:eastAsia="ru-RU"/>
        </w:rPr>
        <w:t> в мировоззрении — это вопросы, на которые оно ищет ответы, например, происхождение Вселенной, Земли и человека, объяснение природных явлений, жизнь, судьба и смерть человека, смысл его жизни, нравственно-этические проблемы. </w:t>
      </w:r>
      <w:hyperlink r:id="rId6" w:tgtFrame="_blank" w:history="1">
        <w:r w:rsidRPr="00577634">
          <w:rPr>
            <w:rFonts w:ascii="Times New Roman" w:eastAsia="Times New Roman" w:hAnsi="Times New Roman"/>
            <w:sz w:val="28"/>
            <w:szCs w:val="28"/>
            <w:u w:val="single"/>
            <w:lang w:eastAsia="ru-RU"/>
          </w:rPr>
          <w:t>1</w:t>
        </w:r>
      </w:hyperlink>
    </w:p>
    <w:p w:rsidR="00577634" w:rsidRPr="00577634" w:rsidRDefault="00577634" w:rsidP="00577634">
      <w:pPr>
        <w:pStyle w:val="a5"/>
        <w:numPr>
          <w:ilvl w:val="0"/>
          <w:numId w:val="18"/>
        </w:numPr>
        <w:shd w:val="clear" w:color="auto" w:fill="FFFFFF"/>
        <w:spacing w:after="120" w:line="360" w:lineRule="auto"/>
        <w:ind w:left="-1134" w:firstLine="425"/>
        <w:rPr>
          <w:rFonts w:ascii="Times New Roman" w:eastAsia="Times New Roman" w:hAnsi="Times New Roman"/>
          <w:sz w:val="28"/>
          <w:szCs w:val="28"/>
          <w:lang w:eastAsia="ru-RU"/>
        </w:rPr>
      </w:pPr>
      <w:r w:rsidRPr="00577634">
        <w:rPr>
          <w:rFonts w:ascii="Times New Roman" w:eastAsia="Times New Roman" w:hAnsi="Times New Roman"/>
          <w:b/>
          <w:bCs/>
          <w:sz w:val="28"/>
          <w:szCs w:val="28"/>
          <w:lang w:eastAsia="ru-RU"/>
        </w:rPr>
        <w:t>Индивидуальное</w:t>
      </w:r>
      <w:r w:rsidRPr="00577634">
        <w:rPr>
          <w:rFonts w:ascii="Times New Roman" w:eastAsia="Times New Roman" w:hAnsi="Times New Roman"/>
          <w:sz w:val="28"/>
          <w:szCs w:val="28"/>
          <w:lang w:eastAsia="ru-RU"/>
        </w:rPr>
        <w:t> в мировоззрении — это специфические особенности каждой из его форм, например, ответы на вопросы, которые ищет каждая из них и отличаются от ответов на вопросы других форм.</w:t>
      </w:r>
    </w:p>
    <w:p w:rsidR="00DC4D81" w:rsidRDefault="00DC4D81" w:rsidP="00DC4D81">
      <w:pPr>
        <w:spacing w:after="0" w:line="360" w:lineRule="auto"/>
        <w:ind w:left="-1134" w:right="-284" w:firstLine="284"/>
        <w:jc w:val="both"/>
        <w:rPr>
          <w:rFonts w:ascii="Times New Roman" w:hAnsi="Times New Roman"/>
          <w:sz w:val="28"/>
          <w:szCs w:val="24"/>
        </w:rPr>
      </w:pPr>
      <w:r>
        <w:rPr>
          <w:rFonts w:ascii="Times New Roman" w:hAnsi="Times New Roman"/>
          <w:sz w:val="28"/>
          <w:szCs w:val="24"/>
        </w:rPr>
        <w:t xml:space="preserve">5) </w:t>
      </w:r>
      <w:r w:rsidRPr="00580539">
        <w:rPr>
          <w:rFonts w:ascii="Times New Roman" w:hAnsi="Times New Roman"/>
          <w:bCs/>
          <w:sz w:val="28"/>
          <w:szCs w:val="24"/>
        </w:rPr>
        <w:t xml:space="preserve">Мировоззрение и личность. </w:t>
      </w:r>
      <w:r w:rsidRPr="00580539">
        <w:rPr>
          <w:rFonts w:ascii="Times New Roman" w:hAnsi="Times New Roman"/>
          <w:sz w:val="28"/>
          <w:szCs w:val="24"/>
        </w:rPr>
        <w:t>Специфика мировоззрения современного человека.</w:t>
      </w:r>
    </w:p>
    <w:p w:rsidR="00DC4D81" w:rsidRPr="00DC4D81" w:rsidRDefault="00DC4D81" w:rsidP="00DC4D81">
      <w:pPr>
        <w:spacing w:after="0" w:line="360" w:lineRule="auto"/>
        <w:ind w:left="-993" w:firstLine="567"/>
        <w:rPr>
          <w:rFonts w:ascii="Times New Roman" w:eastAsia="Times New Roman" w:hAnsi="Times New Roman"/>
          <w:sz w:val="28"/>
          <w:szCs w:val="28"/>
          <w:lang w:eastAsia="ru-RU"/>
        </w:rPr>
      </w:pPr>
      <w:r w:rsidRPr="00DC4D81">
        <w:rPr>
          <w:rFonts w:ascii="Times New Roman" w:eastAsia="Times New Roman" w:hAnsi="Times New Roman"/>
          <w:b/>
          <w:bCs/>
          <w:sz w:val="28"/>
          <w:szCs w:val="28"/>
          <w:lang w:eastAsia="ru-RU"/>
        </w:rPr>
        <w:lastRenderedPageBreak/>
        <w:t>Мировоззрение</w:t>
      </w:r>
      <w:r w:rsidRPr="00DC4D81">
        <w:rPr>
          <w:rFonts w:ascii="Times New Roman" w:eastAsia="Times New Roman" w:hAnsi="Times New Roman"/>
          <w:sz w:val="28"/>
          <w:szCs w:val="28"/>
          <w:lang w:eastAsia="ru-RU"/>
        </w:rPr>
        <w:t xml:space="preserve"> — это индивидуально сложившаяся система взглядов и принципов, отражающих отношение человека к окружающему миру и своё место в нём.  </w:t>
      </w:r>
    </w:p>
    <w:p w:rsidR="00DC4D81" w:rsidRPr="00DC4D81" w:rsidRDefault="00DC4D81" w:rsidP="00DC4D81">
      <w:pPr>
        <w:spacing w:after="0" w:line="360" w:lineRule="auto"/>
        <w:ind w:left="-993" w:firstLine="567"/>
        <w:rPr>
          <w:rFonts w:ascii="Times New Roman" w:eastAsia="Times New Roman" w:hAnsi="Times New Roman"/>
          <w:sz w:val="28"/>
          <w:szCs w:val="28"/>
          <w:lang w:eastAsia="ru-RU"/>
        </w:rPr>
      </w:pPr>
      <w:r w:rsidRPr="00DC4D81">
        <w:rPr>
          <w:rFonts w:ascii="Times New Roman" w:eastAsia="Times New Roman" w:hAnsi="Times New Roman"/>
          <w:b/>
          <w:bCs/>
          <w:sz w:val="28"/>
          <w:szCs w:val="28"/>
          <w:lang w:eastAsia="ru-RU"/>
        </w:rPr>
        <w:t>Мировоззрение определяет общую направленность личности</w:t>
      </w:r>
      <w:r w:rsidRPr="00DC4D81">
        <w:rPr>
          <w:rFonts w:ascii="Times New Roman" w:eastAsia="Times New Roman" w:hAnsi="Times New Roman"/>
          <w:sz w:val="28"/>
          <w:szCs w:val="28"/>
          <w:lang w:eastAsia="ru-RU"/>
        </w:rPr>
        <w:t>, её отношения с другими людьми, особенности поведения и действий. </w:t>
      </w:r>
      <w:r w:rsidR="005D261D" w:rsidRPr="00DC4D81">
        <w:rPr>
          <w:rFonts w:ascii="Times New Roman" w:eastAsia="Times New Roman" w:hAnsi="Times New Roman"/>
          <w:sz w:val="28"/>
          <w:szCs w:val="28"/>
          <w:lang w:eastAsia="ru-RU"/>
        </w:rPr>
        <w:t xml:space="preserve"> </w:t>
      </w:r>
    </w:p>
    <w:p w:rsidR="00DC4D81" w:rsidRPr="00DC4D81" w:rsidRDefault="00DC4D81" w:rsidP="00DC4D81">
      <w:pPr>
        <w:spacing w:after="0" w:line="360" w:lineRule="auto"/>
        <w:ind w:left="-993" w:firstLine="567"/>
        <w:rPr>
          <w:rFonts w:ascii="Times New Roman" w:eastAsia="Times New Roman" w:hAnsi="Times New Roman"/>
          <w:sz w:val="28"/>
          <w:szCs w:val="28"/>
          <w:lang w:eastAsia="ru-RU"/>
        </w:rPr>
      </w:pPr>
      <w:r w:rsidRPr="00DC4D81">
        <w:rPr>
          <w:rFonts w:ascii="Times New Roman" w:eastAsia="Times New Roman" w:hAnsi="Times New Roman"/>
          <w:b/>
          <w:bCs/>
          <w:sz w:val="28"/>
          <w:szCs w:val="28"/>
          <w:lang w:eastAsia="ru-RU"/>
        </w:rPr>
        <w:t>Специфика мировоззрения современного человека</w:t>
      </w:r>
      <w:r w:rsidRPr="00DC4D81">
        <w:rPr>
          <w:rFonts w:ascii="Times New Roman" w:eastAsia="Times New Roman" w:hAnsi="Times New Roman"/>
          <w:sz w:val="28"/>
          <w:szCs w:val="28"/>
          <w:lang w:eastAsia="ru-RU"/>
        </w:rPr>
        <w:t> заключается в его фрагментарности. Большинство людей имеют эклектичный набор жизненных подходов, принципов и убеждений, которые подчас находятся в противоречии друг с другом. Это отражается в непоследовательном поведении, двойственных суждениях и неоднозначных поступках. </w:t>
      </w:r>
      <w:r w:rsidR="005D261D" w:rsidRPr="00DC4D81">
        <w:rPr>
          <w:rFonts w:ascii="Times New Roman" w:eastAsia="Times New Roman" w:hAnsi="Times New Roman"/>
          <w:sz w:val="28"/>
          <w:szCs w:val="28"/>
          <w:lang w:eastAsia="ru-RU"/>
        </w:rPr>
        <w:t xml:space="preserve"> </w:t>
      </w:r>
    </w:p>
    <w:p w:rsidR="00DC4D81" w:rsidRPr="00DC4D81" w:rsidRDefault="00DC4D81" w:rsidP="00DC4D81">
      <w:pPr>
        <w:spacing w:after="120" w:line="360" w:lineRule="auto"/>
        <w:ind w:left="-993" w:firstLine="567"/>
        <w:rPr>
          <w:rFonts w:ascii="Times New Roman" w:eastAsia="Times New Roman" w:hAnsi="Times New Roman"/>
          <w:sz w:val="28"/>
          <w:szCs w:val="28"/>
          <w:lang w:eastAsia="ru-RU"/>
        </w:rPr>
      </w:pPr>
      <w:r w:rsidRPr="00DC4D81">
        <w:rPr>
          <w:rFonts w:ascii="Times New Roman" w:eastAsia="Times New Roman" w:hAnsi="Times New Roman"/>
          <w:b/>
          <w:bCs/>
          <w:sz w:val="28"/>
          <w:szCs w:val="28"/>
          <w:lang w:eastAsia="ru-RU"/>
        </w:rPr>
        <w:t>Некоторые виды мировоззрения</w:t>
      </w:r>
      <w:r w:rsidRPr="00DC4D81">
        <w:rPr>
          <w:rFonts w:ascii="Times New Roman" w:eastAsia="Times New Roman" w:hAnsi="Times New Roman"/>
          <w:sz w:val="28"/>
          <w:szCs w:val="28"/>
          <w:lang w:eastAsia="ru-RU"/>
        </w:rPr>
        <w:t>:</w:t>
      </w:r>
    </w:p>
    <w:p w:rsidR="005D261D" w:rsidRDefault="00DC4D81" w:rsidP="005D261D">
      <w:pPr>
        <w:spacing w:after="0" w:line="360" w:lineRule="auto"/>
        <w:rPr>
          <w:rFonts w:ascii="Times New Roman" w:eastAsia="Times New Roman" w:hAnsi="Times New Roman"/>
          <w:sz w:val="28"/>
          <w:szCs w:val="28"/>
          <w:lang w:eastAsia="ru-RU"/>
        </w:rPr>
      </w:pPr>
      <w:r w:rsidRPr="00DC4D81">
        <w:rPr>
          <w:rFonts w:ascii="Times New Roman" w:eastAsia="Times New Roman" w:hAnsi="Times New Roman"/>
          <w:b/>
          <w:bCs/>
          <w:sz w:val="28"/>
          <w:szCs w:val="28"/>
          <w:lang w:eastAsia="ru-RU"/>
        </w:rPr>
        <w:t>Обыденное</w:t>
      </w:r>
      <w:r w:rsidRPr="00DC4D81">
        <w:rPr>
          <w:rFonts w:ascii="Times New Roman" w:eastAsia="Times New Roman" w:hAnsi="Times New Roman"/>
          <w:sz w:val="28"/>
          <w:szCs w:val="28"/>
          <w:lang w:eastAsia="ru-RU"/>
        </w:rPr>
        <w:t>. </w:t>
      </w:r>
      <w:r w:rsidR="005D261D" w:rsidRPr="00DC4D81">
        <w:rPr>
          <w:rFonts w:ascii="Times New Roman" w:eastAsia="Times New Roman" w:hAnsi="Times New Roman"/>
          <w:sz w:val="28"/>
          <w:szCs w:val="28"/>
          <w:lang w:eastAsia="ru-RU"/>
        </w:rPr>
        <w:t xml:space="preserve"> </w:t>
      </w:r>
      <w:r w:rsidRPr="00DC4D81">
        <w:rPr>
          <w:rFonts w:ascii="Times New Roman" w:eastAsia="Times New Roman" w:hAnsi="Times New Roman"/>
          <w:sz w:val="28"/>
          <w:szCs w:val="28"/>
          <w:lang w:eastAsia="ru-RU"/>
        </w:rPr>
        <w:t>Формируется стихийно в процессе повседневной деятельности человека, под воздействием его жизненного опыта. </w:t>
      </w:r>
      <w:r w:rsidR="005D261D" w:rsidRPr="00DC4D81">
        <w:rPr>
          <w:rFonts w:ascii="Times New Roman" w:eastAsia="Times New Roman" w:hAnsi="Times New Roman"/>
          <w:sz w:val="28"/>
          <w:szCs w:val="28"/>
          <w:lang w:eastAsia="ru-RU"/>
        </w:rPr>
        <w:t xml:space="preserve"> </w:t>
      </w:r>
    </w:p>
    <w:p w:rsidR="005D261D" w:rsidRDefault="00DC4D81" w:rsidP="005D261D">
      <w:pPr>
        <w:spacing w:after="0" w:line="360" w:lineRule="auto"/>
        <w:rPr>
          <w:rFonts w:ascii="Times New Roman" w:eastAsia="Times New Roman" w:hAnsi="Times New Roman"/>
          <w:sz w:val="28"/>
          <w:szCs w:val="28"/>
          <w:u w:val="single"/>
          <w:lang w:eastAsia="ru-RU"/>
        </w:rPr>
      </w:pPr>
      <w:r w:rsidRPr="00DC4D81">
        <w:rPr>
          <w:rFonts w:ascii="Times New Roman" w:eastAsia="Times New Roman" w:hAnsi="Times New Roman"/>
          <w:b/>
          <w:bCs/>
          <w:sz w:val="28"/>
          <w:szCs w:val="28"/>
          <w:lang w:eastAsia="ru-RU"/>
        </w:rPr>
        <w:t>Религиозное</w:t>
      </w:r>
      <w:r w:rsidRPr="00DC4D81">
        <w:rPr>
          <w:rFonts w:ascii="Times New Roman" w:eastAsia="Times New Roman" w:hAnsi="Times New Roman"/>
          <w:sz w:val="28"/>
          <w:szCs w:val="28"/>
          <w:lang w:eastAsia="ru-RU"/>
        </w:rPr>
        <w:t>. Признаёт существование сверхъестественных сил и их влияние на жизнь человека. </w:t>
      </w:r>
    </w:p>
    <w:p w:rsidR="005D261D" w:rsidRDefault="00DC4D81" w:rsidP="005D261D">
      <w:pPr>
        <w:spacing w:after="0" w:line="360" w:lineRule="auto"/>
        <w:rPr>
          <w:rFonts w:ascii="Times New Roman" w:eastAsia="Times New Roman" w:hAnsi="Times New Roman"/>
          <w:sz w:val="28"/>
          <w:szCs w:val="28"/>
          <w:lang w:eastAsia="ru-RU"/>
        </w:rPr>
      </w:pPr>
      <w:r w:rsidRPr="00DC4D81">
        <w:rPr>
          <w:rFonts w:ascii="Times New Roman" w:eastAsia="Times New Roman" w:hAnsi="Times New Roman"/>
          <w:b/>
          <w:bCs/>
          <w:sz w:val="28"/>
          <w:szCs w:val="28"/>
          <w:lang w:eastAsia="ru-RU"/>
        </w:rPr>
        <w:t>Научное</w:t>
      </w:r>
      <w:r w:rsidRPr="00DC4D81">
        <w:rPr>
          <w:rFonts w:ascii="Times New Roman" w:eastAsia="Times New Roman" w:hAnsi="Times New Roman"/>
          <w:sz w:val="28"/>
          <w:szCs w:val="28"/>
          <w:lang w:eastAsia="ru-RU"/>
        </w:rPr>
        <w:t>. </w:t>
      </w:r>
      <w:r w:rsidR="005D261D" w:rsidRPr="00DC4D81">
        <w:rPr>
          <w:rFonts w:ascii="Times New Roman" w:eastAsia="Times New Roman" w:hAnsi="Times New Roman"/>
          <w:sz w:val="28"/>
          <w:szCs w:val="28"/>
          <w:lang w:eastAsia="ru-RU"/>
        </w:rPr>
        <w:t xml:space="preserve"> </w:t>
      </w:r>
      <w:r w:rsidRPr="00DC4D81">
        <w:rPr>
          <w:rFonts w:ascii="Times New Roman" w:eastAsia="Times New Roman" w:hAnsi="Times New Roman"/>
          <w:sz w:val="28"/>
          <w:szCs w:val="28"/>
          <w:lang w:eastAsia="ru-RU"/>
        </w:rPr>
        <w:t>Отличает теоретическая обоснованность и доказанность идей, объективность и рациональность. В его основе лежат достижения науки, которые формируют научную картину мира. </w:t>
      </w:r>
      <w:r w:rsidR="005D261D" w:rsidRPr="00DC4D81">
        <w:rPr>
          <w:rFonts w:ascii="Times New Roman" w:eastAsia="Times New Roman" w:hAnsi="Times New Roman"/>
          <w:sz w:val="28"/>
          <w:szCs w:val="28"/>
          <w:lang w:eastAsia="ru-RU"/>
        </w:rPr>
        <w:t xml:space="preserve"> </w:t>
      </w:r>
    </w:p>
    <w:p w:rsidR="005D261D" w:rsidRDefault="00DC4D81" w:rsidP="005D261D">
      <w:pPr>
        <w:spacing w:after="0" w:line="360" w:lineRule="auto"/>
        <w:rPr>
          <w:rFonts w:ascii="Times New Roman" w:eastAsia="Times New Roman" w:hAnsi="Times New Roman"/>
          <w:sz w:val="28"/>
          <w:szCs w:val="28"/>
          <w:lang w:eastAsia="ru-RU"/>
        </w:rPr>
      </w:pPr>
      <w:r w:rsidRPr="00DC4D81">
        <w:rPr>
          <w:rFonts w:ascii="Times New Roman" w:eastAsia="Times New Roman" w:hAnsi="Times New Roman"/>
          <w:b/>
          <w:bCs/>
          <w:sz w:val="28"/>
          <w:szCs w:val="28"/>
          <w:lang w:eastAsia="ru-RU"/>
        </w:rPr>
        <w:t>Мифологическое</w:t>
      </w:r>
      <w:r w:rsidRPr="00DC4D81">
        <w:rPr>
          <w:rFonts w:ascii="Times New Roman" w:eastAsia="Times New Roman" w:hAnsi="Times New Roman"/>
          <w:sz w:val="28"/>
          <w:szCs w:val="28"/>
          <w:lang w:eastAsia="ru-RU"/>
        </w:rPr>
        <w:t>. Построено на одухотворении природы, смешении естественного с фантастическим. </w:t>
      </w:r>
      <w:r w:rsidR="005D261D" w:rsidRPr="00DC4D81">
        <w:rPr>
          <w:rFonts w:ascii="Times New Roman" w:eastAsia="Times New Roman" w:hAnsi="Times New Roman"/>
          <w:sz w:val="28"/>
          <w:szCs w:val="28"/>
          <w:lang w:eastAsia="ru-RU"/>
        </w:rPr>
        <w:t xml:space="preserve"> </w:t>
      </w:r>
    </w:p>
    <w:p w:rsidR="00DC4D81" w:rsidRPr="00DC4D81" w:rsidRDefault="00DC4D81" w:rsidP="005D261D">
      <w:pPr>
        <w:spacing w:after="0" w:line="360" w:lineRule="auto"/>
        <w:rPr>
          <w:rFonts w:ascii="Times New Roman" w:eastAsia="Times New Roman" w:hAnsi="Times New Roman"/>
          <w:sz w:val="28"/>
          <w:szCs w:val="28"/>
          <w:lang w:eastAsia="ru-RU"/>
        </w:rPr>
      </w:pPr>
      <w:r w:rsidRPr="00DC4D81">
        <w:rPr>
          <w:rFonts w:ascii="Times New Roman" w:eastAsia="Times New Roman" w:hAnsi="Times New Roman"/>
          <w:b/>
          <w:bCs/>
          <w:sz w:val="28"/>
          <w:szCs w:val="28"/>
          <w:lang w:eastAsia="ru-RU"/>
        </w:rPr>
        <w:t>Философское</w:t>
      </w:r>
      <w:r w:rsidRPr="00DC4D81">
        <w:rPr>
          <w:rFonts w:ascii="Times New Roman" w:eastAsia="Times New Roman" w:hAnsi="Times New Roman"/>
          <w:sz w:val="28"/>
          <w:szCs w:val="28"/>
          <w:lang w:eastAsia="ru-RU"/>
        </w:rPr>
        <w:t>. Направлено на осмысление мира в целом, как единой системы, а не в отдельных его аспектах. </w:t>
      </w:r>
      <w:r w:rsidR="005D261D" w:rsidRPr="00DC4D81">
        <w:rPr>
          <w:rFonts w:ascii="Times New Roman" w:eastAsia="Times New Roman" w:hAnsi="Times New Roman"/>
          <w:sz w:val="28"/>
          <w:szCs w:val="28"/>
          <w:lang w:eastAsia="ru-RU"/>
        </w:rPr>
        <w:t xml:space="preserve"> </w:t>
      </w:r>
    </w:p>
    <w:p w:rsidR="00DC4D81" w:rsidRPr="00DC4D81" w:rsidRDefault="00DC4D81" w:rsidP="00DC4D81">
      <w:pPr>
        <w:spacing w:after="120" w:line="360" w:lineRule="auto"/>
        <w:ind w:left="-993" w:firstLine="567"/>
        <w:rPr>
          <w:rFonts w:ascii="Times New Roman" w:eastAsia="Times New Roman" w:hAnsi="Times New Roman"/>
          <w:sz w:val="28"/>
          <w:szCs w:val="28"/>
          <w:lang w:eastAsia="ru-RU"/>
        </w:rPr>
      </w:pPr>
      <w:r w:rsidRPr="00DC4D81">
        <w:rPr>
          <w:rFonts w:ascii="Times New Roman" w:eastAsia="Times New Roman" w:hAnsi="Times New Roman"/>
          <w:sz w:val="28"/>
          <w:szCs w:val="28"/>
          <w:lang w:eastAsia="ru-RU"/>
        </w:rPr>
        <w:t>Мировоззрение каждого человека неповторимо и отличается от других</w:t>
      </w:r>
    </w:p>
    <w:p w:rsidR="000F41BF" w:rsidRPr="00DC4D81" w:rsidRDefault="000F41BF" w:rsidP="00DC4D81">
      <w:pPr>
        <w:spacing w:after="0" w:line="360" w:lineRule="auto"/>
        <w:ind w:left="-993" w:right="-284" w:firstLine="567"/>
        <w:jc w:val="both"/>
        <w:rPr>
          <w:rFonts w:ascii="Times New Roman" w:hAnsi="Times New Roman"/>
          <w:sz w:val="28"/>
          <w:szCs w:val="28"/>
        </w:rPr>
      </w:pPr>
    </w:p>
    <w:p w:rsidR="00154F04" w:rsidRDefault="00154F04" w:rsidP="00154F04">
      <w:pPr>
        <w:spacing w:after="0" w:line="360" w:lineRule="auto"/>
        <w:ind w:right="-284"/>
        <w:jc w:val="both"/>
        <w:rPr>
          <w:rFonts w:ascii="Times New Roman" w:hAnsi="Times New Roman"/>
          <w:sz w:val="28"/>
          <w:szCs w:val="24"/>
        </w:rPr>
      </w:pPr>
    </w:p>
    <w:p w:rsidR="00741ABC" w:rsidRDefault="00741ABC" w:rsidP="00154F04">
      <w:pPr>
        <w:spacing w:after="0" w:line="360" w:lineRule="auto"/>
        <w:ind w:right="-284"/>
        <w:jc w:val="both"/>
        <w:rPr>
          <w:rFonts w:ascii="Times New Roman" w:hAnsi="Times New Roman"/>
          <w:sz w:val="28"/>
          <w:szCs w:val="24"/>
        </w:rPr>
      </w:pPr>
    </w:p>
    <w:p w:rsidR="00741ABC" w:rsidRDefault="00741ABC" w:rsidP="00154F04">
      <w:pPr>
        <w:spacing w:after="0" w:line="360" w:lineRule="auto"/>
        <w:ind w:right="-284"/>
        <w:jc w:val="both"/>
        <w:rPr>
          <w:rFonts w:ascii="Times New Roman" w:hAnsi="Times New Roman"/>
          <w:sz w:val="28"/>
          <w:szCs w:val="24"/>
        </w:rPr>
      </w:pPr>
    </w:p>
    <w:p w:rsidR="00741ABC" w:rsidRDefault="00741ABC" w:rsidP="00154F04">
      <w:pPr>
        <w:spacing w:after="0" w:line="360" w:lineRule="auto"/>
        <w:ind w:right="-284"/>
        <w:jc w:val="both"/>
        <w:rPr>
          <w:rFonts w:ascii="Times New Roman" w:hAnsi="Times New Roman"/>
          <w:sz w:val="28"/>
          <w:szCs w:val="24"/>
        </w:rPr>
      </w:pPr>
    </w:p>
    <w:p w:rsidR="000F41BF" w:rsidRPr="00580539" w:rsidRDefault="000F41BF" w:rsidP="00580539">
      <w:pPr>
        <w:spacing w:after="0" w:line="360" w:lineRule="auto"/>
        <w:ind w:left="-1134" w:right="-284" w:firstLine="284"/>
        <w:jc w:val="both"/>
        <w:rPr>
          <w:rFonts w:ascii="Times New Roman" w:hAnsi="Times New Roman"/>
          <w:sz w:val="28"/>
          <w:szCs w:val="24"/>
        </w:rPr>
      </w:pPr>
    </w:p>
    <w:p w:rsidR="00580539" w:rsidRDefault="00580539" w:rsidP="00AA0687">
      <w:pPr>
        <w:spacing w:after="0" w:line="360" w:lineRule="auto"/>
        <w:ind w:left="-1134" w:right="-284" w:firstLine="284"/>
        <w:jc w:val="center"/>
        <w:rPr>
          <w:rFonts w:ascii="Times New Roman" w:hAnsi="Times New Roman"/>
          <w:sz w:val="28"/>
          <w:szCs w:val="24"/>
        </w:rPr>
      </w:pPr>
      <w:r w:rsidRPr="00AA0687">
        <w:rPr>
          <w:rFonts w:ascii="Times New Roman" w:hAnsi="Times New Roman"/>
          <w:sz w:val="28"/>
          <w:szCs w:val="24"/>
          <w:highlight w:val="cyan"/>
        </w:rPr>
        <w:lastRenderedPageBreak/>
        <w:t>5. Специфика философии как науки. Философские науки: социология, политология, культурология, этика, эстетика. Методологическая функция философии</w:t>
      </w:r>
      <w:r w:rsidRPr="00580539">
        <w:rPr>
          <w:rFonts w:ascii="Times New Roman" w:hAnsi="Times New Roman"/>
          <w:sz w:val="28"/>
          <w:szCs w:val="24"/>
        </w:rPr>
        <w:t>.</w:t>
      </w:r>
    </w:p>
    <w:p w:rsidR="00AA0687" w:rsidRPr="00AA0687" w:rsidRDefault="00AA0687" w:rsidP="00AA0687">
      <w:pPr>
        <w:shd w:val="clear" w:color="auto" w:fill="FFFFFF"/>
        <w:spacing w:after="0" w:line="360" w:lineRule="auto"/>
        <w:ind w:left="-1134" w:firstLine="567"/>
        <w:rPr>
          <w:rFonts w:ascii="Times New Roman" w:eastAsia="Times New Roman" w:hAnsi="Times New Roman"/>
          <w:sz w:val="28"/>
          <w:szCs w:val="28"/>
          <w:lang w:eastAsia="ru-RU"/>
        </w:rPr>
      </w:pPr>
      <w:r w:rsidRPr="00AA0687">
        <w:rPr>
          <w:rFonts w:ascii="Times New Roman" w:eastAsia="Times New Roman" w:hAnsi="Times New Roman"/>
          <w:sz w:val="28"/>
          <w:szCs w:val="28"/>
          <w:lang w:eastAsia="ru-RU"/>
        </w:rPr>
        <w:t>Специфика философии как науки заключается в следующем:</w:t>
      </w:r>
    </w:p>
    <w:p w:rsidR="00AA0687" w:rsidRDefault="00AA0687" w:rsidP="00AA0687">
      <w:pPr>
        <w:shd w:val="clear" w:color="auto" w:fill="FFFFFF"/>
        <w:spacing w:after="0" w:line="360" w:lineRule="auto"/>
        <w:ind w:left="-1134" w:firstLine="567"/>
        <w:rPr>
          <w:rFonts w:ascii="Times New Roman" w:eastAsia="Times New Roman" w:hAnsi="Times New Roman"/>
          <w:sz w:val="28"/>
          <w:szCs w:val="28"/>
          <w:lang w:eastAsia="ru-RU"/>
        </w:rPr>
      </w:pPr>
      <w:r w:rsidRPr="00AA0687">
        <w:rPr>
          <w:rFonts w:ascii="Times New Roman" w:eastAsia="Times New Roman" w:hAnsi="Times New Roman"/>
          <w:b/>
          <w:bCs/>
          <w:sz w:val="28"/>
          <w:szCs w:val="28"/>
          <w:lang w:eastAsia="ru-RU"/>
        </w:rPr>
        <w:t>Двойственность</w:t>
      </w:r>
      <w:r w:rsidRPr="00AA0687">
        <w:rPr>
          <w:rFonts w:ascii="Times New Roman" w:eastAsia="Times New Roman" w:hAnsi="Times New Roman"/>
          <w:sz w:val="28"/>
          <w:szCs w:val="28"/>
          <w:lang w:eastAsia="ru-RU"/>
        </w:rPr>
        <w:t xml:space="preserve">. Философия имеет много общего с научным знанием — предмет, методы, логико-понятийный аппарат. В то же время она не является научным знанием в чистом виде.  </w:t>
      </w:r>
    </w:p>
    <w:p w:rsidR="00AA0687" w:rsidRDefault="00AA0687" w:rsidP="00AA0687">
      <w:pPr>
        <w:shd w:val="clear" w:color="auto" w:fill="FFFFFF"/>
        <w:spacing w:after="0" w:line="360" w:lineRule="auto"/>
        <w:ind w:left="-1134" w:firstLine="567"/>
        <w:rPr>
          <w:rFonts w:ascii="Times New Roman" w:eastAsia="Times New Roman" w:hAnsi="Times New Roman"/>
          <w:sz w:val="28"/>
          <w:szCs w:val="28"/>
          <w:lang w:eastAsia="ru-RU"/>
        </w:rPr>
      </w:pPr>
      <w:r w:rsidRPr="00AA0687">
        <w:rPr>
          <w:rFonts w:ascii="Times New Roman" w:eastAsia="Times New Roman" w:hAnsi="Times New Roman"/>
          <w:b/>
          <w:bCs/>
          <w:sz w:val="28"/>
          <w:szCs w:val="28"/>
          <w:lang w:eastAsia="ru-RU"/>
        </w:rPr>
        <w:t>Предмет шире предмета исследования любой отдельной науки</w:t>
      </w:r>
      <w:r w:rsidRPr="00AA0687">
        <w:rPr>
          <w:rFonts w:ascii="Times New Roman" w:eastAsia="Times New Roman" w:hAnsi="Times New Roman"/>
          <w:sz w:val="28"/>
          <w:szCs w:val="28"/>
          <w:lang w:eastAsia="ru-RU"/>
        </w:rPr>
        <w:t xml:space="preserve">. Философия обобщает, интегрирует иные науки, но не поглощает их, не включает в себя всё научное знание.  </w:t>
      </w:r>
    </w:p>
    <w:p w:rsidR="00AA0687" w:rsidRDefault="00AA0687" w:rsidP="00AA0687">
      <w:pPr>
        <w:shd w:val="clear" w:color="auto" w:fill="FFFFFF"/>
        <w:spacing w:after="0" w:line="360" w:lineRule="auto"/>
        <w:ind w:left="-1134" w:firstLine="567"/>
        <w:rPr>
          <w:rFonts w:ascii="Times New Roman" w:eastAsia="Times New Roman" w:hAnsi="Times New Roman"/>
          <w:sz w:val="28"/>
          <w:szCs w:val="28"/>
          <w:lang w:eastAsia="ru-RU"/>
        </w:rPr>
      </w:pPr>
      <w:r w:rsidRPr="00AA0687">
        <w:rPr>
          <w:rFonts w:ascii="Times New Roman" w:eastAsia="Times New Roman" w:hAnsi="Times New Roman"/>
          <w:b/>
          <w:bCs/>
          <w:sz w:val="28"/>
          <w:szCs w:val="28"/>
          <w:lang w:eastAsia="ru-RU"/>
        </w:rPr>
        <w:t>Теоретический характер</w:t>
      </w:r>
      <w:r w:rsidRPr="00AA0687">
        <w:rPr>
          <w:rFonts w:ascii="Times New Roman" w:eastAsia="Times New Roman" w:hAnsi="Times New Roman"/>
          <w:sz w:val="28"/>
          <w:szCs w:val="28"/>
          <w:lang w:eastAsia="ru-RU"/>
        </w:rPr>
        <w:t xml:space="preserve">. Философия носит предельно общий, теоретический характер.  </w:t>
      </w:r>
    </w:p>
    <w:p w:rsidR="00AA0687" w:rsidRDefault="00AA0687" w:rsidP="00AA0687">
      <w:pPr>
        <w:shd w:val="clear" w:color="auto" w:fill="FFFFFF"/>
        <w:spacing w:after="0" w:line="360" w:lineRule="auto"/>
        <w:ind w:left="-1134" w:firstLine="567"/>
        <w:rPr>
          <w:rFonts w:ascii="Times New Roman" w:eastAsia="Times New Roman" w:hAnsi="Times New Roman"/>
          <w:sz w:val="28"/>
          <w:szCs w:val="28"/>
          <w:lang w:eastAsia="ru-RU"/>
        </w:rPr>
      </w:pPr>
      <w:r w:rsidRPr="00AA0687">
        <w:rPr>
          <w:rFonts w:ascii="Times New Roman" w:eastAsia="Times New Roman" w:hAnsi="Times New Roman"/>
          <w:b/>
          <w:bCs/>
          <w:sz w:val="28"/>
          <w:szCs w:val="28"/>
          <w:lang w:eastAsia="ru-RU"/>
        </w:rPr>
        <w:t>Совокупность объективного знания и ценностей</w:t>
      </w:r>
      <w:r w:rsidRPr="00AA0687">
        <w:rPr>
          <w:rFonts w:ascii="Times New Roman" w:eastAsia="Times New Roman" w:hAnsi="Times New Roman"/>
          <w:sz w:val="28"/>
          <w:szCs w:val="28"/>
          <w:lang w:eastAsia="ru-RU"/>
        </w:rPr>
        <w:t xml:space="preserve">. Философия испытывает на себе влияние эпохи, является совокупностью объективного знания и нравственных идеалов своего времени.  </w:t>
      </w:r>
    </w:p>
    <w:p w:rsidR="00AA0687" w:rsidRDefault="00AA0687" w:rsidP="00AA0687">
      <w:pPr>
        <w:shd w:val="clear" w:color="auto" w:fill="FFFFFF"/>
        <w:spacing w:after="0" w:line="360" w:lineRule="auto"/>
        <w:ind w:left="-1134" w:firstLine="567"/>
        <w:rPr>
          <w:rFonts w:ascii="Times New Roman" w:eastAsia="Times New Roman" w:hAnsi="Times New Roman"/>
          <w:sz w:val="28"/>
          <w:szCs w:val="28"/>
          <w:lang w:eastAsia="ru-RU"/>
        </w:rPr>
      </w:pPr>
      <w:r w:rsidRPr="00AA0687">
        <w:rPr>
          <w:rFonts w:ascii="Times New Roman" w:eastAsia="Times New Roman" w:hAnsi="Times New Roman"/>
          <w:b/>
          <w:bCs/>
          <w:sz w:val="28"/>
          <w:szCs w:val="28"/>
          <w:lang w:eastAsia="ru-RU"/>
        </w:rPr>
        <w:t>Рефлексивность</w:t>
      </w:r>
      <w:r w:rsidRPr="00AA0687">
        <w:rPr>
          <w:rFonts w:ascii="Times New Roman" w:eastAsia="Times New Roman" w:hAnsi="Times New Roman"/>
          <w:sz w:val="28"/>
          <w:szCs w:val="28"/>
          <w:lang w:eastAsia="ru-RU"/>
        </w:rPr>
        <w:t xml:space="preserve">. Мышление можно познавать только с помощью мышления.  </w:t>
      </w:r>
    </w:p>
    <w:p w:rsidR="00AA0687" w:rsidRPr="00AA0687" w:rsidRDefault="00AA0687" w:rsidP="00AA0687">
      <w:pPr>
        <w:shd w:val="clear" w:color="auto" w:fill="FFFFFF"/>
        <w:spacing w:after="0" w:line="360" w:lineRule="auto"/>
        <w:ind w:left="-1134" w:firstLine="567"/>
        <w:rPr>
          <w:rFonts w:ascii="Times New Roman" w:eastAsia="Times New Roman" w:hAnsi="Times New Roman"/>
          <w:sz w:val="28"/>
          <w:szCs w:val="28"/>
          <w:lang w:eastAsia="ru-RU"/>
        </w:rPr>
      </w:pPr>
      <w:r w:rsidRPr="00AA0687">
        <w:rPr>
          <w:rFonts w:ascii="Times New Roman" w:eastAsia="Times New Roman" w:hAnsi="Times New Roman"/>
          <w:b/>
          <w:bCs/>
          <w:sz w:val="28"/>
          <w:szCs w:val="28"/>
          <w:lang w:eastAsia="ru-RU"/>
        </w:rPr>
        <w:t>Открытость</w:t>
      </w:r>
      <w:r w:rsidRPr="00AA0687">
        <w:rPr>
          <w:rFonts w:ascii="Times New Roman" w:eastAsia="Times New Roman" w:hAnsi="Times New Roman"/>
          <w:sz w:val="28"/>
          <w:szCs w:val="28"/>
          <w:lang w:eastAsia="ru-RU"/>
        </w:rPr>
        <w:t xml:space="preserve">. По любой философской проблеме существуют не один, а несколько вариантов ответа, из которых ни один нельзя ни доказать, ни опровергнуть.  </w:t>
      </w:r>
    </w:p>
    <w:p w:rsidR="00AA0687" w:rsidRPr="00AA0687" w:rsidRDefault="00AA0687" w:rsidP="00AA0687">
      <w:pPr>
        <w:shd w:val="clear" w:color="auto" w:fill="FFFFFF"/>
        <w:spacing w:after="0" w:line="360" w:lineRule="auto"/>
        <w:ind w:left="-1134" w:firstLine="708"/>
        <w:jc w:val="center"/>
        <w:rPr>
          <w:rFonts w:ascii="Times New Roman" w:eastAsia="Times New Roman" w:hAnsi="Times New Roman"/>
          <w:b/>
          <w:sz w:val="28"/>
          <w:szCs w:val="24"/>
          <w:u w:val="single"/>
          <w:lang w:eastAsia="ru-RU"/>
        </w:rPr>
      </w:pPr>
      <w:r w:rsidRPr="00AA0687">
        <w:rPr>
          <w:rFonts w:ascii="Times New Roman" w:eastAsia="Times New Roman" w:hAnsi="Times New Roman"/>
          <w:b/>
          <w:bCs/>
          <w:sz w:val="28"/>
          <w:szCs w:val="24"/>
          <w:lang w:eastAsia="ru-RU"/>
        </w:rPr>
        <w:t>Философские науки</w:t>
      </w:r>
      <w:r w:rsidRPr="00AA0687">
        <w:rPr>
          <w:rFonts w:ascii="Times New Roman" w:eastAsia="Times New Roman" w:hAnsi="Times New Roman"/>
          <w:b/>
          <w:sz w:val="28"/>
          <w:szCs w:val="24"/>
          <w:lang w:eastAsia="ru-RU"/>
        </w:rPr>
        <w:t>: социология, политология, культурология, этика, эстетика.</w:t>
      </w:r>
    </w:p>
    <w:p w:rsidR="00AA0687" w:rsidRPr="00AA0687" w:rsidRDefault="00AA0687" w:rsidP="00AA0687">
      <w:pPr>
        <w:shd w:val="clear" w:color="auto" w:fill="FFFFFF"/>
        <w:spacing w:after="0" w:line="360" w:lineRule="auto"/>
        <w:ind w:left="-1134" w:firstLine="708"/>
        <w:rPr>
          <w:rFonts w:ascii="Times New Roman" w:eastAsia="Times New Roman" w:hAnsi="Times New Roman"/>
          <w:sz w:val="28"/>
          <w:szCs w:val="24"/>
          <w:lang w:eastAsia="ru-RU"/>
        </w:rPr>
      </w:pPr>
      <w:r w:rsidRPr="00AA0687">
        <w:rPr>
          <w:rFonts w:ascii="Times New Roman" w:eastAsia="Times New Roman" w:hAnsi="Times New Roman"/>
          <w:b/>
          <w:bCs/>
          <w:sz w:val="28"/>
          <w:szCs w:val="24"/>
          <w:lang w:eastAsia="ru-RU"/>
        </w:rPr>
        <w:t>Социология</w:t>
      </w:r>
      <w:r w:rsidRPr="00AA0687">
        <w:rPr>
          <w:rFonts w:ascii="Times New Roman" w:eastAsia="Times New Roman" w:hAnsi="Times New Roman"/>
          <w:sz w:val="28"/>
          <w:szCs w:val="24"/>
          <w:lang w:eastAsia="ru-RU"/>
        </w:rPr>
        <w:t xml:space="preserve"> — наука об обществе как целостной системе, о закономерностях его становления, функционирования и развития. Она изучает социальную жизнь людей, социальные факты, процессы, отношения, деятельность индивидов, социальных групп, их роль, статус и социальное поведение.  </w:t>
      </w:r>
    </w:p>
    <w:p w:rsidR="00AA0687" w:rsidRPr="00AA0687" w:rsidRDefault="00AA0687" w:rsidP="00AA0687">
      <w:pPr>
        <w:shd w:val="clear" w:color="auto" w:fill="FFFFFF"/>
        <w:spacing w:after="0" w:line="360" w:lineRule="auto"/>
        <w:ind w:left="-1134" w:firstLine="708"/>
        <w:rPr>
          <w:rFonts w:ascii="Times New Roman" w:eastAsia="Times New Roman" w:hAnsi="Times New Roman"/>
          <w:sz w:val="28"/>
          <w:szCs w:val="24"/>
          <w:lang w:eastAsia="ru-RU"/>
        </w:rPr>
      </w:pPr>
      <w:r w:rsidRPr="00AA0687">
        <w:rPr>
          <w:rFonts w:ascii="Times New Roman" w:eastAsia="Times New Roman" w:hAnsi="Times New Roman"/>
          <w:b/>
          <w:bCs/>
          <w:sz w:val="28"/>
          <w:szCs w:val="24"/>
          <w:lang w:eastAsia="ru-RU"/>
        </w:rPr>
        <w:t>Политология</w:t>
      </w:r>
      <w:r w:rsidRPr="00AA0687">
        <w:rPr>
          <w:rFonts w:ascii="Times New Roman" w:eastAsia="Times New Roman" w:hAnsi="Times New Roman"/>
          <w:sz w:val="28"/>
          <w:szCs w:val="24"/>
          <w:lang w:eastAsia="ru-RU"/>
        </w:rPr>
        <w:t> — наука о политике, исследующая теорию, историю и методологию политической науки, политическую конфликтологию,</w:t>
      </w:r>
      <w:r w:rsidR="00292772">
        <w:rPr>
          <w:rFonts w:ascii="Times New Roman" w:eastAsia="Times New Roman" w:hAnsi="Times New Roman"/>
          <w:sz w:val="28"/>
          <w:szCs w:val="24"/>
          <w:lang w:eastAsia="ru-RU"/>
        </w:rPr>
        <w:t xml:space="preserve"> политические технологии и пр.</w:t>
      </w:r>
      <w:r w:rsidR="00292772" w:rsidRPr="00AA0687">
        <w:rPr>
          <w:rFonts w:ascii="Times New Roman" w:eastAsia="Times New Roman" w:hAnsi="Times New Roman"/>
          <w:sz w:val="28"/>
          <w:szCs w:val="24"/>
          <w:lang w:eastAsia="ru-RU"/>
        </w:rPr>
        <w:t xml:space="preserve"> </w:t>
      </w:r>
    </w:p>
    <w:p w:rsidR="00AA0687" w:rsidRPr="00AA0687" w:rsidRDefault="00AA0687" w:rsidP="00AA0687">
      <w:pPr>
        <w:shd w:val="clear" w:color="auto" w:fill="FFFFFF"/>
        <w:spacing w:after="0" w:line="360" w:lineRule="auto"/>
        <w:ind w:left="-1134" w:firstLine="708"/>
        <w:rPr>
          <w:rFonts w:ascii="Times New Roman" w:eastAsia="Times New Roman" w:hAnsi="Times New Roman"/>
          <w:sz w:val="28"/>
          <w:szCs w:val="24"/>
          <w:lang w:eastAsia="ru-RU"/>
        </w:rPr>
      </w:pPr>
      <w:r w:rsidRPr="00AA0687">
        <w:rPr>
          <w:rFonts w:ascii="Times New Roman" w:eastAsia="Times New Roman" w:hAnsi="Times New Roman"/>
          <w:b/>
          <w:bCs/>
          <w:sz w:val="28"/>
          <w:szCs w:val="24"/>
          <w:lang w:eastAsia="ru-RU"/>
        </w:rPr>
        <w:t>Культурология</w:t>
      </w:r>
      <w:r w:rsidRPr="00AA0687">
        <w:rPr>
          <w:rFonts w:ascii="Times New Roman" w:eastAsia="Times New Roman" w:hAnsi="Times New Roman"/>
          <w:sz w:val="28"/>
          <w:szCs w:val="24"/>
          <w:lang w:eastAsia="ru-RU"/>
        </w:rPr>
        <w:t> — наука о культуре, изучающая наиболее общие закономерности её развития. В задачи культурологии входит осмысление культуры как целостного явления, определение наиболее общих законов её функционирования, а также анализ феномена культуры как системы. </w:t>
      </w:r>
      <w:r w:rsidR="00292772" w:rsidRPr="00AA0687">
        <w:rPr>
          <w:rFonts w:ascii="Times New Roman" w:eastAsia="Times New Roman" w:hAnsi="Times New Roman"/>
          <w:sz w:val="28"/>
          <w:szCs w:val="24"/>
          <w:lang w:eastAsia="ru-RU"/>
        </w:rPr>
        <w:t xml:space="preserve"> </w:t>
      </w:r>
    </w:p>
    <w:p w:rsidR="00AA0687" w:rsidRPr="00AA0687" w:rsidRDefault="00AA0687" w:rsidP="00AA0687">
      <w:pPr>
        <w:shd w:val="clear" w:color="auto" w:fill="FFFFFF"/>
        <w:spacing w:after="0" w:line="360" w:lineRule="auto"/>
        <w:ind w:left="-1134" w:firstLine="708"/>
        <w:rPr>
          <w:rFonts w:ascii="Times New Roman" w:eastAsia="Times New Roman" w:hAnsi="Times New Roman"/>
          <w:sz w:val="28"/>
          <w:szCs w:val="24"/>
          <w:lang w:eastAsia="ru-RU"/>
        </w:rPr>
      </w:pPr>
      <w:r w:rsidRPr="00AA0687">
        <w:rPr>
          <w:rFonts w:ascii="Times New Roman" w:eastAsia="Times New Roman" w:hAnsi="Times New Roman"/>
          <w:b/>
          <w:bCs/>
          <w:sz w:val="28"/>
          <w:szCs w:val="24"/>
          <w:lang w:eastAsia="ru-RU"/>
        </w:rPr>
        <w:lastRenderedPageBreak/>
        <w:t>Этика</w:t>
      </w:r>
      <w:r w:rsidRPr="00AA0687">
        <w:rPr>
          <w:rFonts w:ascii="Times New Roman" w:eastAsia="Times New Roman" w:hAnsi="Times New Roman"/>
          <w:sz w:val="28"/>
          <w:szCs w:val="24"/>
          <w:lang w:eastAsia="ru-RU"/>
        </w:rPr>
        <w:t> — философское учение, которое объясняет нормы поведения, мораль человека или группы людей. </w:t>
      </w:r>
      <w:r w:rsidR="00292772" w:rsidRPr="00AA0687">
        <w:rPr>
          <w:rFonts w:ascii="Times New Roman" w:eastAsia="Times New Roman" w:hAnsi="Times New Roman"/>
          <w:sz w:val="28"/>
          <w:szCs w:val="24"/>
          <w:lang w:eastAsia="ru-RU"/>
        </w:rPr>
        <w:t xml:space="preserve"> </w:t>
      </w:r>
    </w:p>
    <w:p w:rsidR="00AA0687" w:rsidRPr="00AA0687" w:rsidRDefault="00AA0687" w:rsidP="00AA0687">
      <w:pPr>
        <w:shd w:val="clear" w:color="auto" w:fill="FFFFFF"/>
        <w:spacing w:after="120" w:line="360" w:lineRule="auto"/>
        <w:ind w:left="-1134" w:firstLine="708"/>
        <w:rPr>
          <w:rFonts w:ascii="Times New Roman" w:eastAsia="Times New Roman" w:hAnsi="Times New Roman"/>
          <w:sz w:val="28"/>
          <w:szCs w:val="24"/>
          <w:lang w:eastAsia="ru-RU"/>
        </w:rPr>
      </w:pPr>
      <w:r w:rsidRPr="00AA0687">
        <w:rPr>
          <w:rFonts w:ascii="Times New Roman" w:eastAsia="Times New Roman" w:hAnsi="Times New Roman"/>
          <w:b/>
          <w:bCs/>
          <w:sz w:val="28"/>
          <w:szCs w:val="24"/>
          <w:lang w:eastAsia="ru-RU"/>
        </w:rPr>
        <w:t>Эстетика</w:t>
      </w:r>
      <w:r w:rsidRPr="00AA0687">
        <w:rPr>
          <w:rFonts w:ascii="Times New Roman" w:eastAsia="Times New Roman" w:hAnsi="Times New Roman"/>
          <w:sz w:val="28"/>
          <w:szCs w:val="24"/>
          <w:lang w:eastAsia="ru-RU"/>
        </w:rPr>
        <w:t> — наука о прекрасном в искусстве и жизни. Эстетика изучает законы и особенности художественного восприятия окружающего мира. </w:t>
      </w:r>
    </w:p>
    <w:p w:rsidR="00292772" w:rsidRPr="00292772" w:rsidRDefault="00292772" w:rsidP="00292772">
      <w:pPr>
        <w:shd w:val="clear" w:color="auto" w:fill="FFFFFF"/>
        <w:spacing w:after="0" w:line="360" w:lineRule="auto"/>
        <w:ind w:left="-1134" w:firstLine="708"/>
        <w:rPr>
          <w:rFonts w:ascii="Times New Roman" w:eastAsia="Times New Roman" w:hAnsi="Times New Roman"/>
          <w:sz w:val="28"/>
          <w:szCs w:val="28"/>
          <w:lang w:eastAsia="ru-RU"/>
        </w:rPr>
      </w:pPr>
      <w:r w:rsidRPr="00292772">
        <w:rPr>
          <w:rFonts w:ascii="Times New Roman" w:eastAsia="Times New Roman" w:hAnsi="Times New Roman"/>
          <w:bCs/>
          <w:sz w:val="28"/>
          <w:szCs w:val="28"/>
          <w:lang w:eastAsia="ru-RU"/>
        </w:rPr>
        <w:t>Методологическая функция философии</w:t>
      </w:r>
      <w:r w:rsidRPr="00292772">
        <w:rPr>
          <w:rFonts w:ascii="Times New Roman" w:eastAsia="Times New Roman" w:hAnsi="Times New Roman"/>
          <w:sz w:val="28"/>
          <w:szCs w:val="28"/>
          <w:lang w:eastAsia="ru-RU"/>
        </w:rPr>
        <w:t> заключается в том, что она </w:t>
      </w:r>
      <w:r w:rsidRPr="00292772">
        <w:rPr>
          <w:rFonts w:ascii="Times New Roman" w:eastAsia="Times New Roman" w:hAnsi="Times New Roman"/>
          <w:bCs/>
          <w:sz w:val="28"/>
          <w:szCs w:val="28"/>
          <w:lang w:eastAsia="ru-RU"/>
        </w:rPr>
        <w:t>вырабатывает основные методы познания окружающей действительности</w:t>
      </w:r>
      <w:r w:rsidRPr="00292772">
        <w:rPr>
          <w:rFonts w:ascii="Times New Roman" w:eastAsia="Times New Roman" w:hAnsi="Times New Roman"/>
          <w:sz w:val="28"/>
          <w:szCs w:val="28"/>
          <w:lang w:eastAsia="ru-RU"/>
        </w:rPr>
        <w:t xml:space="preserve">.  </w:t>
      </w:r>
    </w:p>
    <w:p w:rsidR="00292772" w:rsidRPr="00292772" w:rsidRDefault="00292772" w:rsidP="00292772">
      <w:pPr>
        <w:shd w:val="clear" w:color="auto" w:fill="FFFFFF"/>
        <w:spacing w:after="0" w:line="360" w:lineRule="auto"/>
        <w:ind w:left="-1134" w:firstLine="708"/>
        <w:jc w:val="center"/>
        <w:rPr>
          <w:rFonts w:ascii="Times New Roman" w:eastAsia="Times New Roman" w:hAnsi="Times New Roman"/>
          <w:b/>
          <w:sz w:val="28"/>
          <w:szCs w:val="28"/>
          <w:lang w:eastAsia="ru-RU"/>
        </w:rPr>
      </w:pPr>
      <w:r w:rsidRPr="00292772">
        <w:rPr>
          <w:rFonts w:ascii="Times New Roman" w:eastAsia="Times New Roman" w:hAnsi="Times New Roman"/>
          <w:b/>
          <w:sz w:val="28"/>
          <w:szCs w:val="28"/>
          <w:lang w:eastAsia="ru-RU"/>
        </w:rPr>
        <w:t>Со стороны своего метода философия способна выполнять несколько функций:</w:t>
      </w:r>
    </w:p>
    <w:p w:rsidR="00292772" w:rsidRPr="00292772" w:rsidRDefault="00292772" w:rsidP="00292772">
      <w:pPr>
        <w:shd w:val="clear" w:color="auto" w:fill="FFFFFF"/>
        <w:spacing w:after="0" w:line="360" w:lineRule="auto"/>
        <w:ind w:left="-1134" w:firstLine="708"/>
        <w:rPr>
          <w:rFonts w:ascii="Times New Roman" w:eastAsia="Times New Roman" w:hAnsi="Times New Roman"/>
          <w:sz w:val="28"/>
          <w:szCs w:val="28"/>
          <w:lang w:eastAsia="ru-RU"/>
        </w:rPr>
      </w:pPr>
      <w:r w:rsidRPr="00292772">
        <w:rPr>
          <w:rFonts w:ascii="Times New Roman" w:eastAsia="Times New Roman" w:hAnsi="Times New Roman"/>
          <w:bCs/>
          <w:sz w:val="28"/>
          <w:szCs w:val="28"/>
          <w:lang w:eastAsia="ru-RU"/>
        </w:rPr>
        <w:t>Эвристическая</w:t>
      </w:r>
      <w:r w:rsidRPr="00292772">
        <w:rPr>
          <w:rFonts w:ascii="Times New Roman" w:eastAsia="Times New Roman" w:hAnsi="Times New Roman"/>
          <w:sz w:val="28"/>
          <w:szCs w:val="28"/>
          <w:lang w:eastAsia="ru-RU"/>
        </w:rPr>
        <w:t xml:space="preserve">. Содействие приросту научных знаний, в том числе в создании предпосылок для научных открытий.  </w:t>
      </w:r>
    </w:p>
    <w:p w:rsidR="00292772" w:rsidRPr="00292772" w:rsidRDefault="00292772" w:rsidP="00292772">
      <w:pPr>
        <w:shd w:val="clear" w:color="auto" w:fill="FFFFFF"/>
        <w:spacing w:after="0" w:line="360" w:lineRule="auto"/>
        <w:ind w:left="-1134" w:firstLine="708"/>
        <w:rPr>
          <w:rFonts w:ascii="Times New Roman" w:eastAsia="Times New Roman" w:hAnsi="Times New Roman"/>
          <w:sz w:val="28"/>
          <w:szCs w:val="28"/>
          <w:lang w:eastAsia="ru-RU"/>
        </w:rPr>
      </w:pPr>
      <w:r w:rsidRPr="00292772">
        <w:rPr>
          <w:rFonts w:ascii="Times New Roman" w:eastAsia="Times New Roman" w:hAnsi="Times New Roman"/>
          <w:bCs/>
          <w:sz w:val="28"/>
          <w:szCs w:val="28"/>
          <w:lang w:eastAsia="ru-RU"/>
        </w:rPr>
        <w:t>Координирующая</w:t>
      </w:r>
      <w:r w:rsidRPr="00292772">
        <w:rPr>
          <w:rFonts w:ascii="Times New Roman" w:eastAsia="Times New Roman" w:hAnsi="Times New Roman"/>
          <w:sz w:val="28"/>
          <w:szCs w:val="28"/>
          <w:lang w:eastAsia="ru-RU"/>
        </w:rPr>
        <w:t xml:space="preserve">. Координация методов в процессе научного исследования.  </w:t>
      </w:r>
    </w:p>
    <w:p w:rsidR="00292772" w:rsidRPr="00292772" w:rsidRDefault="00292772" w:rsidP="00292772">
      <w:pPr>
        <w:shd w:val="clear" w:color="auto" w:fill="FFFFFF"/>
        <w:spacing w:after="0" w:line="360" w:lineRule="auto"/>
        <w:ind w:left="-1134" w:firstLine="708"/>
        <w:rPr>
          <w:rFonts w:ascii="Times New Roman" w:eastAsia="Times New Roman" w:hAnsi="Times New Roman"/>
          <w:sz w:val="28"/>
          <w:szCs w:val="28"/>
          <w:lang w:eastAsia="ru-RU"/>
        </w:rPr>
      </w:pPr>
      <w:r w:rsidRPr="00292772">
        <w:rPr>
          <w:rFonts w:ascii="Times New Roman" w:eastAsia="Times New Roman" w:hAnsi="Times New Roman"/>
          <w:bCs/>
          <w:sz w:val="28"/>
          <w:szCs w:val="28"/>
          <w:lang w:eastAsia="ru-RU"/>
        </w:rPr>
        <w:t>Интегрирующая</w:t>
      </w:r>
      <w:r w:rsidRPr="00292772">
        <w:rPr>
          <w:rFonts w:ascii="Times New Roman" w:eastAsia="Times New Roman" w:hAnsi="Times New Roman"/>
          <w:sz w:val="28"/>
          <w:szCs w:val="28"/>
          <w:lang w:eastAsia="ru-RU"/>
        </w:rPr>
        <w:t xml:space="preserve">. Объединение различных форм культуры в единое смысловое целое.  </w:t>
      </w:r>
    </w:p>
    <w:p w:rsidR="00292772" w:rsidRPr="00292772" w:rsidRDefault="00292772" w:rsidP="00292772">
      <w:pPr>
        <w:shd w:val="clear" w:color="auto" w:fill="FFFFFF"/>
        <w:spacing w:after="0" w:line="360" w:lineRule="auto"/>
        <w:ind w:left="-1134" w:firstLine="708"/>
        <w:rPr>
          <w:rFonts w:ascii="Times New Roman" w:eastAsia="Times New Roman" w:hAnsi="Times New Roman"/>
          <w:sz w:val="28"/>
          <w:szCs w:val="28"/>
          <w:lang w:eastAsia="ru-RU"/>
        </w:rPr>
      </w:pPr>
      <w:r w:rsidRPr="00292772">
        <w:rPr>
          <w:rFonts w:ascii="Times New Roman" w:eastAsia="Times New Roman" w:hAnsi="Times New Roman"/>
          <w:bCs/>
          <w:sz w:val="28"/>
          <w:szCs w:val="28"/>
          <w:lang w:eastAsia="ru-RU"/>
        </w:rPr>
        <w:t>Логико-гносеологическая</w:t>
      </w:r>
      <w:r w:rsidRPr="00292772">
        <w:rPr>
          <w:rFonts w:ascii="Times New Roman" w:eastAsia="Times New Roman" w:hAnsi="Times New Roman"/>
          <w:sz w:val="28"/>
          <w:szCs w:val="28"/>
          <w:lang w:eastAsia="ru-RU"/>
        </w:rPr>
        <w:t>.  Разрабо</w:t>
      </w:r>
      <w:r>
        <w:rPr>
          <w:rFonts w:ascii="Times New Roman" w:eastAsia="Times New Roman" w:hAnsi="Times New Roman"/>
          <w:sz w:val="28"/>
          <w:szCs w:val="28"/>
          <w:lang w:eastAsia="ru-RU"/>
        </w:rPr>
        <w:t>тка самого философского метода.</w:t>
      </w:r>
    </w:p>
    <w:p w:rsidR="00292772" w:rsidRPr="00292772" w:rsidRDefault="00292772" w:rsidP="00292772">
      <w:pPr>
        <w:shd w:val="clear" w:color="auto" w:fill="FFFFFF"/>
        <w:spacing w:after="120" w:line="360" w:lineRule="auto"/>
        <w:ind w:left="-1134"/>
        <w:rPr>
          <w:rFonts w:ascii="Times New Roman" w:eastAsia="Times New Roman" w:hAnsi="Times New Roman"/>
          <w:sz w:val="28"/>
          <w:szCs w:val="28"/>
          <w:lang w:eastAsia="ru-RU"/>
        </w:rPr>
      </w:pPr>
      <w:r w:rsidRPr="00292772">
        <w:rPr>
          <w:rFonts w:ascii="Times New Roman" w:eastAsia="Times New Roman" w:hAnsi="Times New Roman"/>
          <w:b/>
          <w:sz w:val="28"/>
          <w:szCs w:val="28"/>
          <w:lang w:eastAsia="ru-RU"/>
        </w:rPr>
        <w:t>ВЫВОД:</w:t>
      </w:r>
      <w:r>
        <w:rPr>
          <w:rFonts w:ascii="Times New Roman" w:eastAsia="Times New Roman" w:hAnsi="Times New Roman"/>
          <w:sz w:val="28"/>
          <w:szCs w:val="28"/>
          <w:lang w:eastAsia="ru-RU"/>
        </w:rPr>
        <w:t xml:space="preserve"> </w:t>
      </w:r>
      <w:r w:rsidRPr="00292772">
        <w:rPr>
          <w:rFonts w:ascii="Times New Roman" w:eastAsia="Times New Roman" w:hAnsi="Times New Roman"/>
          <w:sz w:val="28"/>
          <w:szCs w:val="28"/>
          <w:lang w:eastAsia="ru-RU"/>
        </w:rPr>
        <w:t>Методологическая функция играет значительную роль в формировании и развитии всех видов наук. Исследователи часто используют методологические предписания философии в поиске новых способов и методов изучения</w:t>
      </w:r>
    </w:p>
    <w:p w:rsidR="000F41BF" w:rsidRDefault="000F41BF" w:rsidP="00580539">
      <w:pPr>
        <w:spacing w:after="0" w:line="360" w:lineRule="auto"/>
        <w:ind w:left="-1134" w:right="-284" w:firstLine="284"/>
        <w:jc w:val="both"/>
        <w:rPr>
          <w:rFonts w:ascii="Times New Roman" w:hAnsi="Times New Roman"/>
          <w:sz w:val="28"/>
          <w:szCs w:val="24"/>
        </w:rPr>
      </w:pPr>
    </w:p>
    <w:p w:rsidR="000F41BF" w:rsidRDefault="000F41BF" w:rsidP="00580539">
      <w:pPr>
        <w:spacing w:after="0" w:line="360" w:lineRule="auto"/>
        <w:ind w:left="-1134" w:right="-284" w:firstLine="284"/>
        <w:jc w:val="both"/>
        <w:rPr>
          <w:rFonts w:ascii="Times New Roman" w:hAnsi="Times New Roman"/>
          <w:sz w:val="28"/>
          <w:szCs w:val="24"/>
        </w:rPr>
      </w:pPr>
    </w:p>
    <w:p w:rsidR="000F41BF" w:rsidRDefault="000F41BF" w:rsidP="00580539">
      <w:pPr>
        <w:spacing w:after="0" w:line="360" w:lineRule="auto"/>
        <w:ind w:left="-1134" w:right="-284" w:firstLine="284"/>
        <w:jc w:val="both"/>
        <w:rPr>
          <w:rFonts w:ascii="Times New Roman" w:hAnsi="Times New Roman"/>
          <w:sz w:val="28"/>
          <w:szCs w:val="24"/>
        </w:rPr>
      </w:pPr>
    </w:p>
    <w:p w:rsidR="000F41BF" w:rsidRDefault="000F41BF" w:rsidP="00580539">
      <w:pPr>
        <w:spacing w:after="0" w:line="360" w:lineRule="auto"/>
        <w:ind w:left="-1134" w:right="-284" w:firstLine="284"/>
        <w:jc w:val="both"/>
        <w:rPr>
          <w:rFonts w:ascii="Times New Roman" w:hAnsi="Times New Roman"/>
          <w:sz w:val="28"/>
          <w:szCs w:val="24"/>
        </w:rPr>
      </w:pPr>
    </w:p>
    <w:p w:rsidR="000F41BF" w:rsidRDefault="000F41BF" w:rsidP="00580539">
      <w:pPr>
        <w:spacing w:after="0" w:line="360" w:lineRule="auto"/>
        <w:ind w:left="-1134" w:right="-284" w:firstLine="284"/>
        <w:jc w:val="both"/>
        <w:rPr>
          <w:rFonts w:ascii="Times New Roman" w:hAnsi="Times New Roman"/>
          <w:sz w:val="28"/>
          <w:szCs w:val="24"/>
        </w:rPr>
      </w:pPr>
    </w:p>
    <w:p w:rsidR="000F41BF" w:rsidRDefault="000F41BF" w:rsidP="00580539">
      <w:pPr>
        <w:spacing w:after="0" w:line="360" w:lineRule="auto"/>
        <w:ind w:left="-1134" w:right="-284" w:firstLine="284"/>
        <w:jc w:val="both"/>
        <w:rPr>
          <w:rFonts w:ascii="Times New Roman" w:hAnsi="Times New Roman"/>
          <w:sz w:val="28"/>
          <w:szCs w:val="24"/>
        </w:rPr>
      </w:pPr>
    </w:p>
    <w:p w:rsidR="000F41BF" w:rsidRDefault="000F41BF" w:rsidP="00580539">
      <w:pPr>
        <w:spacing w:after="0" w:line="360" w:lineRule="auto"/>
        <w:ind w:left="-1134" w:right="-284" w:firstLine="284"/>
        <w:jc w:val="both"/>
        <w:rPr>
          <w:rFonts w:ascii="Times New Roman" w:hAnsi="Times New Roman"/>
          <w:sz w:val="28"/>
          <w:szCs w:val="24"/>
        </w:rPr>
      </w:pPr>
    </w:p>
    <w:p w:rsidR="000F41BF" w:rsidRDefault="000F41BF" w:rsidP="00580539">
      <w:pPr>
        <w:spacing w:after="0" w:line="360" w:lineRule="auto"/>
        <w:ind w:left="-1134" w:right="-284" w:firstLine="284"/>
        <w:jc w:val="both"/>
        <w:rPr>
          <w:rFonts w:ascii="Times New Roman" w:hAnsi="Times New Roman"/>
          <w:sz w:val="28"/>
          <w:szCs w:val="24"/>
        </w:rPr>
      </w:pPr>
    </w:p>
    <w:p w:rsidR="000F41BF" w:rsidRDefault="000F41BF" w:rsidP="00580539">
      <w:pPr>
        <w:spacing w:after="0" w:line="360" w:lineRule="auto"/>
        <w:ind w:left="-1134" w:right="-284" w:firstLine="284"/>
        <w:jc w:val="both"/>
        <w:rPr>
          <w:rFonts w:ascii="Times New Roman" w:hAnsi="Times New Roman"/>
          <w:sz w:val="28"/>
          <w:szCs w:val="24"/>
        </w:rPr>
      </w:pPr>
    </w:p>
    <w:p w:rsidR="000F41BF" w:rsidRDefault="000F41BF" w:rsidP="004E328A">
      <w:pPr>
        <w:spacing w:after="0" w:line="360" w:lineRule="auto"/>
        <w:ind w:right="-284"/>
        <w:jc w:val="both"/>
        <w:rPr>
          <w:rFonts w:ascii="Times New Roman" w:hAnsi="Times New Roman"/>
          <w:sz w:val="28"/>
          <w:szCs w:val="24"/>
        </w:rPr>
      </w:pPr>
    </w:p>
    <w:p w:rsidR="004E328A" w:rsidRDefault="004E328A" w:rsidP="004E328A">
      <w:pPr>
        <w:spacing w:after="0" w:line="360" w:lineRule="auto"/>
        <w:ind w:right="-284"/>
        <w:jc w:val="both"/>
        <w:rPr>
          <w:rFonts w:ascii="Times New Roman" w:hAnsi="Times New Roman"/>
          <w:sz w:val="28"/>
          <w:szCs w:val="24"/>
        </w:rPr>
      </w:pPr>
    </w:p>
    <w:p w:rsidR="004E328A" w:rsidRDefault="004E328A" w:rsidP="004E328A">
      <w:pPr>
        <w:spacing w:after="0" w:line="360" w:lineRule="auto"/>
        <w:ind w:right="-284"/>
        <w:jc w:val="both"/>
        <w:rPr>
          <w:rFonts w:ascii="Times New Roman" w:hAnsi="Times New Roman"/>
          <w:sz w:val="28"/>
          <w:szCs w:val="24"/>
        </w:rPr>
      </w:pPr>
    </w:p>
    <w:p w:rsidR="000F41BF" w:rsidRPr="00580539" w:rsidRDefault="000F41BF" w:rsidP="00580539">
      <w:pPr>
        <w:spacing w:after="0" w:line="360" w:lineRule="auto"/>
        <w:ind w:left="-1134" w:right="-284" w:firstLine="284"/>
        <w:jc w:val="both"/>
        <w:rPr>
          <w:rFonts w:ascii="Times New Roman" w:hAnsi="Times New Roman"/>
          <w:bCs/>
          <w:sz w:val="28"/>
          <w:szCs w:val="24"/>
        </w:rPr>
      </w:pPr>
    </w:p>
    <w:p w:rsidR="004E328A" w:rsidRDefault="00580539" w:rsidP="00580539">
      <w:pPr>
        <w:spacing w:after="0" w:line="360" w:lineRule="auto"/>
        <w:ind w:left="-1134" w:right="-284" w:firstLine="284"/>
        <w:jc w:val="both"/>
        <w:rPr>
          <w:rFonts w:ascii="Times New Roman" w:hAnsi="Times New Roman"/>
          <w:sz w:val="28"/>
          <w:szCs w:val="24"/>
        </w:rPr>
      </w:pPr>
      <w:r w:rsidRPr="00580539">
        <w:rPr>
          <w:rFonts w:ascii="Times New Roman" w:hAnsi="Times New Roman"/>
          <w:b/>
          <w:i/>
          <w:sz w:val="28"/>
          <w:szCs w:val="24"/>
        </w:rPr>
        <w:lastRenderedPageBreak/>
        <w:t>Самостоятельная работа:</w:t>
      </w:r>
      <w:r w:rsidRPr="00580539">
        <w:rPr>
          <w:rFonts w:ascii="Times New Roman" w:hAnsi="Times New Roman"/>
          <w:sz w:val="28"/>
          <w:szCs w:val="24"/>
        </w:rPr>
        <w:t xml:space="preserve"> </w:t>
      </w:r>
    </w:p>
    <w:p w:rsidR="004E328A" w:rsidRDefault="00580539" w:rsidP="00580539">
      <w:pPr>
        <w:spacing w:after="0" w:line="360" w:lineRule="auto"/>
        <w:ind w:left="-1134" w:right="-284" w:firstLine="284"/>
        <w:jc w:val="both"/>
        <w:rPr>
          <w:rFonts w:ascii="Times New Roman" w:hAnsi="Times New Roman"/>
          <w:sz w:val="28"/>
          <w:szCs w:val="24"/>
        </w:rPr>
      </w:pPr>
      <w:r w:rsidRPr="00580539">
        <w:rPr>
          <w:rFonts w:ascii="Times New Roman" w:hAnsi="Times New Roman"/>
          <w:sz w:val="28"/>
          <w:szCs w:val="24"/>
        </w:rPr>
        <w:t xml:space="preserve">1) Подготовьте выступление о роли философствования в Вашей жизни. Считаете ли философию способом отражения мира современного человека? Вы думаете, чтобы философствовать, необходимо изучать взгляды мудрецов прошлого или «у каждого своя философия»? Приведите примеры философских идей, которые Вы отождествляете с мудростью. </w:t>
      </w: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4E328A" w:rsidRDefault="004E328A" w:rsidP="00580539">
      <w:pPr>
        <w:spacing w:after="0" w:line="360" w:lineRule="auto"/>
        <w:ind w:left="-1134" w:right="-284" w:firstLine="284"/>
        <w:jc w:val="both"/>
        <w:rPr>
          <w:rFonts w:ascii="Times New Roman" w:hAnsi="Times New Roman"/>
          <w:sz w:val="28"/>
          <w:szCs w:val="24"/>
        </w:rPr>
      </w:pPr>
    </w:p>
    <w:p w:rsidR="00580539" w:rsidRPr="00580539" w:rsidRDefault="00580539" w:rsidP="00580539">
      <w:pPr>
        <w:spacing w:after="0" w:line="360" w:lineRule="auto"/>
        <w:ind w:left="-1134" w:right="-284" w:firstLine="284"/>
        <w:jc w:val="both"/>
        <w:rPr>
          <w:rFonts w:ascii="Times New Roman" w:hAnsi="Times New Roman"/>
          <w:sz w:val="28"/>
          <w:szCs w:val="24"/>
        </w:rPr>
      </w:pPr>
      <w:r w:rsidRPr="00580539">
        <w:rPr>
          <w:rFonts w:ascii="Times New Roman" w:hAnsi="Times New Roman"/>
          <w:sz w:val="28"/>
          <w:szCs w:val="24"/>
        </w:rPr>
        <w:t>2) Подготовьтесь к дискуссии «Является ли философия наукой?».</w:t>
      </w:r>
    </w:p>
    <w:p w:rsidR="006C2815" w:rsidRDefault="006C2815"/>
    <w:sectPr w:rsidR="006C2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1CC"/>
    <w:multiLevelType w:val="hybridMultilevel"/>
    <w:tmpl w:val="73D2B15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15:restartNumberingAfterBreak="0">
    <w:nsid w:val="01D44F73"/>
    <w:multiLevelType w:val="multilevel"/>
    <w:tmpl w:val="7804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F7870"/>
    <w:multiLevelType w:val="hybridMultilevel"/>
    <w:tmpl w:val="59DA5272"/>
    <w:lvl w:ilvl="0" w:tplc="0419000B">
      <w:start w:val="1"/>
      <w:numFmt w:val="bullet"/>
      <w:lvlText w:val=""/>
      <w:lvlJc w:val="left"/>
      <w:pPr>
        <w:ind w:left="-130" w:hanging="360"/>
      </w:pPr>
      <w:rPr>
        <w:rFonts w:ascii="Wingdings" w:hAnsi="Wingdings"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3" w15:restartNumberingAfterBreak="0">
    <w:nsid w:val="0B197142"/>
    <w:multiLevelType w:val="hybridMultilevel"/>
    <w:tmpl w:val="8512A610"/>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4" w15:restartNumberingAfterBreak="0">
    <w:nsid w:val="0C513564"/>
    <w:multiLevelType w:val="multilevel"/>
    <w:tmpl w:val="FD20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00FAE"/>
    <w:multiLevelType w:val="hybridMultilevel"/>
    <w:tmpl w:val="5E7E66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ED5BD0"/>
    <w:multiLevelType w:val="hybridMultilevel"/>
    <w:tmpl w:val="FE20A2D0"/>
    <w:lvl w:ilvl="0" w:tplc="C66A5D6A">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7E56AD"/>
    <w:multiLevelType w:val="multilevel"/>
    <w:tmpl w:val="FA52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14CC4"/>
    <w:multiLevelType w:val="multilevel"/>
    <w:tmpl w:val="A1B0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74A0E"/>
    <w:multiLevelType w:val="hybridMultilevel"/>
    <w:tmpl w:val="768AF634"/>
    <w:lvl w:ilvl="0" w:tplc="C66A5D6A">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4B5422"/>
    <w:multiLevelType w:val="multilevel"/>
    <w:tmpl w:val="D2E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66CEB"/>
    <w:multiLevelType w:val="multilevel"/>
    <w:tmpl w:val="6F4A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25FDF"/>
    <w:multiLevelType w:val="hybridMultilevel"/>
    <w:tmpl w:val="8786C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043525"/>
    <w:multiLevelType w:val="multilevel"/>
    <w:tmpl w:val="3AB6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702F68"/>
    <w:multiLevelType w:val="multilevel"/>
    <w:tmpl w:val="CAC8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A4DA7"/>
    <w:multiLevelType w:val="hybridMultilevel"/>
    <w:tmpl w:val="85382CA8"/>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6" w15:restartNumberingAfterBreak="0">
    <w:nsid w:val="442E69ED"/>
    <w:multiLevelType w:val="hybridMultilevel"/>
    <w:tmpl w:val="0FF0D2F4"/>
    <w:lvl w:ilvl="0" w:tplc="C66A5D6A">
      <w:start w:val="1"/>
      <w:numFmt w:val="decimal"/>
      <w:lvlText w:val="%1)"/>
      <w:lvlJc w:val="left"/>
      <w:pPr>
        <w:ind w:left="108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4E416E"/>
    <w:multiLevelType w:val="hybridMultilevel"/>
    <w:tmpl w:val="9D5685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3E5F86"/>
    <w:multiLevelType w:val="hybridMultilevel"/>
    <w:tmpl w:val="A3C0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8275B3"/>
    <w:multiLevelType w:val="multilevel"/>
    <w:tmpl w:val="427E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43517"/>
    <w:multiLevelType w:val="multilevel"/>
    <w:tmpl w:val="BD80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E301F"/>
    <w:multiLevelType w:val="hybridMultilevel"/>
    <w:tmpl w:val="9050AEB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15:restartNumberingAfterBreak="0">
    <w:nsid w:val="6B9A3B2F"/>
    <w:multiLevelType w:val="multilevel"/>
    <w:tmpl w:val="6BAE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844D9A"/>
    <w:multiLevelType w:val="multilevel"/>
    <w:tmpl w:val="9A8A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CA1A47"/>
    <w:multiLevelType w:val="hybridMultilevel"/>
    <w:tmpl w:val="BDACF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B144B0"/>
    <w:multiLevelType w:val="hybridMultilevel"/>
    <w:tmpl w:val="B240D3A8"/>
    <w:lvl w:ilvl="0" w:tplc="0419000B">
      <w:start w:val="1"/>
      <w:numFmt w:val="bullet"/>
      <w:lvlText w:val=""/>
      <w:lvlJc w:val="left"/>
      <w:pPr>
        <w:ind w:left="-130" w:hanging="360"/>
      </w:pPr>
      <w:rPr>
        <w:rFonts w:ascii="Wingdings" w:hAnsi="Wingdings"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26" w15:restartNumberingAfterBreak="0">
    <w:nsid w:val="7E8502A5"/>
    <w:multiLevelType w:val="multilevel"/>
    <w:tmpl w:val="5636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6"/>
  </w:num>
  <w:num w:numId="3">
    <w:abstractNumId w:val="24"/>
  </w:num>
  <w:num w:numId="4">
    <w:abstractNumId w:val="22"/>
  </w:num>
  <w:num w:numId="5">
    <w:abstractNumId w:val="21"/>
  </w:num>
  <w:num w:numId="6">
    <w:abstractNumId w:val="13"/>
  </w:num>
  <w:num w:numId="7">
    <w:abstractNumId w:val="18"/>
  </w:num>
  <w:num w:numId="8">
    <w:abstractNumId w:val="0"/>
  </w:num>
  <w:num w:numId="9">
    <w:abstractNumId w:val="19"/>
  </w:num>
  <w:num w:numId="10">
    <w:abstractNumId w:val="12"/>
  </w:num>
  <w:num w:numId="11">
    <w:abstractNumId w:val="6"/>
  </w:num>
  <w:num w:numId="12">
    <w:abstractNumId w:val="15"/>
  </w:num>
  <w:num w:numId="13">
    <w:abstractNumId w:val="3"/>
  </w:num>
  <w:num w:numId="14">
    <w:abstractNumId w:val="25"/>
  </w:num>
  <w:num w:numId="15">
    <w:abstractNumId w:val="2"/>
  </w:num>
  <w:num w:numId="16">
    <w:abstractNumId w:val="11"/>
  </w:num>
  <w:num w:numId="17">
    <w:abstractNumId w:val="9"/>
  </w:num>
  <w:num w:numId="18">
    <w:abstractNumId w:val="16"/>
  </w:num>
  <w:num w:numId="19">
    <w:abstractNumId w:val="14"/>
  </w:num>
  <w:num w:numId="20">
    <w:abstractNumId w:val="23"/>
  </w:num>
  <w:num w:numId="21">
    <w:abstractNumId w:val="7"/>
  </w:num>
  <w:num w:numId="22">
    <w:abstractNumId w:val="1"/>
  </w:num>
  <w:num w:numId="23">
    <w:abstractNumId w:val="4"/>
  </w:num>
  <w:num w:numId="24">
    <w:abstractNumId w:val="20"/>
  </w:num>
  <w:num w:numId="25">
    <w:abstractNumId w:val="5"/>
  </w:num>
  <w:num w:numId="26">
    <w:abstractNumId w:val="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1D"/>
    <w:rsid w:val="00026050"/>
    <w:rsid w:val="00030FDB"/>
    <w:rsid w:val="000C29C2"/>
    <w:rsid w:val="000F41BF"/>
    <w:rsid w:val="00121189"/>
    <w:rsid w:val="00154F04"/>
    <w:rsid w:val="00292772"/>
    <w:rsid w:val="00357C52"/>
    <w:rsid w:val="003639C2"/>
    <w:rsid w:val="003944BD"/>
    <w:rsid w:val="004E328A"/>
    <w:rsid w:val="005029B5"/>
    <w:rsid w:val="00544F0F"/>
    <w:rsid w:val="00577634"/>
    <w:rsid w:val="00580539"/>
    <w:rsid w:val="0058323D"/>
    <w:rsid w:val="005D261D"/>
    <w:rsid w:val="006C2815"/>
    <w:rsid w:val="00741ABC"/>
    <w:rsid w:val="007D211D"/>
    <w:rsid w:val="00855B58"/>
    <w:rsid w:val="008A2068"/>
    <w:rsid w:val="00924ABD"/>
    <w:rsid w:val="009E4FB0"/>
    <w:rsid w:val="00A77397"/>
    <w:rsid w:val="00A87B56"/>
    <w:rsid w:val="00AA0687"/>
    <w:rsid w:val="00B12F44"/>
    <w:rsid w:val="00B54803"/>
    <w:rsid w:val="00BE4F56"/>
    <w:rsid w:val="00C53B88"/>
    <w:rsid w:val="00D343C3"/>
    <w:rsid w:val="00DC4D81"/>
    <w:rsid w:val="00DD0CCF"/>
    <w:rsid w:val="00E56C98"/>
    <w:rsid w:val="00E607DE"/>
    <w:rsid w:val="00EB26E6"/>
    <w:rsid w:val="00ED5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E49F4-AE6D-4348-9DD6-2BCF70B2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5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0539"/>
    <w:rPr>
      <w:b/>
      <w:bCs/>
    </w:rPr>
  </w:style>
  <w:style w:type="paragraph" w:customStyle="1" w:styleId="futurismarkdown-paragraph">
    <w:name w:val="futurismarkdown-paragraph"/>
    <w:basedOn w:val="a"/>
    <w:rsid w:val="003944B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3944BD"/>
    <w:rPr>
      <w:color w:val="0000FF"/>
      <w:u w:val="single"/>
    </w:rPr>
  </w:style>
  <w:style w:type="paragraph" w:styleId="a5">
    <w:name w:val="List Paragraph"/>
    <w:basedOn w:val="a"/>
    <w:uiPriority w:val="34"/>
    <w:qFormat/>
    <w:rsid w:val="003944BD"/>
    <w:pPr>
      <w:ind w:left="720"/>
      <w:contextualSpacing/>
    </w:pPr>
  </w:style>
  <w:style w:type="paragraph" w:styleId="a6">
    <w:name w:val="Normal (Web)"/>
    <w:basedOn w:val="a"/>
    <w:uiPriority w:val="99"/>
    <w:unhideWhenUsed/>
    <w:rsid w:val="00E607D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706">
      <w:bodyDiv w:val="1"/>
      <w:marLeft w:val="0"/>
      <w:marRight w:val="0"/>
      <w:marTop w:val="0"/>
      <w:marBottom w:val="0"/>
      <w:divBdr>
        <w:top w:val="none" w:sz="0" w:space="0" w:color="auto"/>
        <w:left w:val="none" w:sz="0" w:space="0" w:color="auto"/>
        <w:bottom w:val="none" w:sz="0" w:space="0" w:color="auto"/>
        <w:right w:val="none" w:sz="0" w:space="0" w:color="auto"/>
      </w:divBdr>
    </w:div>
    <w:div w:id="368607176">
      <w:bodyDiv w:val="1"/>
      <w:marLeft w:val="0"/>
      <w:marRight w:val="0"/>
      <w:marTop w:val="0"/>
      <w:marBottom w:val="0"/>
      <w:divBdr>
        <w:top w:val="none" w:sz="0" w:space="0" w:color="auto"/>
        <w:left w:val="none" w:sz="0" w:space="0" w:color="auto"/>
        <w:bottom w:val="none" w:sz="0" w:space="0" w:color="auto"/>
        <w:right w:val="none" w:sz="0" w:space="0" w:color="auto"/>
      </w:divBdr>
    </w:div>
    <w:div w:id="496573706">
      <w:bodyDiv w:val="1"/>
      <w:marLeft w:val="0"/>
      <w:marRight w:val="0"/>
      <w:marTop w:val="0"/>
      <w:marBottom w:val="0"/>
      <w:divBdr>
        <w:top w:val="none" w:sz="0" w:space="0" w:color="auto"/>
        <w:left w:val="none" w:sz="0" w:space="0" w:color="auto"/>
        <w:bottom w:val="none" w:sz="0" w:space="0" w:color="auto"/>
        <w:right w:val="none" w:sz="0" w:space="0" w:color="auto"/>
      </w:divBdr>
    </w:div>
    <w:div w:id="603075834">
      <w:bodyDiv w:val="1"/>
      <w:marLeft w:val="0"/>
      <w:marRight w:val="0"/>
      <w:marTop w:val="0"/>
      <w:marBottom w:val="0"/>
      <w:divBdr>
        <w:top w:val="none" w:sz="0" w:space="0" w:color="auto"/>
        <w:left w:val="none" w:sz="0" w:space="0" w:color="auto"/>
        <w:bottom w:val="none" w:sz="0" w:space="0" w:color="auto"/>
        <w:right w:val="none" w:sz="0" w:space="0" w:color="auto"/>
      </w:divBdr>
    </w:div>
    <w:div w:id="695272627">
      <w:bodyDiv w:val="1"/>
      <w:marLeft w:val="0"/>
      <w:marRight w:val="0"/>
      <w:marTop w:val="0"/>
      <w:marBottom w:val="0"/>
      <w:divBdr>
        <w:top w:val="none" w:sz="0" w:space="0" w:color="auto"/>
        <w:left w:val="none" w:sz="0" w:space="0" w:color="auto"/>
        <w:bottom w:val="none" w:sz="0" w:space="0" w:color="auto"/>
        <w:right w:val="none" w:sz="0" w:space="0" w:color="auto"/>
      </w:divBdr>
    </w:div>
    <w:div w:id="1096362438">
      <w:bodyDiv w:val="1"/>
      <w:marLeft w:val="0"/>
      <w:marRight w:val="0"/>
      <w:marTop w:val="0"/>
      <w:marBottom w:val="0"/>
      <w:divBdr>
        <w:top w:val="none" w:sz="0" w:space="0" w:color="auto"/>
        <w:left w:val="none" w:sz="0" w:space="0" w:color="auto"/>
        <w:bottom w:val="none" w:sz="0" w:space="0" w:color="auto"/>
        <w:right w:val="none" w:sz="0" w:space="0" w:color="auto"/>
      </w:divBdr>
    </w:div>
    <w:div w:id="1141732181">
      <w:bodyDiv w:val="1"/>
      <w:marLeft w:val="0"/>
      <w:marRight w:val="0"/>
      <w:marTop w:val="0"/>
      <w:marBottom w:val="0"/>
      <w:divBdr>
        <w:top w:val="none" w:sz="0" w:space="0" w:color="auto"/>
        <w:left w:val="none" w:sz="0" w:space="0" w:color="auto"/>
        <w:bottom w:val="none" w:sz="0" w:space="0" w:color="auto"/>
        <w:right w:val="none" w:sz="0" w:space="0" w:color="auto"/>
      </w:divBdr>
    </w:div>
    <w:div w:id="1174416416">
      <w:bodyDiv w:val="1"/>
      <w:marLeft w:val="0"/>
      <w:marRight w:val="0"/>
      <w:marTop w:val="0"/>
      <w:marBottom w:val="0"/>
      <w:divBdr>
        <w:top w:val="none" w:sz="0" w:space="0" w:color="auto"/>
        <w:left w:val="none" w:sz="0" w:space="0" w:color="auto"/>
        <w:bottom w:val="none" w:sz="0" w:space="0" w:color="auto"/>
        <w:right w:val="none" w:sz="0" w:space="0" w:color="auto"/>
      </w:divBdr>
    </w:div>
    <w:div w:id="1213232988">
      <w:bodyDiv w:val="1"/>
      <w:marLeft w:val="0"/>
      <w:marRight w:val="0"/>
      <w:marTop w:val="0"/>
      <w:marBottom w:val="0"/>
      <w:divBdr>
        <w:top w:val="none" w:sz="0" w:space="0" w:color="auto"/>
        <w:left w:val="none" w:sz="0" w:space="0" w:color="auto"/>
        <w:bottom w:val="none" w:sz="0" w:space="0" w:color="auto"/>
        <w:right w:val="none" w:sz="0" w:space="0" w:color="auto"/>
      </w:divBdr>
    </w:div>
    <w:div w:id="1340473703">
      <w:bodyDiv w:val="1"/>
      <w:marLeft w:val="0"/>
      <w:marRight w:val="0"/>
      <w:marTop w:val="0"/>
      <w:marBottom w:val="0"/>
      <w:divBdr>
        <w:top w:val="none" w:sz="0" w:space="0" w:color="auto"/>
        <w:left w:val="none" w:sz="0" w:space="0" w:color="auto"/>
        <w:bottom w:val="none" w:sz="0" w:space="0" w:color="auto"/>
        <w:right w:val="none" w:sz="0" w:space="0" w:color="auto"/>
      </w:divBdr>
    </w:div>
    <w:div w:id="1387994063">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69856234">
      <w:bodyDiv w:val="1"/>
      <w:marLeft w:val="0"/>
      <w:marRight w:val="0"/>
      <w:marTop w:val="0"/>
      <w:marBottom w:val="0"/>
      <w:divBdr>
        <w:top w:val="none" w:sz="0" w:space="0" w:color="auto"/>
        <w:left w:val="none" w:sz="0" w:space="0" w:color="auto"/>
        <w:bottom w:val="none" w:sz="0" w:space="0" w:color="auto"/>
        <w:right w:val="none" w:sz="0" w:space="0" w:color="auto"/>
      </w:divBdr>
    </w:div>
    <w:div w:id="1528443409">
      <w:bodyDiv w:val="1"/>
      <w:marLeft w:val="0"/>
      <w:marRight w:val="0"/>
      <w:marTop w:val="0"/>
      <w:marBottom w:val="0"/>
      <w:divBdr>
        <w:top w:val="none" w:sz="0" w:space="0" w:color="auto"/>
        <w:left w:val="none" w:sz="0" w:space="0" w:color="auto"/>
        <w:bottom w:val="none" w:sz="0" w:space="0" w:color="auto"/>
        <w:right w:val="none" w:sz="0" w:space="0" w:color="auto"/>
      </w:divBdr>
    </w:div>
    <w:div w:id="1955096777">
      <w:bodyDiv w:val="1"/>
      <w:marLeft w:val="0"/>
      <w:marRight w:val="0"/>
      <w:marTop w:val="0"/>
      <w:marBottom w:val="0"/>
      <w:divBdr>
        <w:top w:val="none" w:sz="0" w:space="0" w:color="auto"/>
        <w:left w:val="none" w:sz="0" w:space="0" w:color="auto"/>
        <w:bottom w:val="none" w:sz="0" w:space="0" w:color="auto"/>
        <w:right w:val="none" w:sz="0" w:space="0" w:color="auto"/>
      </w:divBdr>
      <w:divsChild>
        <w:div w:id="848641072">
          <w:marLeft w:val="0"/>
          <w:marRight w:val="0"/>
          <w:marTop w:val="0"/>
          <w:marBottom w:val="0"/>
          <w:divBdr>
            <w:top w:val="none" w:sz="0" w:space="0" w:color="auto"/>
            <w:left w:val="none" w:sz="0" w:space="0" w:color="auto"/>
            <w:bottom w:val="none" w:sz="0" w:space="0" w:color="auto"/>
            <w:right w:val="none" w:sz="0" w:space="0" w:color="auto"/>
          </w:divBdr>
          <w:divsChild>
            <w:div w:id="949240998">
              <w:marLeft w:val="0"/>
              <w:marRight w:val="0"/>
              <w:marTop w:val="30"/>
              <w:marBottom w:val="0"/>
              <w:divBdr>
                <w:top w:val="none" w:sz="0" w:space="0" w:color="auto"/>
                <w:left w:val="none" w:sz="0" w:space="0" w:color="auto"/>
                <w:bottom w:val="none" w:sz="0" w:space="0" w:color="auto"/>
                <w:right w:val="none" w:sz="0" w:space="0" w:color="auto"/>
              </w:divBdr>
            </w:div>
          </w:divsChild>
        </w:div>
        <w:div w:id="404843454">
          <w:marLeft w:val="0"/>
          <w:marRight w:val="0"/>
          <w:marTop w:val="270"/>
          <w:marBottom w:val="0"/>
          <w:divBdr>
            <w:top w:val="none" w:sz="0" w:space="0" w:color="auto"/>
            <w:left w:val="none" w:sz="0" w:space="0" w:color="auto"/>
            <w:bottom w:val="none" w:sz="0" w:space="0" w:color="auto"/>
            <w:right w:val="none" w:sz="0" w:space="0" w:color="auto"/>
          </w:divBdr>
        </w:div>
      </w:divsChild>
    </w:div>
    <w:div w:id="206197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taslov.ru/%D0%BA%D0%BD%D0%B8%D0%B3%D0%B8/%D0%92%D0%B0%D1%81%D0%B8%D0%BB%D0%B8%D0%B9_%D0%A1%D1%82%D0%B5%D0%BF%D0%B0%D0%BD%D0%BE%D0%B2%D0%B8%D1%87_%D0%98%D1%81%D1%82%D0%BE%D1%80%D0%B8%D1%8F_%D1%84%D0%B8%D0%BB%D0%BE%D1%81%D0%BE%D1%84%D0%B8%D0%B8_%D0%A2%D0%BE%D0%BC_1_%D0%98%D1%81%D1%82%D0%BE%D1%80%D0%B8%D1%87%D0%B5%D1%81%D0%BA%D0%B8%D0%B5_%D1%82%D0%B8%D0%BF%D1%8B_%D0%BA%D0%BB%D0%B0%D1%81%D1%81%D0%B8%D1%87%D0%B5%D1%81%D0%BA%D0%BE%D0%B9/2" TargetMode="External"/><Relationship Id="rId5" Type="http://schemas.openxmlformats.org/officeDocument/2006/relationships/hyperlink" Target="https://www.ects.ru/images/552/File/kopspekt_lektsij_po_filosofii_xavrak.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3681</Words>
  <Characters>20984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2024-11-04T17:39:00Z</dcterms:created>
  <dcterms:modified xsi:type="dcterms:W3CDTF">2024-11-05T16:21:00Z</dcterms:modified>
</cp:coreProperties>
</file>